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41414"/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id w:val="1078328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0BF" w:rsidRPr="006011AB" w:rsidRDefault="006E7844" w:rsidP="006E7844">
          <w:pPr>
            <w:pStyle w:val="TOCHeading"/>
            <w:spacing w:before="0" w:after="280" w:line="360" w:lineRule="auto"/>
            <w:jc w:val="center"/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</w:pPr>
          <w:r w:rsidRPr="006011AB"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  <w:t>СОДЕРЖАНИЕ</w:t>
          </w:r>
        </w:p>
        <w:p w:rsidR="008938BE" w:rsidRDefault="0011786E" w:rsidP="008938BE">
          <w:pPr>
            <w:pStyle w:val="TOC1"/>
            <w:tabs>
              <w:tab w:val="left" w:pos="709"/>
              <w:tab w:val="right" w:leader="dot" w:pos="9962"/>
            </w:tabs>
            <w:ind w:firstLine="709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r>
            <w:rPr>
              <w:caps w:val="0"/>
              <w:color w:val="FFFFFF" w:themeColor="background1"/>
            </w:rPr>
            <w:fldChar w:fldCharType="begin"/>
          </w:r>
          <w:r w:rsidR="00D20F18">
            <w:rPr>
              <w:caps w:val="0"/>
              <w:color w:val="FFFFFF" w:themeColor="background1"/>
            </w:rPr>
            <w:instrText xml:space="preserve"> TOC \o "1-3" \h \z \u </w:instrText>
          </w:r>
          <w:r>
            <w:rPr>
              <w:caps w:val="0"/>
              <w:color w:val="FFFFFF" w:themeColor="background1"/>
            </w:rPr>
            <w:fldChar w:fldCharType="separate"/>
          </w:r>
          <w:hyperlink w:anchor="_Toc24068437" w:history="1">
            <w:r w:rsidR="008938BE" w:rsidRPr="00D331E4">
              <w:rPr>
                <w:rStyle w:val="Hyperlink"/>
                <w:noProof/>
                <w:lang w:val="ru-RU"/>
              </w:rPr>
              <w:t>Введение</w:t>
            </w:r>
            <w:r w:rsidR="008938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1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24068438" w:history="1">
            <w:r w:rsidR="008938BE" w:rsidRPr="00D331E4">
              <w:rPr>
                <w:rStyle w:val="Hyperlink"/>
                <w:noProof/>
                <w:lang w:val="ru-RU"/>
              </w:rPr>
              <w:t>1</w:t>
            </w:r>
            <w:r w:rsidR="008938BE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  <w:lang w:val="ru-RU"/>
              </w:rPr>
              <w:t>Аналитический</w:t>
            </w:r>
            <w:r w:rsidR="006D35EE">
              <w:rPr>
                <w:rStyle w:val="Hyperlink"/>
                <w:noProof/>
                <w:lang w:val="ru-RU"/>
              </w:rPr>
              <w:t xml:space="preserve"> </w:t>
            </w:r>
            <w:r w:rsidR="008938BE" w:rsidRPr="00D331E4">
              <w:rPr>
                <w:rStyle w:val="Hyperlink"/>
                <w:noProof/>
                <w:lang w:val="ru-RU"/>
              </w:rPr>
              <w:t>обзор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_Toc24068438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4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2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39" w:history="1">
            <w:r w:rsidR="008938BE" w:rsidRPr="00D331E4">
              <w:rPr>
                <w:rStyle w:val="Hyperlink"/>
                <w:noProof/>
              </w:rPr>
              <w:t>1.1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</w:rPr>
              <w:t>Описание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предметной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области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_Toc24068439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4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2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0" w:history="1">
            <w:r w:rsidR="008938BE" w:rsidRPr="00D331E4">
              <w:rPr>
                <w:rStyle w:val="Hyperlink"/>
                <w:noProof/>
              </w:rPr>
              <w:t>1.2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</w:rPr>
              <w:t>Техническое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задание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_Toc24068440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6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1" w:history="1">
            <w:r w:rsidR="008938BE" w:rsidRPr="00D331E4">
              <w:rPr>
                <w:rStyle w:val="Hyperlink"/>
                <w:noProof/>
              </w:rPr>
              <w:t>1.2.1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</w:rPr>
              <w:t>Функциональные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требования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_Toc24068441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6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2" w:history="1">
            <w:r w:rsidR="008938BE" w:rsidRPr="00D331E4">
              <w:rPr>
                <w:rStyle w:val="Hyperlink"/>
                <w:noProof/>
              </w:rPr>
              <w:t>1.2.2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</w:rPr>
              <w:t>Минимальные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системные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требования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_Toc24068442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6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3" w:history="1">
            <w:r w:rsidR="008938BE" w:rsidRPr="00D331E4">
              <w:rPr>
                <w:rStyle w:val="Hyperlink"/>
                <w:noProof/>
              </w:rPr>
              <w:t>1.2.3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</w:rPr>
              <w:t>Требование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к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документации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_Toc24068443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6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2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4" w:history="1">
            <w:r w:rsidR="008938BE" w:rsidRPr="00D331E4">
              <w:rPr>
                <w:rStyle w:val="Hyperlink"/>
                <w:noProof/>
              </w:rPr>
              <w:t>1.3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</w:rPr>
              <w:t>Выбор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средств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разработки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_Toc24068444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7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5" w:history="1">
            <w:r w:rsidR="008938BE" w:rsidRPr="00D331E4">
              <w:rPr>
                <w:rStyle w:val="Hyperlink"/>
                <w:noProof/>
              </w:rPr>
              <w:t>1.3.1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</w:rPr>
              <w:t>Выбор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СУБД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_Toc24068445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7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6" w:history="1">
            <w:r w:rsidR="008938BE" w:rsidRPr="00D331E4">
              <w:rPr>
                <w:rStyle w:val="Hyperlink"/>
                <w:noProof/>
              </w:rPr>
              <w:t>1.3.2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</w:rPr>
              <w:t>Вывод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_Toc24068446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8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3"/>
            <w:tabs>
              <w:tab w:val="left" w:pos="709"/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068447" w:history="1">
            <w:r w:rsidR="008938BE" w:rsidRPr="00D331E4">
              <w:rPr>
                <w:rStyle w:val="Hyperlink"/>
                <w:noProof/>
              </w:rPr>
              <w:t>1.3.3</w:t>
            </w:r>
            <w:r w:rsidR="008938B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</w:rPr>
              <w:t>Дополнительные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средства</w:t>
            </w:r>
            <w:r w:rsidR="006D35EE">
              <w:rPr>
                <w:rStyle w:val="Hyperlink"/>
                <w:noProof/>
              </w:rPr>
              <w:t xml:space="preserve"> </w:t>
            </w:r>
            <w:r w:rsidR="008938BE" w:rsidRPr="00D331E4">
              <w:rPr>
                <w:rStyle w:val="Hyperlink"/>
                <w:noProof/>
              </w:rPr>
              <w:t>разработки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_Toc24068447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8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1"/>
            <w:tabs>
              <w:tab w:val="left" w:pos="709"/>
              <w:tab w:val="right" w:leader="dot" w:pos="9962"/>
            </w:tabs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24068448" w:history="1">
            <w:r w:rsidR="008938BE" w:rsidRPr="00D331E4">
              <w:rPr>
                <w:rStyle w:val="Hyperlink"/>
                <w:noProof/>
                <w:lang w:val="ru-RU"/>
              </w:rPr>
              <w:t>2</w:t>
            </w:r>
            <w:r w:rsidR="008938BE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8938BE" w:rsidRPr="00D331E4">
              <w:rPr>
                <w:rStyle w:val="Hyperlink"/>
                <w:noProof/>
                <w:lang w:val="ru-RU"/>
              </w:rPr>
              <w:t>Разработка</w:t>
            </w:r>
            <w:r w:rsidR="006D35EE">
              <w:rPr>
                <w:rStyle w:val="Hyperlink"/>
                <w:noProof/>
                <w:lang w:val="ru-RU"/>
              </w:rPr>
              <w:t xml:space="preserve"> </w:t>
            </w:r>
            <w:r w:rsidR="008938BE" w:rsidRPr="00D331E4">
              <w:rPr>
                <w:rStyle w:val="Hyperlink"/>
                <w:noProof/>
                <w:lang w:val="ru-RU"/>
              </w:rPr>
              <w:t>Базы</w:t>
            </w:r>
            <w:r w:rsidR="006D35EE">
              <w:rPr>
                <w:rStyle w:val="Hyperlink"/>
                <w:noProof/>
                <w:lang w:val="ru-RU"/>
              </w:rPr>
              <w:t xml:space="preserve"> </w:t>
            </w:r>
            <w:r w:rsidR="008938BE" w:rsidRPr="00D331E4">
              <w:rPr>
                <w:rStyle w:val="Hyperlink"/>
                <w:noProof/>
                <w:lang w:val="ru-RU"/>
              </w:rPr>
              <w:t>Данных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_Toc24068448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10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8938BE" w:rsidRDefault="00CB17A0" w:rsidP="008938BE">
          <w:pPr>
            <w:pStyle w:val="TOC1"/>
            <w:tabs>
              <w:tab w:val="left" w:pos="709"/>
              <w:tab w:val="right" w:leader="dot" w:pos="9962"/>
            </w:tabs>
            <w:ind w:firstLine="709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24068449" w:history="1">
            <w:r w:rsidR="008938BE" w:rsidRPr="00D331E4">
              <w:rPr>
                <w:rStyle w:val="Hyperlink"/>
                <w:noProof/>
                <w:lang w:val="ru-RU"/>
              </w:rPr>
              <w:t>Использованные</w:t>
            </w:r>
            <w:r w:rsidR="006D35EE">
              <w:rPr>
                <w:rStyle w:val="Hyperlink"/>
                <w:noProof/>
                <w:lang w:val="ru-RU"/>
              </w:rPr>
              <w:t xml:space="preserve"> </w:t>
            </w:r>
            <w:r w:rsidR="008938BE" w:rsidRPr="00D331E4">
              <w:rPr>
                <w:rStyle w:val="Hyperlink"/>
                <w:noProof/>
                <w:lang w:val="ru-RU"/>
              </w:rPr>
              <w:t>источники</w:t>
            </w:r>
            <w:r w:rsidR="008938BE">
              <w:rPr>
                <w:noProof/>
                <w:webHidden/>
              </w:rPr>
              <w:tab/>
            </w:r>
            <w:r w:rsidR="0011786E">
              <w:rPr>
                <w:noProof/>
                <w:webHidden/>
              </w:rPr>
              <w:fldChar w:fldCharType="begin"/>
            </w:r>
            <w:r w:rsidR="008938BE">
              <w:rPr>
                <w:noProof/>
                <w:webHidden/>
              </w:rPr>
              <w:instrText xml:space="preserve"> PAGEREF _Toc24068449 \h </w:instrText>
            </w:r>
            <w:r w:rsidR="0011786E">
              <w:rPr>
                <w:noProof/>
                <w:webHidden/>
              </w:rPr>
            </w:r>
            <w:r w:rsidR="0011786E">
              <w:rPr>
                <w:noProof/>
                <w:webHidden/>
              </w:rPr>
              <w:fldChar w:fldCharType="separate"/>
            </w:r>
            <w:r w:rsidR="008938BE">
              <w:rPr>
                <w:noProof/>
                <w:webHidden/>
              </w:rPr>
              <w:t>11</w:t>
            </w:r>
            <w:r w:rsidR="0011786E">
              <w:rPr>
                <w:noProof/>
                <w:webHidden/>
              </w:rPr>
              <w:fldChar w:fldCharType="end"/>
            </w:r>
          </w:hyperlink>
        </w:p>
        <w:p w:rsidR="003410BF" w:rsidRPr="006011AB" w:rsidRDefault="0011786E" w:rsidP="008938BE">
          <w:pPr>
            <w:tabs>
              <w:tab w:val="left" w:pos="709"/>
            </w:tabs>
            <w:rPr>
              <w:color w:val="FFFFFF" w:themeColor="background1"/>
            </w:rPr>
          </w:pPr>
          <w:r>
            <w:rPr>
              <w:rFonts w:ascii="Times New Roman" w:hAnsi="Times New Roman"/>
              <w:caps/>
              <w:color w:val="FFFFFF" w:themeColor="background1"/>
              <w:sz w:val="28"/>
            </w:rPr>
            <w:fldChar w:fldCharType="end"/>
          </w:r>
        </w:p>
      </w:sdtContent>
    </w:sdt>
    <w:p w:rsidR="003410BF" w:rsidRPr="006011AB" w:rsidRDefault="003410BF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</w:rPr>
      </w:pPr>
      <w:r w:rsidRPr="006011AB">
        <w:rPr>
          <w:color w:val="FFFFFF" w:themeColor="background1"/>
          <w:lang w:val="ru-RU"/>
        </w:rPr>
        <w:br w:type="page"/>
      </w:r>
    </w:p>
    <w:p w:rsidR="007414BA" w:rsidRPr="006011AB" w:rsidRDefault="007414BA" w:rsidP="008938BE">
      <w:pPr>
        <w:pStyle w:val="a"/>
        <w:numPr>
          <w:ilvl w:val="0"/>
          <w:numId w:val="0"/>
        </w:numPr>
        <w:tabs>
          <w:tab w:val="left" w:pos="284"/>
        </w:tabs>
        <w:rPr>
          <w:color w:val="FFFFFF" w:themeColor="background1"/>
          <w:lang w:val="ru-RU"/>
        </w:rPr>
      </w:pPr>
      <w:bookmarkStart w:id="1" w:name="_Toc24068437"/>
      <w:r w:rsidRPr="006011AB">
        <w:rPr>
          <w:color w:val="FFFFFF" w:themeColor="background1"/>
          <w:lang w:val="ru-RU"/>
        </w:rPr>
        <w:lastRenderedPageBreak/>
        <w:t>Введение</w:t>
      </w:r>
      <w:bookmarkEnd w:id="1"/>
    </w:p>
    <w:p w:rsidR="003F0B5A" w:rsidRPr="00D01170" w:rsidRDefault="005738DA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D01170">
        <w:rPr>
          <w:color w:val="FFFFFF" w:themeColor="background1"/>
          <w:lang w:val="ru-RU"/>
        </w:rPr>
        <w:t>совоку</w:t>
      </w:r>
      <w:r w:rsidR="003F0B5A" w:rsidRPr="00D01170">
        <w:rPr>
          <w:color w:val="FFFFFF" w:themeColor="background1"/>
          <w:lang w:val="ru-RU"/>
        </w:rPr>
        <w:t>пность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материалов,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систематизированных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таким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образом,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чтобы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эти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материалы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могли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найдены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обработаны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помощью</w:t>
      </w:r>
      <w:r w:rsidR="006D35EE">
        <w:rPr>
          <w:color w:val="FFFFFF" w:themeColor="background1"/>
          <w:lang w:val="ru-RU"/>
        </w:rPr>
        <w:t xml:space="preserve"> </w:t>
      </w:r>
      <w:r w:rsidR="003F0B5A" w:rsidRPr="00D01170">
        <w:rPr>
          <w:color w:val="FFFFFF" w:themeColor="background1"/>
          <w:lang w:val="ru-RU"/>
        </w:rPr>
        <w:t>ЭВМ.</w:t>
      </w:r>
    </w:p>
    <w:p w:rsidR="003F0B5A" w:rsidRDefault="003F0B5A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Ист</w:t>
      </w:r>
      <w:r w:rsidR="00D01170">
        <w:rPr>
          <w:color w:val="FFFFFF" w:themeColor="background1"/>
          <w:lang w:val="ru-RU"/>
        </w:rPr>
        <w:t>о</w:t>
      </w:r>
      <w:r w:rsidRPr="006011AB">
        <w:rPr>
          <w:color w:val="FFFFFF" w:themeColor="background1"/>
          <w:lang w:val="ru-RU"/>
        </w:rPr>
        <w:t>рия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современных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начинается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1955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года,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когда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появилось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программируемое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оборудование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записей.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Важный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этап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связан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появлением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начале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1970-х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реляционной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модели</w:t>
      </w:r>
      <w:r w:rsidR="006D35EE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>.</w:t>
      </w:r>
      <w:r w:rsidR="006B53DA">
        <w:rPr>
          <w:color w:val="FFFFFF" w:themeColor="background1"/>
          <w:lang w:val="ru-RU"/>
        </w:rPr>
        <w:t xml:space="preserve"> </w:t>
      </w:r>
    </w:p>
    <w:p w:rsidR="00F72020" w:rsidRPr="006011AB" w:rsidRDefault="00F72020" w:rsidP="003F0B5A">
      <w:pPr>
        <w:pStyle w:val="a2"/>
        <w:rPr>
          <w:color w:val="FFFFFF" w:themeColor="background1"/>
          <w:lang w:val="ru-RU"/>
        </w:rPr>
      </w:pPr>
    </w:p>
    <w:p w:rsidR="004700FE" w:rsidRPr="006011AB" w:rsidRDefault="004700FE" w:rsidP="003F0B5A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0E3550">
      <w:pPr>
        <w:pStyle w:val="a"/>
        <w:rPr>
          <w:lang w:val="ru-RU"/>
        </w:rPr>
      </w:pPr>
      <w:bookmarkStart w:id="2" w:name="_Toc24068438"/>
      <w:r w:rsidRPr="006011AB">
        <w:rPr>
          <w:lang w:val="ru-RU"/>
        </w:rPr>
        <w:lastRenderedPageBreak/>
        <w:t>Аналитический</w:t>
      </w:r>
      <w:r w:rsidR="006D35EE">
        <w:rPr>
          <w:lang w:val="ru-RU"/>
        </w:rPr>
        <w:t xml:space="preserve"> </w:t>
      </w:r>
      <w:r w:rsidRPr="006011AB">
        <w:rPr>
          <w:lang w:val="ru-RU"/>
        </w:rPr>
        <w:t>обзор</w:t>
      </w:r>
      <w:bookmarkEnd w:id="2"/>
    </w:p>
    <w:p w:rsidR="006E592D" w:rsidRPr="006011AB" w:rsidRDefault="004700FE" w:rsidP="006E592D">
      <w:pPr>
        <w:pStyle w:val="a0"/>
        <w:ind w:left="0" w:firstLine="567"/>
        <w:rPr>
          <w:color w:val="FFFFFF" w:themeColor="background1"/>
        </w:rPr>
      </w:pPr>
      <w:bookmarkStart w:id="3" w:name="_Toc24068439"/>
      <w:r w:rsidRPr="006011AB">
        <w:rPr>
          <w:color w:val="FFFFFF" w:themeColor="background1"/>
        </w:rPr>
        <w:t>Описание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предметной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области</w:t>
      </w:r>
      <w:bookmarkEnd w:id="3"/>
    </w:p>
    <w:p w:rsidR="00BB494B" w:rsidRPr="00E63977" w:rsidRDefault="00BB494B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Игра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представляет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собой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Массовую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многопользовательскую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игру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(ММО)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элементами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слешера</w:t>
      </w:r>
      <w:r w:rsidR="00E63977" w:rsidRP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шутера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третьего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лица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TPS</w:t>
      </w:r>
      <w:r w:rsidR="00E63977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ролевых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игр</w:t>
      </w:r>
      <w:r w:rsidR="006D35EE">
        <w:rPr>
          <w:color w:val="FFFFFF" w:themeColor="background1"/>
          <w:lang w:val="ru-RU"/>
        </w:rPr>
        <w:t xml:space="preserve"> </w:t>
      </w:r>
      <w:r w:rsidR="00E63977" w:rsidRPr="00E63977">
        <w:rPr>
          <w:color w:val="FFFFFF" w:themeColor="background1"/>
          <w:lang w:val="ru-RU"/>
        </w:rPr>
        <w:t>(</w:t>
      </w:r>
      <w:r w:rsidR="00E63977">
        <w:rPr>
          <w:color w:val="FFFFFF" w:themeColor="background1"/>
        </w:rPr>
        <w:t>RPG</w:t>
      </w:r>
      <w:r w:rsidR="00E63977" w:rsidRPr="00E63977">
        <w:rPr>
          <w:color w:val="FFFFFF" w:themeColor="background1"/>
          <w:lang w:val="ru-RU"/>
        </w:rPr>
        <w:t>)</w:t>
      </w:r>
      <w:r w:rsidR="00E63977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выполненную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киберпанк</w:t>
      </w:r>
      <w:r w:rsidR="006D35EE">
        <w:rPr>
          <w:color w:val="FFFFFF" w:themeColor="background1"/>
          <w:lang w:val="ru-RU"/>
        </w:rPr>
        <w:t xml:space="preserve"> </w:t>
      </w:r>
      <w:r w:rsidR="00E63977">
        <w:rPr>
          <w:color w:val="FFFFFF" w:themeColor="background1"/>
          <w:lang w:val="ru-RU"/>
        </w:rPr>
        <w:t>сеттинге.</w:t>
      </w:r>
    </w:p>
    <w:p w:rsidR="00942021" w:rsidRDefault="00D26FDE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Массовые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</w:t>
      </w:r>
      <w:r w:rsidR="00E63977">
        <w:rPr>
          <w:color w:val="FFFFFF" w:themeColor="background1"/>
          <w:lang w:val="ru-RU"/>
        </w:rPr>
        <w:t>ногопользовательские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онлайн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предполагают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одновременное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нахождение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одном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сервере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игроков.</w:t>
      </w:r>
      <w:r w:rsidR="006D35EE">
        <w:rPr>
          <w:color w:val="FFFFFF" w:themeColor="background1"/>
          <w:lang w:val="ru-RU"/>
        </w:rPr>
        <w:t xml:space="preserve"> </w:t>
      </w:r>
    </w:p>
    <w:p w:rsidR="00942021" w:rsidRDefault="00C44373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К</w:t>
      </w:r>
      <w:r w:rsidR="00D26FDE">
        <w:rPr>
          <w:color w:val="FFFFFF" w:themeColor="background1"/>
          <w:lang w:val="ru-RU"/>
        </w:rPr>
        <w:t>ажд</w:t>
      </w:r>
      <w:r>
        <w:rPr>
          <w:color w:val="FFFFFF" w:themeColor="background1"/>
          <w:lang w:val="ru-RU"/>
        </w:rPr>
        <w:t>ый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игрок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имеет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минимум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одн</w:t>
      </w:r>
      <w:r>
        <w:rPr>
          <w:color w:val="FFFFFF" w:themeColor="background1"/>
          <w:lang w:val="ru-RU"/>
        </w:rPr>
        <w:t>ого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персонаж</w:t>
      </w:r>
      <w:r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игры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сервере,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каждый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которых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имеет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свои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характеристики,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 w:rsidR="00D26FDE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подобранные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экипированные</w:t>
      </w:r>
      <w:r w:rsidR="006D35EE">
        <w:rPr>
          <w:color w:val="FFFFFF" w:themeColor="background1"/>
          <w:lang w:val="ru-RU"/>
        </w:rPr>
        <w:t xml:space="preserve"> </w:t>
      </w:r>
      <w:r w:rsidR="00D26FDE">
        <w:rPr>
          <w:color w:val="FFFFFF" w:themeColor="background1"/>
          <w:lang w:val="ru-RU"/>
        </w:rPr>
        <w:t>предметы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полигональную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сетку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(</w:t>
      </w:r>
      <w:r w:rsidR="00942021">
        <w:rPr>
          <w:color w:val="FFFFFF" w:themeColor="background1"/>
        </w:rPr>
        <w:t>Mesh</w:t>
      </w:r>
      <w:r w:rsidR="00942021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отрисовки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персонажа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самой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игре.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Те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характеристики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имеются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неигровых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персонажей,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которые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появляются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игре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различными</w:t>
      </w:r>
      <w:r w:rsidR="006D35EE">
        <w:rPr>
          <w:color w:val="FFFFFF" w:themeColor="background1"/>
          <w:lang w:val="ru-RU"/>
        </w:rPr>
        <w:t xml:space="preserve"> </w:t>
      </w:r>
      <w:r w:rsidR="00942021">
        <w:rPr>
          <w:color w:val="FFFFFF" w:themeColor="background1"/>
          <w:lang w:val="ru-RU"/>
        </w:rPr>
        <w:t>целями.</w:t>
      </w:r>
    </w:p>
    <w:p w:rsidR="00B2282D" w:rsidRPr="00B25799" w:rsidRDefault="00B2282D" w:rsidP="00B2282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Игрок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может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изучить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любые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умений</w:t>
      </w:r>
      <w:r w:rsidR="009F232F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Применяться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будут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только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выбранные</w:t>
      </w:r>
      <w:r w:rsidR="006D35EE">
        <w:rPr>
          <w:color w:val="FFFFFF" w:themeColor="background1"/>
          <w:lang w:val="ru-RU"/>
        </w:rPr>
        <w:t xml:space="preserve"> </w:t>
      </w:r>
      <w:r w:rsidR="005A2547">
        <w:rPr>
          <w:color w:val="FFFFFF" w:themeColor="background1"/>
          <w:lang w:val="ru-RU"/>
        </w:rPr>
        <w:t>умения</w:t>
      </w:r>
      <w:r>
        <w:rPr>
          <w:color w:val="FFFFFF" w:themeColor="background1"/>
          <w:lang w:val="ru-RU"/>
        </w:rPr>
        <w:t>.</w:t>
      </w:r>
    </w:p>
    <w:p w:rsidR="00C1036A" w:rsidRDefault="00942021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есть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которые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могут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использоваться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персонажами.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Каждый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предметов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имеет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редкость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свою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полигональную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сетку</w:t>
      </w:r>
      <w:r w:rsidRPr="00942021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Редкость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предмета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определяет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количество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экземпляров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мире</w:t>
      </w:r>
      <w:r w:rsidR="006D35EE"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игры.</w:t>
      </w:r>
    </w:p>
    <w:p w:rsidR="00B2282D" w:rsidRDefault="00B2282D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Предметы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подразделяются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на:</w:t>
      </w:r>
    </w:p>
    <w:p w:rsidR="00B2282D" w:rsidRDefault="00B2282D" w:rsidP="00B2282D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Оружие</w:t>
      </w:r>
      <w:r>
        <w:rPr>
          <w:color w:val="FFFFFF" w:themeColor="background1"/>
        </w:rPr>
        <w:t>;</w:t>
      </w:r>
    </w:p>
    <w:p w:rsidR="00B2282D" w:rsidRDefault="00B2282D" w:rsidP="00B2282D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Одежду</w:t>
      </w:r>
      <w:r>
        <w:rPr>
          <w:color w:val="FFFFFF" w:themeColor="background1"/>
        </w:rPr>
        <w:t>;</w:t>
      </w:r>
    </w:p>
    <w:p w:rsidR="0076080E" w:rsidRDefault="00D45A96" w:rsidP="0076080E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Расходуемые</w:t>
      </w:r>
      <w:r w:rsidR="006D35EE">
        <w:rPr>
          <w:color w:val="FFFFFF" w:themeColor="background1"/>
          <w:lang w:val="ru-RU"/>
        </w:rPr>
        <w:t xml:space="preserve"> </w:t>
      </w:r>
      <w:r w:rsidR="00B2282D">
        <w:rPr>
          <w:color w:val="FFFFFF" w:themeColor="background1"/>
          <w:lang w:val="ru-RU"/>
        </w:rPr>
        <w:t>предметы</w:t>
      </w:r>
      <w:r w:rsidR="00A44C20">
        <w:rPr>
          <w:color w:val="FFFFFF" w:themeColor="background1"/>
        </w:rPr>
        <w:t>;</w:t>
      </w:r>
    </w:p>
    <w:p w:rsidR="00D43D4B" w:rsidRDefault="00D43D4B" w:rsidP="0076080E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Дополнительные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устройства.</w:t>
      </w:r>
    </w:p>
    <w:p w:rsidR="00A44C20" w:rsidRPr="004A5811" w:rsidRDefault="00A44C20" w:rsidP="004A5811">
      <w:pPr>
        <w:pStyle w:val="a2"/>
        <w:numPr>
          <w:ilvl w:val="0"/>
          <w:numId w:val="29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Аугментации</w:t>
      </w:r>
      <w:r w:rsidR="006D35EE">
        <w:rPr>
          <w:color w:val="FFFFFF" w:themeColor="background1"/>
          <w:lang w:val="ru-RU"/>
        </w:rPr>
        <w:t xml:space="preserve"> </w:t>
      </w:r>
      <w:r w:rsidR="004A5811">
        <w:rPr>
          <w:color w:val="FFFFFF" w:themeColor="background1"/>
        </w:rPr>
        <w:t>/</w:t>
      </w:r>
      <w:r w:rsidR="006D35EE">
        <w:rPr>
          <w:color w:val="FFFFFF" w:themeColor="background1"/>
        </w:rPr>
        <w:t xml:space="preserve"> </w:t>
      </w:r>
      <w:r w:rsidRPr="004A5811">
        <w:rPr>
          <w:color w:val="FFFFFF" w:themeColor="background1"/>
          <w:lang w:val="ru-RU"/>
        </w:rPr>
        <w:t>Импланты</w:t>
      </w:r>
      <w:r w:rsidRPr="004A5811">
        <w:rPr>
          <w:color w:val="FFFFFF" w:themeColor="background1"/>
        </w:rPr>
        <w:t>.</w:t>
      </w:r>
    </w:p>
    <w:p w:rsidR="0076080E" w:rsidRPr="00DD7B0A" w:rsidRDefault="00D43D4B" w:rsidP="001D43D6">
      <w:pPr>
        <w:pStyle w:val="a2"/>
        <w:rPr>
          <w:lang w:val="ru-RU"/>
        </w:rPr>
      </w:pPr>
      <w:r>
        <w:rPr>
          <w:lang w:val="ru-RU"/>
        </w:rPr>
        <w:t>Оружие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распол</w:t>
      </w:r>
      <w:r>
        <w:rPr>
          <w:lang w:val="ru-RU"/>
        </w:rPr>
        <w:t>агается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на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персонаже</w:t>
      </w:r>
      <w:r w:rsidR="006D35EE">
        <w:rPr>
          <w:lang w:val="ru-RU"/>
        </w:rPr>
        <w:t xml:space="preserve"> </w:t>
      </w:r>
      <w:r>
        <w:rPr>
          <w:lang w:val="ru-RU"/>
        </w:rPr>
        <w:t>в</w:t>
      </w:r>
      <w:r w:rsidR="006D35EE">
        <w:rPr>
          <w:lang w:val="ru-RU"/>
        </w:rPr>
        <w:t xml:space="preserve"> </w:t>
      </w:r>
      <w:r>
        <w:rPr>
          <w:lang w:val="ru-RU"/>
        </w:rPr>
        <w:t>установленных</w:t>
      </w:r>
      <w:r w:rsidR="006D35EE">
        <w:rPr>
          <w:lang w:val="ru-RU"/>
        </w:rPr>
        <w:t xml:space="preserve"> </w:t>
      </w:r>
      <w:r>
        <w:rPr>
          <w:lang w:val="ru-RU"/>
        </w:rPr>
        <w:t>местах</w:t>
      </w:r>
      <w:r w:rsidR="00DD7B0A">
        <w:rPr>
          <w:lang w:val="ru-RU"/>
        </w:rPr>
        <w:t>.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каждого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оружия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свои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анимации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для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того,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чтобы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взять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или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убрать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его.</w:t>
      </w:r>
    </w:p>
    <w:p w:rsidR="00DD7B0A" w:rsidRDefault="001D43D6" w:rsidP="001D43D6">
      <w:pPr>
        <w:pStyle w:val="a2"/>
        <w:rPr>
          <w:lang w:val="ru-RU"/>
        </w:rPr>
      </w:pPr>
      <w:r>
        <w:rPr>
          <w:lang w:val="ru-RU"/>
        </w:rPr>
        <w:t>Оружие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подразделяется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на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ближнее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B2282D" w:rsidRPr="001D43D6">
        <w:rPr>
          <w:lang w:val="ru-RU"/>
        </w:rPr>
        <w:t>дальнее.</w:t>
      </w:r>
      <w:r w:rsidR="006D35EE">
        <w:rPr>
          <w:lang w:val="ru-RU"/>
        </w:rPr>
        <w:t xml:space="preserve"> </w:t>
      </w:r>
    </w:p>
    <w:p w:rsidR="00B2282D" w:rsidRDefault="00BD1E9C" w:rsidP="00D26225">
      <w:pPr>
        <w:pStyle w:val="a2"/>
        <w:contextualSpacing/>
        <w:rPr>
          <w:lang w:val="ru-RU"/>
        </w:rPr>
      </w:pPr>
      <w:r w:rsidRPr="001D43D6">
        <w:rPr>
          <w:lang w:val="ru-RU"/>
        </w:rPr>
        <w:lastRenderedPageBreak/>
        <w:t>У</w:t>
      </w:r>
      <w:r w:rsidR="006D35EE">
        <w:rPr>
          <w:lang w:val="ru-RU"/>
        </w:rPr>
        <w:t xml:space="preserve"> </w:t>
      </w:r>
      <w:r w:rsidRPr="001D43D6">
        <w:rPr>
          <w:lang w:val="ru-RU"/>
        </w:rPr>
        <w:t>бл</w:t>
      </w:r>
      <w:r w:rsidR="001D43D6">
        <w:rPr>
          <w:lang w:val="ru-RU"/>
        </w:rPr>
        <w:t>и</w:t>
      </w:r>
      <w:r w:rsidRPr="001D43D6">
        <w:rPr>
          <w:lang w:val="ru-RU"/>
        </w:rPr>
        <w:t>жнего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оружия</w:t>
      </w:r>
      <w:r w:rsidR="006D35EE">
        <w:rPr>
          <w:lang w:val="ru-RU"/>
        </w:rPr>
        <w:t xml:space="preserve"> </w:t>
      </w:r>
      <w:r w:rsidRPr="001D43D6">
        <w:rPr>
          <w:lang w:val="ru-RU"/>
        </w:rPr>
        <w:t>есть</w:t>
      </w:r>
      <w:r w:rsidR="006D35EE">
        <w:rPr>
          <w:lang w:val="ru-RU"/>
        </w:rPr>
        <w:t xml:space="preserve"> </w:t>
      </w:r>
      <w:r w:rsidRPr="001D43D6">
        <w:rPr>
          <w:lang w:val="ru-RU"/>
        </w:rPr>
        <w:t>свои</w:t>
      </w:r>
      <w:r w:rsidR="006D35EE">
        <w:rPr>
          <w:lang w:val="ru-RU"/>
        </w:rPr>
        <w:t xml:space="preserve"> </w:t>
      </w:r>
      <w:r w:rsidR="00E741BE">
        <w:rPr>
          <w:lang w:val="ru-RU"/>
        </w:rPr>
        <w:t>последовательности</w:t>
      </w:r>
      <w:r w:rsidR="006D35EE">
        <w:rPr>
          <w:lang w:val="ru-RU"/>
        </w:rPr>
        <w:t xml:space="preserve"> </w:t>
      </w:r>
      <w:r w:rsidR="00E741BE">
        <w:rPr>
          <w:lang w:val="ru-RU"/>
        </w:rPr>
        <w:t>ударов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(</w:t>
      </w:r>
      <w:r w:rsidR="00E741BE">
        <w:rPr>
          <w:lang w:val="ru-RU"/>
        </w:rPr>
        <w:t>комбо</w:t>
      </w:r>
      <w:r w:rsidR="001D43D6">
        <w:rPr>
          <w:lang w:val="ru-RU"/>
        </w:rPr>
        <w:t>).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комбо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определены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урон,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последовательность,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условия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(к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примеру,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может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быть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выполнено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только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воздухе)</w:t>
      </w:r>
      <w:r w:rsidR="006D35EE">
        <w:rPr>
          <w:lang w:val="ru-RU"/>
        </w:rPr>
        <w:t xml:space="preserve"> </w:t>
      </w:r>
      <w:r w:rsidR="0076080E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воспроизводимая</w:t>
      </w:r>
      <w:r w:rsidR="006D35EE">
        <w:rPr>
          <w:lang w:val="ru-RU"/>
        </w:rPr>
        <w:t xml:space="preserve"> </w:t>
      </w:r>
      <w:r w:rsidR="001D43D6">
        <w:rPr>
          <w:lang w:val="ru-RU"/>
        </w:rPr>
        <w:t>анимация.</w:t>
      </w:r>
    </w:p>
    <w:p w:rsidR="00DD7B0A" w:rsidRDefault="0003161F" w:rsidP="00D26225">
      <w:pPr>
        <w:pStyle w:val="a2"/>
        <w:contextualSpacing/>
        <w:rPr>
          <w:lang w:val="ru-RU"/>
        </w:rPr>
      </w:pPr>
      <w:r>
        <w:rPr>
          <w:lang w:val="ru-RU"/>
        </w:rPr>
        <w:t>У</w:t>
      </w:r>
      <w:r w:rsidR="006D35EE">
        <w:rPr>
          <w:lang w:val="ru-RU"/>
        </w:rPr>
        <w:t xml:space="preserve"> </w:t>
      </w:r>
      <w:r>
        <w:rPr>
          <w:lang w:val="ru-RU"/>
        </w:rPr>
        <w:t>дальнего</w:t>
      </w:r>
      <w:r w:rsidR="006D35EE">
        <w:rPr>
          <w:lang w:val="ru-RU"/>
        </w:rPr>
        <w:t xml:space="preserve"> </w:t>
      </w:r>
      <w:r>
        <w:rPr>
          <w:lang w:val="ru-RU"/>
        </w:rPr>
        <w:t>оружия</w:t>
      </w:r>
      <w:r w:rsidR="006D35EE">
        <w:rPr>
          <w:lang w:val="ru-RU"/>
        </w:rPr>
        <w:t xml:space="preserve"> </w:t>
      </w:r>
      <w:r>
        <w:rPr>
          <w:lang w:val="ru-RU"/>
        </w:rPr>
        <w:t>сво</w:t>
      </w:r>
      <w:r w:rsidR="00D26225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DD7B0A">
        <w:rPr>
          <w:lang w:val="ru-RU"/>
        </w:rPr>
        <w:t>размер</w:t>
      </w:r>
      <w:r w:rsidR="006D35EE">
        <w:rPr>
          <w:lang w:val="ru-RU"/>
        </w:rPr>
        <w:t xml:space="preserve"> </w:t>
      </w:r>
      <w:r>
        <w:rPr>
          <w:lang w:val="ru-RU"/>
        </w:rPr>
        <w:t>магазина,</w:t>
      </w:r>
      <w:r w:rsidR="006D35EE">
        <w:rPr>
          <w:lang w:val="ru-RU"/>
        </w:rPr>
        <w:t xml:space="preserve"> </w:t>
      </w:r>
      <w:r>
        <w:rPr>
          <w:lang w:val="ru-RU"/>
        </w:rPr>
        <w:t>возможные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установленные</w:t>
      </w:r>
      <w:r w:rsidR="006D35EE">
        <w:rPr>
          <w:lang w:val="ru-RU"/>
        </w:rPr>
        <w:t xml:space="preserve"> </w:t>
      </w:r>
      <w:r>
        <w:rPr>
          <w:lang w:val="ru-RU"/>
        </w:rPr>
        <w:t>дополнительные</w:t>
      </w:r>
      <w:r w:rsidR="006D35EE">
        <w:rPr>
          <w:lang w:val="ru-RU"/>
        </w:rPr>
        <w:t xml:space="preserve"> </w:t>
      </w:r>
      <w:r>
        <w:rPr>
          <w:lang w:val="ru-RU"/>
        </w:rPr>
        <w:t>устройства,</w:t>
      </w:r>
      <w:r w:rsidR="006D35EE">
        <w:rPr>
          <w:lang w:val="ru-RU"/>
        </w:rPr>
        <w:t xml:space="preserve"> </w:t>
      </w:r>
      <w:r>
        <w:rPr>
          <w:lang w:val="ru-RU"/>
        </w:rPr>
        <w:t>анимация</w:t>
      </w:r>
      <w:r w:rsidR="00BB494B" w:rsidRPr="00BB494B">
        <w:rPr>
          <w:lang w:val="ru-RU"/>
        </w:rPr>
        <w:t>/</w:t>
      </w:r>
      <w:r w:rsidR="00BB494B">
        <w:rPr>
          <w:lang w:val="ru-RU"/>
        </w:rPr>
        <w:t>кривая</w:t>
      </w:r>
      <w:r w:rsidR="006D35EE">
        <w:rPr>
          <w:lang w:val="ru-RU"/>
        </w:rPr>
        <w:t xml:space="preserve"> </w:t>
      </w:r>
      <w:r>
        <w:rPr>
          <w:lang w:val="ru-RU"/>
        </w:rPr>
        <w:t>отдачи</w:t>
      </w:r>
      <w:r w:rsidR="00D26225">
        <w:rPr>
          <w:lang w:val="ru-RU"/>
        </w:rPr>
        <w:t>,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начальная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скорость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пуль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возможные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используемые</w:t>
      </w:r>
      <w:r w:rsidR="006D35EE">
        <w:rPr>
          <w:lang w:val="ru-RU"/>
        </w:rPr>
        <w:t xml:space="preserve"> </w:t>
      </w:r>
      <w:r>
        <w:rPr>
          <w:lang w:val="ru-RU"/>
        </w:rPr>
        <w:t>пули.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пуль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свои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урон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и</w:t>
      </w:r>
      <w:r w:rsidR="006D35EE">
        <w:rPr>
          <w:lang w:val="ru-RU"/>
        </w:rPr>
        <w:t xml:space="preserve"> </w:t>
      </w:r>
      <w:r w:rsidR="00D26225">
        <w:rPr>
          <w:lang w:val="ru-RU"/>
        </w:rPr>
        <w:t>тип.</w:t>
      </w:r>
    </w:p>
    <w:p w:rsidR="004A5811" w:rsidRDefault="004A5811" w:rsidP="00D26225">
      <w:pPr>
        <w:pStyle w:val="a2"/>
        <w:contextualSpacing/>
        <w:rPr>
          <w:lang w:val="ru-RU"/>
        </w:rPr>
      </w:pPr>
      <w:r>
        <w:rPr>
          <w:lang w:val="ru-RU"/>
        </w:rPr>
        <w:t>Дополнительные</w:t>
      </w:r>
      <w:r w:rsidR="006D35EE">
        <w:rPr>
          <w:lang w:val="ru-RU"/>
        </w:rPr>
        <w:t xml:space="preserve"> </w:t>
      </w:r>
      <w:r>
        <w:rPr>
          <w:lang w:val="ru-RU"/>
        </w:rPr>
        <w:t>устройства</w:t>
      </w:r>
      <w:r w:rsidR="006D35EE">
        <w:rPr>
          <w:lang w:val="ru-RU"/>
        </w:rPr>
        <w:t xml:space="preserve"> </w:t>
      </w:r>
      <w:r>
        <w:rPr>
          <w:lang w:val="ru-RU"/>
        </w:rPr>
        <w:t>крепятся</w:t>
      </w:r>
      <w:r w:rsidR="006D35EE">
        <w:rPr>
          <w:lang w:val="ru-RU"/>
        </w:rPr>
        <w:t xml:space="preserve"> </w:t>
      </w:r>
      <w:r>
        <w:rPr>
          <w:lang w:val="ru-RU"/>
        </w:rPr>
        <w:t>к</w:t>
      </w:r>
      <w:r w:rsidR="006D35EE">
        <w:rPr>
          <w:lang w:val="ru-RU"/>
        </w:rPr>
        <w:t xml:space="preserve"> </w:t>
      </w:r>
      <w:r>
        <w:rPr>
          <w:lang w:val="ru-RU"/>
        </w:rPr>
        <w:t>дальнему</w:t>
      </w:r>
      <w:r w:rsidR="006D35EE">
        <w:rPr>
          <w:lang w:val="ru-RU"/>
        </w:rPr>
        <w:t xml:space="preserve"> </w:t>
      </w:r>
      <w:r>
        <w:rPr>
          <w:lang w:val="ru-RU"/>
        </w:rPr>
        <w:t>оружию,</w:t>
      </w:r>
      <w:r w:rsidR="006D35EE">
        <w:rPr>
          <w:lang w:val="ru-RU"/>
        </w:rPr>
        <w:t xml:space="preserve"> </w:t>
      </w:r>
      <w:r>
        <w:rPr>
          <w:lang w:val="ru-RU"/>
        </w:rPr>
        <w:t>улучшая</w:t>
      </w:r>
      <w:r w:rsidR="006D35EE">
        <w:rPr>
          <w:lang w:val="ru-RU"/>
        </w:rPr>
        <w:t xml:space="preserve"> </w:t>
      </w:r>
      <w:r>
        <w:rPr>
          <w:lang w:val="ru-RU"/>
        </w:rPr>
        <w:t>характеристики</w:t>
      </w:r>
      <w:r w:rsidR="006D35EE">
        <w:rPr>
          <w:lang w:val="ru-RU"/>
        </w:rPr>
        <w:t xml:space="preserve"> </w:t>
      </w:r>
      <w:r>
        <w:rPr>
          <w:lang w:val="ru-RU"/>
        </w:rPr>
        <w:t>оружия</w:t>
      </w:r>
      <w:r w:rsidR="006D35EE">
        <w:rPr>
          <w:lang w:val="ru-RU"/>
        </w:rPr>
        <w:t xml:space="preserve"> </w:t>
      </w:r>
      <w:r>
        <w:rPr>
          <w:lang w:val="ru-RU"/>
        </w:rPr>
        <w:t>или</w:t>
      </w:r>
      <w:r w:rsidR="006D35EE">
        <w:rPr>
          <w:lang w:val="ru-RU"/>
        </w:rPr>
        <w:t xml:space="preserve"> </w:t>
      </w:r>
      <w:r>
        <w:rPr>
          <w:lang w:val="ru-RU"/>
        </w:rPr>
        <w:t>добавляя</w:t>
      </w:r>
      <w:r w:rsidR="006D35EE">
        <w:rPr>
          <w:lang w:val="ru-RU"/>
        </w:rPr>
        <w:t xml:space="preserve"> </w:t>
      </w:r>
      <w:r>
        <w:rPr>
          <w:lang w:val="ru-RU"/>
        </w:rPr>
        <w:t>ему</w:t>
      </w:r>
      <w:r w:rsidR="006D35EE">
        <w:rPr>
          <w:lang w:val="ru-RU"/>
        </w:rPr>
        <w:t xml:space="preserve"> </w:t>
      </w:r>
      <w:r>
        <w:rPr>
          <w:lang w:val="ru-RU"/>
        </w:rPr>
        <w:t>какие-либо</w:t>
      </w:r>
      <w:r w:rsidR="006D35EE">
        <w:rPr>
          <w:lang w:val="ru-RU"/>
        </w:rPr>
        <w:t xml:space="preserve"> </w:t>
      </w:r>
      <w:r>
        <w:rPr>
          <w:lang w:val="ru-RU"/>
        </w:rPr>
        <w:t>свойства.</w:t>
      </w:r>
    </w:p>
    <w:p w:rsidR="00D26225" w:rsidRDefault="00D26225" w:rsidP="00D26225">
      <w:pPr>
        <w:pStyle w:val="a2"/>
        <w:contextualSpacing/>
        <w:rPr>
          <w:lang w:val="ru-RU"/>
        </w:rPr>
      </w:pPr>
      <w:r>
        <w:rPr>
          <w:lang w:val="ru-RU"/>
        </w:rPr>
        <w:t>Одежда</w:t>
      </w:r>
      <w:r w:rsidR="006D35EE">
        <w:rPr>
          <w:lang w:val="ru-RU"/>
        </w:rPr>
        <w:t xml:space="preserve"> </w:t>
      </w:r>
      <w:r>
        <w:rPr>
          <w:lang w:val="ru-RU"/>
        </w:rPr>
        <w:t>может</w:t>
      </w:r>
      <w:r w:rsidR="006D35EE">
        <w:rPr>
          <w:lang w:val="ru-RU"/>
        </w:rPr>
        <w:t xml:space="preserve"> </w:t>
      </w:r>
      <w:r>
        <w:rPr>
          <w:lang w:val="ru-RU"/>
        </w:rPr>
        <w:t>использоваться</w:t>
      </w:r>
      <w:r w:rsidR="006D35EE">
        <w:rPr>
          <w:lang w:val="ru-RU"/>
        </w:rPr>
        <w:t xml:space="preserve"> </w:t>
      </w:r>
      <w:r>
        <w:rPr>
          <w:lang w:val="ru-RU"/>
        </w:rPr>
        <w:t>игроком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как</w:t>
      </w:r>
      <w:r w:rsidR="006D35EE">
        <w:rPr>
          <w:lang w:val="ru-RU"/>
        </w:rPr>
        <w:t xml:space="preserve"> </w:t>
      </w:r>
      <w:r>
        <w:rPr>
          <w:lang w:val="ru-RU"/>
        </w:rPr>
        <w:t>элемент</w:t>
      </w:r>
      <w:r w:rsidR="006D35EE">
        <w:rPr>
          <w:lang w:val="ru-RU"/>
        </w:rPr>
        <w:t xml:space="preserve"> </w:t>
      </w:r>
      <w:r>
        <w:rPr>
          <w:lang w:val="ru-RU"/>
        </w:rPr>
        <w:t>внешнего</w:t>
      </w:r>
      <w:r w:rsidR="006D35EE">
        <w:rPr>
          <w:lang w:val="ru-RU"/>
        </w:rPr>
        <w:t xml:space="preserve"> </w:t>
      </w:r>
      <w:r>
        <w:rPr>
          <w:lang w:val="ru-RU"/>
        </w:rPr>
        <w:t>вида,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как</w:t>
      </w:r>
      <w:r w:rsidR="006D35EE">
        <w:rPr>
          <w:lang w:val="ru-RU"/>
        </w:rPr>
        <w:t xml:space="preserve"> </w:t>
      </w:r>
      <w:r w:rsidR="00C44373">
        <w:rPr>
          <w:lang w:val="ru-RU"/>
        </w:rPr>
        <w:t>защита.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При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любом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из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применений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одежды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есть</w:t>
      </w:r>
      <w:r w:rsidR="006D35EE">
        <w:rPr>
          <w:lang w:val="ru-RU"/>
        </w:rPr>
        <w:t xml:space="preserve"> </w:t>
      </w:r>
      <w:r w:rsidR="00664325">
        <w:rPr>
          <w:lang w:val="ru-RU"/>
        </w:rPr>
        <w:t>некоторый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коэффициент</w:t>
      </w:r>
      <w:r w:rsidR="006D35EE">
        <w:rPr>
          <w:lang w:val="ru-RU"/>
        </w:rPr>
        <w:t xml:space="preserve"> </w:t>
      </w:r>
      <w:r w:rsidR="00BB494B">
        <w:rPr>
          <w:lang w:val="ru-RU"/>
        </w:rPr>
        <w:t>защиты.</w:t>
      </w:r>
    </w:p>
    <w:p w:rsidR="00AC208C" w:rsidRDefault="004A5811" w:rsidP="00AC208C">
      <w:pPr>
        <w:pStyle w:val="a2"/>
        <w:contextualSpacing/>
        <w:rPr>
          <w:lang w:val="ru-RU"/>
        </w:rPr>
      </w:pPr>
      <w:r>
        <w:rPr>
          <w:lang w:val="ru-RU"/>
        </w:rPr>
        <w:t>Аугментации</w:t>
      </w:r>
      <w:r w:rsidR="006D35EE">
        <w:rPr>
          <w:lang w:val="ru-RU"/>
        </w:rPr>
        <w:t xml:space="preserve"> </w:t>
      </w:r>
      <w:r>
        <w:rPr>
          <w:lang w:val="ru-RU"/>
        </w:rPr>
        <w:t>и</w:t>
      </w:r>
      <w:r w:rsidR="006D35EE">
        <w:rPr>
          <w:lang w:val="ru-RU"/>
        </w:rPr>
        <w:t xml:space="preserve"> </w:t>
      </w:r>
      <w:r>
        <w:rPr>
          <w:lang w:val="ru-RU"/>
        </w:rPr>
        <w:t>импланты</w:t>
      </w:r>
      <w:r w:rsidR="006D35EE">
        <w:rPr>
          <w:lang w:val="ru-RU"/>
        </w:rPr>
        <w:t xml:space="preserve"> </w:t>
      </w:r>
      <w:r>
        <w:rPr>
          <w:lang w:val="ru-RU"/>
        </w:rPr>
        <w:t>улучшают</w:t>
      </w:r>
      <w:r w:rsidR="006D35EE">
        <w:rPr>
          <w:lang w:val="ru-RU"/>
        </w:rPr>
        <w:t xml:space="preserve"> </w:t>
      </w:r>
      <w:r>
        <w:rPr>
          <w:lang w:val="ru-RU"/>
        </w:rPr>
        <w:t>характеристики</w:t>
      </w:r>
      <w:r w:rsidR="006D35EE">
        <w:rPr>
          <w:lang w:val="ru-RU"/>
        </w:rPr>
        <w:t xml:space="preserve"> </w:t>
      </w:r>
      <w:r>
        <w:rPr>
          <w:lang w:val="ru-RU"/>
        </w:rPr>
        <w:t>персонажа.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Заменяют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или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дополняют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какую-либо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часть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тела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персонажа.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У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каждого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свой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набор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действий.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Действия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применяются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зависимости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от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типа: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при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экипировке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(действуют,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пока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экипированы)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или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при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использовании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(действуют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определённый</w:t>
      </w:r>
      <w:r w:rsidR="006D35EE">
        <w:rPr>
          <w:lang w:val="ru-RU"/>
        </w:rPr>
        <w:t xml:space="preserve"> </w:t>
      </w:r>
      <w:r w:rsidR="00AC208C">
        <w:rPr>
          <w:lang w:val="ru-RU"/>
        </w:rPr>
        <w:t>момент).</w:t>
      </w:r>
    </w:p>
    <w:p w:rsidR="00664325" w:rsidRPr="00D26225" w:rsidRDefault="00664325" w:rsidP="00D26225">
      <w:pPr>
        <w:pStyle w:val="a2"/>
        <w:contextualSpacing/>
        <w:rPr>
          <w:lang w:val="ru-RU"/>
        </w:rPr>
      </w:pPr>
      <w:r>
        <w:rPr>
          <w:lang w:val="ru-RU"/>
        </w:rPr>
        <w:t>Все</w:t>
      </w:r>
      <w:r w:rsidR="006D35EE">
        <w:rPr>
          <w:lang w:val="ru-RU"/>
        </w:rPr>
        <w:t xml:space="preserve"> </w:t>
      </w:r>
      <w:r>
        <w:rPr>
          <w:lang w:val="ru-RU"/>
        </w:rPr>
        <w:t>предметы</w:t>
      </w:r>
      <w:r w:rsidR="006D35EE">
        <w:rPr>
          <w:lang w:val="ru-RU"/>
        </w:rPr>
        <w:t xml:space="preserve"> </w:t>
      </w:r>
      <w:r>
        <w:rPr>
          <w:lang w:val="ru-RU"/>
        </w:rPr>
        <w:t>самой</w:t>
      </w:r>
      <w:r w:rsidR="006D35EE">
        <w:rPr>
          <w:lang w:val="ru-RU"/>
        </w:rPr>
        <w:t xml:space="preserve"> </w:t>
      </w:r>
      <w:r>
        <w:rPr>
          <w:lang w:val="ru-RU"/>
        </w:rPr>
        <w:t>высокой</w:t>
      </w:r>
      <w:r w:rsidR="006D35EE">
        <w:rPr>
          <w:lang w:val="ru-RU"/>
        </w:rPr>
        <w:t xml:space="preserve"> </w:t>
      </w:r>
      <w:r>
        <w:rPr>
          <w:lang w:val="ru-RU"/>
        </w:rPr>
        <w:t>редкости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имеются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в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одном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единственном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экз</w:t>
      </w:r>
      <w:r w:rsidR="00D43D4B">
        <w:rPr>
          <w:lang w:val="ru-RU"/>
        </w:rPr>
        <w:t>емпляре,</w:t>
      </w:r>
      <w:r w:rsidR="006D35EE">
        <w:rPr>
          <w:lang w:val="ru-RU"/>
        </w:rPr>
        <w:t xml:space="preserve"> </w:t>
      </w:r>
      <w:r w:rsidR="00D43D4B">
        <w:rPr>
          <w:lang w:val="ru-RU"/>
        </w:rPr>
        <w:t>а</w:t>
      </w:r>
      <w:r w:rsidR="006D35EE">
        <w:rPr>
          <w:lang w:val="ru-RU"/>
        </w:rPr>
        <w:t xml:space="preserve"> </w:t>
      </w:r>
      <w:r w:rsidR="00D43D4B">
        <w:rPr>
          <w:lang w:val="ru-RU"/>
        </w:rPr>
        <w:t>единственный</w:t>
      </w:r>
      <w:r w:rsidR="006D35EE">
        <w:rPr>
          <w:lang w:val="ru-RU"/>
        </w:rPr>
        <w:t xml:space="preserve"> </w:t>
      </w:r>
      <w:r w:rsidR="00D43D4B">
        <w:rPr>
          <w:lang w:val="ru-RU"/>
        </w:rPr>
        <w:t>способ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их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получения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–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специальные</w:t>
      </w:r>
      <w:r w:rsidR="006D35EE">
        <w:rPr>
          <w:lang w:val="ru-RU"/>
        </w:rPr>
        <w:t xml:space="preserve"> </w:t>
      </w:r>
      <w:r w:rsidR="00F83920">
        <w:rPr>
          <w:lang w:val="ru-RU"/>
        </w:rPr>
        <w:t>задания.</w:t>
      </w:r>
    </w:p>
    <w:p w:rsidR="00664325" w:rsidRPr="00942021" w:rsidRDefault="00664325" w:rsidP="00664325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большинство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жанра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представляют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собой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одиночный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сюжет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многопользовательской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что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воспринимается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самым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приятным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образом,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заготовленных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частей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генерир</w:t>
      </w:r>
      <w:r w:rsidR="00F83920">
        <w:rPr>
          <w:color w:val="FFFFFF" w:themeColor="background1"/>
          <w:lang w:val="ru-RU"/>
        </w:rPr>
        <w:t>уются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побочные,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сюжетные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</w:t>
      </w:r>
      <w:r w:rsidR="00F83920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но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не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уникальных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предметов</w:t>
      </w:r>
      <w:r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уникальных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предметов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прорабатываются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создаются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вручную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тех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="00F83920">
        <w:rPr>
          <w:color w:val="FFFFFF" w:themeColor="background1"/>
          <w:lang w:val="ru-RU"/>
        </w:rPr>
        <w:t>частей.</w:t>
      </w:r>
    </w:p>
    <w:p w:rsidR="00664325" w:rsidRPr="00664325" w:rsidRDefault="00664325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Сюжетные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генерируются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конкретного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игрока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или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группы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игроков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выполняются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только</w:t>
      </w:r>
      <w:r w:rsidR="006D35EE"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им</w:t>
      </w:r>
      <w:r w:rsidR="00966E89">
        <w:rPr>
          <w:color w:val="FFFFFF" w:themeColor="background1"/>
          <w:lang w:val="ru-RU"/>
        </w:rPr>
        <w:t>и</w:t>
      </w:r>
      <w:r>
        <w:rPr>
          <w:color w:val="FFFFFF" w:themeColor="background1"/>
          <w:lang w:val="ru-RU"/>
        </w:rPr>
        <w:t>.</w:t>
      </w:r>
    </w:p>
    <w:p w:rsidR="00E63977" w:rsidRDefault="006D35EE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З</w:t>
      </w:r>
      <w:r w:rsidR="00061951">
        <w:rPr>
          <w:color w:val="FFFFFF" w:themeColor="background1"/>
          <w:lang w:val="ru-RU"/>
        </w:rPr>
        <w:t>а</w:t>
      </w:r>
      <w:r>
        <w:rPr>
          <w:color w:val="FFFFFF" w:themeColor="background1"/>
          <w:lang w:val="ru-RU"/>
        </w:rPr>
        <w:t xml:space="preserve"> </w:t>
      </w:r>
      <w:r w:rsidR="00664325">
        <w:rPr>
          <w:color w:val="FFFFFF" w:themeColor="background1"/>
          <w:lang w:val="ru-RU"/>
        </w:rPr>
        <w:t>побочное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задани</w:t>
      </w:r>
      <w:r w:rsidR="00664325">
        <w:rPr>
          <w:color w:val="FFFFFF" w:themeColor="background1"/>
          <w:lang w:val="ru-RU"/>
        </w:rPr>
        <w:t>е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может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любой</w:t>
      </w:r>
      <w:r>
        <w:rPr>
          <w:color w:val="FFFFFF" w:themeColor="background1"/>
          <w:lang w:val="ru-RU"/>
        </w:rPr>
        <w:t xml:space="preserve"> игрок</w:t>
      </w:r>
      <w:r w:rsidR="00061951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Побочные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з</w:t>
      </w:r>
      <w:r w:rsidR="00061951">
        <w:rPr>
          <w:color w:val="FFFFFF" w:themeColor="background1"/>
          <w:lang w:val="ru-RU"/>
        </w:rPr>
        <w:t>адания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даются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неигровым</w:t>
      </w:r>
      <w:r w:rsidR="005304AA">
        <w:rPr>
          <w:color w:val="FFFFFF" w:themeColor="background1"/>
          <w:lang w:val="ru-RU"/>
        </w:rPr>
        <w:t>и</w:t>
      </w:r>
      <w:r>
        <w:rPr>
          <w:color w:val="FFFFFF" w:themeColor="background1"/>
          <w:lang w:val="ru-RU"/>
        </w:rPr>
        <w:t xml:space="preserve"> персонажами </w:t>
      </w:r>
      <w:r w:rsidR="005304AA">
        <w:rPr>
          <w:color w:val="FFFFFF" w:themeColor="background1"/>
          <w:lang w:val="ru-RU"/>
        </w:rPr>
        <w:t>и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генерируются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исходя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из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характеристик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данного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персонажа</w:t>
      </w:r>
      <w:r w:rsidR="00061951">
        <w:rPr>
          <w:color w:val="FFFFFF" w:themeColor="background1"/>
          <w:lang w:val="ru-RU"/>
        </w:rPr>
        <w:t>.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Выполнить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побочное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задание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может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один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или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группа</w:t>
      </w:r>
      <w:r>
        <w:rPr>
          <w:color w:val="FFFFFF" w:themeColor="background1"/>
          <w:lang w:val="ru-RU"/>
        </w:rPr>
        <w:t xml:space="preserve"> </w:t>
      </w:r>
      <w:r w:rsidR="005304AA">
        <w:rPr>
          <w:color w:val="FFFFFF" w:themeColor="background1"/>
          <w:lang w:val="ru-RU"/>
        </w:rPr>
        <w:t>игроков.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За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задания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предполагается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какая-либо</w:t>
      </w:r>
      <w:r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награда.</w:t>
      </w:r>
    </w:p>
    <w:p w:rsidR="00966E89" w:rsidRDefault="00966E89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lastRenderedPageBreak/>
        <w:t>Специальные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выполняются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одиночку.</w:t>
      </w:r>
    </w:p>
    <w:p w:rsidR="00BB68FD" w:rsidRDefault="00966E89" w:rsidP="00BB68FD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каждой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заготовленных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частей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определены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возможные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продолжения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виде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других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(либо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той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самой)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частей.</w:t>
      </w:r>
    </w:p>
    <w:p w:rsidR="00D45A96" w:rsidRDefault="00D45A96" w:rsidP="00E63977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вышеописанная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удобном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редактирования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обработки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виде.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Единственный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способ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достичь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этого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удобства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создать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базу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данных.</w:t>
      </w:r>
    </w:p>
    <w:p w:rsidR="00110061" w:rsidRPr="00745EF8" w:rsidRDefault="004700FE" w:rsidP="00745EF8">
      <w:pPr>
        <w:pStyle w:val="a0"/>
        <w:tabs>
          <w:tab w:val="num" w:pos="1134"/>
        </w:tabs>
        <w:ind w:left="0" w:firstLine="567"/>
        <w:rPr>
          <w:color w:val="FFFFFF" w:themeColor="background1"/>
        </w:rPr>
      </w:pPr>
      <w:bookmarkStart w:id="4" w:name="_Toc24068440"/>
      <w:r w:rsidRPr="006011AB">
        <w:rPr>
          <w:color w:val="FFFFFF" w:themeColor="background1"/>
        </w:rPr>
        <w:t>Техническое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задание</w:t>
      </w:r>
      <w:bookmarkEnd w:id="4"/>
    </w:p>
    <w:p w:rsidR="007F7F13" w:rsidRDefault="007F7F13" w:rsidP="000E3550">
      <w:pPr>
        <w:pStyle w:val="a1"/>
      </w:pPr>
      <w:bookmarkStart w:id="5" w:name="_Toc24068441"/>
      <w:r>
        <w:t>Функциональные</w:t>
      </w:r>
      <w:r w:rsidR="006D35EE">
        <w:t xml:space="preserve"> </w:t>
      </w:r>
      <w:r>
        <w:t>требования</w:t>
      </w:r>
      <w:bookmarkEnd w:id="5"/>
    </w:p>
    <w:p w:rsidR="00C1036A" w:rsidRDefault="009F177F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базе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игроках,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обязательной</w:t>
      </w:r>
      <w:r w:rsidR="006D35EE">
        <w:rPr>
          <w:color w:val="FFFFFF" w:themeColor="background1"/>
          <w:lang w:val="ru-RU"/>
        </w:rPr>
        <w:t xml:space="preserve"> </w:t>
      </w:r>
      <w:r w:rsidR="0070228E">
        <w:rPr>
          <w:color w:val="FFFFFF" w:themeColor="background1"/>
          <w:lang w:val="ru-RU"/>
        </w:rPr>
        <w:t>являе</w:t>
      </w:r>
      <w:r>
        <w:rPr>
          <w:color w:val="FFFFFF" w:themeColor="background1"/>
          <w:lang w:val="ru-RU"/>
        </w:rPr>
        <w:t>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логин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70228E">
        <w:rPr>
          <w:color w:val="FFFFFF" w:themeColor="background1"/>
          <w:lang w:val="ru-RU"/>
        </w:rPr>
        <w:t>пароль,</w:t>
      </w:r>
      <w:r w:rsidR="006D35EE">
        <w:rPr>
          <w:color w:val="FFFFFF" w:themeColor="background1"/>
          <w:lang w:val="ru-RU"/>
        </w:rPr>
        <w:t xml:space="preserve"> </w:t>
      </w:r>
      <w:r w:rsidR="0070228E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ерсонажи,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игроков,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неигровые,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характеристики,</w:t>
      </w:r>
      <w:r w:rsidR="0070228E">
        <w:rPr>
          <w:color w:val="FFFFFF" w:themeColor="background1"/>
          <w:lang w:val="ru-RU"/>
        </w:rPr>
        <w:t xml:space="preserve"> имеющиеся и используемые умения,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имеющиеся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них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сами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предметы,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свойства,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также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задания,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которые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может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выполнить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какой-либо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игрок.</w:t>
      </w:r>
    </w:p>
    <w:p w:rsidR="009F177F" w:rsidRDefault="009F177F" w:rsidP="00C1036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У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персонажа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кроме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характеристик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точка,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которо</w:t>
      </w:r>
      <w:r w:rsidR="00F95B3D">
        <w:rPr>
          <w:color w:val="FFFFFF" w:themeColor="background1"/>
          <w:lang w:val="ru-RU"/>
        </w:rPr>
        <w:t>й</w:t>
      </w:r>
      <w:r w:rsidR="006D35EE">
        <w:rPr>
          <w:color w:val="FFFFFF" w:themeColor="background1"/>
          <w:lang w:val="ru-RU"/>
        </w:rPr>
        <w:t xml:space="preserve"> </w:t>
      </w:r>
      <w:r w:rsidR="00F95B3D"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 w:rsidR="00F95B3D">
        <w:rPr>
          <w:color w:val="FFFFFF" w:themeColor="background1"/>
          <w:lang w:val="ru-RU"/>
        </w:rPr>
        <w:t>возвращать</w:t>
      </w:r>
      <w:r w:rsidR="006D35EE">
        <w:rPr>
          <w:color w:val="FFFFFF" w:themeColor="background1"/>
          <w:lang w:val="ru-RU"/>
        </w:rPr>
        <w:t xml:space="preserve"> </w:t>
      </w:r>
      <w:r w:rsidR="00F95B3D">
        <w:rPr>
          <w:color w:val="FFFFFF" w:themeColor="background1"/>
          <w:lang w:val="ru-RU"/>
        </w:rPr>
        <w:t>его,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</w:rPr>
        <w:t>Mesh</w:t>
      </w:r>
      <w:r w:rsidR="00061951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подобранные</w:t>
      </w:r>
      <w:r w:rsidR="006D35EE"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экипированные</w:t>
      </w:r>
      <w:r w:rsidR="006D35EE">
        <w:rPr>
          <w:color w:val="FFFFFF" w:themeColor="background1"/>
          <w:lang w:val="ru-RU"/>
        </w:rPr>
        <w:t xml:space="preserve"> </w:t>
      </w:r>
      <w:r w:rsidR="007F7F13">
        <w:rPr>
          <w:color w:val="FFFFFF" w:themeColor="background1"/>
          <w:lang w:val="ru-RU"/>
        </w:rPr>
        <w:t>предметы</w:t>
      </w:r>
      <w:r w:rsidR="003E16C1">
        <w:rPr>
          <w:color w:val="FFFFFF" w:themeColor="background1"/>
          <w:lang w:val="ru-RU"/>
        </w:rPr>
        <w:t>.</w:t>
      </w:r>
    </w:p>
    <w:p w:rsidR="00A411DA" w:rsidRDefault="00F95B3D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="001D05C7">
        <w:rPr>
          <w:color w:val="FFFFFF" w:themeColor="background1"/>
          <w:lang w:val="ru-RU"/>
        </w:rPr>
        <w:t>сам</w:t>
      </w:r>
      <w:r w:rsidR="006D35EE">
        <w:rPr>
          <w:color w:val="FFFFFF" w:themeColor="background1"/>
          <w:lang w:val="ru-RU"/>
        </w:rPr>
        <w:t xml:space="preserve"> </w:t>
      </w:r>
      <w:r w:rsidR="001D05C7">
        <w:rPr>
          <w:color w:val="FFFFFF" w:themeColor="background1"/>
          <w:lang w:val="ru-RU"/>
        </w:rPr>
        <w:t>предмет</w:t>
      </w:r>
      <w:r w:rsidR="006D35EE">
        <w:rPr>
          <w:color w:val="FFFFFF" w:themeColor="background1"/>
          <w:lang w:val="ru-RU"/>
        </w:rPr>
        <w:t xml:space="preserve"> </w:t>
      </w:r>
      <w:r w:rsidR="001D05C7">
        <w:rPr>
          <w:color w:val="FFFFFF" w:themeColor="background1"/>
          <w:lang w:val="ru-RU"/>
        </w:rPr>
        <w:t>явля</w:t>
      </w:r>
      <w:r w:rsidR="00061951">
        <w:rPr>
          <w:color w:val="FFFFFF" w:themeColor="background1"/>
          <w:lang w:val="ru-RU"/>
        </w:rPr>
        <w:t>ется</w:t>
      </w:r>
      <w:r w:rsidR="006D35EE"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обобщением,</w:t>
      </w:r>
      <w:r w:rsidR="006D35EE"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конкретизация</w:t>
      </w:r>
      <w:r w:rsidR="006D35EE">
        <w:rPr>
          <w:color w:val="FFFFFF" w:themeColor="background1"/>
          <w:lang w:val="ru-RU"/>
        </w:rPr>
        <w:t xml:space="preserve"> </w:t>
      </w:r>
      <w:r w:rsidR="00061951">
        <w:rPr>
          <w:color w:val="FFFFFF" w:themeColor="background1"/>
          <w:lang w:val="ru-RU"/>
        </w:rPr>
        <w:t>происходит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путём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расширения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понятия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предмета,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что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должно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отображено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базе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данных.</w:t>
      </w:r>
    </w:p>
    <w:p w:rsidR="00A411DA" w:rsidRDefault="00061951" w:rsidP="00A411DA">
      <w:pPr>
        <w:pStyle w:val="a2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</w:t>
      </w:r>
      <w:r w:rsidR="00A411DA">
        <w:rPr>
          <w:color w:val="FFFFFF" w:themeColor="background1"/>
          <w:lang w:val="ru-RU"/>
        </w:rPr>
        <w:t>адания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игроков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генер</w:t>
      </w:r>
      <w:r>
        <w:rPr>
          <w:color w:val="FFFFFF" w:themeColor="background1"/>
          <w:lang w:val="ru-RU"/>
        </w:rPr>
        <w:t>ируются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заготовленных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частей,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базе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должны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сами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части,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те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части,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из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которых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состоит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конкретное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задание.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базе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храниться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о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взятых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игроком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заданиях.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должна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информация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о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награде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за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задание,</w:t>
      </w:r>
      <w:r w:rsidR="006D35EE">
        <w:rPr>
          <w:color w:val="FFFFFF" w:themeColor="background1"/>
          <w:lang w:val="ru-RU"/>
        </w:rPr>
        <w:t xml:space="preserve"> </w:t>
      </w:r>
      <w:r w:rsidR="008938BE">
        <w:rPr>
          <w:color w:val="FFFFFF" w:themeColor="background1"/>
          <w:lang w:val="ru-RU"/>
        </w:rPr>
        <w:t>о</w:t>
      </w:r>
      <w:r w:rsidR="006D35EE">
        <w:rPr>
          <w:color w:val="FFFFFF" w:themeColor="background1"/>
          <w:lang w:val="ru-RU"/>
        </w:rPr>
        <w:t xml:space="preserve"> </w:t>
      </w:r>
      <w:r w:rsidR="008938BE">
        <w:rPr>
          <w:color w:val="FFFFFF" w:themeColor="background1"/>
          <w:lang w:val="ru-RU"/>
        </w:rPr>
        <w:t>персонажах,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давших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задание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принимающих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завершённое</w:t>
      </w:r>
      <w:r w:rsidR="006D35EE">
        <w:rPr>
          <w:color w:val="FFFFFF" w:themeColor="background1"/>
          <w:lang w:val="ru-RU"/>
        </w:rPr>
        <w:t xml:space="preserve"> </w:t>
      </w:r>
      <w:r w:rsidR="00A411DA">
        <w:rPr>
          <w:color w:val="FFFFFF" w:themeColor="background1"/>
          <w:lang w:val="ru-RU"/>
        </w:rPr>
        <w:t>задание.</w:t>
      </w:r>
    </w:p>
    <w:p w:rsidR="00A411DA" w:rsidRDefault="0021124C" w:rsidP="000E3550">
      <w:pPr>
        <w:pStyle w:val="a1"/>
      </w:pPr>
      <w:bookmarkStart w:id="6" w:name="_Toc24068442"/>
      <w:r>
        <w:t>Минимальные</w:t>
      </w:r>
      <w:r w:rsidR="006D35EE">
        <w:t xml:space="preserve"> </w:t>
      </w:r>
      <w:r>
        <w:t>с</w:t>
      </w:r>
      <w:r w:rsidR="00A411DA">
        <w:t>истемные</w:t>
      </w:r>
      <w:r w:rsidR="006D35EE">
        <w:t xml:space="preserve"> </w:t>
      </w:r>
      <w:r w:rsidR="00A411DA">
        <w:t>требования</w:t>
      </w:r>
      <w:bookmarkEnd w:id="6"/>
    </w:p>
    <w:p w:rsidR="00A411DA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Процессор: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</w:rPr>
        <w:t>bit,</w:t>
      </w:r>
      <w:r w:rsidR="006D35EE">
        <w:rPr>
          <w:color w:val="FFFFFF" w:themeColor="background1"/>
        </w:rPr>
        <w:t xml:space="preserve"> </w:t>
      </w:r>
      <w:r w:rsidR="0021124C"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ядра</w:t>
      </w:r>
      <w:r>
        <w:rPr>
          <w:color w:val="FFFFFF" w:themeColor="background1"/>
        </w:rPr>
        <w:t>;</w:t>
      </w:r>
    </w:p>
    <w:p w:rsidR="00100333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Операционная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система</w:t>
      </w:r>
      <w:r>
        <w:rPr>
          <w:color w:val="FFFFFF" w:themeColor="background1"/>
        </w:rPr>
        <w:t>: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64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bit;</w:t>
      </w:r>
    </w:p>
    <w:p w:rsidR="00100333" w:rsidRDefault="00100333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Оперативная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память: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2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ГБ</w:t>
      </w:r>
      <w:r>
        <w:rPr>
          <w:color w:val="FFFFFF" w:themeColor="background1"/>
        </w:rPr>
        <w:t>;</w:t>
      </w:r>
    </w:p>
    <w:p w:rsidR="00100333" w:rsidRPr="00745EF8" w:rsidRDefault="0021124C" w:rsidP="00100333">
      <w:pPr>
        <w:pStyle w:val="a2"/>
        <w:numPr>
          <w:ilvl w:val="0"/>
          <w:numId w:val="28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</w:rPr>
        <w:lastRenderedPageBreak/>
        <w:t>RAID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</w:rPr>
        <w:t>1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выше</w:t>
      </w:r>
      <w:r>
        <w:rPr>
          <w:color w:val="FFFFFF" w:themeColor="background1"/>
        </w:rPr>
        <w:t>;</w:t>
      </w:r>
    </w:p>
    <w:p w:rsidR="006D35EE" w:rsidRPr="006D35EE" w:rsidRDefault="00745EF8" w:rsidP="00745EF8">
      <w:pPr>
        <w:pStyle w:val="a2"/>
        <w:rPr>
          <w:lang w:val="ru-RU"/>
        </w:rPr>
      </w:pPr>
      <w:r>
        <w:t>RAID</w:t>
      </w:r>
      <w:r w:rsidR="006D35EE">
        <w:rPr>
          <w:lang w:val="ru-RU"/>
        </w:rPr>
        <w:t xml:space="preserve"> </w:t>
      </w:r>
      <w:r>
        <w:rPr>
          <w:lang w:val="ru-RU"/>
        </w:rPr>
        <w:t>–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технология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виртуализации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данных,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которая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объединяет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несколько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дисков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в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логический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элемент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для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избыточности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и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повышения</w:t>
      </w:r>
      <w:r w:rsidR="006D35EE">
        <w:rPr>
          <w:lang w:val="ru-RU"/>
        </w:rPr>
        <w:t xml:space="preserve"> </w:t>
      </w:r>
      <w:r w:rsidRPr="00745EF8">
        <w:rPr>
          <w:lang w:val="ru-RU"/>
        </w:rPr>
        <w:t>производительности.</w:t>
      </w:r>
      <w:r w:rsidR="006D35EE">
        <w:rPr>
          <w:lang w:val="ru-RU"/>
        </w:rPr>
        <w:t xml:space="preserve"> </w:t>
      </w:r>
    </w:p>
    <w:p w:rsidR="00745EF8" w:rsidRPr="006D35EE" w:rsidRDefault="006D35EE" w:rsidP="00745EF8">
      <w:pPr>
        <w:pStyle w:val="a2"/>
        <w:rPr>
          <w:lang w:val="ru-RU"/>
        </w:rPr>
      </w:pPr>
      <w:r>
        <w:t>RAID</w:t>
      </w:r>
      <w:r>
        <w:rPr>
          <w:lang w:val="ru-RU"/>
        </w:rPr>
        <w:t xml:space="preserve"> </w:t>
      </w:r>
      <w:r w:rsidRPr="006D35EE">
        <w:rPr>
          <w:lang w:val="ru-RU"/>
        </w:rPr>
        <w:t>1</w:t>
      </w:r>
      <w:r>
        <w:rPr>
          <w:lang w:val="ru-RU"/>
        </w:rPr>
        <w:t xml:space="preserve"> – </w:t>
      </w:r>
      <w:r w:rsidRPr="006D35EE">
        <w:rPr>
          <w:lang w:val="ru-RU"/>
        </w:rPr>
        <w:t>массив</w:t>
      </w:r>
      <w:r>
        <w:rPr>
          <w:lang w:val="ru-RU"/>
        </w:rPr>
        <w:t xml:space="preserve"> </w:t>
      </w:r>
      <w:r w:rsidRPr="006D35EE">
        <w:rPr>
          <w:lang w:val="ru-RU"/>
        </w:rPr>
        <w:t>из</w:t>
      </w:r>
      <w:r>
        <w:rPr>
          <w:lang w:val="ru-RU"/>
        </w:rPr>
        <w:t xml:space="preserve"> </w:t>
      </w:r>
      <w:r w:rsidRPr="006D35EE">
        <w:rPr>
          <w:lang w:val="ru-RU"/>
        </w:rPr>
        <w:t>двух</w:t>
      </w:r>
      <w:r>
        <w:rPr>
          <w:lang w:val="ru-RU"/>
        </w:rPr>
        <w:t xml:space="preserve"> </w:t>
      </w:r>
      <w:r w:rsidRPr="006D35EE">
        <w:rPr>
          <w:lang w:val="ru-RU"/>
        </w:rPr>
        <w:t>(или</w:t>
      </w:r>
      <w:r>
        <w:rPr>
          <w:lang w:val="ru-RU"/>
        </w:rPr>
        <w:t xml:space="preserve"> </w:t>
      </w:r>
      <w:r w:rsidRPr="006D35EE">
        <w:rPr>
          <w:lang w:val="ru-RU"/>
        </w:rPr>
        <w:t>более)</w:t>
      </w:r>
      <w:r>
        <w:rPr>
          <w:lang w:val="ru-RU"/>
        </w:rPr>
        <w:t xml:space="preserve"> </w:t>
      </w:r>
      <w:r w:rsidRPr="006D35EE">
        <w:rPr>
          <w:lang w:val="ru-RU"/>
        </w:rPr>
        <w:t>дисков,</w:t>
      </w:r>
      <w:r>
        <w:rPr>
          <w:lang w:val="ru-RU"/>
        </w:rPr>
        <w:t xml:space="preserve"> </w:t>
      </w:r>
      <w:r w:rsidRPr="006D35EE">
        <w:rPr>
          <w:lang w:val="ru-RU"/>
        </w:rPr>
        <w:t>являющихся</w:t>
      </w:r>
      <w:r>
        <w:rPr>
          <w:lang w:val="ru-RU"/>
        </w:rPr>
        <w:t xml:space="preserve"> </w:t>
      </w:r>
      <w:r w:rsidRPr="006D35EE">
        <w:rPr>
          <w:lang w:val="ru-RU"/>
        </w:rPr>
        <w:t>полными</w:t>
      </w:r>
      <w:r>
        <w:rPr>
          <w:lang w:val="ru-RU"/>
        </w:rPr>
        <w:t xml:space="preserve"> </w:t>
      </w:r>
      <w:r w:rsidRPr="006D35EE">
        <w:rPr>
          <w:lang w:val="ru-RU"/>
        </w:rPr>
        <w:t>копиями</w:t>
      </w:r>
      <w:r>
        <w:rPr>
          <w:lang w:val="ru-RU"/>
        </w:rPr>
        <w:t xml:space="preserve"> </w:t>
      </w:r>
      <w:r w:rsidRPr="006D35EE">
        <w:rPr>
          <w:lang w:val="ru-RU"/>
        </w:rPr>
        <w:t>друг</w:t>
      </w:r>
      <w:r>
        <w:rPr>
          <w:lang w:val="ru-RU"/>
        </w:rPr>
        <w:t xml:space="preserve"> </w:t>
      </w:r>
      <w:r w:rsidRPr="006D35EE">
        <w:rPr>
          <w:lang w:val="ru-RU"/>
        </w:rPr>
        <w:t>друга.</w:t>
      </w:r>
    </w:p>
    <w:p w:rsidR="000E3550" w:rsidRDefault="0021124C" w:rsidP="000E3550">
      <w:pPr>
        <w:pStyle w:val="a1"/>
      </w:pPr>
      <w:bookmarkStart w:id="7" w:name="_Toc24068443"/>
      <w:r w:rsidRPr="000E3550">
        <w:rPr>
          <w:rStyle w:val="Char4"/>
        </w:rPr>
        <w:t>Требование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к</w:t>
      </w:r>
      <w:r w:rsidR="006D35EE">
        <w:rPr>
          <w:rStyle w:val="Char4"/>
        </w:rPr>
        <w:t xml:space="preserve"> </w:t>
      </w:r>
      <w:r w:rsidRPr="000E3550">
        <w:rPr>
          <w:rStyle w:val="Char4"/>
        </w:rPr>
        <w:t>документации</w:t>
      </w:r>
      <w:bookmarkEnd w:id="7"/>
    </w:p>
    <w:p w:rsidR="0021124C" w:rsidRPr="0021124C" w:rsidRDefault="000E3550" w:rsidP="0021124C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Необходимо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создать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руководство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администратора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="0021124C">
        <w:rPr>
          <w:color w:val="FFFFFF" w:themeColor="background1"/>
          <w:lang w:val="ru-RU"/>
        </w:rPr>
        <w:t>данных.</w:t>
      </w:r>
    </w:p>
    <w:p w:rsidR="00097972" w:rsidRPr="006011AB" w:rsidRDefault="00097972" w:rsidP="00097972">
      <w:pPr>
        <w:pStyle w:val="a0"/>
        <w:ind w:left="0" w:firstLine="567"/>
        <w:rPr>
          <w:color w:val="FFFFFF" w:themeColor="background1"/>
        </w:rPr>
      </w:pPr>
      <w:bookmarkStart w:id="8" w:name="_Toc24068444"/>
      <w:r w:rsidRPr="006011AB">
        <w:rPr>
          <w:color w:val="FFFFFF" w:themeColor="background1"/>
        </w:rPr>
        <w:t>Выбор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средств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разработки</w:t>
      </w:r>
      <w:bookmarkEnd w:id="8"/>
    </w:p>
    <w:p w:rsidR="00EB7CBB" w:rsidRPr="006011AB" w:rsidRDefault="00EB7CBB" w:rsidP="000E3550">
      <w:pPr>
        <w:pStyle w:val="a1"/>
      </w:pPr>
      <w:bookmarkStart w:id="9" w:name="_Toc24068445"/>
      <w:r w:rsidRPr="006011AB">
        <w:t>Выбор</w:t>
      </w:r>
      <w:r w:rsidR="006D35EE">
        <w:t xml:space="preserve"> </w:t>
      </w:r>
      <w:r w:rsidRPr="006011AB">
        <w:t>СУБД</w:t>
      </w:r>
      <w:bookmarkEnd w:id="9"/>
    </w:p>
    <w:p w:rsidR="00464488" w:rsidRPr="00464488" w:rsidRDefault="00EB7CBB" w:rsidP="00464488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PostgreSQL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F4930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высокопроизводительные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надёжные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механизмы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транзакций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репликации;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расширяемая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система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встроенных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EB7CBB" w:rsidRPr="006011AB" w:rsidRDefault="00EB7CBB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наследование</w:t>
      </w:r>
      <w:r w:rsidRPr="006011AB">
        <w:rPr>
          <w:color w:val="FFFFFF" w:themeColor="background1"/>
        </w:rPr>
        <w:t>;</w:t>
      </w:r>
    </w:p>
    <w:p w:rsidR="00F17F72" w:rsidRPr="006011AB" w:rsidRDefault="00D01170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возможность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индексирования</w:t>
      </w:r>
      <w:r w:rsidR="006D35EE">
        <w:rPr>
          <w:color w:val="FFFFFF" w:themeColor="background1"/>
        </w:rPr>
        <w:t xml:space="preserve"> </w:t>
      </w:r>
      <w:r>
        <w:rPr>
          <w:color w:val="FFFFFF" w:themeColor="background1"/>
          <w:lang w:val="ru-RU"/>
        </w:rPr>
        <w:t>геометрических</w:t>
      </w:r>
      <w:r w:rsidR="006D35EE">
        <w:rPr>
          <w:color w:val="FFFFFF" w:themeColor="background1"/>
          <w:lang w:val="ru-RU"/>
        </w:rPr>
        <w:t xml:space="preserve"> </w:t>
      </w:r>
      <w:r>
        <w:rPr>
          <w:color w:val="FFFFFF" w:themeColor="background1"/>
          <w:lang w:val="ru-RU"/>
        </w:rPr>
        <w:t>объектов</w:t>
      </w:r>
      <w:r w:rsidR="00EB7CBB" w:rsidRPr="006011AB">
        <w:rPr>
          <w:color w:val="FFFFFF" w:themeColor="background1"/>
        </w:rPr>
        <w:t>;</w:t>
      </w:r>
    </w:p>
    <w:p w:rsidR="00F17F72" w:rsidRPr="006011AB" w:rsidRDefault="00F17F72" w:rsidP="007F7F13">
      <w:pPr>
        <w:pStyle w:val="a2"/>
        <w:numPr>
          <w:ilvl w:val="0"/>
          <w:numId w:val="21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бесплатность</w:t>
      </w:r>
      <w:r w:rsidR="002C25F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EB7CBB" w:rsidRPr="006011AB" w:rsidRDefault="00EB7CBB" w:rsidP="007F7F13">
      <w:pPr>
        <w:pStyle w:val="a2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производительность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чтении</w:t>
      </w:r>
      <w:r w:rsidRPr="006011AB">
        <w:rPr>
          <w:color w:val="FFFFFF" w:themeColor="background1"/>
        </w:rPr>
        <w:t>;</w:t>
      </w:r>
    </w:p>
    <w:p w:rsidR="00EB7CBB" w:rsidRPr="006011AB" w:rsidRDefault="00EB7CBB" w:rsidP="007F7F13">
      <w:pPr>
        <w:pStyle w:val="a2"/>
        <w:numPr>
          <w:ilvl w:val="0"/>
          <w:numId w:val="22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сложность</w:t>
      </w:r>
      <w:r w:rsidR="005C58F1" w:rsidRPr="006011A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разрабатывается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</w:rPr>
        <w:t>Oracle</w:t>
      </w:r>
      <w:r w:rsidR="00C56BDC"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Обычно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качестве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сервера.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Гибкость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обеспечивается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большого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количества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типов</w:t>
      </w:r>
      <w:r w:rsidR="006D35EE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таблиц.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lastRenderedPageBreak/>
        <w:t>Преимущества:</w:t>
      </w:r>
    </w:p>
    <w:p w:rsidR="00EB7CBB" w:rsidRPr="006011AB" w:rsidRDefault="00EB7CBB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простота</w:t>
      </w:r>
      <w:r w:rsidRPr="006011AB">
        <w:rPr>
          <w:color w:val="FFFFFF" w:themeColor="background1"/>
        </w:rPr>
        <w:t>;</w:t>
      </w:r>
    </w:p>
    <w:p w:rsidR="00F17F72" w:rsidRPr="006011AB" w:rsidRDefault="0002178C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скорость</w:t>
      </w:r>
      <w:r w:rsidRPr="006011AB">
        <w:rPr>
          <w:color w:val="FFFFFF" w:themeColor="background1"/>
        </w:rPr>
        <w:t>;</w:t>
      </w:r>
    </w:p>
    <w:p w:rsidR="0002178C" w:rsidRPr="006011AB" w:rsidRDefault="0002178C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безопасность</w:t>
      </w:r>
      <w:r w:rsidR="000F33B1" w:rsidRPr="006011AB">
        <w:rPr>
          <w:color w:val="FFFFFF" w:themeColor="background1"/>
        </w:rPr>
        <w:t>;</w:t>
      </w:r>
    </w:p>
    <w:p w:rsidR="000F33B1" w:rsidRPr="006011AB" w:rsidRDefault="000F33B1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масштабируемость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может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использована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малыми,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большими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объёмами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F17F72" w:rsidRPr="006011AB">
        <w:rPr>
          <w:color w:val="FFFFFF" w:themeColor="background1"/>
          <w:lang w:val="ru-RU"/>
        </w:rPr>
        <w:t>;</w:t>
      </w:r>
    </w:p>
    <w:p w:rsidR="00F17F72" w:rsidRPr="006011AB" w:rsidRDefault="00D01170" w:rsidP="007F7F13">
      <w:pPr>
        <w:pStyle w:val="a2"/>
        <w:numPr>
          <w:ilvl w:val="0"/>
          <w:numId w:val="2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бес</w:t>
      </w:r>
      <w:r w:rsidR="00F17F72" w:rsidRPr="006011AB">
        <w:rPr>
          <w:color w:val="FFFFFF" w:themeColor="background1"/>
          <w:lang w:val="ru-RU"/>
        </w:rPr>
        <w:t>п</w:t>
      </w:r>
      <w:r>
        <w:rPr>
          <w:color w:val="FFFFFF" w:themeColor="background1"/>
          <w:lang w:val="ru-RU"/>
        </w:rPr>
        <w:t>л</w:t>
      </w:r>
      <w:r w:rsidR="00F17F72" w:rsidRPr="006011AB">
        <w:rPr>
          <w:color w:val="FFFFFF" w:themeColor="background1"/>
          <w:lang w:val="ru-RU"/>
        </w:rPr>
        <w:t>атность</w:t>
      </w:r>
      <w:r w:rsidR="00F17F72" w:rsidRPr="006011AB">
        <w:rPr>
          <w:color w:val="FFFFFF" w:themeColor="background1"/>
        </w:rPr>
        <w:t>.</w:t>
      </w:r>
    </w:p>
    <w:p w:rsidR="00EB7CBB" w:rsidRPr="006011AB" w:rsidRDefault="00EB7CBB" w:rsidP="00EB7CBB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0F33B1" w:rsidRPr="006011AB" w:rsidRDefault="006E592D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</w:t>
      </w:r>
      <w:r w:rsidR="00310B17" w:rsidRPr="006011AB">
        <w:rPr>
          <w:color w:val="FFFFFF" w:themeColor="background1"/>
          <w:lang w:val="ru-RU"/>
        </w:rPr>
        <w:t>достаточная</w:t>
      </w:r>
      <w:r w:rsidR="006D35EE">
        <w:rPr>
          <w:color w:val="FFFFFF" w:themeColor="background1"/>
          <w:lang w:val="ru-RU"/>
        </w:rPr>
        <w:t xml:space="preserve"> </w:t>
      </w:r>
      <w:r w:rsidR="00310B17" w:rsidRPr="006011AB">
        <w:rPr>
          <w:color w:val="FFFFFF" w:themeColor="background1"/>
          <w:lang w:val="ru-RU"/>
        </w:rPr>
        <w:t>надёжность</w:t>
      </w:r>
      <w:r w:rsidR="00310B17"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скорость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Pr="006011AB">
        <w:rPr>
          <w:color w:val="FFFFFF" w:themeColor="background1"/>
        </w:rPr>
        <w:t>;</w:t>
      </w:r>
    </w:p>
    <w:p w:rsidR="00310B17" w:rsidRPr="006011AB" w:rsidRDefault="00310B17" w:rsidP="007F7F13">
      <w:pPr>
        <w:pStyle w:val="a2"/>
        <w:numPr>
          <w:ilvl w:val="0"/>
          <w:numId w:val="2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проблемы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многопоточностью.</w:t>
      </w:r>
    </w:p>
    <w:p w:rsidR="003A179D" w:rsidRPr="006011AB" w:rsidRDefault="003A179D" w:rsidP="003A179D">
      <w:pPr>
        <w:pStyle w:val="a2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Реляционная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разработанная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Microsoft</w:t>
      </w:r>
      <w:r w:rsidRPr="006011AB">
        <w:rPr>
          <w:color w:val="FFFFFF" w:themeColor="background1"/>
          <w:lang w:val="ru-RU"/>
        </w:rPr>
        <w:t>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Используется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работы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базами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размером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от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персональных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до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крупных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баз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масштаба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предприятия.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Использует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Transact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T</w:t>
      </w:r>
      <w:r w:rsidRPr="002C25FB">
        <w:rPr>
          <w:color w:val="FFFFFF" w:themeColor="background1"/>
          <w:lang w:val="ru-RU"/>
        </w:rPr>
        <w:t>-</w:t>
      </w:r>
      <w:r w:rsidRPr="006011AB">
        <w:rPr>
          <w:color w:val="FFFFFF" w:themeColor="background1"/>
        </w:rPr>
        <w:t>SQL</w:t>
      </w:r>
      <w:r w:rsidRPr="002C25FB">
        <w:rPr>
          <w:color w:val="FFFFFF" w:themeColor="background1"/>
          <w:lang w:val="ru-RU"/>
        </w:rPr>
        <w:t>)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реализацию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ANSI</w:t>
      </w:r>
      <w:r w:rsidRPr="002C25FB">
        <w:rPr>
          <w:color w:val="FFFFFF" w:themeColor="background1"/>
          <w:lang w:val="ru-RU"/>
        </w:rPr>
        <w:t>/</w:t>
      </w:r>
      <w:r w:rsidRPr="006011AB">
        <w:rPr>
          <w:color w:val="FFFFFF" w:themeColor="background1"/>
        </w:rPr>
        <w:t>ISO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по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2C25FB">
        <w:rPr>
          <w:color w:val="FFFFFF" w:themeColor="background1"/>
          <w:lang w:val="ru-RU"/>
        </w:rPr>
        <w:t>расширениями.</w:t>
      </w:r>
    </w:p>
    <w:p w:rsidR="00DC0052" w:rsidRPr="006011AB" w:rsidRDefault="005C58F1" w:rsidP="00DC0052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5C58F1" w:rsidRPr="006011AB" w:rsidRDefault="00D01170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>
        <w:rPr>
          <w:color w:val="FFFFFF" w:themeColor="background1"/>
          <w:lang w:val="ru-RU"/>
        </w:rPr>
        <w:t>производительность</w:t>
      </w:r>
      <w:r w:rsidR="005C58F1"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надёжность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безопасность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п</w:t>
      </w:r>
      <w:r w:rsidR="00D01170">
        <w:rPr>
          <w:color w:val="FFFFFF" w:themeColor="background1"/>
          <w:lang w:val="ru-RU"/>
        </w:rPr>
        <w:t>ростота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7F7F13">
      <w:pPr>
        <w:pStyle w:val="a2"/>
        <w:numPr>
          <w:ilvl w:val="0"/>
          <w:numId w:val="25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масштабируемость.</w:t>
      </w:r>
    </w:p>
    <w:p w:rsidR="00550A82" w:rsidRDefault="005C58F1" w:rsidP="00F17F72">
      <w:pPr>
        <w:pStyle w:val="a2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</w:t>
      </w:r>
      <w:r w:rsidR="00550A82">
        <w:rPr>
          <w:color w:val="FFFFFF" w:themeColor="background1"/>
          <w:lang w:val="ru-RU"/>
        </w:rPr>
        <w:t>ки:</w:t>
      </w:r>
    </w:p>
    <w:p w:rsidR="00550A82" w:rsidRDefault="00550A82" w:rsidP="00550A82">
      <w:pPr>
        <w:pStyle w:val="a2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даже при тщательной настройке способен занять все доступные ресурсы.</w:t>
      </w:r>
    </w:p>
    <w:p w:rsidR="005C58F1" w:rsidRPr="00550A82" w:rsidRDefault="00F17F72" w:rsidP="00550A82">
      <w:pPr>
        <w:pStyle w:val="a2"/>
        <w:numPr>
          <w:ilvl w:val="0"/>
          <w:numId w:val="3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550A82">
        <w:rPr>
          <w:color w:val="FFFFFF" w:themeColor="background1"/>
          <w:lang w:val="ru-RU"/>
        </w:rPr>
        <w:t>высокая</w:t>
      </w:r>
      <w:r w:rsidR="006D35EE" w:rsidRPr="00550A82">
        <w:rPr>
          <w:color w:val="FFFFFF" w:themeColor="background1"/>
          <w:lang w:val="ru-RU"/>
        </w:rPr>
        <w:t xml:space="preserve"> </w:t>
      </w:r>
      <w:r w:rsidRPr="00550A82">
        <w:rPr>
          <w:color w:val="FFFFFF" w:themeColor="background1"/>
          <w:lang w:val="ru-RU"/>
        </w:rPr>
        <w:t>цена.</w:t>
      </w:r>
    </w:p>
    <w:p w:rsidR="00360BFC" w:rsidRPr="006011AB" w:rsidRDefault="00745EF8" w:rsidP="000E3550">
      <w:pPr>
        <w:pStyle w:val="a1"/>
      </w:pPr>
      <w:bookmarkStart w:id="10" w:name="_Toc24068446"/>
      <w:r>
        <w:t>Выбор</w:t>
      </w:r>
      <w:r w:rsidR="006D35EE">
        <w:t xml:space="preserve"> </w:t>
      </w:r>
      <w:r>
        <w:t>СУБД.</w:t>
      </w:r>
      <w:r w:rsidR="006D35EE">
        <w:t xml:space="preserve"> </w:t>
      </w:r>
      <w:r w:rsidR="00F17F72" w:rsidRPr="006011AB">
        <w:t>Вывод</w:t>
      </w:r>
      <w:bookmarkEnd w:id="10"/>
    </w:p>
    <w:p w:rsidR="00310B17" w:rsidRDefault="00360BFC" w:rsidP="00F17F72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был</w:t>
      </w:r>
      <w:r w:rsidRPr="006011AB">
        <w:rPr>
          <w:color w:val="FFFFFF" w:themeColor="background1"/>
          <w:lang w:val="ru-RU"/>
        </w:rPr>
        <w:t>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PostgreSQL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имеются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необходимые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возможности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требуемой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БД.</w:t>
      </w:r>
    </w:p>
    <w:p w:rsidR="000E3550" w:rsidRPr="006011AB" w:rsidRDefault="000E3550" w:rsidP="000E3550">
      <w:pPr>
        <w:pStyle w:val="a1"/>
      </w:pPr>
      <w:bookmarkStart w:id="11" w:name="_Toc24068447"/>
      <w:r>
        <w:lastRenderedPageBreak/>
        <w:t>Дополнительные</w:t>
      </w:r>
      <w:r w:rsidR="006D35EE">
        <w:t xml:space="preserve"> </w:t>
      </w:r>
      <w:r>
        <w:t>средства</w:t>
      </w:r>
      <w:r w:rsidR="006D35EE">
        <w:t xml:space="preserve"> </w:t>
      </w:r>
      <w:r>
        <w:t>разработки</w:t>
      </w:r>
      <w:bookmarkEnd w:id="11"/>
    </w:p>
    <w:p w:rsidR="00222FB6" w:rsidRPr="006011AB" w:rsidRDefault="00222FB6" w:rsidP="00F17F72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Так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же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создания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были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следующие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разработки:</w:t>
      </w:r>
    </w:p>
    <w:p w:rsidR="00222FB6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Объектно-ориентированный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A52CA8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Intellij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Pr="006011AB">
        <w:rPr>
          <w:color w:val="FFFFFF" w:themeColor="background1"/>
          <w:lang w:val="ru-RU"/>
        </w:rPr>
        <w:t>;</w:t>
      </w:r>
    </w:p>
    <w:p w:rsidR="00222FB6" w:rsidRPr="006011AB" w:rsidRDefault="00222FB6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Spring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универсальный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открытым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исходным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кодом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="00A52CA8" w:rsidRPr="006011AB">
        <w:rPr>
          <w:color w:val="FFFFFF" w:themeColor="background1"/>
          <w:lang w:val="ru-RU"/>
        </w:rPr>
        <w:t>;</w:t>
      </w:r>
    </w:p>
    <w:p w:rsidR="00A52CA8" w:rsidRPr="006011AB" w:rsidRDefault="00A52CA8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спецификации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JPA</w:t>
      </w:r>
      <w:r w:rsidRPr="006011AB">
        <w:rPr>
          <w:color w:val="FFFFFF" w:themeColor="background1"/>
          <w:lang w:val="ru-RU"/>
        </w:rPr>
        <w:t>,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предназначенная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решения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задач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объектно-реляционного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отображения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ORM</w:t>
      </w:r>
      <w:r w:rsidRPr="006011AB">
        <w:rPr>
          <w:color w:val="FFFFFF" w:themeColor="background1"/>
          <w:lang w:val="ru-RU"/>
        </w:rPr>
        <w:t>)</w:t>
      </w:r>
      <w:r w:rsidR="00B87D88" w:rsidRPr="006011AB">
        <w:rPr>
          <w:color w:val="FFFFFF" w:themeColor="background1"/>
          <w:lang w:val="ru-RU"/>
        </w:rPr>
        <w:t>;</w:t>
      </w:r>
    </w:p>
    <w:p w:rsidR="00A52CA8" w:rsidRPr="006011AB" w:rsidRDefault="00D451CC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Docker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программное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обеспечение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развёртывания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управления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приложениями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поддержкой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контейнеризации</w:t>
      </w:r>
      <w:r w:rsidR="00B87D88" w:rsidRPr="006011AB">
        <w:rPr>
          <w:color w:val="FFFFFF" w:themeColor="background1"/>
          <w:lang w:val="ru-RU"/>
        </w:rPr>
        <w:t>;</w:t>
      </w:r>
    </w:p>
    <w:p w:rsidR="00B87D88" w:rsidRPr="006011AB" w:rsidRDefault="00B87D88" w:rsidP="007F7F13">
      <w:pPr>
        <w:pStyle w:val="a2"/>
        <w:numPr>
          <w:ilvl w:val="0"/>
          <w:numId w:val="2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сборки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проектов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основе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описания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структуры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файлах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POM</w:t>
      </w:r>
      <w:r w:rsidRPr="006011AB">
        <w:rPr>
          <w:color w:val="FFFFFF" w:themeColor="background1"/>
          <w:lang w:val="ru-RU"/>
        </w:rPr>
        <w:t>.</w:t>
      </w:r>
    </w:p>
    <w:p w:rsidR="004700FE" w:rsidRPr="006011AB" w:rsidRDefault="004700FE">
      <w:pPr>
        <w:rPr>
          <w:rFonts w:ascii="Times New Roman" w:hAnsi="Times New Roman"/>
          <w:color w:val="FFFFFF" w:themeColor="background1"/>
          <w:sz w:val="28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BB68FD" w:rsidRPr="00BB68FD" w:rsidRDefault="004700FE" w:rsidP="00BB68FD">
      <w:pPr>
        <w:pStyle w:val="a"/>
        <w:tabs>
          <w:tab w:val="left" w:pos="284"/>
        </w:tabs>
        <w:rPr>
          <w:color w:val="FFFFFF" w:themeColor="background1"/>
          <w:lang w:val="ru-RU"/>
        </w:rPr>
      </w:pPr>
      <w:bookmarkStart w:id="12" w:name="_Toc24068448"/>
      <w:r w:rsidRPr="006011AB">
        <w:rPr>
          <w:color w:val="FFFFFF" w:themeColor="background1"/>
          <w:lang w:val="ru-RU"/>
        </w:rPr>
        <w:lastRenderedPageBreak/>
        <w:t>Разработка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bookmarkEnd w:id="12"/>
    </w:p>
    <w:p w:rsidR="00BB68FD" w:rsidRPr="00BB68FD" w:rsidRDefault="00BB68FD" w:rsidP="00BB68FD">
      <w:pPr>
        <w:rPr>
          <w:color w:val="FFFFFF" w:themeColor="background1"/>
          <w:lang w:val="ru-RU"/>
        </w:rPr>
      </w:pPr>
      <w:r>
        <w:rPr>
          <w:color w:val="FFFFFF" w:themeColor="background1"/>
        </w:rPr>
        <w:br w:type="page"/>
      </w:r>
    </w:p>
    <w:p w:rsidR="00EB7CBB" w:rsidRPr="006011AB" w:rsidRDefault="00EB7CBB" w:rsidP="00EB7CBB">
      <w:pPr>
        <w:pStyle w:val="a"/>
        <w:numPr>
          <w:ilvl w:val="0"/>
          <w:numId w:val="0"/>
        </w:numPr>
        <w:ind w:left="720"/>
        <w:rPr>
          <w:color w:val="FFFFFF" w:themeColor="background1"/>
          <w:lang w:val="ru-RU"/>
        </w:rPr>
      </w:pPr>
      <w:bookmarkStart w:id="13" w:name="_Toc24068449"/>
      <w:r w:rsidRPr="006011AB">
        <w:rPr>
          <w:color w:val="FFFFFF" w:themeColor="background1"/>
          <w:lang w:val="ru-RU"/>
        </w:rPr>
        <w:lastRenderedPageBreak/>
        <w:t>Использованные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источники</w:t>
      </w:r>
      <w:bookmarkEnd w:id="13"/>
    </w:p>
    <w:p w:rsidR="00EB7CBB" w:rsidRPr="006011AB" w:rsidRDefault="0002178C" w:rsidP="00EB7CBB">
      <w:pPr>
        <w:pStyle w:val="a2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>
        <w:rPr>
          <w:color w:val="FFFFFF" w:themeColor="background1"/>
        </w:rPr>
        <w:t xml:space="preserve"> </w:t>
      </w:r>
      <w:hyperlink r:id="rId8" w:history="1">
        <w:r w:rsidRPr="006011AB">
          <w:rPr>
            <w:rStyle w:val="Hyperlink"/>
            <w:color w:val="FFFFFF" w:themeColor="background1"/>
          </w:rPr>
          <w:t>https://ru.wikipedia.org/wiki/PostgreSQL</w:t>
        </w:r>
      </w:hyperlink>
    </w:p>
    <w:p w:rsidR="00EB7CBB" w:rsidRPr="006011AB" w:rsidRDefault="0002178C" w:rsidP="00EB7CBB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postgresql</w:t>
      </w:r>
      <w:proofErr w:type="spellEnd"/>
      <w:r w:rsidR="006D35EE">
        <w:rPr>
          <w:color w:val="FFFFFF" w:themeColor="background1"/>
          <w:lang w:val="ru-RU"/>
        </w:rPr>
        <w:t xml:space="preserve"> </w:t>
      </w:r>
      <w:hyperlink r:id="rId9" w:history="1">
        <w:r w:rsidRPr="006011AB">
          <w:rPr>
            <w:rStyle w:val="Hyperlink"/>
            <w:color w:val="FFFFFF" w:themeColor="background1"/>
          </w:rPr>
          <w:t>https</w:t>
        </w:r>
        <w:r w:rsidRPr="006011AB">
          <w:rPr>
            <w:rStyle w:val="Hyperlink"/>
            <w:color w:val="FFFFFF" w:themeColor="background1"/>
            <w:lang w:val="ru-RU"/>
          </w:rPr>
          <w:t>://</w:t>
        </w:r>
        <w:proofErr w:type="spellStart"/>
        <w:r w:rsidRPr="006011AB">
          <w:rPr>
            <w:rStyle w:val="Hyperlink"/>
            <w:color w:val="FFFFFF" w:themeColor="background1"/>
          </w:rPr>
          <w:t>tproger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.</w:t>
        </w:r>
        <w:proofErr w:type="spellStart"/>
        <w:r w:rsidRPr="006011AB">
          <w:rPr>
            <w:rStyle w:val="Hyperlink"/>
            <w:color w:val="FFFFFF" w:themeColor="background1"/>
          </w:rPr>
          <w:t>ru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/</w:t>
        </w:r>
        <w:r w:rsidRPr="006011AB">
          <w:rPr>
            <w:rStyle w:val="Hyperlink"/>
            <w:color w:val="FFFFFF" w:themeColor="background1"/>
          </w:rPr>
          <w:t>translations</w:t>
        </w:r>
        <w:r w:rsidRPr="006011AB">
          <w:rPr>
            <w:rStyle w:val="Hyperlink"/>
            <w:color w:val="FFFFFF" w:themeColor="background1"/>
            <w:lang w:val="ru-RU"/>
          </w:rPr>
          <w:t>/</w:t>
        </w:r>
        <w:proofErr w:type="spellStart"/>
        <w:r w:rsidRPr="006011AB">
          <w:rPr>
            <w:rStyle w:val="Hyperlink"/>
            <w:color w:val="FFFFFF" w:themeColor="background1"/>
          </w:rPr>
          <w:t>sqlite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Hyperlink"/>
            <w:color w:val="FFFFFF" w:themeColor="background1"/>
          </w:rPr>
          <w:t>mysql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Hyperlink"/>
            <w:color w:val="FFFFFF" w:themeColor="background1"/>
          </w:rPr>
          <w:t>postgresql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r w:rsidRPr="006011AB">
          <w:rPr>
            <w:rStyle w:val="Hyperlink"/>
            <w:color w:val="FFFFFF" w:themeColor="background1"/>
          </w:rPr>
          <w:t>comparison</w:t>
        </w:r>
        <w:r w:rsidRPr="006011AB">
          <w:rPr>
            <w:rStyle w:val="Hyperlink"/>
            <w:color w:val="FFFFFF" w:themeColor="background1"/>
            <w:lang w:val="ru-RU"/>
          </w:rPr>
          <w:t>/</w:t>
        </w:r>
      </w:hyperlink>
    </w:p>
    <w:p w:rsidR="00310B17" w:rsidRPr="006011AB" w:rsidRDefault="00E9568F" w:rsidP="00EB7CBB">
      <w:pPr>
        <w:pStyle w:val="a2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Достоинства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недостатки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  <w:lang w:val="ru-RU"/>
        </w:rPr>
        <w:t xml:space="preserve"> </w:t>
      </w:r>
      <w:hyperlink r:id="rId10" w:history="1">
        <w:r w:rsidR="003A179D" w:rsidRPr="006011AB">
          <w:rPr>
            <w:rStyle w:val="Hyperlink"/>
            <w:color w:val="FFFFFF" w:themeColor="background1"/>
          </w:rPr>
          <w:t>https</w:t>
        </w:r>
        <w:r w:rsidR="003A179D" w:rsidRPr="006011AB">
          <w:rPr>
            <w:rStyle w:val="Hyperlink"/>
            <w:color w:val="FFFFFF" w:themeColor="background1"/>
            <w:lang w:val="ru-RU"/>
          </w:rPr>
          <w:t>://</w:t>
        </w:r>
        <w:r w:rsidR="003A179D" w:rsidRPr="006011AB">
          <w:rPr>
            <w:rStyle w:val="Hyperlink"/>
            <w:color w:val="FFFFFF" w:themeColor="background1"/>
          </w:rPr>
          <w:t>depix</w:t>
        </w:r>
        <w:r w:rsidR="003A179D" w:rsidRPr="006011AB">
          <w:rPr>
            <w:rStyle w:val="Hyperlink"/>
            <w:color w:val="FFFFFF" w:themeColor="background1"/>
            <w:lang w:val="ru-RU"/>
          </w:rPr>
          <w:t>.</w:t>
        </w:r>
        <w:r w:rsidR="003A179D" w:rsidRPr="006011AB">
          <w:rPr>
            <w:rStyle w:val="Hyperlink"/>
            <w:color w:val="FFFFFF" w:themeColor="background1"/>
          </w:rPr>
          <w:t>ru</w:t>
        </w:r>
        <w:r w:rsidR="003A179D" w:rsidRPr="006011AB">
          <w:rPr>
            <w:rStyle w:val="Hyperlink"/>
            <w:color w:val="FFFFFF" w:themeColor="background1"/>
            <w:lang w:val="ru-RU"/>
          </w:rPr>
          <w:t>/</w:t>
        </w:r>
        <w:r w:rsidR="003A179D" w:rsidRPr="006011AB">
          <w:rPr>
            <w:rStyle w:val="Hyperlink"/>
            <w:color w:val="FFFFFF" w:themeColor="background1"/>
          </w:rPr>
          <w:t>articles</w:t>
        </w:r>
        <w:r w:rsidR="003A179D" w:rsidRPr="006011AB">
          <w:rPr>
            <w:rStyle w:val="Hyperlink"/>
            <w:color w:val="FFFFFF" w:themeColor="background1"/>
            <w:lang w:val="ru-RU"/>
          </w:rPr>
          <w:t>/</w:t>
        </w:r>
        <w:r w:rsidR="003A179D" w:rsidRPr="006011AB">
          <w:rPr>
            <w:rStyle w:val="Hyperlink"/>
            <w:color w:val="FFFFFF" w:themeColor="background1"/>
          </w:rPr>
          <w:t>sistema</w:t>
        </w:r>
        <w:r w:rsidR="006D35EE">
          <w:rPr>
            <w:rStyle w:val="Hyperlink"/>
            <w:color w:val="FFFFFF" w:themeColor="background1"/>
            <w:lang w:val="ru-RU"/>
          </w:rPr>
          <w:t xml:space="preserve"> 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r w:rsidR="003A179D" w:rsidRPr="006011AB">
          <w:rPr>
            <w:rStyle w:val="Hyperlink"/>
            <w:color w:val="FFFFFF" w:themeColor="background1"/>
          </w:rPr>
          <w:t>upravleniya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r w:rsidR="003A179D" w:rsidRPr="006011AB">
          <w:rPr>
            <w:rStyle w:val="Hyperlink"/>
            <w:color w:val="FFFFFF" w:themeColor="background1"/>
          </w:rPr>
          <w:t>bazami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r w:rsidR="003A179D" w:rsidRPr="006011AB">
          <w:rPr>
            <w:rStyle w:val="Hyperlink"/>
            <w:color w:val="FFFFFF" w:themeColor="background1"/>
          </w:rPr>
          <w:t>dannyh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r w:rsidR="003A179D" w:rsidRPr="006011AB">
          <w:rPr>
            <w:rStyle w:val="Hyperlink"/>
            <w:color w:val="FFFFFF" w:themeColor="background1"/>
          </w:rPr>
          <w:t>mysql</w:t>
        </w:r>
      </w:hyperlink>
      <w:r w:rsidRPr="006011AB">
        <w:rPr>
          <w:color w:val="FFFFFF" w:themeColor="background1"/>
          <w:lang w:val="ru-RU"/>
        </w:rPr>
        <w:t>,</w:t>
      </w:r>
      <w:r w:rsidR="00550A82">
        <w:rPr>
          <w:color w:val="FFFFFF" w:themeColor="background1"/>
          <w:lang w:val="ru-RU"/>
        </w:rPr>
        <w:t xml:space="preserve"> </w:t>
      </w:r>
      <w:hyperlink r:id="rId11" w:history="1">
        <w:r w:rsidR="00550A82" w:rsidRPr="00550A82">
          <w:t>http</w:t>
        </w:r>
        <w:r w:rsidR="00550A82" w:rsidRPr="00550A82">
          <w:rPr>
            <w:lang w:val="ru-RU"/>
          </w:rPr>
          <w:t>://</w:t>
        </w:r>
        <w:r w:rsidR="00550A82" w:rsidRPr="00550A82">
          <w:t>drach</w:t>
        </w:r>
        <w:r w:rsidR="00550A82" w:rsidRPr="00550A82">
          <w:rPr>
            <w:lang w:val="ru-RU"/>
          </w:rPr>
          <w:t>.</w:t>
        </w:r>
        <w:r w:rsidR="00550A82" w:rsidRPr="00550A82">
          <w:t>pro</w:t>
        </w:r>
        <w:r w:rsidR="00550A82" w:rsidRPr="00550A82">
          <w:rPr>
            <w:lang w:val="ru-RU"/>
          </w:rPr>
          <w:t>/</w:t>
        </w:r>
        <w:r w:rsidR="00550A82" w:rsidRPr="00550A82">
          <w:t>blog</w:t>
        </w:r>
        <w:r w:rsidR="00550A82" w:rsidRPr="00550A82">
          <w:rPr>
            <w:lang w:val="ru-RU"/>
          </w:rPr>
          <w:t>/</w:t>
        </w:r>
        <w:r w:rsidR="00550A82" w:rsidRPr="00550A82">
          <w:t>hi</w:t>
        </w:r>
        <w:r w:rsidR="00550A82" w:rsidRPr="00550A82">
          <w:rPr>
            <w:lang w:val="ru-RU"/>
          </w:rPr>
          <w:t>-</w:t>
        </w:r>
        <w:r w:rsidR="00550A82" w:rsidRPr="00550A82">
          <w:t>tech</w:t>
        </w:r>
        <w:r w:rsidR="00550A82" w:rsidRPr="00550A82">
          <w:rPr>
            <w:lang w:val="ru-RU"/>
          </w:rPr>
          <w:t>/</w:t>
        </w:r>
        <w:r w:rsidR="00550A82" w:rsidRPr="00550A82">
          <w:t>item</w:t>
        </w:r>
        <w:r w:rsidR="00550A82" w:rsidRPr="00550A82">
          <w:rPr>
            <w:lang w:val="ru-RU"/>
          </w:rPr>
          <w:t>/145-</w:t>
        </w:r>
        <w:r w:rsidR="00550A82" w:rsidRPr="00550A82">
          <w:t>db</w:t>
        </w:r>
        <w:r w:rsidR="00550A82" w:rsidRPr="00550A82">
          <w:rPr>
            <w:lang w:val="ru-RU"/>
          </w:rPr>
          <w:t>-</w:t>
        </w:r>
        <w:r w:rsidR="00550A82" w:rsidRPr="00550A82">
          <w:t>comparison</w:t>
        </w:r>
      </w:hyperlink>
    </w:p>
    <w:p w:rsidR="00E9568F" w:rsidRPr="006011AB" w:rsidRDefault="00E9568F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MySQL</w:t>
      </w:r>
      <w:r w:rsidR="006D35EE">
        <w:rPr>
          <w:color w:val="FFFFFF" w:themeColor="background1"/>
        </w:rPr>
        <w:t xml:space="preserve"> </w:t>
      </w:r>
      <w:hyperlink r:id="rId12" w:history="1">
        <w:r w:rsidRPr="006011AB">
          <w:rPr>
            <w:rStyle w:val="Hyperlink"/>
            <w:color w:val="FFFFFF" w:themeColor="background1"/>
          </w:rPr>
          <w:t>https://ru.wikipedia.org/wiki/MySQL</w:t>
        </w:r>
      </w:hyperlink>
    </w:p>
    <w:p w:rsidR="003A179D" w:rsidRPr="006011AB" w:rsidRDefault="003A179D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Microsoft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SQL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Server</w:t>
      </w:r>
      <w:r w:rsidR="006D35EE">
        <w:rPr>
          <w:color w:val="FFFFFF" w:themeColor="background1"/>
        </w:rPr>
        <w:t xml:space="preserve"> </w:t>
      </w:r>
      <w:hyperlink r:id="rId13" w:history="1">
        <w:r w:rsidRPr="006011AB">
          <w:rPr>
            <w:rStyle w:val="Hyperlink"/>
            <w:color w:val="FFFFFF" w:themeColor="background1"/>
          </w:rPr>
          <w:t>https://ru.wikipedia.org/wiki/Microsoft_SQL_Server</w:t>
        </w:r>
      </w:hyperlink>
    </w:p>
    <w:p w:rsidR="003A179D" w:rsidRPr="006011AB" w:rsidRDefault="00222FB6" w:rsidP="00EB7CBB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Java</w:t>
      </w:r>
      <w:r w:rsidR="006D35EE">
        <w:rPr>
          <w:color w:val="FFFFFF" w:themeColor="background1"/>
        </w:rPr>
        <w:t xml:space="preserve"> </w:t>
      </w:r>
      <w:hyperlink r:id="rId14" w:history="1">
        <w:r w:rsidRPr="006011AB">
          <w:rPr>
            <w:rStyle w:val="Hyperlink"/>
            <w:color w:val="FFFFFF" w:themeColor="background1"/>
          </w:rPr>
          <w:t>https://ru.wikipedia.org/wiki/Java</w:t>
        </w:r>
      </w:hyperlink>
    </w:p>
    <w:p w:rsidR="00222FB6" w:rsidRPr="006011AB" w:rsidRDefault="00222FB6" w:rsidP="00EB7CBB">
      <w:pPr>
        <w:pStyle w:val="a2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Itellij</w:t>
      </w:r>
      <w:proofErr w:type="spellEnd"/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IDEA</w:t>
      </w:r>
      <w:r w:rsidR="006D35EE">
        <w:rPr>
          <w:color w:val="FFFFFF" w:themeColor="background1"/>
        </w:rPr>
        <w:t xml:space="preserve"> </w:t>
      </w:r>
      <w:hyperlink r:id="rId15" w:history="1">
        <w:r w:rsidRPr="006011AB">
          <w:rPr>
            <w:rStyle w:val="Hyperlink"/>
            <w:color w:val="FFFFFF" w:themeColor="background1"/>
          </w:rPr>
          <w:t>https://ru.wikipedia.org/wiki/IntelliJ_IDEA</w:t>
        </w:r>
      </w:hyperlink>
    </w:p>
    <w:p w:rsidR="003A179D" w:rsidRPr="006011AB" w:rsidRDefault="00A52CA8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Spring</w:t>
      </w:r>
      <w:r w:rsidR="006D35EE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framework</w:t>
      </w:r>
      <w:r w:rsidR="006D35EE">
        <w:rPr>
          <w:color w:val="FFFFFF" w:themeColor="background1"/>
        </w:rPr>
        <w:t xml:space="preserve"> </w:t>
      </w:r>
      <w:hyperlink r:id="rId16" w:history="1">
        <w:r w:rsidRPr="006011AB">
          <w:rPr>
            <w:rStyle w:val="Hyperlink"/>
            <w:color w:val="FFFFFF" w:themeColor="background1"/>
          </w:rPr>
          <w:t>https://ru.wikipedia.org/wiki/Spring_Framework</w:t>
        </w:r>
      </w:hyperlink>
    </w:p>
    <w:p w:rsidR="00A52CA8" w:rsidRPr="006011AB" w:rsidRDefault="00A52CA8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Hibernate</w:t>
      </w:r>
      <w:r w:rsidR="006D35EE">
        <w:rPr>
          <w:color w:val="FFFFFF" w:themeColor="background1"/>
        </w:rPr>
        <w:t xml:space="preserve"> </w:t>
      </w:r>
      <w:hyperlink r:id="rId17" w:history="1">
        <w:r w:rsidRPr="006011AB">
          <w:rPr>
            <w:rStyle w:val="Hyperlink"/>
            <w:color w:val="FFFFFF" w:themeColor="background1"/>
          </w:rPr>
          <w:t>https://ru.wikipedia.org/wiki/Hibernate_(</w:t>
        </w:r>
        <w:r w:rsidRPr="006011AB">
          <w:rPr>
            <w:rStyle w:val="Hyperlink"/>
            <w:color w:val="FFFFFF" w:themeColor="background1"/>
            <w:lang w:val="ru-RU"/>
          </w:rPr>
          <w:t>библиотека</w:t>
        </w:r>
        <w:r w:rsidRPr="006011AB">
          <w:rPr>
            <w:rStyle w:val="Hyperlink"/>
            <w:color w:val="FFFFFF" w:themeColor="background1"/>
          </w:rPr>
          <w:t>)</w:t>
        </w:r>
      </w:hyperlink>
    </w:p>
    <w:p w:rsidR="00A52CA8" w:rsidRPr="006011AB" w:rsidRDefault="00D451CC" w:rsidP="00A52CA8">
      <w:pPr>
        <w:pStyle w:val="a2"/>
        <w:rPr>
          <w:color w:val="FFFFFF" w:themeColor="background1"/>
        </w:rPr>
      </w:pPr>
      <w:r w:rsidRPr="006011AB">
        <w:rPr>
          <w:color w:val="FFFFFF" w:themeColor="background1"/>
        </w:rPr>
        <w:t>Docker</w:t>
      </w:r>
      <w:r w:rsidR="006D35EE">
        <w:rPr>
          <w:color w:val="FFFFFF" w:themeColor="background1"/>
        </w:rPr>
        <w:t xml:space="preserve"> </w:t>
      </w:r>
      <w:hyperlink r:id="rId18" w:history="1">
        <w:r w:rsidRPr="006011AB">
          <w:rPr>
            <w:rStyle w:val="Hyperlink"/>
            <w:color w:val="FFFFFF" w:themeColor="background1"/>
          </w:rPr>
          <w:t>https://ru.wikipedia.org/wiki/Docker</w:t>
        </w:r>
      </w:hyperlink>
    </w:p>
    <w:p w:rsidR="00D451CC" w:rsidRPr="006011AB" w:rsidRDefault="00B87D88" w:rsidP="00A52CA8">
      <w:pPr>
        <w:pStyle w:val="a2"/>
        <w:rPr>
          <w:rStyle w:val="Hyperlink"/>
          <w:color w:val="FFFFFF" w:themeColor="background1"/>
        </w:rPr>
      </w:pPr>
      <w:r w:rsidRPr="006011AB">
        <w:rPr>
          <w:color w:val="FFFFFF" w:themeColor="background1"/>
        </w:rPr>
        <w:t>Maven</w:t>
      </w:r>
      <w:r w:rsidR="006D35EE">
        <w:rPr>
          <w:color w:val="FFFFFF" w:themeColor="background1"/>
        </w:rPr>
        <w:t xml:space="preserve"> </w:t>
      </w:r>
      <w:hyperlink r:id="rId19" w:history="1">
        <w:r w:rsidRPr="006011AB">
          <w:rPr>
            <w:rStyle w:val="Hyperlink"/>
            <w:color w:val="FFFFFF" w:themeColor="background1"/>
          </w:rPr>
          <w:t>https://ru.wikipedia.org/wiki/Apache_Maven</w:t>
        </w:r>
      </w:hyperlink>
    </w:p>
    <w:p w:rsidR="006011AB" w:rsidRDefault="006011AB" w:rsidP="00A52CA8">
      <w:pPr>
        <w:pStyle w:val="a2"/>
        <w:rPr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D35EE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D35EE">
        <w:rPr>
          <w:color w:val="FFFFFF" w:themeColor="background1"/>
          <w:lang w:val="ru-RU"/>
        </w:rPr>
        <w:t xml:space="preserve"> </w:t>
      </w:r>
      <w:hyperlink r:id="rId20" w:history="1">
        <w:r w:rsidRPr="006011AB">
          <w:rPr>
            <w:rStyle w:val="Hyperlink"/>
            <w:color w:val="FFFFFF" w:themeColor="background1"/>
            <w:lang w:val="ru-RU"/>
          </w:rPr>
          <w:t>https://ru.wikipedia.org/wiki/База_данных</w:t>
        </w:r>
      </w:hyperlink>
    </w:p>
    <w:p w:rsidR="00550A82" w:rsidRPr="00550A82" w:rsidRDefault="00550A82" w:rsidP="00A52CA8">
      <w:pPr>
        <w:pStyle w:val="a2"/>
        <w:rPr>
          <w:color w:val="FFFFFF" w:themeColor="background1"/>
          <w:lang w:val="ru-RU"/>
        </w:rPr>
      </w:pPr>
    </w:p>
    <w:sectPr w:rsidR="00550A82" w:rsidRPr="00550A82" w:rsidSect="00BC0E6B">
      <w:footerReference w:type="default" r:id="rId21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5EE" w:rsidRDefault="006D35EE" w:rsidP="006E7844">
      <w:pPr>
        <w:spacing w:after="0" w:line="240" w:lineRule="auto"/>
      </w:pPr>
      <w:r>
        <w:separator/>
      </w:r>
    </w:p>
  </w:endnote>
  <w:endnote w:type="continuationSeparator" w:id="0">
    <w:p w:rsidR="006D35EE" w:rsidRDefault="006D35EE" w:rsidP="006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801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5EE" w:rsidRDefault="00CB17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0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D35EE" w:rsidRDefault="006D3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5EE" w:rsidRDefault="006D35EE" w:rsidP="006E7844">
      <w:pPr>
        <w:spacing w:after="0" w:line="240" w:lineRule="auto"/>
      </w:pPr>
      <w:r>
        <w:separator/>
      </w:r>
    </w:p>
  </w:footnote>
  <w:footnote w:type="continuationSeparator" w:id="0">
    <w:p w:rsidR="006D35EE" w:rsidRDefault="006D35EE" w:rsidP="006E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68C"/>
    <w:multiLevelType w:val="hybridMultilevel"/>
    <w:tmpl w:val="AD4250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0C0EC5"/>
    <w:multiLevelType w:val="hybridMultilevel"/>
    <w:tmpl w:val="9ABC973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631805"/>
    <w:multiLevelType w:val="hybridMultilevel"/>
    <w:tmpl w:val="3A9E118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E65711"/>
    <w:multiLevelType w:val="hybridMultilevel"/>
    <w:tmpl w:val="D1E018A8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97409"/>
    <w:multiLevelType w:val="hybridMultilevel"/>
    <w:tmpl w:val="82F69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DC7B4C"/>
    <w:multiLevelType w:val="hybridMultilevel"/>
    <w:tmpl w:val="C0DE85D2"/>
    <w:lvl w:ilvl="0" w:tplc="9C166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7E7ECC"/>
    <w:multiLevelType w:val="hybridMultilevel"/>
    <w:tmpl w:val="194A69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9CB056F"/>
    <w:multiLevelType w:val="hybridMultilevel"/>
    <w:tmpl w:val="4D263C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2B6259"/>
    <w:multiLevelType w:val="hybridMultilevel"/>
    <w:tmpl w:val="9C3C37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797A4E"/>
    <w:multiLevelType w:val="hybridMultilevel"/>
    <w:tmpl w:val="B0D8CA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4F67E9A"/>
    <w:multiLevelType w:val="multilevel"/>
    <w:tmpl w:val="BFBAEB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C63689A"/>
    <w:multiLevelType w:val="hybridMultilevel"/>
    <w:tmpl w:val="4EEE8EE4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CCF066C"/>
    <w:multiLevelType w:val="hybridMultilevel"/>
    <w:tmpl w:val="7214C4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8621116"/>
    <w:multiLevelType w:val="hybridMultilevel"/>
    <w:tmpl w:val="7E642D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DB60AB4"/>
    <w:multiLevelType w:val="hybridMultilevel"/>
    <w:tmpl w:val="7C788262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08F508A"/>
    <w:multiLevelType w:val="multilevel"/>
    <w:tmpl w:val="9B8239C4"/>
    <w:lvl w:ilvl="0">
      <w:start w:val="1"/>
      <w:numFmt w:val="decimal"/>
      <w:pStyle w:val="a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16" w15:restartNumberingAfterBreak="0">
    <w:nsid w:val="5932287C"/>
    <w:multiLevelType w:val="hybridMultilevel"/>
    <w:tmpl w:val="936E5DF4"/>
    <w:lvl w:ilvl="0" w:tplc="1888952E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5BBA464B"/>
    <w:multiLevelType w:val="hybridMultilevel"/>
    <w:tmpl w:val="CBD2F6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4F0052B"/>
    <w:multiLevelType w:val="hybridMultilevel"/>
    <w:tmpl w:val="E86887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AB329F4"/>
    <w:multiLevelType w:val="hybridMultilevel"/>
    <w:tmpl w:val="7CD8CD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E3F1C07"/>
    <w:multiLevelType w:val="hybridMultilevel"/>
    <w:tmpl w:val="C372A10E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EA253C3"/>
    <w:multiLevelType w:val="hybridMultilevel"/>
    <w:tmpl w:val="661A7EC6"/>
    <w:lvl w:ilvl="0" w:tplc="9C166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6"/>
  </w:num>
  <w:num w:numId="9">
    <w:abstractNumId w:val="17"/>
  </w:num>
  <w:num w:numId="10">
    <w:abstractNumId w:val="12"/>
  </w:num>
  <w:num w:numId="11">
    <w:abstractNumId w:val="13"/>
  </w:num>
  <w:num w:numId="12">
    <w:abstractNumId w:val="9"/>
  </w:num>
  <w:num w:numId="13">
    <w:abstractNumId w:val="6"/>
  </w:num>
  <w:num w:numId="14">
    <w:abstractNumId w:val="12"/>
  </w:num>
  <w:num w:numId="15">
    <w:abstractNumId w:val="13"/>
  </w:num>
  <w:num w:numId="16">
    <w:abstractNumId w:val="9"/>
  </w:num>
  <w:num w:numId="17">
    <w:abstractNumId w:val="7"/>
  </w:num>
  <w:num w:numId="18">
    <w:abstractNumId w:val="19"/>
  </w:num>
  <w:num w:numId="19">
    <w:abstractNumId w:val="0"/>
  </w:num>
  <w:num w:numId="20">
    <w:abstractNumId w:val="4"/>
  </w:num>
  <w:num w:numId="21">
    <w:abstractNumId w:val="1"/>
  </w:num>
  <w:num w:numId="22">
    <w:abstractNumId w:val="5"/>
  </w:num>
  <w:num w:numId="23">
    <w:abstractNumId w:val="20"/>
  </w:num>
  <w:num w:numId="24">
    <w:abstractNumId w:val="11"/>
  </w:num>
  <w:num w:numId="25">
    <w:abstractNumId w:val="3"/>
  </w:num>
  <w:num w:numId="26">
    <w:abstractNumId w:val="8"/>
  </w:num>
  <w:num w:numId="27">
    <w:abstractNumId w:val="18"/>
  </w:num>
  <w:num w:numId="28">
    <w:abstractNumId w:val="14"/>
  </w:num>
  <w:num w:numId="29">
    <w:abstractNumId w:val="2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BA"/>
    <w:rsid w:val="0002178C"/>
    <w:rsid w:val="0003161F"/>
    <w:rsid w:val="00061951"/>
    <w:rsid w:val="00085EAE"/>
    <w:rsid w:val="00097972"/>
    <w:rsid w:val="000E3550"/>
    <w:rsid w:val="000F33B1"/>
    <w:rsid w:val="00100333"/>
    <w:rsid w:val="00110061"/>
    <w:rsid w:val="0011786E"/>
    <w:rsid w:val="0014604C"/>
    <w:rsid w:val="0015758E"/>
    <w:rsid w:val="00163CCA"/>
    <w:rsid w:val="001715DE"/>
    <w:rsid w:val="001D05C7"/>
    <w:rsid w:val="001D1BEB"/>
    <w:rsid w:val="001D43D6"/>
    <w:rsid w:val="0021124C"/>
    <w:rsid w:val="00222FB6"/>
    <w:rsid w:val="00245E2A"/>
    <w:rsid w:val="00271BAD"/>
    <w:rsid w:val="00294A3B"/>
    <w:rsid w:val="002C25FB"/>
    <w:rsid w:val="002E5968"/>
    <w:rsid w:val="0030233D"/>
    <w:rsid w:val="00310B17"/>
    <w:rsid w:val="003410BF"/>
    <w:rsid w:val="00360BFC"/>
    <w:rsid w:val="00367ADF"/>
    <w:rsid w:val="00370CD3"/>
    <w:rsid w:val="003A179D"/>
    <w:rsid w:val="003E16C1"/>
    <w:rsid w:val="003F0B5A"/>
    <w:rsid w:val="00464488"/>
    <w:rsid w:val="004700FE"/>
    <w:rsid w:val="0048385A"/>
    <w:rsid w:val="004A5811"/>
    <w:rsid w:val="004B4622"/>
    <w:rsid w:val="004F011D"/>
    <w:rsid w:val="00525DDF"/>
    <w:rsid w:val="005304AA"/>
    <w:rsid w:val="0053307C"/>
    <w:rsid w:val="00550A82"/>
    <w:rsid w:val="005738DA"/>
    <w:rsid w:val="005A2547"/>
    <w:rsid w:val="005C58F1"/>
    <w:rsid w:val="005F336F"/>
    <w:rsid w:val="00600A20"/>
    <w:rsid w:val="006011AB"/>
    <w:rsid w:val="00664325"/>
    <w:rsid w:val="006A75FC"/>
    <w:rsid w:val="006B53DA"/>
    <w:rsid w:val="006D35EE"/>
    <w:rsid w:val="006E592D"/>
    <w:rsid w:val="006E7844"/>
    <w:rsid w:val="006F4930"/>
    <w:rsid w:val="0070228E"/>
    <w:rsid w:val="007414BA"/>
    <w:rsid w:val="00745EF8"/>
    <w:rsid w:val="0076080E"/>
    <w:rsid w:val="007B20EE"/>
    <w:rsid w:val="007F7F13"/>
    <w:rsid w:val="00820B3E"/>
    <w:rsid w:val="008938BE"/>
    <w:rsid w:val="008E41AF"/>
    <w:rsid w:val="008F42FD"/>
    <w:rsid w:val="00942021"/>
    <w:rsid w:val="00951D3C"/>
    <w:rsid w:val="00966E89"/>
    <w:rsid w:val="009F177F"/>
    <w:rsid w:val="009F232F"/>
    <w:rsid w:val="00A411DA"/>
    <w:rsid w:val="00A44C20"/>
    <w:rsid w:val="00A52CA8"/>
    <w:rsid w:val="00AC208C"/>
    <w:rsid w:val="00AF70D9"/>
    <w:rsid w:val="00B2282D"/>
    <w:rsid w:val="00B25799"/>
    <w:rsid w:val="00B87D88"/>
    <w:rsid w:val="00BB494B"/>
    <w:rsid w:val="00BB68FD"/>
    <w:rsid w:val="00BC0E6B"/>
    <w:rsid w:val="00BD1E9C"/>
    <w:rsid w:val="00C1036A"/>
    <w:rsid w:val="00C44373"/>
    <w:rsid w:val="00C539F0"/>
    <w:rsid w:val="00C56BDC"/>
    <w:rsid w:val="00CB17A0"/>
    <w:rsid w:val="00CB79C2"/>
    <w:rsid w:val="00D01170"/>
    <w:rsid w:val="00D04C35"/>
    <w:rsid w:val="00D20F18"/>
    <w:rsid w:val="00D26225"/>
    <w:rsid w:val="00D26FDE"/>
    <w:rsid w:val="00D43D4B"/>
    <w:rsid w:val="00D451CC"/>
    <w:rsid w:val="00D45A96"/>
    <w:rsid w:val="00D705DA"/>
    <w:rsid w:val="00DA4F2E"/>
    <w:rsid w:val="00DC0052"/>
    <w:rsid w:val="00DD7B0A"/>
    <w:rsid w:val="00E63977"/>
    <w:rsid w:val="00E741BE"/>
    <w:rsid w:val="00E9568F"/>
    <w:rsid w:val="00EB7CBB"/>
    <w:rsid w:val="00F17F72"/>
    <w:rsid w:val="00F53DD1"/>
    <w:rsid w:val="00F72020"/>
    <w:rsid w:val="00F83920"/>
    <w:rsid w:val="00F95B3D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1414"/>
      <o:colormenu v:ext="edit" fillcolor="#141414"/>
    </o:shapedefaults>
    <o:shapelayout v:ext="edit">
      <o:idmap v:ext="edit" data="1"/>
    </o:shapelayout>
  </w:shapeDefaults>
  <w:decimalSymbol w:val="."/>
  <w:listSeparator w:val=","/>
  <w15:docId w15:val="{68C56ADF-99F1-4AF7-BA43-21CEFFFE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EAE"/>
  </w:style>
  <w:style w:type="paragraph" w:styleId="Heading1">
    <w:name w:val="heading 1"/>
    <w:basedOn w:val="Normal"/>
    <w:next w:val="Normal"/>
    <w:link w:val="Heading1Char"/>
    <w:uiPriority w:val="9"/>
    <w:qFormat/>
    <w:rsid w:val="0074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ик: Заголовок"/>
    <w:basedOn w:val="Heading1"/>
    <w:next w:val="a0"/>
    <w:link w:val="Char"/>
    <w:qFormat/>
    <w:rsid w:val="00600A20"/>
    <w:pPr>
      <w:numPr>
        <w:numId w:val="7"/>
      </w:numPr>
      <w:spacing w:before="0" w:after="280" w:line="360" w:lineRule="auto"/>
      <w:jc w:val="center"/>
    </w:pPr>
    <w:rPr>
      <w:rFonts w:ascii="Times New Roman" w:hAnsi="Times New Roman"/>
      <w:caps/>
      <w:color w:val="auto"/>
      <w:sz w:val="28"/>
    </w:rPr>
  </w:style>
  <w:style w:type="paragraph" w:customStyle="1" w:styleId="a0">
    <w:name w:val="Курсовик: Подзаголовок"/>
    <w:basedOn w:val="a"/>
    <w:next w:val="a1"/>
    <w:link w:val="Char0"/>
    <w:qFormat/>
    <w:rsid w:val="004700FE"/>
    <w:pPr>
      <w:numPr>
        <w:ilvl w:val="1"/>
      </w:numPr>
      <w:tabs>
        <w:tab w:val="left" w:pos="1134"/>
      </w:tabs>
      <w:spacing w:before="280"/>
      <w:jc w:val="left"/>
      <w:outlineLvl w:val="1"/>
    </w:pPr>
    <w:rPr>
      <w:caps w:val="0"/>
      <w:lang w:val="ru-RU"/>
    </w:rPr>
  </w:style>
  <w:style w:type="character" w:customStyle="1" w:styleId="Char">
    <w:name w:val="Курсовик: Заголовок Char"/>
    <w:basedOn w:val="DefaultParagraphFont"/>
    <w:link w:val="a"/>
    <w:rsid w:val="00600A20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2">
    <w:name w:val="Курсовик: Текст"/>
    <w:basedOn w:val="Normal"/>
    <w:link w:val="Char1"/>
    <w:qFormat/>
    <w:rsid w:val="007414B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Char0">
    <w:name w:val="Курсовик: Подзаголовок Char"/>
    <w:basedOn w:val="Char"/>
    <w:link w:val="a0"/>
    <w:rsid w:val="004700FE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3">
    <w:name w:val="Курсовик: Заголовок таблицы"/>
    <w:basedOn w:val="a2"/>
    <w:link w:val="Char2"/>
    <w:qFormat/>
    <w:rsid w:val="007414BA"/>
  </w:style>
  <w:style w:type="character" w:customStyle="1" w:styleId="Char1">
    <w:name w:val="Курсовик: Текст Char"/>
    <w:basedOn w:val="Char0"/>
    <w:link w:val="a2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4">
    <w:name w:val="Курсовик: Текст к рисунку"/>
    <w:basedOn w:val="a3"/>
    <w:link w:val="Char3"/>
    <w:qFormat/>
    <w:rsid w:val="007414BA"/>
  </w:style>
  <w:style w:type="character" w:customStyle="1" w:styleId="Char2">
    <w:name w:val="Курсовик: Заголовок таблицы Char"/>
    <w:basedOn w:val="Char1"/>
    <w:link w:val="a3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Char3">
    <w:name w:val="Курсовик: Текст к рисунку Char"/>
    <w:basedOn w:val="Char2"/>
    <w:link w:val="a4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4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797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79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0BF"/>
    <w:pPr>
      <w:outlineLvl w:val="9"/>
    </w:pPr>
  </w:style>
  <w:style w:type="paragraph" w:styleId="TOC1">
    <w:name w:val="toc 1"/>
    <w:basedOn w:val="a2"/>
    <w:next w:val="Normal"/>
    <w:autoRedefine/>
    <w:uiPriority w:val="39"/>
    <w:unhideWhenUsed/>
    <w:rsid w:val="00D20F18"/>
    <w:pPr>
      <w:ind w:firstLine="0"/>
    </w:pPr>
    <w:rPr>
      <w:caps/>
    </w:rPr>
  </w:style>
  <w:style w:type="paragraph" w:styleId="TOC2">
    <w:name w:val="toc 2"/>
    <w:basedOn w:val="a2"/>
    <w:next w:val="Normal"/>
    <w:autoRedefine/>
    <w:uiPriority w:val="39"/>
    <w:unhideWhenUsed/>
    <w:rsid w:val="00D20F18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44"/>
  </w:style>
  <w:style w:type="paragraph" w:styleId="Footer">
    <w:name w:val="footer"/>
    <w:basedOn w:val="Normal"/>
    <w:link w:val="Foot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44"/>
  </w:style>
  <w:style w:type="paragraph" w:styleId="BalloonText">
    <w:name w:val="Balloon Text"/>
    <w:basedOn w:val="Normal"/>
    <w:link w:val="BalloonTextChar"/>
    <w:uiPriority w:val="99"/>
    <w:semiHidden/>
    <w:unhideWhenUsed/>
    <w:rsid w:val="00D7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DA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11AB"/>
    <w:rPr>
      <w:color w:val="605E5C"/>
      <w:shd w:val="clear" w:color="auto" w:fill="E1DFDD"/>
    </w:rPr>
  </w:style>
  <w:style w:type="paragraph" w:customStyle="1" w:styleId="a1">
    <w:name w:val="Курсовик: Подподзаголовок"/>
    <w:basedOn w:val="a0"/>
    <w:next w:val="a2"/>
    <w:link w:val="Char4"/>
    <w:qFormat/>
    <w:rsid w:val="00D20F18"/>
    <w:pPr>
      <w:numPr>
        <w:ilvl w:val="2"/>
      </w:numPr>
      <w:tabs>
        <w:tab w:val="clear" w:pos="1134"/>
      </w:tabs>
      <w:outlineLvl w:val="2"/>
    </w:pPr>
    <w:rPr>
      <w:color w:val="FFFFFF" w:themeColor="background1"/>
    </w:rPr>
  </w:style>
  <w:style w:type="paragraph" w:styleId="TOC3">
    <w:name w:val="toc 3"/>
    <w:basedOn w:val="TOC2"/>
    <w:next w:val="Normal"/>
    <w:autoRedefine/>
    <w:uiPriority w:val="39"/>
    <w:unhideWhenUsed/>
    <w:rsid w:val="00D20F18"/>
  </w:style>
  <w:style w:type="character" w:customStyle="1" w:styleId="Heading2Char">
    <w:name w:val="Heading 2 Char"/>
    <w:basedOn w:val="DefaultParagraphFont"/>
    <w:link w:val="Heading2"/>
    <w:uiPriority w:val="9"/>
    <w:semiHidden/>
    <w:rsid w:val="0089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4">
    <w:name w:val="Курсовик: Подподзаголовок Char"/>
    <w:basedOn w:val="Char0"/>
    <w:link w:val="a1"/>
    <w:rsid w:val="00D20F18"/>
    <w:rPr>
      <w:rFonts w:ascii="Times New Roman" w:eastAsiaTheme="majorEastAsia" w:hAnsi="Times New Roman" w:cstheme="majorBidi"/>
      <w:caps w:val="0"/>
      <w:color w:val="FFFFFF" w:themeColor="background1"/>
      <w:sz w:val="28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ostgreSQL" TargetMode="External"/><Relationship Id="rId13" Type="http://schemas.openxmlformats.org/officeDocument/2006/relationships/hyperlink" Target="https://ru.wikipedia.org/wiki/Microsoft_SQL_Server" TargetMode="External"/><Relationship Id="rId18" Type="http://schemas.openxmlformats.org/officeDocument/2006/relationships/hyperlink" Target="https://ru.wikipedia.org/wiki/Dock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ySQL" TargetMode="External"/><Relationship Id="rId17" Type="http://schemas.openxmlformats.org/officeDocument/2006/relationships/hyperlink" Target="https://ru.wikipedia.org/wiki/Hibernate_(&#1073;&#1080;&#1073;&#1083;&#1080;&#1086;&#1090;&#1077;&#1082;&#1072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Spring_Framework" TargetMode="External"/><Relationship Id="rId20" Type="http://schemas.openxmlformats.org/officeDocument/2006/relationships/hyperlink" Target="https://ru.wikipedia.org/wiki/&#1041;&#1072;&#1079;&#1072;_&#1076;&#1072;&#1085;&#1085;&#1099;&#1093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rach.pro/blog/hi-tech/item/145-db-compari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IntelliJ_IDE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pix.ru/articles/sistema%20_upravleniya_bazami_dannyh_mysql" TargetMode="External"/><Relationship Id="rId19" Type="http://schemas.openxmlformats.org/officeDocument/2006/relationships/hyperlink" Target="https://ru.wikipedia.org/wiki/Apache_Mav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sqlite-mysql-postgresql-comparison/" TargetMode="External"/><Relationship Id="rId14" Type="http://schemas.openxmlformats.org/officeDocument/2006/relationships/hyperlink" Target="https://ru.wikipedia.org/wiki/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FDE5-F15C-4461-9B97-889BB015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10</Pages>
  <Words>1491</Words>
  <Characters>8502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DragoNOZD</dc:creator>
  <cp:keywords/>
  <dc:description/>
  <cp:lastModifiedBy>DragoNOZD</cp:lastModifiedBy>
  <cp:revision>35</cp:revision>
  <dcterms:created xsi:type="dcterms:W3CDTF">2019-11-04T07:32:00Z</dcterms:created>
  <dcterms:modified xsi:type="dcterms:W3CDTF">2019-11-08T19:40:00Z</dcterms:modified>
</cp:coreProperties>
</file>