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F93F" w14:textId="77777777" w:rsidR="000C3953" w:rsidRPr="004373A6" w:rsidRDefault="001A59CE" w:rsidP="000C3953">
      <w:pPr>
        <w:pStyle w:val="NoSpacing"/>
        <w:ind w:left="1080"/>
        <w:jc w:val="center"/>
        <w:rPr>
          <w:rFonts w:ascii="Times New Roman" w:hAnsi="Times New Roman"/>
          <w:sz w:val="32"/>
          <w:szCs w:val="32"/>
          <w:lang w:val="ro-RO"/>
        </w:rPr>
      </w:pPr>
      <w:r w:rsidRPr="004373A6">
        <w:rPr>
          <w:rFonts w:ascii="Times New Roman" w:hAnsi="Times New Roman"/>
          <w:b/>
          <w:sz w:val="32"/>
          <w:szCs w:val="32"/>
          <w:lang w:val="ro-RO"/>
        </w:rPr>
        <w:t>TEMA  1</w:t>
      </w:r>
    </w:p>
    <w:p w14:paraId="17A5DEE6" w14:textId="7DF592C1" w:rsidR="001A59CE" w:rsidRPr="004373A6" w:rsidRDefault="001A59CE" w:rsidP="000C3953">
      <w:pPr>
        <w:pStyle w:val="NoSpacing"/>
        <w:ind w:left="1080"/>
        <w:jc w:val="center"/>
        <w:rPr>
          <w:rFonts w:ascii="Times New Roman" w:hAnsi="Times New Roman"/>
          <w:sz w:val="32"/>
          <w:szCs w:val="32"/>
          <w:lang w:val="ro-RO"/>
        </w:rPr>
      </w:pPr>
      <w:r w:rsidRPr="004373A6">
        <w:rPr>
          <w:rFonts w:ascii="Times New Roman" w:hAnsi="Times New Roman"/>
          <w:b/>
          <w:sz w:val="32"/>
          <w:szCs w:val="32"/>
          <w:lang w:val="ro-RO"/>
        </w:rPr>
        <w:t>ANALIZA SITUA</w:t>
      </w:r>
      <w:r w:rsidR="002A563F" w:rsidRPr="004373A6">
        <w:rPr>
          <w:rFonts w:ascii="Times New Roman" w:hAnsi="Times New Roman"/>
          <w:b/>
          <w:sz w:val="32"/>
          <w:szCs w:val="32"/>
          <w:lang w:val="ro-RO"/>
        </w:rPr>
        <w:t>T</w:t>
      </w:r>
      <w:r w:rsidRPr="004373A6">
        <w:rPr>
          <w:rFonts w:ascii="Times New Roman" w:hAnsi="Times New Roman"/>
          <w:b/>
          <w:sz w:val="32"/>
          <w:szCs w:val="32"/>
          <w:lang w:val="ro-RO"/>
        </w:rPr>
        <w:t>IEI FINANCIARE A FIRMEI</w:t>
      </w:r>
      <w:r w:rsidR="00BB5315" w:rsidRPr="004373A6">
        <w:rPr>
          <w:rFonts w:ascii="Times New Roman" w:hAnsi="Times New Roman"/>
          <w:b/>
          <w:sz w:val="32"/>
          <w:szCs w:val="32"/>
          <w:lang w:val="ro-RO"/>
        </w:rPr>
        <w:t xml:space="preserve"> MEDLIFE</w:t>
      </w:r>
    </w:p>
    <w:p w14:paraId="5164DE71" w14:textId="77777777" w:rsidR="001A59CE" w:rsidRPr="004373A6" w:rsidRDefault="001A59CE" w:rsidP="0087377E">
      <w:pPr>
        <w:pStyle w:val="Heading1"/>
        <w:spacing w:before="0" w:line="240" w:lineRule="auto"/>
        <w:jc w:val="center"/>
        <w:rPr>
          <w:rFonts w:cs="Times New Roman"/>
          <w:sz w:val="24"/>
          <w:szCs w:val="24"/>
        </w:rPr>
      </w:pPr>
    </w:p>
    <w:p w14:paraId="25B67A6E" w14:textId="29895F85" w:rsidR="001A59CE" w:rsidRPr="004373A6" w:rsidRDefault="000C3953" w:rsidP="00742894">
      <w:pPr>
        <w:rPr>
          <w:rFonts w:cs="Times New Roman"/>
          <w:b/>
          <w:i/>
          <w:sz w:val="32"/>
          <w:szCs w:val="32"/>
        </w:rPr>
      </w:pPr>
      <w:r w:rsidRPr="004373A6">
        <w:rPr>
          <w:rFonts w:cs="Times New Roman"/>
          <w:b/>
          <w:i/>
          <w:sz w:val="32"/>
          <w:szCs w:val="32"/>
        </w:rPr>
        <w:t>Structur</w:t>
      </w:r>
      <w:r w:rsidR="002A563F" w:rsidRPr="004373A6">
        <w:rPr>
          <w:rFonts w:cs="Times New Roman"/>
          <w:b/>
          <w:i/>
          <w:sz w:val="32"/>
          <w:szCs w:val="32"/>
        </w:rPr>
        <w:t>a</w:t>
      </w:r>
    </w:p>
    <w:p w14:paraId="28AD9D7A" w14:textId="38E43AA8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Descrierea general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a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 a firmei X </w:t>
      </w:r>
    </w:p>
    <w:p w14:paraId="277F223F" w14:textId="4F68FC0A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Prezentarea bilan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ului contabil al firmei X </w:t>
      </w:r>
    </w:p>
    <w:p w14:paraId="535184F5" w14:textId="3956537D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Prezentarea contului de profit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pierdere pentru firma X </w:t>
      </w:r>
    </w:p>
    <w:p w14:paraId="79667C13" w14:textId="515FF009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Calculul ratelor financiare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interpretarea lor </w:t>
      </w:r>
    </w:p>
    <w:p w14:paraId="6BB2D345" w14:textId="52074996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Aplicarea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interpretarea sistemului Du Pont </w:t>
      </w:r>
    </w:p>
    <w:p w14:paraId="465FED56" w14:textId="765D5407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Concluzii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>i observa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>ii finale</w:t>
      </w:r>
    </w:p>
    <w:p w14:paraId="6920CC0A" w14:textId="77777777" w:rsidR="000D5245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Bibliografie </w:t>
      </w:r>
    </w:p>
    <w:p w14:paraId="647D1ED4" w14:textId="77777777" w:rsidR="0083691A" w:rsidRPr="004373A6" w:rsidRDefault="0083691A" w:rsidP="0083691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2A922F24" w14:textId="56CC559B" w:rsidR="00A0504F" w:rsidRPr="004373A6" w:rsidRDefault="00A0504F" w:rsidP="0083691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 xml:space="preserve">Deadline </w:t>
      </w:r>
      <w:r w:rsidR="00360F82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–</w:t>
      </w:r>
      <w:r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 xml:space="preserve"> </w:t>
      </w:r>
      <w:r w:rsidR="00DE35B3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22</w:t>
      </w:r>
      <w:r w:rsidR="00360F82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.1</w:t>
      </w:r>
      <w:r w:rsidR="004201C8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1</w:t>
      </w:r>
      <w:r w:rsidR="00360F82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.202</w:t>
      </w:r>
      <w:r w:rsidR="00DE35B3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5</w:t>
      </w:r>
      <w:r w:rsidR="00360F82" w:rsidRPr="004373A6">
        <w:rPr>
          <w:rFonts w:ascii="Times New Roman" w:hAnsi="Times New Roman"/>
          <w:b/>
          <w:sz w:val="24"/>
          <w:szCs w:val="24"/>
          <w:highlight w:val="yellow"/>
          <w:lang w:val="ro-RO"/>
        </w:rPr>
        <w:t>, ora 23.59</w:t>
      </w:r>
    </w:p>
    <w:p w14:paraId="2F149AF6" w14:textId="52C6BAED" w:rsidR="00742894" w:rsidRPr="004373A6" w:rsidRDefault="00742894" w:rsidP="00742894">
      <w:pPr>
        <w:rPr>
          <w:rFonts w:cs="Times New Roman"/>
          <w:b/>
          <w:i/>
          <w:sz w:val="32"/>
          <w:szCs w:val="32"/>
        </w:rPr>
      </w:pPr>
      <w:r w:rsidRPr="004373A6">
        <w:rPr>
          <w:rFonts w:cs="Times New Roman"/>
          <w:b/>
          <w:i/>
          <w:sz w:val="32"/>
          <w:szCs w:val="32"/>
        </w:rPr>
        <w:t>Observa</w:t>
      </w:r>
      <w:r w:rsidR="002A563F" w:rsidRPr="004373A6">
        <w:rPr>
          <w:rFonts w:cs="Times New Roman"/>
          <w:b/>
          <w:i/>
          <w:sz w:val="32"/>
          <w:szCs w:val="32"/>
        </w:rPr>
        <w:t>t</w:t>
      </w:r>
      <w:r w:rsidRPr="004373A6">
        <w:rPr>
          <w:rFonts w:cs="Times New Roman"/>
          <w:b/>
          <w:i/>
          <w:sz w:val="32"/>
          <w:szCs w:val="32"/>
        </w:rPr>
        <w:t>ii:</w:t>
      </w:r>
    </w:p>
    <w:p w14:paraId="44899114" w14:textId="0D5EAF41" w:rsidR="00742894" w:rsidRPr="004373A6" w:rsidRDefault="00742894" w:rsidP="00742894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color w:val="002060"/>
          <w:sz w:val="24"/>
          <w:szCs w:val="24"/>
          <w:lang w:val="ro-RO"/>
        </w:rPr>
      </w:pP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Se vor utiliza urm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a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toarele surse de date (ce vor fi atasate ca anexa):</w:t>
      </w:r>
    </w:p>
    <w:p w14:paraId="6C8F9191" w14:textId="262C8D60" w:rsidR="00742894" w:rsidRPr="004373A6" w:rsidRDefault="00742894" w:rsidP="00742894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Bilan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>ul contabil al firmei .....</w:t>
      </w:r>
    </w:p>
    <w:p w14:paraId="5AD057B1" w14:textId="77777777" w:rsidR="00742894" w:rsidRPr="004373A6" w:rsidRDefault="00742894" w:rsidP="00742894">
      <w:pPr>
        <w:pStyle w:val="NoSpacing"/>
        <w:numPr>
          <w:ilvl w:val="0"/>
          <w:numId w:val="3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Contul de profit si pierdere al firmei .....</w:t>
      </w:r>
    </w:p>
    <w:p w14:paraId="05C1106C" w14:textId="77777777" w:rsidR="00742894" w:rsidRPr="004373A6" w:rsidRDefault="00742894" w:rsidP="00742894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5A9FC105" w14:textId="299BF88A" w:rsidR="00742894" w:rsidRPr="004373A6" w:rsidRDefault="00742894" w:rsidP="00742894">
      <w:pPr>
        <w:pStyle w:val="NoSpacing"/>
        <w:numPr>
          <w:ilvl w:val="0"/>
          <w:numId w:val="4"/>
        </w:numPr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 xml:space="preserve">Tema se va prezenta ȋn format electronic folosind procesorul de text WORD 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i va con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ine un fi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>ier separat cu toate calculele efectuate ȋn EXCEL. Organizarea calculelor in EXCEL se va realiza astfel: o foaie de calcul pentru varianta electronica a bilan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 xml:space="preserve">ului contabil realizat de voi, alta pentru contul de rezultate realizat de voi </w:t>
      </w:r>
      <w:r w:rsidR="002A563F" w:rsidRPr="004373A6">
        <w:rPr>
          <w:rFonts w:ascii="Times New Roman" w:hAnsi="Times New Roman"/>
          <w:color w:val="002060"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color w:val="002060"/>
          <w:sz w:val="24"/>
          <w:szCs w:val="24"/>
          <w:lang w:val="ro-RO"/>
        </w:rPr>
        <w:t xml:space="preserve">i a treia pentru calculul ratelor financiare. </w:t>
      </w:r>
    </w:p>
    <w:p w14:paraId="3DBCC917" w14:textId="77777777" w:rsidR="00742894" w:rsidRPr="004373A6" w:rsidRDefault="00742894" w:rsidP="0083691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0E7B3CE4" w14:textId="44C22123" w:rsidR="0083691A" w:rsidRPr="004373A6" w:rsidRDefault="000C3953" w:rsidP="000C3953">
      <w:pPr>
        <w:rPr>
          <w:rFonts w:cs="Times New Roman"/>
          <w:b/>
          <w:i/>
          <w:sz w:val="32"/>
          <w:szCs w:val="32"/>
        </w:rPr>
      </w:pPr>
      <w:r w:rsidRPr="004373A6">
        <w:rPr>
          <w:rFonts w:cs="Times New Roman"/>
          <w:b/>
          <w:i/>
          <w:sz w:val="32"/>
          <w:szCs w:val="32"/>
        </w:rPr>
        <w:t xml:space="preserve">Punctaj </w:t>
      </w:r>
      <w:r w:rsidR="002A563F" w:rsidRPr="004373A6">
        <w:rPr>
          <w:rFonts w:cs="Times New Roman"/>
          <w:b/>
          <w:i/>
          <w:sz w:val="32"/>
          <w:szCs w:val="32"/>
        </w:rPr>
        <w:t>s</w:t>
      </w:r>
      <w:r w:rsidRPr="004373A6">
        <w:rPr>
          <w:rFonts w:cs="Times New Roman"/>
          <w:b/>
          <w:i/>
          <w:sz w:val="32"/>
          <w:szCs w:val="32"/>
        </w:rPr>
        <w:t>i penaliz</w:t>
      </w:r>
      <w:r w:rsidR="002A563F" w:rsidRPr="004373A6">
        <w:rPr>
          <w:rFonts w:cs="Times New Roman"/>
          <w:b/>
          <w:i/>
          <w:sz w:val="32"/>
          <w:szCs w:val="32"/>
        </w:rPr>
        <w:t>a</w:t>
      </w:r>
      <w:r w:rsidRPr="004373A6">
        <w:rPr>
          <w:rFonts w:cs="Times New Roman"/>
          <w:b/>
          <w:i/>
          <w:sz w:val="32"/>
          <w:szCs w:val="32"/>
        </w:rPr>
        <w:t>ri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4"/>
        <w:gridCol w:w="1318"/>
        <w:gridCol w:w="1384"/>
        <w:gridCol w:w="1188"/>
        <w:gridCol w:w="1686"/>
        <w:gridCol w:w="1199"/>
        <w:gridCol w:w="1307"/>
      </w:tblGrid>
      <w:tr w:rsidR="00742894" w:rsidRPr="004373A6" w14:paraId="115D1EC4" w14:textId="77777777" w:rsidTr="00742894">
        <w:tc>
          <w:tcPr>
            <w:tcW w:w="5000" w:type="pct"/>
            <w:gridSpan w:val="7"/>
          </w:tcPr>
          <w:p w14:paraId="28DBBFE3" w14:textId="77777777" w:rsidR="00742894" w:rsidRPr="004373A6" w:rsidRDefault="00742894" w:rsidP="0083691A">
            <w:pPr>
              <w:pStyle w:val="NoSpacing"/>
              <w:jc w:val="both"/>
              <w:rPr>
                <w:rFonts w:ascii="Times New Roman" w:hAnsi="Times New Roman"/>
                <w:b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Punctaj</w:t>
            </w:r>
          </w:p>
        </w:tc>
      </w:tr>
      <w:tr w:rsidR="00B56195" w:rsidRPr="004373A6" w14:paraId="563FAD0D" w14:textId="77777777" w:rsidTr="000C3953">
        <w:tc>
          <w:tcPr>
            <w:tcW w:w="849" w:type="pct"/>
          </w:tcPr>
          <w:p w14:paraId="3C71FAA1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Prezentarea companiei</w:t>
            </w:r>
          </w:p>
        </w:tc>
        <w:tc>
          <w:tcPr>
            <w:tcW w:w="677" w:type="pct"/>
          </w:tcPr>
          <w:p w14:paraId="7BA8B984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Bilantul</w:t>
            </w:r>
          </w:p>
        </w:tc>
        <w:tc>
          <w:tcPr>
            <w:tcW w:w="711" w:type="pct"/>
          </w:tcPr>
          <w:p w14:paraId="12E204A7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Contul de rezultate</w:t>
            </w:r>
          </w:p>
        </w:tc>
        <w:tc>
          <w:tcPr>
            <w:tcW w:w="610" w:type="pct"/>
          </w:tcPr>
          <w:p w14:paraId="03D92C59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Calcul rate</w:t>
            </w:r>
          </w:p>
        </w:tc>
        <w:tc>
          <w:tcPr>
            <w:tcW w:w="866" w:type="pct"/>
          </w:tcPr>
          <w:p w14:paraId="3D871638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Interpretare rate</w:t>
            </w:r>
          </w:p>
        </w:tc>
        <w:tc>
          <w:tcPr>
            <w:tcW w:w="616" w:type="pct"/>
          </w:tcPr>
          <w:p w14:paraId="026C2B8E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Sistem du Pont</w:t>
            </w:r>
          </w:p>
        </w:tc>
        <w:tc>
          <w:tcPr>
            <w:tcW w:w="671" w:type="pct"/>
          </w:tcPr>
          <w:p w14:paraId="0ACF8576" w14:textId="77777777" w:rsidR="0083691A" w:rsidRPr="004373A6" w:rsidRDefault="0083691A" w:rsidP="0083691A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Concluzii</w:t>
            </w:r>
          </w:p>
        </w:tc>
      </w:tr>
      <w:tr w:rsidR="00B56195" w:rsidRPr="004373A6" w14:paraId="116CE0D8" w14:textId="77777777" w:rsidTr="000C3953">
        <w:tc>
          <w:tcPr>
            <w:tcW w:w="849" w:type="pct"/>
          </w:tcPr>
          <w:p w14:paraId="63DEAA7F" w14:textId="77777777" w:rsidR="0083691A" w:rsidRPr="004373A6" w:rsidRDefault="00B56195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1</w:t>
            </w:r>
          </w:p>
        </w:tc>
        <w:tc>
          <w:tcPr>
            <w:tcW w:w="677" w:type="pct"/>
          </w:tcPr>
          <w:p w14:paraId="703FB26F" w14:textId="704A9CE9" w:rsidR="0083691A" w:rsidRPr="004373A6" w:rsidRDefault="005E5171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4</w:t>
            </w:r>
          </w:p>
        </w:tc>
        <w:tc>
          <w:tcPr>
            <w:tcW w:w="711" w:type="pct"/>
          </w:tcPr>
          <w:p w14:paraId="56AD4688" w14:textId="38FB5812" w:rsidR="0083691A" w:rsidRPr="004373A6" w:rsidRDefault="005E5171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4</w:t>
            </w:r>
          </w:p>
        </w:tc>
        <w:tc>
          <w:tcPr>
            <w:tcW w:w="610" w:type="pct"/>
          </w:tcPr>
          <w:p w14:paraId="5077B323" w14:textId="512968D4" w:rsidR="0083691A" w:rsidRPr="004373A6" w:rsidRDefault="005E5171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3</w:t>
            </w:r>
          </w:p>
        </w:tc>
        <w:tc>
          <w:tcPr>
            <w:tcW w:w="866" w:type="pct"/>
          </w:tcPr>
          <w:p w14:paraId="1B20167D" w14:textId="77777777" w:rsidR="0083691A" w:rsidRPr="004373A6" w:rsidRDefault="00B56195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5</w:t>
            </w:r>
          </w:p>
        </w:tc>
        <w:tc>
          <w:tcPr>
            <w:tcW w:w="616" w:type="pct"/>
          </w:tcPr>
          <w:p w14:paraId="390B8BE8" w14:textId="77777777" w:rsidR="0083691A" w:rsidRPr="004373A6" w:rsidRDefault="00B56195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2</w:t>
            </w:r>
          </w:p>
        </w:tc>
        <w:tc>
          <w:tcPr>
            <w:tcW w:w="671" w:type="pct"/>
          </w:tcPr>
          <w:p w14:paraId="0B031C99" w14:textId="77777777" w:rsidR="0083691A" w:rsidRPr="004373A6" w:rsidRDefault="00B56195" w:rsidP="00742894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4373A6">
              <w:rPr>
                <w:rFonts w:ascii="Times New Roman" w:hAnsi="Times New Roman"/>
                <w:sz w:val="20"/>
                <w:szCs w:val="20"/>
                <w:lang w:val="ro-RO"/>
              </w:rPr>
              <w:t>1</w:t>
            </w:r>
          </w:p>
        </w:tc>
      </w:tr>
    </w:tbl>
    <w:p w14:paraId="18FA67FB" w14:textId="77777777" w:rsidR="0083691A" w:rsidRPr="004373A6" w:rsidRDefault="0083691A" w:rsidP="0083691A">
      <w:pPr>
        <w:pStyle w:val="NoSpacing"/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tbl>
      <w:tblPr>
        <w:tblW w:w="9849" w:type="dxa"/>
        <w:tblLook w:val="04A0" w:firstRow="1" w:lastRow="0" w:firstColumn="1" w:lastColumn="0" w:noHBand="0" w:noVBand="1"/>
      </w:tblPr>
      <w:tblGrid>
        <w:gridCol w:w="1496"/>
        <w:gridCol w:w="952"/>
        <w:gridCol w:w="1296"/>
        <w:gridCol w:w="1219"/>
        <w:gridCol w:w="1297"/>
        <w:gridCol w:w="1020"/>
        <w:gridCol w:w="1294"/>
        <w:gridCol w:w="1275"/>
      </w:tblGrid>
      <w:tr w:rsidR="00B56195" w:rsidRPr="004373A6" w14:paraId="4B90AA6C" w14:textId="77777777" w:rsidTr="000C3953">
        <w:trPr>
          <w:trHeight w:val="123"/>
        </w:trPr>
        <w:tc>
          <w:tcPr>
            <w:tcW w:w="98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D3C9" w14:textId="375EB986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Penaliz</w:t>
            </w:r>
            <w:r w:rsidR="002A563F" w:rsidRPr="004373A6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a</w:t>
            </w:r>
            <w:r w:rsidRPr="004373A6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ri</w:t>
            </w:r>
          </w:p>
        </w:tc>
      </w:tr>
      <w:tr w:rsidR="00B56195" w:rsidRPr="004373A6" w14:paraId="4EB775E9" w14:textId="77777777" w:rsidTr="000C3953">
        <w:trPr>
          <w:trHeight w:val="412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6DA5D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Lipsa documente oficiale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3CF31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Lipsa excel atasat temei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0677D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Calculul elementelor doar in excel, fara sa fie prezentate si in document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EF456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Lipsa bibliografie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05D7B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Atasare bilant fara sa fie prelucrat ca la seminar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3A82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Atasare cont de rezultate fara sa fie prelucrat ca la seminar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46CC3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Atasare bilant fara interpretare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8D3F05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Atasare cont de rezultate fara interpretare</w:t>
            </w:r>
          </w:p>
        </w:tc>
      </w:tr>
      <w:tr w:rsidR="00B56195" w:rsidRPr="004373A6" w14:paraId="30C0D013" w14:textId="77777777" w:rsidTr="000C3953">
        <w:trPr>
          <w:trHeight w:val="412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35657" w14:textId="77777777" w:rsidR="00B56195" w:rsidRPr="004373A6" w:rsidRDefault="00B56195" w:rsidP="000C3953">
            <w:pPr>
              <w:pStyle w:val="NoSpacing"/>
              <w:numPr>
                <w:ilvl w:val="0"/>
                <w:numId w:val="7"/>
              </w:numPr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</w:rPr>
            </w:pPr>
            <w:r w:rsidRPr="004373A6"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</w:rPr>
              <w:t>3p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43A9F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-5p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9B8B5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-5p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FD485" w14:textId="77777777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-0.5p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A0D8" w14:textId="00F30544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5171"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4</w:t>
            </w: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F76F4" w14:textId="39A8DAD2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5171"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4</w:t>
            </w: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4B7A" w14:textId="11641E25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5171"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2</w:t>
            </w: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C3632F" w14:textId="01666A14" w:rsidR="00B56195" w:rsidRPr="004373A6" w:rsidRDefault="00B56195" w:rsidP="000C3953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</w:pP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-</w:t>
            </w:r>
            <w:r w:rsidR="005E5171"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2</w:t>
            </w:r>
            <w:r w:rsidRPr="004373A6">
              <w:rPr>
                <w:rFonts w:eastAsia="Times New Roman" w:cs="Times New Roman"/>
                <w:bCs/>
                <w:color w:val="000000"/>
                <w:sz w:val="20"/>
                <w:szCs w:val="20"/>
                <w:lang w:val="en-US"/>
              </w:rPr>
              <w:t>p</w:t>
            </w:r>
          </w:p>
        </w:tc>
      </w:tr>
    </w:tbl>
    <w:p w14:paraId="6FFB461C" w14:textId="77777777" w:rsidR="001A59CE" w:rsidRPr="004373A6" w:rsidRDefault="001A59CE" w:rsidP="001A59CE">
      <w:pPr>
        <w:rPr>
          <w:rFonts w:cs="Times New Roman"/>
        </w:rPr>
      </w:pPr>
    </w:p>
    <w:p w14:paraId="15BD9EE1" w14:textId="77777777" w:rsidR="00C65551" w:rsidRPr="004373A6" w:rsidRDefault="00C65551" w:rsidP="001A59CE">
      <w:pPr>
        <w:rPr>
          <w:rFonts w:cs="Times New Roman"/>
        </w:rPr>
      </w:pPr>
    </w:p>
    <w:p w14:paraId="2684D736" w14:textId="77777777" w:rsidR="00C65551" w:rsidRPr="004373A6" w:rsidRDefault="00C65551" w:rsidP="001A59CE">
      <w:pPr>
        <w:rPr>
          <w:rFonts w:cs="Times New Roman"/>
        </w:rPr>
      </w:pPr>
    </w:p>
    <w:p w14:paraId="5140F24E" w14:textId="77777777" w:rsidR="00C65551" w:rsidRPr="004373A6" w:rsidRDefault="00C65551" w:rsidP="001A59CE">
      <w:pPr>
        <w:rPr>
          <w:rFonts w:cs="Times New Roman"/>
        </w:rPr>
      </w:pPr>
    </w:p>
    <w:p w14:paraId="439C8350" w14:textId="77777777" w:rsidR="001A59CE" w:rsidRPr="004373A6" w:rsidRDefault="001A59CE" w:rsidP="0087377E">
      <w:pPr>
        <w:pStyle w:val="Heading1"/>
        <w:spacing w:before="0" w:line="240" w:lineRule="auto"/>
        <w:jc w:val="center"/>
        <w:rPr>
          <w:rFonts w:cs="Times New Roman"/>
          <w:sz w:val="24"/>
          <w:szCs w:val="24"/>
        </w:rPr>
      </w:pPr>
    </w:p>
    <w:p w14:paraId="666659E5" w14:textId="77777777" w:rsidR="001A59CE" w:rsidRPr="004373A6" w:rsidRDefault="001A59CE" w:rsidP="0087377E">
      <w:pPr>
        <w:pStyle w:val="Heading1"/>
        <w:spacing w:before="0" w:line="240" w:lineRule="auto"/>
        <w:jc w:val="center"/>
        <w:rPr>
          <w:rFonts w:cs="Times New Roman"/>
          <w:sz w:val="24"/>
          <w:szCs w:val="24"/>
        </w:rPr>
      </w:pPr>
      <w:r w:rsidRPr="004373A6">
        <w:rPr>
          <w:rFonts w:cs="Times New Roman"/>
          <w:sz w:val="24"/>
          <w:szCs w:val="24"/>
        </w:rPr>
        <w:t>Exemplu studiat la seminar:</w:t>
      </w:r>
    </w:p>
    <w:p w14:paraId="7F938B1E" w14:textId="3865C7DE" w:rsidR="00C13773" w:rsidRPr="004373A6" w:rsidRDefault="005B5F96" w:rsidP="0087377E">
      <w:pPr>
        <w:pStyle w:val="Heading1"/>
        <w:spacing w:before="0" w:line="240" w:lineRule="auto"/>
        <w:jc w:val="center"/>
        <w:rPr>
          <w:rFonts w:cs="Times New Roman"/>
        </w:rPr>
      </w:pPr>
      <w:r w:rsidRPr="004373A6">
        <w:rPr>
          <w:rFonts w:cs="Times New Roman"/>
          <w:sz w:val="24"/>
          <w:szCs w:val="24"/>
        </w:rPr>
        <w:t>Analiza situa</w:t>
      </w:r>
      <w:r w:rsidR="002A563F" w:rsidRPr="004373A6">
        <w:rPr>
          <w:rFonts w:cs="Times New Roman"/>
          <w:sz w:val="24"/>
          <w:szCs w:val="24"/>
        </w:rPr>
        <w:t>t</w:t>
      </w:r>
      <w:r w:rsidRPr="004373A6">
        <w:rPr>
          <w:rFonts w:cs="Times New Roman"/>
          <w:sz w:val="24"/>
          <w:szCs w:val="24"/>
        </w:rPr>
        <w:t>iei financiare a firmei</w:t>
      </w:r>
      <w:r w:rsidR="0087377E" w:rsidRPr="004373A6">
        <w:rPr>
          <w:rFonts w:cs="Times New Roman"/>
          <w:sz w:val="24"/>
          <w:szCs w:val="24"/>
        </w:rPr>
        <w:t xml:space="preserve"> </w:t>
      </w:r>
      <w:r w:rsidR="004373A6">
        <w:rPr>
          <w:rFonts w:cs="Times New Roman"/>
        </w:rPr>
        <w:t>MedLife Grup</w:t>
      </w:r>
    </w:p>
    <w:p w14:paraId="5A4CF170" w14:textId="77777777" w:rsidR="00314562" w:rsidRPr="004373A6" w:rsidRDefault="00314562" w:rsidP="00314562">
      <w:pPr>
        <w:rPr>
          <w:rFonts w:cs="Times New Roman"/>
          <w:b/>
        </w:rPr>
      </w:pPr>
    </w:p>
    <w:p w14:paraId="54D7331F" w14:textId="68526D87" w:rsidR="008E1F84" w:rsidRPr="004373A6" w:rsidRDefault="000D5245" w:rsidP="000D5245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Descrierea general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a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 a firmei X </w:t>
      </w:r>
      <w:r w:rsidR="008E1F84" w:rsidRPr="004373A6">
        <w:rPr>
          <w:rFonts w:ascii="Times New Roman" w:hAnsi="Times New Roman"/>
          <w:b/>
          <w:sz w:val="24"/>
          <w:szCs w:val="24"/>
          <w:lang w:val="ro-RO"/>
        </w:rPr>
        <w:t>(maxim 1 pagin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a</w:t>
      </w:r>
      <w:r w:rsidR="008E1F84" w:rsidRPr="004373A6">
        <w:rPr>
          <w:rFonts w:ascii="Times New Roman" w:hAnsi="Times New Roman"/>
          <w:b/>
          <w:sz w:val="24"/>
          <w:szCs w:val="24"/>
          <w:lang w:val="ro-RO"/>
        </w:rPr>
        <w:t xml:space="preserve">)  </w:t>
      </w:r>
    </w:p>
    <w:p w14:paraId="04D44B99" w14:textId="252F7794" w:rsidR="00BB5315" w:rsidRPr="004373A6" w:rsidRDefault="00BB5315" w:rsidP="00BB5315">
      <w:pPr>
        <w:spacing w:after="0" w:line="240" w:lineRule="auto"/>
        <w:jc w:val="both"/>
        <w:rPr>
          <w:rFonts w:cs="Times New Roman"/>
          <w:lang w:val="en-GB"/>
        </w:rPr>
      </w:pPr>
      <w:r w:rsidRPr="00BB5315">
        <w:rPr>
          <w:rFonts w:cs="Times New Roman"/>
          <w:lang w:val="en-GB"/>
        </w:rPr>
        <w:t xml:space="preserve">Med Life S.A. s-a </w:t>
      </w:r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nfiin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 xml:space="preserve">at la data de 06.05.1996, </w:t>
      </w:r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 conformitate cu prevederile Legii nr. 31/1990 privind societ</w:t>
      </w:r>
      <w:r w:rsidR="002A563F" w:rsidRPr="004373A6">
        <w:rPr>
          <w:rFonts w:cs="Times New Roman"/>
          <w:lang w:val="en-GB"/>
        </w:rPr>
        <w:t>at</w:t>
      </w:r>
      <w:r w:rsidRPr="00BB5315">
        <w:rPr>
          <w:rFonts w:cs="Times New Roman"/>
          <w:lang w:val="en-GB"/>
        </w:rPr>
        <w:t>ile, ca societate pe ac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iuni cu capital privat 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nesc. Sediul social este </w:t>
      </w:r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 Bucure</w:t>
      </w:r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>ti, sectorul 1, Calea Grivi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ei nr. 365, cod po</w:t>
      </w:r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>tal 010719, 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nia, e-mail office@medlife.ro, www.medlife.ro. Datele de identificare sunt: cod unic de </w:t>
      </w:r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nregistrare (CUI) 8422035, num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r de ordine </w:t>
      </w:r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 Registrul Comer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 xml:space="preserve">ului J40/3709/1996. </w:t>
      </w:r>
    </w:p>
    <w:p w14:paraId="4D356310" w14:textId="77777777" w:rsidR="00BB5315" w:rsidRPr="00BB5315" w:rsidRDefault="00BB5315" w:rsidP="00BB5315">
      <w:pPr>
        <w:spacing w:after="0" w:line="240" w:lineRule="auto"/>
        <w:jc w:val="both"/>
        <w:rPr>
          <w:rFonts w:cs="Times New Roman"/>
          <w:lang w:val="en-GB"/>
        </w:rPr>
      </w:pPr>
    </w:p>
    <w:p w14:paraId="5F64D99D" w14:textId="5CBCC5D3" w:rsidR="00BB5315" w:rsidRPr="004373A6" w:rsidRDefault="00BB5315" w:rsidP="00BB5315">
      <w:pPr>
        <w:spacing w:after="0" w:line="240" w:lineRule="auto"/>
        <w:jc w:val="both"/>
        <w:rPr>
          <w:rFonts w:cs="Times New Roman"/>
          <w:lang w:val="en-GB"/>
        </w:rPr>
      </w:pPr>
      <w:r w:rsidRPr="00BB5315">
        <w:rPr>
          <w:rFonts w:cs="Times New Roman"/>
          <w:lang w:val="en-GB"/>
        </w:rPr>
        <w:t xml:space="preserve">Societatea are ca obiect principal de activitate furnizarea de servicii medicale private, </w:t>
      </w:r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ncadrate la cod CAEN 8622 – „Activit</w:t>
      </w:r>
      <w:r w:rsidR="002A563F" w:rsidRPr="004373A6">
        <w:rPr>
          <w:rFonts w:cs="Times New Roman"/>
          <w:lang w:val="en-GB"/>
        </w:rPr>
        <w:t>at</w:t>
      </w:r>
      <w:r w:rsidRPr="00BB5315">
        <w:rPr>
          <w:rFonts w:cs="Times New Roman"/>
          <w:lang w:val="en-GB"/>
        </w:rPr>
        <w:t>i de asisten</w:t>
      </w:r>
      <w:r w:rsidR="002A563F" w:rsidRPr="004373A6">
        <w:rPr>
          <w:rFonts w:cs="Times New Roman"/>
          <w:lang w:val="en-GB"/>
        </w:rPr>
        <w:t>ta</w:t>
      </w:r>
      <w:r w:rsidRPr="00BB5315">
        <w:rPr>
          <w:rFonts w:cs="Times New Roman"/>
          <w:lang w:val="en-GB"/>
        </w:rPr>
        <w:t xml:space="preserve"> medical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 specializat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”, printr-o re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ea extins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 de clinici, spitale, laboratoare medicale </w:t>
      </w:r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>i farmacii. MedLife este cea mai mare re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ea de servicii medicale private din 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nia </w:t>
      </w:r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>i parte a Grupului MedLife, lider pe pia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a na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ional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 a serviciilor medicale private. Ac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iunile Med Life S.A. sunt admise la tranzac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ionare pe pia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a reglementat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 administrat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 xml:space="preserve"> de Bursa de Valori Bucure</w:t>
      </w:r>
      <w:r w:rsidR="002A563F" w:rsidRPr="004373A6">
        <w:rPr>
          <w:rFonts w:cs="Times New Roman"/>
          <w:lang w:val="en-GB"/>
        </w:rPr>
        <w:t>s</w:t>
      </w:r>
      <w:r w:rsidRPr="00BB5315">
        <w:rPr>
          <w:rFonts w:cs="Times New Roman"/>
          <w:lang w:val="en-GB"/>
        </w:rPr>
        <w:t>ti, Categoria Premium, sub simbolul „M”, compania av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nd capital majoritar privat 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nesc, de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 xml:space="preserve">inut </w:t>
      </w:r>
      <w:r w:rsidR="00907540" w:rsidRPr="004373A6">
        <w:rPr>
          <w:rFonts w:cs="Times New Roman"/>
          <w:lang w:val="en-GB"/>
        </w:rPr>
        <w:t>I</w:t>
      </w:r>
      <w:r w:rsidRPr="00BB5315">
        <w:rPr>
          <w:rFonts w:cs="Times New Roman"/>
          <w:lang w:val="en-GB"/>
        </w:rPr>
        <w:t>n principal de antreprenori rom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ni, al</w:t>
      </w:r>
      <w:r w:rsidR="002A563F" w:rsidRPr="004373A6">
        <w:rPr>
          <w:rFonts w:cs="Times New Roman"/>
          <w:lang w:val="en-GB"/>
        </w:rPr>
        <w:t>a</w:t>
      </w:r>
      <w:r w:rsidRPr="00BB5315">
        <w:rPr>
          <w:rFonts w:cs="Times New Roman"/>
          <w:lang w:val="en-GB"/>
        </w:rPr>
        <w:t>turi de investitori institu</w:t>
      </w:r>
      <w:r w:rsidR="002A563F" w:rsidRPr="004373A6">
        <w:rPr>
          <w:rFonts w:cs="Times New Roman"/>
          <w:lang w:val="en-GB"/>
        </w:rPr>
        <w:t>t</w:t>
      </w:r>
      <w:r w:rsidRPr="00BB5315">
        <w:rPr>
          <w:rFonts w:cs="Times New Roman"/>
          <w:lang w:val="en-GB"/>
        </w:rPr>
        <w:t>ionali.</w:t>
      </w:r>
    </w:p>
    <w:p w14:paraId="3B6EEC38" w14:textId="77777777" w:rsidR="00445335" w:rsidRPr="004373A6" w:rsidRDefault="00445335" w:rsidP="00BB5315">
      <w:pPr>
        <w:spacing w:after="0" w:line="240" w:lineRule="auto"/>
        <w:jc w:val="both"/>
        <w:rPr>
          <w:rFonts w:cs="Times New Roman"/>
          <w:lang w:val="en-GB"/>
        </w:rPr>
      </w:pPr>
    </w:p>
    <w:p w14:paraId="3A9AB706" w14:textId="4208307C" w:rsidR="00445335" w:rsidRPr="00BB5315" w:rsidRDefault="00445335" w:rsidP="00BB5315">
      <w:pPr>
        <w:spacing w:after="0" w:line="240" w:lineRule="auto"/>
        <w:jc w:val="both"/>
        <w:rPr>
          <w:rFonts w:cs="Times New Roman"/>
          <w:lang w:val="en-GB"/>
        </w:rPr>
      </w:pPr>
      <w:r w:rsidRPr="004373A6">
        <w:rPr>
          <w:rFonts w:cs="Times New Roman"/>
          <w:lang w:val="en-GB"/>
        </w:rPr>
        <w:t xml:space="preserve">Grupul raporteaza </w:t>
      </w:r>
      <w:r w:rsidRPr="004373A6">
        <w:rPr>
          <w:rFonts w:cs="Times New Roman"/>
          <w:lang w:val="en-GB"/>
        </w:rPr>
        <w:t>1758</w:t>
      </w:r>
      <w:r w:rsidRPr="004373A6">
        <w:rPr>
          <w:rFonts w:cs="Times New Roman"/>
          <w:lang w:val="en-GB"/>
        </w:rPr>
        <w:t xml:space="preserve"> de anagajati in anul 2024.</w:t>
      </w:r>
    </w:p>
    <w:p w14:paraId="12A9CEA1" w14:textId="77777777" w:rsidR="00FB1538" w:rsidRPr="004373A6" w:rsidRDefault="00FB1538" w:rsidP="00314562">
      <w:pPr>
        <w:spacing w:after="0" w:line="240" w:lineRule="auto"/>
        <w:jc w:val="both"/>
        <w:rPr>
          <w:rFonts w:cs="Times New Roman"/>
        </w:rPr>
      </w:pPr>
      <w:r w:rsidRPr="004373A6">
        <w:rPr>
          <w:rFonts w:cs="Times New Roman"/>
        </w:rPr>
        <w:t>.</w:t>
      </w:r>
      <w:r w:rsidR="00D64EC7" w:rsidRPr="004373A6">
        <w:rPr>
          <w:rFonts w:cs="Times New Roman"/>
        </w:rPr>
        <w:t>...............................................................................................................................................................</w:t>
      </w:r>
    </w:p>
    <w:p w14:paraId="1768A47F" w14:textId="0722D2C3" w:rsidR="008E1F84" w:rsidRPr="004373A6" w:rsidRDefault="008E1F84" w:rsidP="008E1F84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>Prezentarea bilan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t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ului contabil al firmei X </w:t>
      </w:r>
    </w:p>
    <w:p w14:paraId="49D3A69F" w14:textId="77777777" w:rsidR="00314562" w:rsidRPr="004373A6" w:rsidRDefault="00314562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57AC086A" w14:textId="3C6BB04B" w:rsidR="00314562" w:rsidRPr="004373A6" w:rsidRDefault="00FF18B4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  <w:r w:rsidRPr="004373A6">
        <w:rPr>
          <w:rFonts w:cs="Times New Roman"/>
          <w:i/>
          <w:color w:val="FF0000"/>
        </w:rPr>
        <w:drawing>
          <wp:inline distT="0" distB="0" distL="0" distR="0" wp14:anchorId="4620DA36" wp14:editId="46C38153">
            <wp:extent cx="6188710" cy="3063240"/>
            <wp:effectExtent l="0" t="0" r="2540" b="3810"/>
            <wp:docPr id="588507541" name="Picture 1" descr="A white sheet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07541" name="Picture 1" descr="A white sheet with black text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9E80" w14:textId="77777777" w:rsidR="00314562" w:rsidRPr="004373A6" w:rsidRDefault="00314562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078C8618" w14:textId="5AF1C2EA" w:rsidR="00314562" w:rsidRPr="004373A6" w:rsidRDefault="00FF18B4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  <w:r w:rsidRPr="004373A6">
        <w:rPr>
          <w:rFonts w:cs="Times New Roman"/>
          <w:i/>
          <w:color w:val="FF0000"/>
        </w:rPr>
        <w:lastRenderedPageBreak/>
        <w:drawing>
          <wp:inline distT="0" distB="0" distL="0" distR="0" wp14:anchorId="07CF66CC" wp14:editId="41DCB574">
            <wp:extent cx="6188710" cy="2341245"/>
            <wp:effectExtent l="0" t="0" r="2540" b="1905"/>
            <wp:docPr id="2286259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25928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8CA8" w14:textId="77777777" w:rsidR="00FF18B4" w:rsidRPr="004373A6" w:rsidRDefault="00FF18B4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4F87CCE7" w14:textId="77777777" w:rsidR="00FF18B4" w:rsidRPr="00FF18B4" w:rsidRDefault="00FF18B4" w:rsidP="00FF18B4">
      <w:pPr>
        <w:spacing w:line="240" w:lineRule="auto"/>
        <w:ind w:firstLine="284"/>
        <w:jc w:val="both"/>
        <w:rPr>
          <w:rFonts w:cs="Times New Roman"/>
          <w:b/>
          <w:bCs/>
          <w:iCs/>
          <w:lang w:val="en-GB"/>
        </w:rPr>
      </w:pPr>
      <w:r w:rsidRPr="00FF18B4">
        <w:rPr>
          <w:rFonts w:cs="Times New Roman"/>
          <w:b/>
          <w:bCs/>
          <w:iCs/>
          <w:lang w:val="en-GB"/>
        </w:rPr>
        <w:t>Analiza structurii activelor</w:t>
      </w:r>
    </w:p>
    <w:p w14:paraId="27CCA584" w14:textId="5A539D14" w:rsidR="00FF18B4" w:rsidRPr="00FF18B4" w:rsidRDefault="00FF18B4" w:rsidP="00FF18B4">
      <w:pPr>
        <w:spacing w:line="240" w:lineRule="auto"/>
        <w:ind w:firstLine="284"/>
        <w:jc w:val="both"/>
        <w:rPr>
          <w:rFonts w:cs="Times New Roman"/>
          <w:iCs/>
          <w:lang w:val="en-GB"/>
        </w:rPr>
      </w:pPr>
      <w:r w:rsidRPr="00FF18B4">
        <w:rPr>
          <w:rFonts w:cs="Times New Roman"/>
          <w:iCs/>
          <w:lang w:val="en-GB"/>
        </w:rPr>
        <w:t xml:space="preserve">La nivelul anului 2024, totalul activelor MedLife S.A. este de </w:t>
      </w:r>
      <w:r w:rsidRPr="00FF18B4">
        <w:rPr>
          <w:rFonts w:cs="Times New Roman"/>
          <w:b/>
          <w:bCs/>
          <w:iCs/>
          <w:lang w:val="en-GB"/>
        </w:rPr>
        <w:t>3.016.313.845 lei</w:t>
      </w:r>
      <w:r w:rsidRPr="00FF18B4">
        <w:rPr>
          <w:rFonts w:cs="Times New Roman"/>
          <w:iCs/>
          <w:lang w:val="en-GB"/>
        </w:rPr>
        <w:t>. Structura este puternic orientat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spre active imobilizate (</w:t>
      </w:r>
      <w:r w:rsidRPr="00FF18B4">
        <w:rPr>
          <w:rFonts w:cs="Times New Roman"/>
          <w:b/>
          <w:bCs/>
          <w:iCs/>
          <w:lang w:val="en-GB"/>
        </w:rPr>
        <w:t>2.357.408.397 lei</w:t>
      </w:r>
      <w:r w:rsidRPr="00FF18B4">
        <w:rPr>
          <w:rFonts w:cs="Times New Roman"/>
          <w:iCs/>
          <w:lang w:val="en-GB"/>
        </w:rPr>
        <w:t xml:space="preserve">, aproximativ </w:t>
      </w:r>
      <w:r w:rsidRPr="00FF18B4">
        <w:rPr>
          <w:rFonts w:cs="Times New Roman"/>
          <w:b/>
          <w:bCs/>
          <w:iCs/>
          <w:lang w:val="en-GB"/>
        </w:rPr>
        <w:t>78%</w:t>
      </w:r>
      <w:r w:rsidRPr="00FF18B4">
        <w:rPr>
          <w:rFonts w:cs="Times New Roman"/>
          <w:iCs/>
          <w:lang w:val="en-GB"/>
        </w:rPr>
        <w:t xml:space="preserve"> din total), ceea ce reflect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un model de business intensiv </w:t>
      </w:r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n capital, bazat pe re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ea extins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de clinici, spitale, laboratoare 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 xml:space="preserve">i echipamente medicale. Activele curente </w:t>
      </w:r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nsumeaz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</w:t>
      </w:r>
      <w:r w:rsidRPr="00FF18B4">
        <w:rPr>
          <w:rFonts w:cs="Times New Roman"/>
          <w:b/>
          <w:bCs/>
          <w:iCs/>
          <w:lang w:val="en-GB"/>
        </w:rPr>
        <w:t>658.905.448 lei</w:t>
      </w:r>
      <w:r w:rsidRPr="00FF18B4">
        <w:rPr>
          <w:rFonts w:cs="Times New Roman"/>
          <w:iCs/>
          <w:lang w:val="en-GB"/>
        </w:rPr>
        <w:t xml:space="preserve"> (</w:t>
      </w:r>
      <w:r w:rsidRPr="00FF18B4">
        <w:rPr>
          <w:rFonts w:cs="Times New Roman"/>
          <w:b/>
          <w:bCs/>
          <w:iCs/>
          <w:lang w:val="en-GB"/>
        </w:rPr>
        <w:t>22%</w:t>
      </w:r>
      <w:r w:rsidRPr="00FF18B4">
        <w:rPr>
          <w:rFonts w:cs="Times New Roman"/>
          <w:iCs/>
          <w:lang w:val="en-GB"/>
        </w:rPr>
        <w:t xml:space="preserve"> din total) 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 xml:space="preserve">i sunt compuse </w:t>
      </w:r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n principal din crean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 xml:space="preserve">e comerciale, </w:t>
      </w:r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mprumuturi acordate entit</w:t>
      </w:r>
      <w:r w:rsidR="002A563F" w:rsidRPr="004373A6">
        <w:rPr>
          <w:rFonts w:cs="Times New Roman"/>
          <w:iCs/>
          <w:lang w:val="en-GB"/>
        </w:rPr>
        <w:t>at</w:t>
      </w:r>
      <w:r w:rsidRPr="00FF18B4">
        <w:rPr>
          <w:rFonts w:cs="Times New Roman"/>
          <w:iCs/>
          <w:lang w:val="en-GB"/>
        </w:rPr>
        <w:t xml:space="preserve">ilor afiliate 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 numerar, ceea ce indic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o expunere semnificativ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pe termene scurte de </w:t>
      </w:r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 xml:space="preserve">ncasare 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 pe finan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area intern</w:t>
      </w:r>
      <w:r w:rsidR="002A563F" w:rsidRPr="004373A6">
        <w:rPr>
          <w:rFonts w:cs="Times New Roman"/>
          <w:iCs/>
          <w:lang w:val="en-GB"/>
        </w:rPr>
        <w:t>a</w:t>
      </w:r>
      <w:r w:rsidRPr="004373A6">
        <w:rPr>
          <w:rFonts w:cs="Times New Roman"/>
          <w:iCs/>
          <w:lang w:val="en-GB"/>
        </w:rPr>
        <w:t>.</w:t>
      </w:r>
    </w:p>
    <w:p w14:paraId="70F68C7F" w14:textId="1B459A73" w:rsidR="00FF18B4" w:rsidRPr="00FF18B4" w:rsidRDefault="00FF18B4" w:rsidP="00FF18B4">
      <w:pPr>
        <w:spacing w:line="240" w:lineRule="auto"/>
        <w:ind w:firstLine="284"/>
        <w:jc w:val="both"/>
        <w:rPr>
          <w:rFonts w:cs="Times New Roman"/>
          <w:b/>
          <w:bCs/>
          <w:iCs/>
          <w:lang w:val="en-GB"/>
        </w:rPr>
      </w:pPr>
      <w:r w:rsidRPr="00FF18B4">
        <w:rPr>
          <w:rFonts w:cs="Times New Roman"/>
          <w:b/>
          <w:bCs/>
          <w:iCs/>
          <w:lang w:val="en-GB"/>
        </w:rPr>
        <w:t xml:space="preserve">Analiza capitalurilor proprii </w:t>
      </w:r>
      <w:r w:rsidR="002A563F" w:rsidRPr="004373A6">
        <w:rPr>
          <w:rFonts w:cs="Times New Roman"/>
          <w:b/>
          <w:bCs/>
          <w:iCs/>
          <w:lang w:val="en-GB"/>
        </w:rPr>
        <w:t>s</w:t>
      </w:r>
      <w:r w:rsidRPr="00FF18B4">
        <w:rPr>
          <w:rFonts w:cs="Times New Roman"/>
          <w:b/>
          <w:bCs/>
          <w:iCs/>
          <w:lang w:val="en-GB"/>
        </w:rPr>
        <w:t>i a datoriilor</w:t>
      </w:r>
    </w:p>
    <w:p w14:paraId="3D78D248" w14:textId="1CF3C8C7" w:rsidR="00FF18B4" w:rsidRPr="00FF18B4" w:rsidRDefault="00FF18B4" w:rsidP="00FF18B4">
      <w:pPr>
        <w:spacing w:line="240" w:lineRule="auto"/>
        <w:ind w:firstLine="284"/>
        <w:jc w:val="both"/>
        <w:rPr>
          <w:rFonts w:cs="Times New Roman"/>
          <w:iCs/>
          <w:lang w:val="en-GB"/>
        </w:rPr>
      </w:pPr>
      <w:r w:rsidRPr="00FF18B4">
        <w:rPr>
          <w:rFonts w:cs="Times New Roman"/>
          <w:iCs/>
          <w:lang w:val="en-GB"/>
        </w:rPr>
        <w:t xml:space="preserve">Pe partea de pasiv, </w:t>
      </w:r>
      <w:r w:rsidRPr="00FF18B4">
        <w:rPr>
          <w:rFonts w:cs="Times New Roman"/>
          <w:b/>
          <w:bCs/>
          <w:iCs/>
          <w:lang w:val="en-GB"/>
        </w:rPr>
        <w:t>capitalurile proprii</w:t>
      </w:r>
      <w:r w:rsidRPr="00FF18B4">
        <w:rPr>
          <w:rFonts w:cs="Times New Roman"/>
          <w:iCs/>
          <w:lang w:val="en-GB"/>
        </w:rPr>
        <w:t xml:space="preserve"> sunt de </w:t>
      </w:r>
      <w:r w:rsidRPr="00FF18B4">
        <w:rPr>
          <w:rFonts w:cs="Times New Roman"/>
          <w:b/>
          <w:bCs/>
          <w:iCs/>
          <w:lang w:val="en-GB"/>
        </w:rPr>
        <w:t>504.644.731 lei</w:t>
      </w:r>
      <w:r w:rsidRPr="00FF18B4">
        <w:rPr>
          <w:rFonts w:cs="Times New Roman"/>
          <w:iCs/>
          <w:lang w:val="en-GB"/>
        </w:rPr>
        <w:t>, reprezent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nd aproximativ </w:t>
      </w:r>
      <w:r w:rsidRPr="00FF18B4">
        <w:rPr>
          <w:rFonts w:cs="Times New Roman"/>
          <w:b/>
          <w:bCs/>
          <w:iCs/>
          <w:lang w:val="en-GB"/>
        </w:rPr>
        <w:t>17%</w:t>
      </w:r>
      <w:r w:rsidRPr="00FF18B4">
        <w:rPr>
          <w:rFonts w:cs="Times New Roman"/>
          <w:iCs/>
          <w:lang w:val="en-GB"/>
        </w:rPr>
        <w:t xml:space="preserve"> din totalul surselor de finan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 xml:space="preserve">are. Restul de circa </w:t>
      </w:r>
      <w:r w:rsidRPr="00FF18B4">
        <w:rPr>
          <w:rFonts w:cs="Times New Roman"/>
          <w:b/>
          <w:bCs/>
          <w:iCs/>
          <w:lang w:val="en-GB"/>
        </w:rPr>
        <w:t>83%</w:t>
      </w:r>
      <w:r w:rsidRPr="00FF18B4">
        <w:rPr>
          <w:rFonts w:cs="Times New Roman"/>
          <w:iCs/>
          <w:lang w:val="en-GB"/>
        </w:rPr>
        <w:t xml:space="preserve"> este reprezentat de </w:t>
      </w:r>
      <w:r w:rsidRPr="00FF18B4">
        <w:rPr>
          <w:rFonts w:cs="Times New Roman"/>
          <w:b/>
          <w:bCs/>
          <w:iCs/>
          <w:lang w:val="en-GB"/>
        </w:rPr>
        <w:t>datorii</w:t>
      </w:r>
      <w:r w:rsidRPr="00FF18B4">
        <w:rPr>
          <w:rFonts w:cs="Times New Roman"/>
          <w:iCs/>
          <w:lang w:val="en-GB"/>
        </w:rPr>
        <w:t xml:space="preserve">, dintre care </w:t>
      </w:r>
      <w:r w:rsidRPr="00FF18B4">
        <w:rPr>
          <w:rFonts w:cs="Times New Roman"/>
          <w:b/>
          <w:bCs/>
          <w:iCs/>
          <w:lang w:val="en-GB"/>
        </w:rPr>
        <w:t>datoriile pe termen lung</w:t>
      </w:r>
      <w:r w:rsidRPr="00FF18B4">
        <w:rPr>
          <w:rFonts w:cs="Times New Roman"/>
          <w:iCs/>
          <w:lang w:val="en-GB"/>
        </w:rPr>
        <w:t xml:space="preserve"> totalizeaz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</w:t>
      </w:r>
      <w:r w:rsidRPr="00FF18B4">
        <w:rPr>
          <w:rFonts w:cs="Times New Roman"/>
          <w:b/>
          <w:bCs/>
          <w:iCs/>
          <w:lang w:val="en-GB"/>
        </w:rPr>
        <w:t>1.535.444.775 lei</w:t>
      </w:r>
      <w:r w:rsidRPr="00FF18B4">
        <w:rPr>
          <w:rFonts w:cs="Times New Roman"/>
          <w:iCs/>
          <w:lang w:val="en-GB"/>
        </w:rPr>
        <w:t xml:space="preserve">, iar </w:t>
      </w:r>
      <w:r w:rsidRPr="00FF18B4">
        <w:rPr>
          <w:rFonts w:cs="Times New Roman"/>
          <w:b/>
          <w:bCs/>
          <w:iCs/>
          <w:lang w:val="en-GB"/>
        </w:rPr>
        <w:t>datoriile curente</w:t>
      </w:r>
      <w:r w:rsidRPr="00FF18B4">
        <w:rPr>
          <w:rFonts w:cs="Times New Roman"/>
          <w:iCs/>
          <w:lang w:val="en-GB"/>
        </w:rPr>
        <w:t xml:space="preserve"> </w:t>
      </w:r>
      <w:r w:rsidRPr="00FF18B4">
        <w:rPr>
          <w:rFonts w:cs="Times New Roman"/>
          <w:b/>
          <w:bCs/>
          <w:iCs/>
          <w:lang w:val="en-GB"/>
        </w:rPr>
        <w:t>976.224.339 lei</w:t>
      </w:r>
      <w:r w:rsidRPr="00FF18B4">
        <w:rPr>
          <w:rFonts w:cs="Times New Roman"/>
          <w:iCs/>
          <w:lang w:val="en-GB"/>
        </w:rPr>
        <w:t>. Ponderea ridicat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a </w:t>
      </w:r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mprumuturilor purt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>toare de dob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>nd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 a datoriilor din leasing arat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c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MedLife utilizeaz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intens finan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area extern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pentru a sus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>ine investi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 xml:space="preserve">iile </w:t>
      </w:r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n infrastructura medical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. Raportul dintre activele curente 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 datoriile curente este subunitar, ceea ce sugereaz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o lichiditate curent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relativ tensionat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i dependen</w:t>
      </w:r>
      <w:r w:rsidR="002A563F" w:rsidRPr="004373A6">
        <w:rPr>
          <w:rFonts w:cs="Times New Roman"/>
          <w:iCs/>
          <w:lang w:val="en-GB"/>
        </w:rPr>
        <w:t>ta</w:t>
      </w:r>
      <w:r w:rsidRPr="00FF18B4">
        <w:rPr>
          <w:rFonts w:cs="Times New Roman"/>
          <w:iCs/>
          <w:lang w:val="en-GB"/>
        </w:rPr>
        <w:t xml:space="preserve"> de fluxul de numerar opera</w:t>
      </w:r>
      <w:r w:rsidR="002A563F" w:rsidRPr="004373A6">
        <w:rPr>
          <w:rFonts w:cs="Times New Roman"/>
          <w:iCs/>
          <w:lang w:val="en-GB"/>
        </w:rPr>
        <w:t>t</w:t>
      </w:r>
      <w:r w:rsidRPr="00FF18B4">
        <w:rPr>
          <w:rFonts w:cs="Times New Roman"/>
          <w:iCs/>
          <w:lang w:val="en-GB"/>
        </w:rPr>
        <w:t xml:space="preserve">ional 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 xml:space="preserve">i de liniile de credit pe termen scurt, dar cu un nivel al capitalurilor proprii pozitiv 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 xml:space="preserve">i </w:t>
      </w:r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n cre</w:t>
      </w:r>
      <w:r w:rsidR="002A563F" w:rsidRPr="004373A6">
        <w:rPr>
          <w:rFonts w:cs="Times New Roman"/>
          <w:iCs/>
          <w:lang w:val="en-GB"/>
        </w:rPr>
        <w:t>s</w:t>
      </w:r>
      <w:r w:rsidRPr="00FF18B4">
        <w:rPr>
          <w:rFonts w:cs="Times New Roman"/>
          <w:iCs/>
          <w:lang w:val="en-GB"/>
        </w:rPr>
        <w:t>tere, care suport</w:t>
      </w:r>
      <w:r w:rsidR="002A563F" w:rsidRPr="004373A6">
        <w:rPr>
          <w:rFonts w:cs="Times New Roman"/>
          <w:iCs/>
          <w:lang w:val="en-GB"/>
        </w:rPr>
        <w:t>a</w:t>
      </w:r>
      <w:r w:rsidRPr="00FF18B4">
        <w:rPr>
          <w:rFonts w:cs="Times New Roman"/>
          <w:iCs/>
          <w:lang w:val="en-GB"/>
        </w:rPr>
        <w:t xml:space="preserve"> structura de </w:t>
      </w:r>
      <w:r w:rsidR="00907540" w:rsidRPr="004373A6">
        <w:rPr>
          <w:rFonts w:cs="Times New Roman"/>
          <w:iCs/>
          <w:lang w:val="en-GB"/>
        </w:rPr>
        <w:t>I</w:t>
      </w:r>
      <w:r w:rsidRPr="00FF18B4">
        <w:rPr>
          <w:rFonts w:cs="Times New Roman"/>
          <w:iCs/>
          <w:lang w:val="en-GB"/>
        </w:rPr>
        <w:t>ndatorare.</w:t>
      </w:r>
    </w:p>
    <w:p w14:paraId="7E7772AC" w14:textId="77777777" w:rsidR="00FF18B4" w:rsidRPr="004373A6" w:rsidRDefault="00FF18B4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25C47E94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62FB3313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01301167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390BF4E7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30FEBE99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0EB6AA89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2605D279" w14:textId="77777777" w:rsidR="00445335" w:rsidRPr="004373A6" w:rsidRDefault="00445335" w:rsidP="00314562">
      <w:pPr>
        <w:spacing w:line="240" w:lineRule="auto"/>
        <w:ind w:firstLine="284"/>
        <w:jc w:val="both"/>
        <w:rPr>
          <w:rFonts w:cs="Times New Roman"/>
          <w:i/>
          <w:color w:val="FF0000"/>
        </w:rPr>
      </w:pPr>
    </w:p>
    <w:p w14:paraId="35EA8013" w14:textId="77777777" w:rsidR="00001221" w:rsidRPr="004373A6" w:rsidRDefault="00001221" w:rsidP="00314562">
      <w:pPr>
        <w:spacing w:line="240" w:lineRule="auto"/>
        <w:rPr>
          <w:rFonts w:cs="Times New Roman"/>
          <w:noProof/>
          <w:lang w:val="en-US"/>
        </w:rPr>
      </w:pPr>
    </w:p>
    <w:p w14:paraId="00403897" w14:textId="10E556A2" w:rsidR="008E1F84" w:rsidRPr="004373A6" w:rsidRDefault="008E1F84" w:rsidP="008E1F84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lastRenderedPageBreak/>
        <w:t xml:space="preserve">Prezentarea contului de profit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pierdere </w:t>
      </w:r>
      <w:r w:rsidR="00090EC0" w:rsidRPr="004373A6">
        <w:rPr>
          <w:rFonts w:ascii="Times New Roman" w:hAnsi="Times New Roman"/>
          <w:b/>
          <w:sz w:val="24"/>
          <w:szCs w:val="24"/>
          <w:lang w:val="ro-RO"/>
        </w:rPr>
        <w:t>pentru firma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 X </w:t>
      </w:r>
    </w:p>
    <w:p w14:paraId="3AC7AA9C" w14:textId="77777777" w:rsidR="00A41395" w:rsidRPr="004373A6" w:rsidRDefault="00A41395" w:rsidP="00314562">
      <w:pPr>
        <w:pStyle w:val="Heading1"/>
        <w:spacing w:before="0" w:line="240" w:lineRule="auto"/>
        <w:rPr>
          <w:rFonts w:cs="Times New Roman"/>
        </w:rPr>
      </w:pPr>
    </w:p>
    <w:p w14:paraId="4FCFB631" w14:textId="7DD253E5" w:rsidR="008A29A2" w:rsidRPr="004373A6" w:rsidRDefault="00445335" w:rsidP="00314562">
      <w:pPr>
        <w:spacing w:line="240" w:lineRule="auto"/>
        <w:rPr>
          <w:rFonts w:cs="Times New Roman"/>
          <w:b/>
        </w:rPr>
      </w:pPr>
      <w:r w:rsidRPr="004373A6">
        <w:rPr>
          <w:rFonts w:cs="Times New Roman"/>
          <w:i/>
          <w:color w:val="FF0000"/>
        </w:rPr>
        <w:drawing>
          <wp:inline distT="0" distB="0" distL="0" distR="0" wp14:anchorId="08E9715B" wp14:editId="5D6BCAA5">
            <wp:extent cx="6188710" cy="6010910"/>
            <wp:effectExtent l="0" t="0" r="2540" b="8890"/>
            <wp:docPr id="2128153785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53785" name="Picture 1" descr="A screenshot of a docu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C97A" w14:textId="3CC74071" w:rsidR="00445335" w:rsidRPr="00445335" w:rsidRDefault="00907540" w:rsidP="00445335">
      <w:pPr>
        <w:spacing w:line="240" w:lineRule="auto"/>
        <w:rPr>
          <w:rFonts w:cs="Times New Roman"/>
          <w:bCs/>
          <w:lang w:val="en-GB"/>
        </w:rPr>
      </w:pP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 xml:space="preserve">n 2024, Grupul MedLife a </w:t>
      </w: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nregistrat venituri opera</w:t>
      </w:r>
      <w:r w:rsidR="002A563F" w:rsidRPr="004373A6">
        <w:rPr>
          <w:rFonts w:cs="Times New Roman"/>
          <w:bCs/>
          <w:lang w:val="en-GB"/>
        </w:rPr>
        <w:t>t</w:t>
      </w:r>
      <w:r w:rsidR="00445335" w:rsidRPr="00445335">
        <w:rPr>
          <w:rFonts w:cs="Times New Roman"/>
          <w:bCs/>
          <w:lang w:val="en-GB"/>
        </w:rPr>
        <w:t xml:space="preserve">ionale totale de ~2,72 mld. lei, </w:t>
      </w: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 cre</w:t>
      </w:r>
      <w:r w:rsidR="002A563F" w:rsidRPr="004373A6">
        <w:rPr>
          <w:rFonts w:cs="Times New Roman"/>
          <w:bCs/>
          <w:lang w:val="en-GB"/>
        </w:rPr>
        <w:t>s</w:t>
      </w:r>
      <w:r w:rsidR="00445335" w:rsidRPr="00445335">
        <w:rPr>
          <w:rFonts w:cs="Times New Roman"/>
          <w:bCs/>
          <w:lang w:val="en-GB"/>
        </w:rPr>
        <w:t>tere cu aproximativ 23% fa</w:t>
      </w:r>
      <w:r w:rsidR="002A563F" w:rsidRPr="004373A6">
        <w:rPr>
          <w:rFonts w:cs="Times New Roman"/>
          <w:bCs/>
          <w:lang w:val="en-GB"/>
        </w:rPr>
        <w:t>ta</w:t>
      </w:r>
      <w:r w:rsidR="00445335" w:rsidRPr="00445335">
        <w:rPr>
          <w:rFonts w:cs="Times New Roman"/>
          <w:bCs/>
          <w:lang w:val="en-GB"/>
        </w:rPr>
        <w:t xml:space="preserve"> de 2023. Cre</w:t>
      </w:r>
      <w:r w:rsidR="002A563F" w:rsidRPr="004373A6">
        <w:rPr>
          <w:rFonts w:cs="Times New Roman"/>
          <w:bCs/>
          <w:lang w:val="en-GB"/>
        </w:rPr>
        <w:t>s</w:t>
      </w:r>
      <w:r w:rsidR="00445335" w:rsidRPr="00445335">
        <w:rPr>
          <w:rFonts w:cs="Times New Roman"/>
          <w:bCs/>
          <w:lang w:val="en-GB"/>
        </w:rPr>
        <w:t xml:space="preserve">terea veniturilor vine </w:t>
      </w: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nso</w:t>
      </w:r>
      <w:r w:rsidR="002A563F" w:rsidRPr="004373A6">
        <w:rPr>
          <w:rFonts w:cs="Times New Roman"/>
          <w:bCs/>
          <w:lang w:val="en-GB"/>
        </w:rPr>
        <w:t>t</w:t>
      </w:r>
      <w:r w:rsidR="00445335" w:rsidRPr="00445335">
        <w:rPr>
          <w:rFonts w:cs="Times New Roman"/>
          <w:bCs/>
          <w:lang w:val="en-GB"/>
        </w:rPr>
        <w:t>it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 xml:space="preserve"> de un control relativ bun al costurilor opera</w:t>
      </w:r>
      <w:r w:rsidR="002A563F" w:rsidRPr="004373A6">
        <w:rPr>
          <w:rFonts w:cs="Times New Roman"/>
          <w:bCs/>
          <w:lang w:val="en-GB"/>
        </w:rPr>
        <w:t>t</w:t>
      </w:r>
      <w:r w:rsidR="00445335" w:rsidRPr="00445335">
        <w:rPr>
          <w:rFonts w:cs="Times New Roman"/>
          <w:bCs/>
          <w:lang w:val="en-GB"/>
        </w:rPr>
        <w:t xml:space="preserve">ionale, ceea ce duce la </w:t>
      </w: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mbun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>t</w:t>
      </w:r>
      <w:r w:rsidR="002A563F" w:rsidRPr="004373A6">
        <w:rPr>
          <w:rFonts w:cs="Times New Roman"/>
          <w:bCs/>
          <w:lang w:val="en-GB"/>
        </w:rPr>
        <w:t>at</w:t>
      </w:r>
      <w:r w:rsidR="00445335" w:rsidRPr="00445335">
        <w:rPr>
          <w:rFonts w:cs="Times New Roman"/>
          <w:bCs/>
          <w:lang w:val="en-GB"/>
        </w:rPr>
        <w:t>irea tuturor indicatorilor de profitabilitate.</w:t>
      </w:r>
    </w:p>
    <w:p w14:paraId="70101C4B" w14:textId="77777777" w:rsidR="00445335" w:rsidRPr="00445335" w:rsidRDefault="00445335" w:rsidP="00445335">
      <w:pPr>
        <w:numPr>
          <w:ilvl w:val="0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EBITDA</w:t>
      </w:r>
    </w:p>
    <w:p w14:paraId="351A5452" w14:textId="25CF6513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EBITDA 2024 </w:t>
      </w:r>
      <w:r w:rsidR="00BA6DB1" w:rsidRPr="004373A6">
        <w:rPr>
          <w:rFonts w:cs="Times New Roman"/>
          <w:bCs/>
          <w:lang w:val="en-GB"/>
        </w:rPr>
        <w:t>=</w:t>
      </w:r>
      <w:r w:rsidRPr="00445335">
        <w:rPr>
          <w:rFonts w:cs="Times New Roman"/>
          <w:bCs/>
          <w:lang w:val="en-GB"/>
        </w:rPr>
        <w:t xml:space="preserve"> 401,5 mil. lei, fa</w:t>
      </w:r>
      <w:r w:rsidR="002A563F" w:rsidRPr="004373A6">
        <w:rPr>
          <w:rFonts w:cs="Times New Roman"/>
          <w:bCs/>
          <w:lang w:val="en-GB"/>
        </w:rPr>
        <w:t>ta</w:t>
      </w:r>
      <w:r w:rsidRPr="00445335">
        <w:rPr>
          <w:rFonts w:cs="Times New Roman"/>
          <w:bCs/>
          <w:lang w:val="en-GB"/>
        </w:rPr>
        <w:t xml:space="preserve"> de </w:t>
      </w:r>
      <w:r w:rsidR="00BA6DB1" w:rsidRPr="004373A6">
        <w:rPr>
          <w:rFonts w:cs="Times New Roman"/>
          <w:bCs/>
          <w:lang w:val="en-GB"/>
        </w:rPr>
        <w:t>=</w:t>
      </w:r>
      <w:r w:rsidRPr="00445335">
        <w:rPr>
          <w:rFonts w:cs="Times New Roman"/>
          <w:bCs/>
          <w:lang w:val="en-GB"/>
        </w:rPr>
        <w:t xml:space="preserve"> 291,6 mil. lei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2023, adic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o cre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tere de aproape 38%.</w:t>
      </w:r>
    </w:p>
    <w:p w14:paraId="4E2196FE" w14:textId="7759FCC5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Marja EBITDA se situeaz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jur de 14–15% din venituri.</w:t>
      </w:r>
    </w:p>
    <w:p w14:paraId="79AA79DE" w14:textId="5E7501E0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Situa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ia este favorabil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, ar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nd 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activitatea de baz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(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nainte de amortiz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ri 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 costuri financiare) genereaz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fluxuri 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 xml:space="preserve">ionale solide,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cre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tere mai rapid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dec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t veniturile.</w:t>
      </w:r>
    </w:p>
    <w:p w14:paraId="1C12338F" w14:textId="02643EA9" w:rsidR="00445335" w:rsidRPr="00445335" w:rsidRDefault="00445335" w:rsidP="00445335">
      <w:pPr>
        <w:numPr>
          <w:ilvl w:val="0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lastRenderedPageBreak/>
        <w:t>EBIT (Profit 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ional)</w:t>
      </w:r>
    </w:p>
    <w:p w14:paraId="0150BCCF" w14:textId="67F33845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EBIT 2024 </w:t>
      </w:r>
      <w:r w:rsidR="00BA6DB1" w:rsidRPr="004373A6">
        <w:rPr>
          <w:rFonts w:cs="Times New Roman"/>
          <w:bCs/>
          <w:lang w:val="en-GB"/>
        </w:rPr>
        <w:t>=</w:t>
      </w:r>
      <w:r w:rsidRPr="00445335">
        <w:rPr>
          <w:rFonts w:cs="Times New Roman"/>
          <w:bCs/>
          <w:lang w:val="en-GB"/>
        </w:rPr>
        <w:t xml:space="preserve"> 140,4 mil. lei, fa</w:t>
      </w:r>
      <w:r w:rsidR="002A563F" w:rsidRPr="004373A6">
        <w:rPr>
          <w:rFonts w:cs="Times New Roman"/>
          <w:bCs/>
          <w:lang w:val="en-GB"/>
        </w:rPr>
        <w:t>ta</w:t>
      </w:r>
      <w:r w:rsidRPr="00445335">
        <w:rPr>
          <w:rFonts w:cs="Times New Roman"/>
          <w:bCs/>
          <w:lang w:val="en-GB"/>
        </w:rPr>
        <w:t xml:space="preserve"> de 91,5 mil. lei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2023, (+ peste 50%).</w:t>
      </w:r>
    </w:p>
    <w:p w14:paraId="11680C19" w14:textId="231B4D35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Marja EBIT este de aproximativ 5%, ceea ce, de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 modest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pentru un business intensiv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 xml:space="preserve">n capital, este clar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cre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tere fa</w:t>
      </w:r>
      <w:r w:rsidR="002A563F" w:rsidRPr="004373A6">
        <w:rPr>
          <w:rFonts w:cs="Times New Roman"/>
          <w:bCs/>
          <w:lang w:val="en-GB"/>
        </w:rPr>
        <w:t>ta</w:t>
      </w:r>
      <w:r w:rsidRPr="00445335">
        <w:rPr>
          <w:rFonts w:cs="Times New Roman"/>
          <w:bCs/>
          <w:lang w:val="en-GB"/>
        </w:rPr>
        <w:t xml:space="preserve"> de anul precedent.</w:t>
      </w:r>
    </w:p>
    <w:p w14:paraId="5FA4C5B7" w14:textId="31876FB9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Rezultatul este favorabil, indic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nd 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grupul a reu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it s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acopere cre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terea amortiz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rilor 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 s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mbun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t</w:t>
      </w:r>
      <w:r w:rsidR="002A563F" w:rsidRPr="004373A6">
        <w:rPr>
          <w:rFonts w:cs="Times New Roman"/>
          <w:bCs/>
          <w:lang w:val="en-GB"/>
        </w:rPr>
        <w:t>at</w:t>
      </w:r>
      <w:r w:rsidRPr="00445335">
        <w:rPr>
          <w:rFonts w:cs="Times New Roman"/>
          <w:bCs/>
          <w:lang w:val="en-GB"/>
        </w:rPr>
        <w:t>easc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profitabilitatea 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ional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.</w:t>
      </w:r>
    </w:p>
    <w:p w14:paraId="4F41F062" w14:textId="2C5AD4E6" w:rsidR="00445335" w:rsidRPr="00445335" w:rsidRDefault="00445335" w:rsidP="00445335">
      <w:pPr>
        <w:numPr>
          <w:ilvl w:val="0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EBT (Rezultat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nainte de impozitare)</w:t>
      </w:r>
    </w:p>
    <w:p w14:paraId="2FAFBB2A" w14:textId="5BE268BE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 xml:space="preserve">EBT 2024 </w:t>
      </w:r>
      <w:r w:rsidR="00BA6DB1" w:rsidRPr="004373A6">
        <w:rPr>
          <w:rFonts w:cs="Times New Roman"/>
          <w:bCs/>
          <w:lang w:val="en-GB"/>
        </w:rPr>
        <w:t>=</w:t>
      </w:r>
      <w:r w:rsidRPr="00445335">
        <w:rPr>
          <w:rFonts w:cs="Times New Roman"/>
          <w:bCs/>
          <w:lang w:val="en-GB"/>
        </w:rPr>
        <w:t xml:space="preserve"> 39,1 mil. lei, comparativ cu doar 4,3 mil. lei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2023.</w:t>
      </w:r>
    </w:p>
    <w:p w14:paraId="03AC12C1" w14:textId="67204CC3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Diferen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a major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arat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, de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 rezultatul financiar r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m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ne puternic negativ (costuri mari cu dob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nzile 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 alte cheltuieli financiare), acesta nu mai erodeaz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aproape complet profitul 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 xml:space="preserve">ional, cum se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mpla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2023.</w:t>
      </w:r>
    </w:p>
    <w:p w14:paraId="7B581714" w14:textId="2D69AD30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Situa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ia este favorabil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,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ns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indic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continuare o dependen</w:t>
      </w:r>
      <w:r w:rsidR="002A563F" w:rsidRPr="004373A6">
        <w:rPr>
          <w:rFonts w:cs="Times New Roman"/>
          <w:bCs/>
          <w:lang w:val="en-GB"/>
        </w:rPr>
        <w:t>ta</w:t>
      </w:r>
      <w:r w:rsidRPr="00445335">
        <w:rPr>
          <w:rFonts w:cs="Times New Roman"/>
          <w:bCs/>
          <w:lang w:val="en-GB"/>
        </w:rPr>
        <w:t xml:space="preserve"> important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de finan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area cu dob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nd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, care apas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pe profitul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nainte de impozit.</w:t>
      </w:r>
    </w:p>
    <w:p w14:paraId="7D7A5778" w14:textId="77777777" w:rsidR="00445335" w:rsidRPr="00445335" w:rsidRDefault="00445335" w:rsidP="00445335">
      <w:pPr>
        <w:numPr>
          <w:ilvl w:val="0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Rezultat net</w:t>
      </w:r>
    </w:p>
    <w:p w14:paraId="597A8483" w14:textId="28FE5D20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Rezultatul net consolidat 2024 este de aproximativ 16,8 mil. lei profit, fa</w:t>
      </w:r>
      <w:r w:rsidR="002A563F" w:rsidRPr="004373A6">
        <w:rPr>
          <w:rFonts w:cs="Times New Roman"/>
          <w:bCs/>
          <w:lang w:val="en-GB"/>
        </w:rPr>
        <w:t>ta</w:t>
      </w:r>
      <w:r w:rsidRPr="00445335">
        <w:rPr>
          <w:rFonts w:cs="Times New Roman"/>
          <w:bCs/>
          <w:lang w:val="en-GB"/>
        </w:rPr>
        <w:t xml:space="preserve"> de o pierdere de ~4,2 mil. lei </w:t>
      </w:r>
      <w:r w:rsidR="00907540" w:rsidRPr="004373A6">
        <w:rPr>
          <w:rFonts w:cs="Times New Roman"/>
          <w:bCs/>
          <w:lang w:val="en-GB"/>
        </w:rPr>
        <w:t>I</w:t>
      </w:r>
      <w:r w:rsidRPr="00445335">
        <w:rPr>
          <w:rFonts w:cs="Times New Roman"/>
          <w:bCs/>
          <w:lang w:val="en-GB"/>
        </w:rPr>
        <w:t>n 2023.</w:t>
      </w:r>
    </w:p>
    <w:p w14:paraId="4C3A8169" w14:textId="3C42DC37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Marja net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r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m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ne redus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(sub 1% din venituri), ceea ce arat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c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, dup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includerea cheltuielilor financiare 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 a impozitului pe profit, o parte important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din profitul opera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ional este consumat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>.</w:t>
      </w:r>
    </w:p>
    <w:p w14:paraId="7B838197" w14:textId="657AB1D4" w:rsidR="00445335" w:rsidRPr="00445335" w:rsidRDefault="00445335" w:rsidP="00445335">
      <w:pPr>
        <w:numPr>
          <w:ilvl w:val="1"/>
          <w:numId w:val="8"/>
        </w:numPr>
        <w:spacing w:line="240" w:lineRule="auto"/>
        <w:rPr>
          <w:rFonts w:cs="Times New Roman"/>
          <w:bCs/>
          <w:lang w:val="en-GB"/>
        </w:rPr>
      </w:pPr>
      <w:r w:rsidRPr="00445335">
        <w:rPr>
          <w:rFonts w:cs="Times New Roman"/>
          <w:bCs/>
          <w:lang w:val="en-GB"/>
        </w:rPr>
        <w:t>Trecerea de la pierdere la profit marcheaz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totu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 o evolu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>ie clar favorabil</w:t>
      </w:r>
      <w:r w:rsidR="002A563F" w:rsidRPr="004373A6">
        <w:rPr>
          <w:rFonts w:cs="Times New Roman"/>
          <w:bCs/>
          <w:lang w:val="en-GB"/>
        </w:rPr>
        <w:t>a</w:t>
      </w:r>
      <w:r w:rsidRPr="00445335">
        <w:rPr>
          <w:rFonts w:cs="Times New Roman"/>
          <w:bCs/>
          <w:lang w:val="en-GB"/>
        </w:rPr>
        <w:t xml:space="preserve"> din perspectiva ac</w:t>
      </w:r>
      <w:r w:rsidR="002A563F" w:rsidRPr="004373A6">
        <w:rPr>
          <w:rFonts w:cs="Times New Roman"/>
          <w:bCs/>
          <w:lang w:val="en-GB"/>
        </w:rPr>
        <w:t>t</w:t>
      </w:r>
      <w:r w:rsidRPr="00445335">
        <w:rPr>
          <w:rFonts w:cs="Times New Roman"/>
          <w:bCs/>
          <w:lang w:val="en-GB"/>
        </w:rPr>
        <w:t xml:space="preserve">ionarilor </w:t>
      </w:r>
      <w:r w:rsidR="002A563F" w:rsidRPr="004373A6">
        <w:rPr>
          <w:rFonts w:cs="Times New Roman"/>
          <w:bCs/>
          <w:lang w:val="en-GB"/>
        </w:rPr>
        <w:t>s</w:t>
      </w:r>
      <w:r w:rsidRPr="00445335">
        <w:rPr>
          <w:rFonts w:cs="Times New Roman"/>
          <w:bCs/>
          <w:lang w:val="en-GB"/>
        </w:rPr>
        <w:t>i a capacit</w:t>
      </w:r>
      <w:r w:rsidR="002A563F" w:rsidRPr="004373A6">
        <w:rPr>
          <w:rFonts w:cs="Times New Roman"/>
          <w:bCs/>
          <w:lang w:val="en-GB"/>
        </w:rPr>
        <w:t>at</w:t>
      </w:r>
      <w:r w:rsidRPr="00445335">
        <w:rPr>
          <w:rFonts w:cs="Times New Roman"/>
          <w:bCs/>
          <w:lang w:val="en-GB"/>
        </w:rPr>
        <w:t>ii grupului de a genera c</w:t>
      </w:r>
      <w:r w:rsidR="002A563F" w:rsidRPr="004373A6">
        <w:rPr>
          <w:rFonts w:cs="Times New Roman"/>
          <w:bCs/>
          <w:lang w:val="en-GB"/>
        </w:rPr>
        <w:t>as</w:t>
      </w:r>
      <w:r w:rsidRPr="00445335">
        <w:rPr>
          <w:rFonts w:cs="Times New Roman"/>
          <w:bCs/>
          <w:lang w:val="en-GB"/>
        </w:rPr>
        <w:t>tiguri contabile pozitive.</w:t>
      </w:r>
    </w:p>
    <w:p w14:paraId="7F0F85FF" w14:textId="01104921" w:rsidR="00445335" w:rsidRPr="00445335" w:rsidRDefault="00907540" w:rsidP="00445335">
      <w:pPr>
        <w:spacing w:line="240" w:lineRule="auto"/>
        <w:rPr>
          <w:rFonts w:cs="Times New Roman"/>
          <w:bCs/>
          <w:lang w:val="en-GB"/>
        </w:rPr>
      </w:pP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 plus, profitul atribuibil proprietarilor Grupului (</w:t>
      </w:r>
      <w:r w:rsidR="00BA6DB1" w:rsidRPr="004373A6">
        <w:rPr>
          <w:rFonts w:cs="Times New Roman"/>
          <w:bCs/>
          <w:lang w:val="en-GB"/>
        </w:rPr>
        <w:t>=</w:t>
      </w:r>
      <w:r w:rsidR="00445335" w:rsidRPr="00445335">
        <w:rPr>
          <w:rFonts w:cs="Times New Roman"/>
          <w:bCs/>
          <w:lang w:val="en-GB"/>
        </w:rPr>
        <w:t xml:space="preserve"> 25 mil. lei) este mai mare dec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>t rezultatul net consolidat, deoarece o parte din entit</w:t>
      </w:r>
      <w:r w:rsidR="002A563F" w:rsidRPr="004373A6">
        <w:rPr>
          <w:rFonts w:cs="Times New Roman"/>
          <w:bCs/>
          <w:lang w:val="en-GB"/>
        </w:rPr>
        <w:t>at</w:t>
      </w:r>
      <w:r w:rsidR="00445335" w:rsidRPr="00445335">
        <w:rPr>
          <w:rFonts w:cs="Times New Roman"/>
          <w:bCs/>
          <w:lang w:val="en-GB"/>
        </w:rPr>
        <w:t xml:space="preserve">ile cu interese minoritare au </w:t>
      </w: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nregistrat pierderi. Aceasta este favorabil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 xml:space="preserve"> pentru ac</w:t>
      </w:r>
      <w:r w:rsidR="002A563F" w:rsidRPr="004373A6">
        <w:rPr>
          <w:rFonts w:cs="Times New Roman"/>
          <w:bCs/>
          <w:lang w:val="en-GB"/>
        </w:rPr>
        <w:t>t</w:t>
      </w:r>
      <w:r w:rsidR="00445335" w:rsidRPr="00445335">
        <w:rPr>
          <w:rFonts w:cs="Times New Roman"/>
          <w:bCs/>
          <w:lang w:val="en-GB"/>
        </w:rPr>
        <w:t>ionarii MedLife, dar sugereaz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 xml:space="preserve"> c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 xml:space="preserve"> unele unit</w:t>
      </w:r>
      <w:r w:rsidR="002A563F" w:rsidRPr="004373A6">
        <w:rPr>
          <w:rFonts w:cs="Times New Roman"/>
          <w:bCs/>
          <w:lang w:val="en-GB"/>
        </w:rPr>
        <w:t>at</w:t>
      </w:r>
      <w:r w:rsidR="00445335" w:rsidRPr="00445335">
        <w:rPr>
          <w:rFonts w:cs="Times New Roman"/>
          <w:bCs/>
          <w:lang w:val="en-GB"/>
        </w:rPr>
        <w:t>i din grup (unde exist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 xml:space="preserve"> NCI) performeaz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 xml:space="preserve"> </w:t>
      </w:r>
      <w:r w:rsidRPr="004373A6">
        <w:rPr>
          <w:rFonts w:cs="Times New Roman"/>
          <w:bCs/>
          <w:lang w:val="en-GB"/>
        </w:rPr>
        <w:t>I</w:t>
      </w:r>
      <w:r w:rsidR="00445335" w:rsidRPr="00445335">
        <w:rPr>
          <w:rFonts w:cs="Times New Roman"/>
          <w:bCs/>
          <w:lang w:val="en-GB"/>
        </w:rPr>
        <w:t>nc</w:t>
      </w:r>
      <w:r w:rsidR="002A563F" w:rsidRPr="004373A6">
        <w:rPr>
          <w:rFonts w:cs="Times New Roman"/>
          <w:bCs/>
          <w:lang w:val="en-GB"/>
        </w:rPr>
        <w:t>a</w:t>
      </w:r>
      <w:r w:rsidR="00445335" w:rsidRPr="00445335">
        <w:rPr>
          <w:rFonts w:cs="Times New Roman"/>
          <w:bCs/>
          <w:lang w:val="en-GB"/>
        </w:rPr>
        <w:t xml:space="preserve"> sub nivelul mediu.</w:t>
      </w:r>
    </w:p>
    <w:p w14:paraId="2FE9602E" w14:textId="2BDE18BF" w:rsidR="00445335" w:rsidRPr="004373A6" w:rsidRDefault="00445335" w:rsidP="00314562">
      <w:pPr>
        <w:spacing w:line="240" w:lineRule="auto"/>
        <w:rPr>
          <w:rFonts w:cs="Times New Roman"/>
          <w:b/>
        </w:rPr>
      </w:pPr>
    </w:p>
    <w:p w14:paraId="0EB25BB9" w14:textId="77777777" w:rsidR="00F41F66" w:rsidRPr="004373A6" w:rsidRDefault="00F41F66" w:rsidP="00314562">
      <w:pPr>
        <w:spacing w:line="240" w:lineRule="auto"/>
        <w:rPr>
          <w:rFonts w:cs="Times New Roman"/>
          <w:b/>
        </w:rPr>
      </w:pPr>
    </w:p>
    <w:p w14:paraId="164D2C48" w14:textId="77777777" w:rsidR="00F41F66" w:rsidRPr="004373A6" w:rsidRDefault="00F41F66" w:rsidP="00314562">
      <w:pPr>
        <w:spacing w:line="240" w:lineRule="auto"/>
        <w:rPr>
          <w:rFonts w:cs="Times New Roman"/>
          <w:b/>
        </w:rPr>
      </w:pPr>
    </w:p>
    <w:p w14:paraId="6E8D6105" w14:textId="7E1FD8B8" w:rsidR="008227E9" w:rsidRPr="004373A6" w:rsidRDefault="008227E9" w:rsidP="008227E9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Calculul ratelor financiare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Pr="004373A6">
        <w:rPr>
          <w:rFonts w:ascii="Times New Roman" w:hAnsi="Times New Roman"/>
          <w:b/>
          <w:sz w:val="24"/>
          <w:szCs w:val="24"/>
          <w:lang w:val="ro-RO"/>
        </w:rPr>
        <w:t xml:space="preserve">i interpretarea lor </w:t>
      </w:r>
    </w:p>
    <w:p w14:paraId="5CCBC662" w14:textId="71DD41F0" w:rsidR="00635072" w:rsidRPr="004373A6" w:rsidRDefault="00F41F66" w:rsidP="00635072">
      <w:pPr>
        <w:spacing w:after="0" w:line="240" w:lineRule="auto"/>
        <w:rPr>
          <w:rFonts w:cs="Times New Roman"/>
          <w:b/>
          <w:sz w:val="16"/>
          <w:szCs w:val="16"/>
          <w:u w:val="single"/>
        </w:rPr>
      </w:pPr>
      <w:r w:rsidRPr="004373A6">
        <w:rPr>
          <w:rFonts w:cs="Times New Roman"/>
          <w:i/>
          <w:color w:val="FF0000"/>
        </w:rPr>
        <w:lastRenderedPageBreak/>
        <w:drawing>
          <wp:inline distT="0" distB="0" distL="0" distR="0" wp14:anchorId="50379211" wp14:editId="167183F9">
            <wp:extent cx="6188710" cy="8781415"/>
            <wp:effectExtent l="0" t="0" r="2540" b="635"/>
            <wp:docPr id="1626077593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77593" name="Picture 1" descr="A screenshot of a documen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2338" w14:textId="4330E211" w:rsidR="002A563F" w:rsidRPr="004373A6" w:rsidRDefault="002A563F" w:rsidP="00635072">
      <w:pPr>
        <w:spacing w:after="0" w:line="240" w:lineRule="auto"/>
        <w:rPr>
          <w:rFonts w:cs="Times New Roman"/>
          <w:b/>
          <w:szCs w:val="24"/>
          <w:u w:val="single"/>
        </w:rPr>
      </w:pPr>
      <w:r w:rsidRPr="004373A6">
        <w:rPr>
          <w:rFonts w:cs="Times New Roman"/>
          <w:b/>
          <w:szCs w:val="24"/>
          <w:u w:val="single"/>
        </w:rPr>
        <w:lastRenderedPageBreak/>
        <w:t>I. Rate de solvabilitate pe termen scurt</w:t>
      </w:r>
    </w:p>
    <w:p w14:paraId="4AA96CAE" w14:textId="4F66E537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4373A6">
        <w:rPr>
          <w:rFonts w:cs="Times New Roman"/>
          <w:b/>
          <w:bCs/>
          <w:sz w:val="20"/>
          <w:szCs w:val="20"/>
          <w:lang w:val="en-GB"/>
        </w:rPr>
        <w:t xml:space="preserve">1. </w:t>
      </w:r>
      <w:r w:rsidRPr="002A563F">
        <w:rPr>
          <w:rFonts w:cs="Times New Roman"/>
          <w:b/>
          <w:bCs/>
          <w:sz w:val="20"/>
          <w:szCs w:val="20"/>
          <w:lang w:val="en-GB"/>
        </w:rPr>
        <w:t>Rata lichidit</w:t>
      </w:r>
      <w:r w:rsidRPr="004373A6">
        <w:rPr>
          <w:rFonts w:cs="Times New Roman"/>
          <w:b/>
          <w:bCs/>
          <w:sz w:val="20"/>
          <w:szCs w:val="20"/>
          <w:lang w:val="en-GB"/>
        </w:rPr>
        <w:t>at</w:t>
      </w:r>
      <w:r w:rsidRPr="002A563F">
        <w:rPr>
          <w:rFonts w:cs="Times New Roman"/>
          <w:b/>
          <w:bCs/>
          <w:sz w:val="20"/>
          <w:szCs w:val="20"/>
          <w:lang w:val="en-GB"/>
        </w:rPr>
        <w:t>ii curente</w:t>
      </w:r>
      <w:r w:rsidRPr="002A563F">
        <w:rPr>
          <w:rFonts w:cs="Times New Roman"/>
          <w:b/>
          <w:bCs/>
          <w:sz w:val="20"/>
          <w:szCs w:val="20"/>
          <w:lang w:val="en-GB"/>
        </w:rPr>
        <w:br/>
      </w:r>
      <w:r w:rsidRPr="002A563F">
        <w:rPr>
          <w:rFonts w:cs="Times New Roman"/>
          <w:sz w:val="20"/>
          <w:szCs w:val="20"/>
          <w:lang w:val="en-GB"/>
        </w:rPr>
        <w:t xml:space="preserve">Rata </w:t>
      </w:r>
      <w:r w:rsidRPr="004373A6">
        <w:rPr>
          <w:rFonts w:cs="Times New Roman"/>
          <w:sz w:val="20"/>
          <w:szCs w:val="20"/>
          <w:lang w:val="en-GB"/>
        </w:rPr>
        <w:t>lichiditatii</w:t>
      </w:r>
      <w:r w:rsidRPr="002A563F">
        <w:rPr>
          <w:rFonts w:cs="Times New Roman"/>
          <w:sz w:val="20"/>
          <w:szCs w:val="20"/>
          <w:lang w:val="en-GB"/>
        </w:rPr>
        <w:t xml:space="preserve"> curente = Active curente / Pasive curente</w:t>
      </w:r>
    </w:p>
    <w:p w14:paraId="60BB2873" w14:textId="4875EC7C" w:rsidR="002A563F" w:rsidRPr="002A563F" w:rsidRDefault="002A563F" w:rsidP="002A563F">
      <w:pPr>
        <w:numPr>
          <w:ilvl w:val="0"/>
          <w:numId w:val="9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>Active curente = 533.508.611</w:t>
      </w:r>
      <w:r w:rsidRPr="002A563F">
        <w:rPr>
          <w:rFonts w:cs="Times New Roman"/>
          <w:sz w:val="20"/>
          <w:szCs w:val="20"/>
          <w:lang w:val="en-GB"/>
        </w:rPr>
        <w:br/>
        <w:t>Pasive curente = 699.674.033</w:t>
      </w:r>
      <w:r w:rsidRPr="002A563F">
        <w:rPr>
          <w:rFonts w:cs="Times New Roman"/>
          <w:sz w:val="20"/>
          <w:szCs w:val="20"/>
          <w:lang w:val="en-GB"/>
        </w:rPr>
        <w:br/>
      </w:r>
      <w:r w:rsidRPr="002A563F">
        <w:rPr>
          <w:rFonts w:ascii="Cambria Math" w:hAnsi="Cambria Math" w:cs="Cambria Math"/>
          <w:sz w:val="20"/>
          <w:szCs w:val="20"/>
          <w:lang w:val="en-GB"/>
        </w:rPr>
        <w:t>⇒</w:t>
      </w:r>
      <w:r w:rsidRPr="002A563F">
        <w:rPr>
          <w:rFonts w:cs="Times New Roman"/>
          <w:sz w:val="20"/>
          <w:szCs w:val="20"/>
          <w:lang w:val="en-GB"/>
        </w:rPr>
        <w:t xml:space="preserve"> 533.508.611 / 699.674.033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0,76</w:t>
      </w:r>
    </w:p>
    <w:p w14:paraId="070BAA6F" w14:textId="2ADF3430" w:rsidR="002A563F" w:rsidRPr="002A563F" w:rsidRDefault="002A563F" w:rsidP="002A563F">
      <w:pPr>
        <w:numPr>
          <w:ilvl w:val="0"/>
          <w:numId w:val="9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>Active curente = 658.905.448</w:t>
      </w:r>
      <w:r w:rsidRPr="002A563F">
        <w:rPr>
          <w:rFonts w:cs="Times New Roman"/>
          <w:sz w:val="20"/>
          <w:szCs w:val="20"/>
          <w:lang w:val="en-GB"/>
        </w:rPr>
        <w:br/>
        <w:t>Pasive curente = 976.224.339</w:t>
      </w:r>
      <w:r w:rsidRPr="002A563F">
        <w:rPr>
          <w:rFonts w:cs="Times New Roman"/>
          <w:sz w:val="20"/>
          <w:szCs w:val="20"/>
          <w:lang w:val="en-GB"/>
        </w:rPr>
        <w:br/>
      </w:r>
      <w:r w:rsidRPr="002A563F">
        <w:rPr>
          <w:rFonts w:ascii="Cambria Math" w:hAnsi="Cambria Math" w:cs="Cambria Math"/>
          <w:sz w:val="20"/>
          <w:szCs w:val="20"/>
          <w:lang w:val="en-GB"/>
        </w:rPr>
        <w:t>⇒</w:t>
      </w:r>
      <w:r w:rsidRPr="002A563F">
        <w:rPr>
          <w:rFonts w:cs="Times New Roman"/>
          <w:sz w:val="20"/>
          <w:szCs w:val="20"/>
          <w:lang w:val="en-GB"/>
        </w:rPr>
        <w:t xml:space="preserve"> 658.905.448 / 976.224.339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0,67</w:t>
      </w:r>
    </w:p>
    <w:p w14:paraId="659611F4" w14:textId="6AF48B14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>Lichiditatea curent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scade de la 0,76 la 0,67, ceea ce </w:t>
      </w:r>
      <w:r w:rsidRPr="004373A6">
        <w:rPr>
          <w:rFonts w:cs="Times New Roman"/>
          <w:sz w:val="20"/>
          <w:szCs w:val="20"/>
          <w:lang w:val="en-GB"/>
        </w:rPr>
        <w:t>inseamna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4373A6">
        <w:rPr>
          <w:rFonts w:cs="Times New Roman"/>
          <w:sz w:val="20"/>
          <w:szCs w:val="20"/>
          <w:lang w:val="en-GB"/>
        </w:rPr>
        <w:t>ca</w:t>
      </w:r>
      <w:r w:rsidRPr="002A563F">
        <w:rPr>
          <w:rFonts w:cs="Times New Roman"/>
          <w:sz w:val="20"/>
          <w:szCs w:val="20"/>
          <w:lang w:val="en-GB"/>
        </w:rPr>
        <w:t xml:space="preserve"> activele pe termen scurt </w:t>
      </w:r>
      <w:r w:rsidRPr="004373A6">
        <w:rPr>
          <w:rFonts w:cs="Times New Roman"/>
          <w:sz w:val="20"/>
          <w:szCs w:val="20"/>
          <w:lang w:val="en-GB"/>
        </w:rPr>
        <w:t>acopera</w:t>
      </w:r>
      <w:r w:rsidRPr="002A563F">
        <w:rPr>
          <w:rFonts w:cs="Times New Roman"/>
          <w:sz w:val="20"/>
          <w:szCs w:val="20"/>
          <w:lang w:val="en-GB"/>
        </w:rPr>
        <w:t xml:space="preserve"> mai slab datoriile curente. Compania 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 sub pragul de 1, ceea ce indic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un grad relativ tensionat al 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ii, dar contextul unui business cu 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ie rapid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a 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elor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 xml:space="preserve">i stocurilor poate face acest nivel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gestionabil.</w:t>
      </w:r>
    </w:p>
    <w:p w14:paraId="7C270AA0" w14:textId="77777777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28A22435" w14:textId="3E24B9E8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2. Rata lichidit</w:t>
      </w:r>
      <w:r w:rsidRPr="004373A6">
        <w:rPr>
          <w:rFonts w:cs="Times New Roman"/>
          <w:b/>
          <w:bCs/>
          <w:sz w:val="20"/>
          <w:szCs w:val="20"/>
          <w:lang w:val="en-GB"/>
        </w:rPr>
        <w:t>at</w:t>
      </w:r>
      <w:r w:rsidRPr="002A563F">
        <w:rPr>
          <w:rFonts w:cs="Times New Roman"/>
          <w:b/>
          <w:bCs/>
          <w:sz w:val="20"/>
          <w:szCs w:val="20"/>
          <w:lang w:val="en-GB"/>
        </w:rPr>
        <w:t>ii rapide</w:t>
      </w:r>
      <w:r w:rsidRPr="002A563F">
        <w:rPr>
          <w:rFonts w:cs="Times New Roman"/>
          <w:sz w:val="20"/>
          <w:szCs w:val="20"/>
          <w:lang w:val="en-GB"/>
        </w:rPr>
        <w:br/>
        <w:t>Rata 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 xml:space="preserve">ii rapide = </w:t>
      </w:r>
      <w:r w:rsidRPr="002A563F">
        <w:rPr>
          <w:rFonts w:cs="Times New Roman"/>
          <w:b/>
          <w:bCs/>
          <w:sz w:val="20"/>
          <w:szCs w:val="20"/>
          <w:lang w:val="en-GB"/>
        </w:rPr>
        <w:t>(Active curente − Stocuri) / Pasive curente</w:t>
      </w:r>
    </w:p>
    <w:p w14:paraId="6F53BFD8" w14:textId="30214C65" w:rsidR="002A563F" w:rsidRPr="002A563F" w:rsidRDefault="002A563F" w:rsidP="002A563F">
      <w:pPr>
        <w:numPr>
          <w:ilvl w:val="0"/>
          <w:numId w:val="10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 xml:space="preserve">(533.508.611 − 109.657.497) / 699.674.033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0,61</w:t>
      </w:r>
    </w:p>
    <w:p w14:paraId="7AF3C351" w14:textId="2CA445B9" w:rsidR="002A563F" w:rsidRPr="002A563F" w:rsidRDefault="002A563F" w:rsidP="002A563F">
      <w:pPr>
        <w:numPr>
          <w:ilvl w:val="0"/>
          <w:numId w:val="10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 xml:space="preserve">(658.905.448 − 148.798.218) / 976.224.339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0,52</w:t>
      </w:r>
    </w:p>
    <w:p w14:paraId="7498F262" w14:textId="08715E77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>Lichiditatea rapid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scade de la 0,61 la 0,52, confirm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 tendin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a de reducere a 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ii. O parte mai mare a activelor curente este blocat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stocuri sau 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e, iar acoperirea datoriilor curente doar din active 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or lichidabile se deterioreaz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or.</w:t>
      </w:r>
    </w:p>
    <w:p w14:paraId="2A979276" w14:textId="02B6E9D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329BC34" w14:textId="643EBA4F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3. Rata lichidit</w:t>
      </w:r>
      <w:r w:rsidRPr="004373A6">
        <w:rPr>
          <w:rFonts w:cs="Times New Roman"/>
          <w:b/>
          <w:bCs/>
          <w:sz w:val="20"/>
          <w:szCs w:val="20"/>
          <w:lang w:val="en-GB"/>
        </w:rPr>
        <w:t>at</w:t>
      </w:r>
      <w:r w:rsidRPr="002A563F">
        <w:rPr>
          <w:rFonts w:cs="Times New Roman"/>
          <w:b/>
          <w:bCs/>
          <w:sz w:val="20"/>
          <w:szCs w:val="20"/>
          <w:lang w:val="en-GB"/>
        </w:rPr>
        <w:t>ii imediate</w:t>
      </w:r>
      <w:r w:rsidRPr="002A563F">
        <w:rPr>
          <w:rFonts w:cs="Times New Roman"/>
          <w:sz w:val="20"/>
          <w:szCs w:val="20"/>
          <w:lang w:val="en-GB"/>
        </w:rPr>
        <w:br/>
        <w:t>Rata 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 xml:space="preserve">ii imediate = 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Numerar </w:t>
      </w:r>
      <w:r w:rsidRPr="004373A6">
        <w:rPr>
          <w:rFonts w:cs="Times New Roman"/>
          <w:b/>
          <w:bCs/>
          <w:sz w:val="20"/>
          <w:szCs w:val="20"/>
          <w:lang w:val="en-GB"/>
        </w:rPr>
        <w:t>s</w:t>
      </w:r>
      <w:r w:rsidRPr="002A563F">
        <w:rPr>
          <w:rFonts w:cs="Times New Roman"/>
          <w:b/>
          <w:bCs/>
          <w:sz w:val="20"/>
          <w:szCs w:val="20"/>
          <w:lang w:val="en-GB"/>
        </w:rPr>
        <w:t>i echivalente / Pasive curente</w:t>
      </w:r>
    </w:p>
    <w:p w14:paraId="3325E2A5" w14:textId="681F5A81" w:rsidR="002A563F" w:rsidRPr="002A563F" w:rsidRDefault="002A563F" w:rsidP="002A563F">
      <w:pPr>
        <w:numPr>
          <w:ilvl w:val="0"/>
          <w:numId w:val="1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 xml:space="preserve">100.271.093 / 699.674.033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0,14</w:t>
      </w:r>
    </w:p>
    <w:p w14:paraId="4F749FEB" w14:textId="4B5CCCCD" w:rsidR="002A563F" w:rsidRPr="002A563F" w:rsidRDefault="002A563F" w:rsidP="002A563F">
      <w:pPr>
        <w:numPr>
          <w:ilvl w:val="0"/>
          <w:numId w:val="1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 xml:space="preserve">112.808.224 / 976.224.339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0,12</w:t>
      </w:r>
    </w:p>
    <w:p w14:paraId="4827DB41" w14:textId="546F95E6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>Rata lichidit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 imediate 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 redus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 xml:space="preserve">i scade de la 0,14 la 0,12. Grupul nu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 xml:space="preserve">i poate acoperi datoriile pe termen scurt doar din numerar, fiind dependent de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ncasarea 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elor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de rularea liniilor de credit.</w:t>
      </w:r>
    </w:p>
    <w:p w14:paraId="3C132122" w14:textId="3E3604B8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4EAEAFF" w14:textId="77777777" w:rsidR="002A563F" w:rsidRPr="002A563F" w:rsidRDefault="002A563F" w:rsidP="002A563F">
      <w:pPr>
        <w:spacing w:after="0" w:line="240" w:lineRule="auto"/>
        <w:rPr>
          <w:rFonts w:cs="Times New Roman"/>
          <w:b/>
          <w:bCs/>
          <w:szCs w:val="24"/>
          <w:u w:val="single"/>
          <w:lang w:val="en-GB"/>
        </w:rPr>
      </w:pPr>
      <w:r w:rsidRPr="002A563F">
        <w:rPr>
          <w:rFonts w:cs="Times New Roman"/>
          <w:b/>
          <w:bCs/>
          <w:szCs w:val="24"/>
          <w:u w:val="single"/>
          <w:lang w:val="en-GB"/>
        </w:rPr>
        <w:t>II. Rate de solvabilitate pe termen lung</w:t>
      </w:r>
    </w:p>
    <w:p w14:paraId="30095D78" w14:textId="3F77613B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1. Rata </w:t>
      </w:r>
      <w:r w:rsidR="00907540" w:rsidRPr="004373A6">
        <w:rPr>
          <w:rFonts w:cs="Times New Roman"/>
          <w:b/>
          <w:bCs/>
          <w:sz w:val="20"/>
          <w:szCs w:val="20"/>
          <w:lang w:val="en-GB"/>
        </w:rPr>
        <w:t>I</w:t>
      </w:r>
      <w:r w:rsidRPr="002A563F">
        <w:rPr>
          <w:rFonts w:cs="Times New Roman"/>
          <w:b/>
          <w:bCs/>
          <w:sz w:val="20"/>
          <w:szCs w:val="20"/>
          <w:lang w:val="en-GB"/>
        </w:rPr>
        <w:t>ndator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rii totale</w:t>
      </w:r>
      <w:r w:rsidRPr="002A563F">
        <w:rPr>
          <w:rFonts w:cs="Times New Roman"/>
          <w:sz w:val="20"/>
          <w:szCs w:val="20"/>
          <w:lang w:val="en-GB"/>
        </w:rPr>
        <w:br/>
        <w:t xml:space="preserve">Rata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ndator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rii totale = </w:t>
      </w:r>
      <w:r w:rsidRPr="002A563F">
        <w:rPr>
          <w:rFonts w:cs="Times New Roman"/>
          <w:b/>
          <w:bCs/>
          <w:sz w:val="20"/>
          <w:szCs w:val="20"/>
          <w:lang w:val="en-GB"/>
        </w:rPr>
        <w:t>Datorii totale / Active totale</w:t>
      </w:r>
    </w:p>
    <w:p w14:paraId="7253A434" w14:textId="53368E90" w:rsidR="002A563F" w:rsidRPr="002A563F" w:rsidRDefault="002A563F" w:rsidP="002A563F">
      <w:pPr>
        <w:numPr>
          <w:ilvl w:val="0"/>
          <w:numId w:val="1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 xml:space="preserve">2.142.145.408 / 2.636.337.431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0,81</w:t>
      </w:r>
    </w:p>
    <w:p w14:paraId="0DCF470B" w14:textId="227453C1" w:rsidR="002A563F" w:rsidRPr="002A563F" w:rsidRDefault="002A563F" w:rsidP="002A563F">
      <w:pPr>
        <w:numPr>
          <w:ilvl w:val="0"/>
          <w:numId w:val="1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 xml:space="preserve">2.511.669.114 / 3.016.313.845 </w:t>
      </w:r>
      <w:r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0,83</w:t>
      </w:r>
    </w:p>
    <w:p w14:paraId="63E5370D" w14:textId="131D3E8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 xml:space="preserve">Gradul de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ndatorare este foarte ridicat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 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or, de la 81% la 83%. Activele sunt finan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ate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principal prin datorii, ceea ce 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 xml:space="preserve">te riscul financiar, dar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efectul de levier asupra rentabilit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 capitalurilor proprii.</w:t>
      </w:r>
    </w:p>
    <w:p w14:paraId="6B7DE78E" w14:textId="4A328F74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3BCE2C53" w14:textId="6DB59BA1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2. Rata datoriei fa</w:t>
      </w:r>
      <w:r w:rsidRPr="004373A6">
        <w:rPr>
          <w:rFonts w:cs="Times New Roman"/>
          <w:b/>
          <w:bCs/>
          <w:sz w:val="20"/>
          <w:szCs w:val="20"/>
          <w:lang w:val="en-GB"/>
        </w:rPr>
        <w:t>ta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 de capitalul propriu</w:t>
      </w:r>
      <w:r w:rsidRPr="002A563F">
        <w:rPr>
          <w:rFonts w:cs="Times New Roman"/>
          <w:sz w:val="20"/>
          <w:szCs w:val="20"/>
          <w:lang w:val="en-GB"/>
        </w:rPr>
        <w:br/>
        <w:t>Datorii totale / Capitaluri proprii totale</w:t>
      </w:r>
    </w:p>
    <w:p w14:paraId="6F8747DD" w14:textId="0E565CBD" w:rsidR="002A563F" w:rsidRPr="002A563F" w:rsidRDefault="002A563F" w:rsidP="002A563F">
      <w:pPr>
        <w:numPr>
          <w:ilvl w:val="0"/>
          <w:numId w:val="13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br/>
        <w:t xml:space="preserve">2.142.145.408 / 494.192.023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4,33</w:t>
      </w:r>
    </w:p>
    <w:p w14:paraId="33DCCFB7" w14:textId="39BC81B0" w:rsidR="002A563F" w:rsidRPr="002A563F" w:rsidRDefault="002A563F" w:rsidP="002A563F">
      <w:pPr>
        <w:numPr>
          <w:ilvl w:val="0"/>
          <w:numId w:val="13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br/>
        <w:t xml:space="preserve">2.511.669.114 / 504.644.731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4,98</w:t>
      </w:r>
    </w:p>
    <w:p w14:paraId="39195EA5" w14:textId="39DF2436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 xml:space="preserve">Pentru fiecare 1 leu capital propriu, grupul are circa 4,3 lei datorii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2023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 xml:space="preserve">i aproape 5 lei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2024.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ndatorarea relativ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fa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 de capitaluri proprii se accentueaz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, ceea ce spore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 sensibilitatea la costul finan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rii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la varia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iile de profit.</w:t>
      </w:r>
    </w:p>
    <w:p w14:paraId="1D50BE81" w14:textId="14D943DC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AEB2205" w14:textId="48545B97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lastRenderedPageBreak/>
        <w:t>3. Multiplicatorul capitalului propriu</w:t>
      </w:r>
      <w:r w:rsidRPr="002A563F">
        <w:rPr>
          <w:rFonts w:cs="Times New Roman"/>
          <w:sz w:val="20"/>
          <w:szCs w:val="20"/>
          <w:lang w:val="en-GB"/>
        </w:rPr>
        <w:br/>
        <w:t xml:space="preserve">Multiplicator capital propriu = </w:t>
      </w:r>
      <w:r w:rsidRPr="002A563F">
        <w:rPr>
          <w:rFonts w:cs="Times New Roman"/>
          <w:b/>
          <w:bCs/>
          <w:sz w:val="20"/>
          <w:szCs w:val="20"/>
          <w:lang w:val="en-GB"/>
        </w:rPr>
        <w:t>Active totale / Capitaluri proprii</w:t>
      </w:r>
    </w:p>
    <w:p w14:paraId="4984D948" w14:textId="67F0BC5D" w:rsidR="002A563F" w:rsidRPr="002A563F" w:rsidRDefault="002A563F" w:rsidP="002A563F">
      <w:pPr>
        <w:numPr>
          <w:ilvl w:val="0"/>
          <w:numId w:val="14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2.636.337.431 / 494.192.023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5,33</w:t>
      </w:r>
    </w:p>
    <w:p w14:paraId="0890733B" w14:textId="0B204ECC" w:rsidR="002A563F" w:rsidRPr="002A563F" w:rsidRDefault="002A563F" w:rsidP="002A563F">
      <w:pPr>
        <w:numPr>
          <w:ilvl w:val="0"/>
          <w:numId w:val="14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3.016.313.845 / 504.644.731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5,98</w:t>
      </w:r>
    </w:p>
    <w:p w14:paraId="28A14A45" w14:textId="269609B1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>Levierul financiar 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te; fiecare leu de capital propriu sus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ine aproape 6 lei de active </w:t>
      </w:r>
      <w:r w:rsidR="00907540" w:rsidRPr="004373A6">
        <w:rPr>
          <w:rFonts w:cs="Times New Roman"/>
          <w:sz w:val="20"/>
          <w:szCs w:val="20"/>
          <w:lang w:val="en-GB"/>
        </w:rPr>
        <w:t>in</w:t>
      </w:r>
      <w:r w:rsidRPr="002A563F">
        <w:rPr>
          <w:rFonts w:cs="Times New Roman"/>
          <w:sz w:val="20"/>
          <w:szCs w:val="20"/>
          <w:lang w:val="en-GB"/>
        </w:rPr>
        <w:t xml:space="preserve"> 2024, fa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 de 5,3 lei </w:t>
      </w:r>
      <w:r w:rsidR="00907540" w:rsidRPr="004373A6">
        <w:rPr>
          <w:rFonts w:cs="Times New Roman"/>
          <w:sz w:val="20"/>
          <w:szCs w:val="20"/>
          <w:lang w:val="en-GB"/>
        </w:rPr>
        <w:t>in</w:t>
      </w:r>
      <w:r w:rsidRPr="002A563F">
        <w:rPr>
          <w:rFonts w:cs="Times New Roman"/>
          <w:sz w:val="20"/>
          <w:szCs w:val="20"/>
          <w:lang w:val="en-GB"/>
        </w:rPr>
        <w:t xml:space="preserve"> 2023. Acest lucru amplific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at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t c</w:t>
      </w:r>
      <w:r w:rsidRPr="004373A6">
        <w:rPr>
          <w:rFonts w:cs="Times New Roman"/>
          <w:sz w:val="20"/>
          <w:szCs w:val="20"/>
          <w:lang w:val="en-GB"/>
        </w:rPr>
        <w:t>as</w:t>
      </w:r>
      <w:r w:rsidRPr="002A563F">
        <w:rPr>
          <w:rFonts w:cs="Times New Roman"/>
          <w:sz w:val="20"/>
          <w:szCs w:val="20"/>
          <w:lang w:val="en-GB"/>
        </w:rPr>
        <w:t>tigurile, 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t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riscurile pentru ac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ionari.</w:t>
      </w:r>
    </w:p>
    <w:p w14:paraId="4EAAF682" w14:textId="3B8838B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7F4E878" w14:textId="71568DF8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4. Rata de acoperire a dob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nzii (EBIT / dob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nd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)</w:t>
      </w:r>
      <w:r w:rsidRPr="002A563F">
        <w:rPr>
          <w:rFonts w:cs="Times New Roman"/>
          <w:sz w:val="20"/>
          <w:szCs w:val="20"/>
          <w:lang w:val="en-GB"/>
        </w:rPr>
        <w:br/>
        <w:t>Rata acoperire 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= </w:t>
      </w:r>
      <w:r w:rsidRPr="002A563F">
        <w:rPr>
          <w:rFonts w:cs="Times New Roman"/>
          <w:b/>
          <w:bCs/>
          <w:sz w:val="20"/>
          <w:szCs w:val="20"/>
          <w:lang w:val="en-GB"/>
        </w:rPr>
        <w:t>EBIT / Costul finan</w:t>
      </w:r>
      <w:r w:rsidRPr="004373A6">
        <w:rPr>
          <w:rFonts w:cs="Times New Roman"/>
          <w:b/>
          <w:bCs/>
          <w:sz w:val="20"/>
          <w:szCs w:val="20"/>
          <w:lang w:val="en-GB"/>
        </w:rPr>
        <w:t>ta</w:t>
      </w:r>
      <w:r w:rsidRPr="002A563F">
        <w:rPr>
          <w:rFonts w:cs="Times New Roman"/>
          <w:b/>
          <w:bCs/>
          <w:sz w:val="20"/>
          <w:szCs w:val="20"/>
          <w:lang w:val="en-GB"/>
        </w:rPr>
        <w:t>rii</w:t>
      </w:r>
    </w:p>
    <w:p w14:paraId="19871D49" w14:textId="172C3219" w:rsidR="002A563F" w:rsidRPr="002A563F" w:rsidRDefault="002A563F" w:rsidP="002A563F">
      <w:pPr>
        <w:numPr>
          <w:ilvl w:val="0"/>
          <w:numId w:val="15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91.517.364 / 82.170.695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1,11</w:t>
      </w:r>
    </w:p>
    <w:p w14:paraId="6F7B3D41" w14:textId="04FD8516" w:rsidR="002A563F" w:rsidRPr="002A563F" w:rsidRDefault="002A563F" w:rsidP="002A563F">
      <w:pPr>
        <w:numPr>
          <w:ilvl w:val="0"/>
          <w:numId w:val="15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140.408.371 / 102.630.990 </w:t>
      </w:r>
      <w:r w:rsidR="00907540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1,37</w:t>
      </w:r>
    </w:p>
    <w:p w14:paraId="65E9C83E" w14:textId="13590CF1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2023, profitul opera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ional abia acoperea cheltuiala cu 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nda.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2024, acoperirea 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 xml:space="preserve">te la 1,37, ceea ce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nseamn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nzile sunt acoperite mai confortabil, dar marja de siguran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 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 relativ mic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pentru un grup at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t de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ndatorat.</w:t>
      </w:r>
    </w:p>
    <w:p w14:paraId="54B3E670" w14:textId="48F0CEF9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6FB9CD8" w14:textId="3D6179DD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5. Rata de acoperire a dob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nzii din cash (EBITDA / dob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nd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)</w:t>
      </w:r>
      <w:r w:rsidRPr="002A563F">
        <w:rPr>
          <w:rFonts w:cs="Times New Roman"/>
          <w:sz w:val="20"/>
          <w:szCs w:val="20"/>
          <w:lang w:val="en-GB"/>
        </w:rPr>
        <w:br/>
        <w:t>Rata acoperire 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din cash = </w:t>
      </w:r>
      <w:r w:rsidRPr="002A563F">
        <w:rPr>
          <w:rFonts w:cs="Times New Roman"/>
          <w:b/>
          <w:bCs/>
          <w:sz w:val="20"/>
          <w:szCs w:val="20"/>
          <w:lang w:val="en-GB"/>
        </w:rPr>
        <w:t>EBITDA / Costul finan</w:t>
      </w:r>
      <w:r w:rsidRPr="004373A6">
        <w:rPr>
          <w:rFonts w:cs="Times New Roman"/>
          <w:b/>
          <w:bCs/>
          <w:sz w:val="20"/>
          <w:szCs w:val="20"/>
          <w:lang w:val="en-GB"/>
        </w:rPr>
        <w:t>ta</w:t>
      </w:r>
      <w:r w:rsidRPr="002A563F">
        <w:rPr>
          <w:rFonts w:cs="Times New Roman"/>
          <w:b/>
          <w:bCs/>
          <w:sz w:val="20"/>
          <w:szCs w:val="20"/>
          <w:lang w:val="en-GB"/>
        </w:rPr>
        <w:t>rii</w:t>
      </w:r>
    </w:p>
    <w:p w14:paraId="3DBCE7FB" w14:textId="170A667C" w:rsidR="002A563F" w:rsidRPr="002A563F" w:rsidRDefault="002A563F" w:rsidP="002A563F">
      <w:pPr>
        <w:numPr>
          <w:ilvl w:val="0"/>
          <w:numId w:val="16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291.596.928 / 82.170.695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3,55</w:t>
      </w:r>
    </w:p>
    <w:p w14:paraId="131C560A" w14:textId="63CA90D9" w:rsidR="002A563F" w:rsidRPr="002A563F" w:rsidRDefault="002A563F" w:rsidP="002A563F">
      <w:pPr>
        <w:numPr>
          <w:ilvl w:val="0"/>
          <w:numId w:val="16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401.476.411 / 102.630.990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3,91</w:t>
      </w:r>
    </w:p>
    <w:p w14:paraId="411D668B" w14:textId="5F8CE76E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>Pe baza EBITDA, grupul genereaz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de peste 3,5 ori (2023)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aproape 4 ori (2024) fluxul necesar pentru plata dob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nzilor. Evolu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ia este pozitiv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, ar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 o capacitate mai bun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de a sus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ine serviciul datoriei din rezultatul opera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ional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nainte de amortiz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ri.</w:t>
      </w:r>
    </w:p>
    <w:p w14:paraId="1FF3C315" w14:textId="004520C5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658FB546" w14:textId="3BED4EE6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III. Rate de 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>ie a activului</w:t>
      </w:r>
    </w:p>
    <w:p w14:paraId="552A248E" w14:textId="46BAEF4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>(Pentru Costul bunurilor 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ndute am folosit: consumabile + cheltuieli cu 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rfurile.)</w:t>
      </w:r>
    </w:p>
    <w:p w14:paraId="6163621E" w14:textId="5DF55365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1. 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>ia stocurilor</w:t>
      </w:r>
      <w:r w:rsidRPr="002A563F">
        <w:rPr>
          <w:rFonts w:cs="Times New Roman"/>
          <w:sz w:val="20"/>
          <w:szCs w:val="20"/>
          <w:lang w:val="en-GB"/>
        </w:rPr>
        <w:br/>
        <w:t>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ia stocurilor = </w:t>
      </w:r>
      <w:r w:rsidRPr="002A563F">
        <w:rPr>
          <w:rFonts w:cs="Times New Roman"/>
          <w:b/>
          <w:bCs/>
          <w:sz w:val="20"/>
          <w:szCs w:val="20"/>
          <w:lang w:val="en-GB"/>
        </w:rPr>
        <w:t>Costul bunurilor 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ndute / Stocuri</w:t>
      </w:r>
    </w:p>
    <w:p w14:paraId="3CB7FE34" w14:textId="7AA5CD54" w:rsidR="002A563F" w:rsidRPr="002A563F" w:rsidRDefault="002A563F" w:rsidP="002A563F">
      <w:pPr>
        <w:numPr>
          <w:ilvl w:val="0"/>
          <w:numId w:val="17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(389.887.326 + 208.134.799) / 109.657.497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5,45</w:t>
      </w:r>
    </w:p>
    <w:p w14:paraId="799FDA8B" w14:textId="667B6062" w:rsidR="002A563F" w:rsidRPr="002A563F" w:rsidRDefault="002A563F" w:rsidP="002A563F">
      <w:pPr>
        <w:numPr>
          <w:ilvl w:val="0"/>
          <w:numId w:val="17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(499.578.757 + 226.208.593) / 148.798.218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4,88</w:t>
      </w:r>
    </w:p>
    <w:p w14:paraId="048FF58B" w14:textId="2183DB2D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Durata stocurilor (zile):</w:t>
      </w:r>
      <w:r w:rsidRPr="002A563F">
        <w:rPr>
          <w:rFonts w:cs="Times New Roman"/>
          <w:sz w:val="20"/>
          <w:szCs w:val="20"/>
          <w:lang w:val="en-GB"/>
        </w:rPr>
        <w:t xml:space="preserve"> 365 / 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ie</w:t>
      </w:r>
    </w:p>
    <w:p w14:paraId="21CB9078" w14:textId="474BC10F" w:rsidR="002A563F" w:rsidRPr="002A563F" w:rsidRDefault="002A563F" w:rsidP="002A563F">
      <w:pPr>
        <w:numPr>
          <w:ilvl w:val="0"/>
          <w:numId w:val="18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2023: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66,9 zile</w:t>
      </w:r>
    </w:p>
    <w:p w14:paraId="1971FD33" w14:textId="39ED664C" w:rsidR="002A563F" w:rsidRPr="002A563F" w:rsidRDefault="002A563F" w:rsidP="002A563F">
      <w:pPr>
        <w:numPr>
          <w:ilvl w:val="0"/>
          <w:numId w:val="18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2024: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74,8 zile</w:t>
      </w:r>
    </w:p>
    <w:p w14:paraId="450B4A72" w14:textId="2E509ED5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 xml:space="preserve">Stocurile se rotesc ceva mai lent </w:t>
      </w:r>
      <w:r w:rsidR="00BA6DB1" w:rsidRPr="004373A6">
        <w:rPr>
          <w:rFonts w:cs="Times New Roman"/>
          <w:sz w:val="20"/>
          <w:szCs w:val="20"/>
          <w:lang w:val="en-GB"/>
        </w:rPr>
        <w:t>in</w:t>
      </w:r>
      <w:r w:rsidRPr="002A563F">
        <w:rPr>
          <w:rFonts w:cs="Times New Roman"/>
          <w:sz w:val="20"/>
          <w:szCs w:val="20"/>
          <w:lang w:val="en-GB"/>
        </w:rPr>
        <w:t xml:space="preserve"> 2024 (aprox. 75 de zile) fa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 de 2023 (67 de zile). 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terea duratei de stocare poate semnala o politic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de stocuri mai conservatoare sau o ajustare la 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terea capacit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ii, dar implic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capital blocat mai mult timp.</w:t>
      </w:r>
    </w:p>
    <w:p w14:paraId="5D33C4BD" w14:textId="7C8A4D73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260F71E2" w14:textId="429528CD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2. 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>ia crean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>elor</w:t>
      </w:r>
    </w:p>
    <w:p w14:paraId="3990C22B" w14:textId="225F709B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Formul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:</w:t>
      </w:r>
      <w:r w:rsidRPr="002A563F">
        <w:rPr>
          <w:rFonts w:cs="Times New Roman"/>
          <w:sz w:val="20"/>
          <w:szCs w:val="20"/>
          <w:lang w:val="en-GB"/>
        </w:rPr>
        <w:br/>
        <w:t>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ia 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elor = </w:t>
      </w:r>
      <w:r w:rsidRPr="002A563F">
        <w:rPr>
          <w:rFonts w:cs="Times New Roman"/>
          <w:b/>
          <w:bCs/>
          <w:sz w:val="20"/>
          <w:szCs w:val="20"/>
          <w:lang w:val="en-GB"/>
        </w:rPr>
        <w:t>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 / Crean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>e</w:t>
      </w:r>
    </w:p>
    <w:p w14:paraId="0175C803" w14:textId="6503B414" w:rsidR="002A563F" w:rsidRPr="002A563F" w:rsidRDefault="002A563F" w:rsidP="002A563F">
      <w:pPr>
        <w:numPr>
          <w:ilvl w:val="0"/>
          <w:numId w:val="19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2.210.435.349 / 261.664.410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8,45</w:t>
      </w:r>
    </w:p>
    <w:p w14:paraId="1E86CD25" w14:textId="23B510E3" w:rsidR="002A563F" w:rsidRPr="002A563F" w:rsidRDefault="002A563F" w:rsidP="002A563F">
      <w:pPr>
        <w:numPr>
          <w:ilvl w:val="0"/>
          <w:numId w:val="19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2.715.574.711 / 324.106.860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8,38</w:t>
      </w:r>
    </w:p>
    <w:p w14:paraId="3478C4CF" w14:textId="10250AB6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 xml:space="preserve">Durata medie de </w:t>
      </w:r>
      <w:r w:rsidR="00907540" w:rsidRPr="004373A6">
        <w:rPr>
          <w:rFonts w:cs="Times New Roman"/>
          <w:b/>
          <w:bCs/>
          <w:sz w:val="20"/>
          <w:szCs w:val="20"/>
          <w:lang w:val="en-GB"/>
        </w:rPr>
        <w:t>I</w:t>
      </w:r>
      <w:r w:rsidRPr="002A563F">
        <w:rPr>
          <w:rFonts w:cs="Times New Roman"/>
          <w:b/>
          <w:bCs/>
          <w:sz w:val="20"/>
          <w:szCs w:val="20"/>
          <w:lang w:val="en-GB"/>
        </w:rPr>
        <w:t>ncasare:</w:t>
      </w:r>
      <w:r w:rsidRPr="002A563F">
        <w:rPr>
          <w:rFonts w:cs="Times New Roman"/>
          <w:sz w:val="20"/>
          <w:szCs w:val="20"/>
          <w:lang w:val="en-GB"/>
        </w:rPr>
        <w:t xml:space="preserve"> 365 / 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ie</w:t>
      </w:r>
    </w:p>
    <w:p w14:paraId="1822F94E" w14:textId="1094D6FE" w:rsidR="002A563F" w:rsidRPr="002A563F" w:rsidRDefault="002A563F" w:rsidP="002A563F">
      <w:pPr>
        <w:numPr>
          <w:ilvl w:val="0"/>
          <w:numId w:val="20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2023: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43,2 zile</w:t>
      </w:r>
    </w:p>
    <w:p w14:paraId="10C2D4BB" w14:textId="1826E040" w:rsidR="002A563F" w:rsidRPr="002A563F" w:rsidRDefault="002A563F" w:rsidP="002A563F">
      <w:pPr>
        <w:numPr>
          <w:ilvl w:val="0"/>
          <w:numId w:val="20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2024: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43,6 zile</w:t>
      </w:r>
    </w:p>
    <w:p w14:paraId="1D67CC49" w14:textId="44EA347E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Interpretare:</w:t>
      </w:r>
      <w:r w:rsidRPr="002A563F">
        <w:rPr>
          <w:rFonts w:cs="Times New Roman"/>
          <w:sz w:val="20"/>
          <w:szCs w:val="20"/>
          <w:lang w:val="en-GB"/>
        </w:rPr>
        <w:br/>
        <w:t>Politica de credit comercial este stabil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; termenul mediu de </w:t>
      </w:r>
      <w:r w:rsidR="00BA6DB1" w:rsidRPr="004373A6">
        <w:rPr>
          <w:rFonts w:cs="Times New Roman"/>
          <w:sz w:val="20"/>
          <w:szCs w:val="20"/>
          <w:lang w:val="en-GB"/>
        </w:rPr>
        <w:t>incasare</w:t>
      </w:r>
      <w:r w:rsidRPr="002A563F">
        <w:rPr>
          <w:rFonts w:cs="Times New Roman"/>
          <w:sz w:val="20"/>
          <w:szCs w:val="20"/>
          <w:lang w:val="en-GB"/>
        </w:rPr>
        <w:t xml:space="preserve"> a crean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elor 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ne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jurul a 43</w:t>
      </w:r>
      <w:r w:rsidR="00BA6DB1" w:rsidRPr="004373A6">
        <w:rPr>
          <w:rFonts w:cs="Times New Roman"/>
          <w:sz w:val="20"/>
          <w:szCs w:val="20"/>
          <w:lang w:val="en-GB"/>
        </w:rPr>
        <w:t>-</w:t>
      </w:r>
      <w:r w:rsidRPr="002A563F">
        <w:rPr>
          <w:rFonts w:cs="Times New Roman"/>
          <w:sz w:val="20"/>
          <w:szCs w:val="20"/>
          <w:lang w:val="en-GB"/>
        </w:rPr>
        <w:t>44 de zile, f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modific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ri semnificative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ntre ani.</w:t>
      </w:r>
    </w:p>
    <w:p w14:paraId="3214CD25" w14:textId="374EF174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D6526E6" w14:textId="7C6093F2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3. 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 xml:space="preserve">ia activelor totale </w:t>
      </w:r>
      <w:r w:rsidRPr="004373A6">
        <w:rPr>
          <w:rFonts w:cs="Times New Roman"/>
          <w:b/>
          <w:bCs/>
          <w:sz w:val="20"/>
          <w:szCs w:val="20"/>
          <w:lang w:val="en-GB"/>
        </w:rPr>
        <w:t>s</w:t>
      </w:r>
      <w:r w:rsidRPr="002A563F">
        <w:rPr>
          <w:rFonts w:cs="Times New Roman"/>
          <w:b/>
          <w:bCs/>
          <w:sz w:val="20"/>
          <w:szCs w:val="20"/>
          <w:lang w:val="en-GB"/>
        </w:rPr>
        <w:t>i intensitatea capitalului</w:t>
      </w:r>
      <w:r w:rsidRPr="002A563F">
        <w:rPr>
          <w:rFonts w:cs="Times New Roman"/>
          <w:sz w:val="20"/>
          <w:szCs w:val="20"/>
          <w:lang w:val="en-GB"/>
        </w:rPr>
        <w:br/>
        <w:t>Rota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ia activelor = </w:t>
      </w:r>
      <w:r w:rsidRPr="002A563F">
        <w:rPr>
          <w:rFonts w:cs="Times New Roman"/>
          <w:b/>
          <w:bCs/>
          <w:sz w:val="20"/>
          <w:szCs w:val="20"/>
          <w:lang w:val="en-GB"/>
        </w:rPr>
        <w:t>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 / Active totale</w:t>
      </w:r>
      <w:r w:rsidRPr="002A563F">
        <w:rPr>
          <w:rFonts w:cs="Times New Roman"/>
          <w:sz w:val="20"/>
          <w:szCs w:val="20"/>
          <w:lang w:val="en-GB"/>
        </w:rPr>
        <w:br/>
        <w:t xml:space="preserve">Intensitatea capitalului = </w:t>
      </w:r>
      <w:r w:rsidRPr="002A563F">
        <w:rPr>
          <w:rFonts w:cs="Times New Roman"/>
          <w:b/>
          <w:bCs/>
          <w:sz w:val="20"/>
          <w:szCs w:val="20"/>
          <w:lang w:val="en-GB"/>
        </w:rPr>
        <w:t>Active totale / 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</w:t>
      </w:r>
    </w:p>
    <w:p w14:paraId="3C922F34" w14:textId="436A1AB0" w:rsidR="002A563F" w:rsidRPr="002A563F" w:rsidRDefault="002A563F" w:rsidP="002A563F">
      <w:pPr>
        <w:numPr>
          <w:ilvl w:val="0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Rota</w:t>
      </w:r>
      <w:r w:rsidRPr="004373A6">
        <w:rPr>
          <w:rFonts w:cs="Times New Roman"/>
          <w:b/>
          <w:bCs/>
          <w:sz w:val="20"/>
          <w:szCs w:val="20"/>
          <w:lang w:val="en-GB"/>
        </w:rPr>
        <w:t>t</w:t>
      </w:r>
      <w:r w:rsidRPr="002A563F">
        <w:rPr>
          <w:rFonts w:cs="Times New Roman"/>
          <w:b/>
          <w:bCs/>
          <w:sz w:val="20"/>
          <w:szCs w:val="20"/>
          <w:lang w:val="en-GB"/>
        </w:rPr>
        <w:t>ia activelor</w:t>
      </w:r>
    </w:p>
    <w:p w14:paraId="4F29BC13" w14:textId="0C76A3FC" w:rsidR="002A563F" w:rsidRPr="002A563F" w:rsidRDefault="002A563F" w:rsidP="002A563F">
      <w:pPr>
        <w:numPr>
          <w:ilvl w:val="1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2023: 2.210.435.349 / 2.636.337.431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0,84</w:t>
      </w:r>
    </w:p>
    <w:p w14:paraId="0F210B1C" w14:textId="7855D928" w:rsidR="002A563F" w:rsidRPr="002A563F" w:rsidRDefault="002A563F" w:rsidP="002A563F">
      <w:pPr>
        <w:numPr>
          <w:ilvl w:val="1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2024: 2.715.574.711 / 3.016.313.845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0,90</w:t>
      </w:r>
    </w:p>
    <w:p w14:paraId="01B3DB5C" w14:textId="77777777" w:rsidR="002A563F" w:rsidRPr="002A563F" w:rsidRDefault="002A563F" w:rsidP="002A563F">
      <w:pPr>
        <w:numPr>
          <w:ilvl w:val="0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Intensitatea capitalului</w:t>
      </w:r>
    </w:p>
    <w:p w14:paraId="6BF31603" w14:textId="053A723D" w:rsidR="002A563F" w:rsidRPr="002A563F" w:rsidRDefault="002A563F" w:rsidP="002A563F">
      <w:pPr>
        <w:numPr>
          <w:ilvl w:val="1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t xml:space="preserve">2023: 2.636.337.431 / 2.210.435.349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1,19</w:t>
      </w:r>
    </w:p>
    <w:p w14:paraId="67A056C5" w14:textId="7FC6B37A" w:rsidR="002A563F" w:rsidRPr="002A563F" w:rsidRDefault="002A563F" w:rsidP="002A563F">
      <w:pPr>
        <w:numPr>
          <w:ilvl w:val="1"/>
          <w:numId w:val="21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lastRenderedPageBreak/>
        <w:t xml:space="preserve">2024: 3.016.313.845 / 2.715.574.711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1,11</w:t>
      </w:r>
    </w:p>
    <w:p w14:paraId="0D2DA0B5" w14:textId="349022E3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 xml:space="preserve">Activele sunt folosite mai eficient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2024: fiecare leu de active genereaz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0,90 lei 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ri, fa</w:t>
      </w:r>
      <w:r w:rsidRPr="004373A6">
        <w:rPr>
          <w:rFonts w:cs="Times New Roman"/>
          <w:sz w:val="20"/>
          <w:szCs w:val="20"/>
          <w:lang w:val="en-GB"/>
        </w:rPr>
        <w:t>ta</w:t>
      </w:r>
      <w:r w:rsidRPr="002A563F">
        <w:rPr>
          <w:rFonts w:cs="Times New Roman"/>
          <w:sz w:val="20"/>
          <w:szCs w:val="20"/>
          <w:lang w:val="en-GB"/>
        </w:rPr>
        <w:t xml:space="preserve"> de 0,84 lei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 xml:space="preserve">n 2023.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acela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timp, pentru 1 leu de 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nz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ri sunt necesari mai pu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ini lei de active (1,11 vs 1,19), ceea ce indic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o utilizare mai bun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a infrastructurii existente.</w:t>
      </w:r>
    </w:p>
    <w:p w14:paraId="2A7AEAC4" w14:textId="2D35CA41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88D1EB8" w14:textId="77777777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IV. Rate de profitabilitate</w:t>
      </w:r>
    </w:p>
    <w:p w14:paraId="018BACD8" w14:textId="7858880B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1. Rata profitului (marja net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)</w:t>
      </w:r>
      <w:r w:rsidRPr="002A563F">
        <w:rPr>
          <w:rFonts w:cs="Times New Roman"/>
          <w:sz w:val="20"/>
          <w:szCs w:val="20"/>
          <w:lang w:val="en-GB"/>
        </w:rPr>
        <w:br/>
        <w:t>Marja net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= </w:t>
      </w:r>
      <w:r w:rsidRPr="002A563F">
        <w:rPr>
          <w:rFonts w:cs="Times New Roman"/>
          <w:b/>
          <w:bCs/>
          <w:sz w:val="20"/>
          <w:szCs w:val="20"/>
          <w:lang w:val="en-GB"/>
        </w:rPr>
        <w:t>Profit net consolidat / V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nz</w:t>
      </w:r>
      <w:r w:rsidRPr="004373A6">
        <w:rPr>
          <w:rFonts w:cs="Times New Roman"/>
          <w:b/>
          <w:bCs/>
          <w:sz w:val="20"/>
          <w:szCs w:val="20"/>
          <w:lang w:val="en-GB"/>
        </w:rPr>
        <w:t>a</w:t>
      </w:r>
      <w:r w:rsidRPr="002A563F">
        <w:rPr>
          <w:rFonts w:cs="Times New Roman"/>
          <w:b/>
          <w:bCs/>
          <w:sz w:val="20"/>
          <w:szCs w:val="20"/>
          <w:lang w:val="en-GB"/>
        </w:rPr>
        <w:t>ri</w:t>
      </w:r>
    </w:p>
    <w:p w14:paraId="66728E2B" w14:textId="2C60391D" w:rsidR="002A563F" w:rsidRPr="002A563F" w:rsidRDefault="002A563F" w:rsidP="002A563F">
      <w:pPr>
        <w:numPr>
          <w:ilvl w:val="0"/>
          <w:numId w:val="2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−4.164.857 / 2.210.435.349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−0,19%</w:t>
      </w:r>
    </w:p>
    <w:p w14:paraId="53C4EE33" w14:textId="66933D9B" w:rsidR="002A563F" w:rsidRPr="002A563F" w:rsidRDefault="002A563F" w:rsidP="002A563F">
      <w:pPr>
        <w:numPr>
          <w:ilvl w:val="0"/>
          <w:numId w:val="22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16.752.427 / 2.715.574.711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0,62%</w:t>
      </w:r>
    </w:p>
    <w:p w14:paraId="44F2F305" w14:textId="7FD4F410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>Grupul trece de la o marj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net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or negativ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2023 la o marj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pozitiv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2024. De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nivelul 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 redus, trecerea de la pierdere la profit este clar favorabil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arat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o parte mai mic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din profitul opera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ional este erodat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de costurile financiare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i impozit.</w:t>
      </w:r>
    </w:p>
    <w:p w14:paraId="3761CE26" w14:textId="561E7190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3F1CDCA" w14:textId="5807B0E5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2. Rata rentabilit</w:t>
      </w:r>
      <w:r w:rsidRPr="004373A6">
        <w:rPr>
          <w:rFonts w:cs="Times New Roman"/>
          <w:b/>
          <w:bCs/>
          <w:sz w:val="20"/>
          <w:szCs w:val="20"/>
          <w:lang w:val="en-GB"/>
        </w:rPr>
        <w:t>at</w:t>
      </w:r>
      <w:r w:rsidRPr="002A563F">
        <w:rPr>
          <w:rFonts w:cs="Times New Roman"/>
          <w:b/>
          <w:bCs/>
          <w:sz w:val="20"/>
          <w:szCs w:val="20"/>
          <w:lang w:val="en-GB"/>
        </w:rPr>
        <w:t>ii economice (ROA)</w:t>
      </w:r>
      <w:r w:rsidRPr="002A563F">
        <w:rPr>
          <w:rFonts w:cs="Times New Roman"/>
          <w:sz w:val="20"/>
          <w:szCs w:val="20"/>
          <w:lang w:val="en-GB"/>
        </w:rPr>
        <w:br/>
        <w:t xml:space="preserve">ROA = </w:t>
      </w:r>
      <w:r w:rsidRPr="002A563F">
        <w:rPr>
          <w:rFonts w:cs="Times New Roman"/>
          <w:b/>
          <w:bCs/>
          <w:sz w:val="20"/>
          <w:szCs w:val="20"/>
          <w:lang w:val="en-GB"/>
        </w:rPr>
        <w:t>Profit net consolidat / Active totale</w:t>
      </w:r>
    </w:p>
    <w:p w14:paraId="3E707CCC" w14:textId="14F48A86" w:rsidR="002A563F" w:rsidRPr="002A563F" w:rsidRDefault="002A563F" w:rsidP="002A563F">
      <w:pPr>
        <w:numPr>
          <w:ilvl w:val="0"/>
          <w:numId w:val="23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−4.164.857 / 2.636.337.431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−0,16%</w:t>
      </w:r>
    </w:p>
    <w:p w14:paraId="7C7083B5" w14:textId="47AA90E9" w:rsidR="002A563F" w:rsidRPr="002A563F" w:rsidRDefault="002A563F" w:rsidP="002A563F">
      <w:pPr>
        <w:numPr>
          <w:ilvl w:val="0"/>
          <w:numId w:val="23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16.752.427 / 3.016.313.845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0,56%</w:t>
      </w:r>
    </w:p>
    <w:p w14:paraId="0379C2A6" w14:textId="4D165AFD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 xml:space="preserve">Rentabilitatea activelor se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mbun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>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 de la un nivel u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 xml:space="preserve">or negativ la un nivel pozitiv, dar tot modest. Grupul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ncepe s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genereze profit pe ansamblul activelor utilizate,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ns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randamentul economic 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m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ne sc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zut, influen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>at de infrastructura foarte intensiv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capital.</w:t>
      </w:r>
    </w:p>
    <w:p w14:paraId="712D1293" w14:textId="1C99539A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3733800F" w14:textId="44904F9E" w:rsidR="002A563F" w:rsidRPr="002A563F" w:rsidRDefault="002A563F" w:rsidP="002A563F">
      <w:pPr>
        <w:spacing w:after="0" w:line="240" w:lineRule="auto"/>
        <w:rPr>
          <w:rFonts w:cs="Times New Roman"/>
          <w:b/>
          <w:bCs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3. Rata rentabilit</w:t>
      </w:r>
      <w:r w:rsidRPr="004373A6">
        <w:rPr>
          <w:rFonts w:cs="Times New Roman"/>
          <w:b/>
          <w:bCs/>
          <w:sz w:val="20"/>
          <w:szCs w:val="20"/>
          <w:lang w:val="en-GB"/>
        </w:rPr>
        <w:t>at</w:t>
      </w:r>
      <w:r w:rsidRPr="002A563F">
        <w:rPr>
          <w:rFonts w:cs="Times New Roman"/>
          <w:b/>
          <w:bCs/>
          <w:sz w:val="20"/>
          <w:szCs w:val="20"/>
          <w:lang w:val="en-GB"/>
        </w:rPr>
        <w:t>ii financiare (ROE)</w:t>
      </w:r>
      <w:r w:rsidRPr="002A563F">
        <w:rPr>
          <w:rFonts w:cs="Times New Roman"/>
          <w:sz w:val="20"/>
          <w:szCs w:val="20"/>
          <w:lang w:val="en-GB"/>
        </w:rPr>
        <w:br/>
        <w:t xml:space="preserve">ROE = </w:t>
      </w:r>
      <w:r w:rsidRPr="002A563F">
        <w:rPr>
          <w:rFonts w:cs="Times New Roman"/>
          <w:b/>
          <w:bCs/>
          <w:sz w:val="20"/>
          <w:szCs w:val="20"/>
          <w:lang w:val="en-GB"/>
        </w:rPr>
        <w:t>Profit net atribuibil proprietarilor Grupului / Capitaluri proprii atribuibile proprietarilor Grupului</w:t>
      </w:r>
    </w:p>
    <w:p w14:paraId="4DC48D39" w14:textId="334E3069" w:rsidR="002A563F" w:rsidRPr="002A563F" w:rsidRDefault="002A563F" w:rsidP="002A563F">
      <w:pPr>
        <w:numPr>
          <w:ilvl w:val="0"/>
          <w:numId w:val="24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2023:</w:t>
      </w:r>
      <w:r w:rsidRPr="002A563F">
        <w:rPr>
          <w:rFonts w:cs="Times New Roman"/>
          <w:sz w:val="20"/>
          <w:szCs w:val="20"/>
          <w:lang w:val="en-GB"/>
        </w:rPr>
        <w:t xml:space="preserve"> 3.684.292 / 415.291.298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0,89%</w:t>
      </w:r>
    </w:p>
    <w:p w14:paraId="086AB261" w14:textId="02E878D8" w:rsidR="002A563F" w:rsidRPr="002A563F" w:rsidRDefault="002A563F" w:rsidP="002A563F">
      <w:pPr>
        <w:numPr>
          <w:ilvl w:val="0"/>
          <w:numId w:val="24"/>
        </w:num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b/>
          <w:bCs/>
          <w:sz w:val="20"/>
          <w:szCs w:val="20"/>
          <w:lang w:val="en-GB"/>
        </w:rPr>
        <w:t>2024:</w:t>
      </w:r>
      <w:r w:rsidRPr="002A563F">
        <w:rPr>
          <w:rFonts w:cs="Times New Roman"/>
          <w:sz w:val="20"/>
          <w:szCs w:val="20"/>
          <w:lang w:val="en-GB"/>
        </w:rPr>
        <w:t xml:space="preserve"> 25.035.987 / 432.625.774 </w:t>
      </w:r>
      <w:r w:rsidR="00BA6DB1" w:rsidRPr="004373A6">
        <w:rPr>
          <w:rFonts w:cs="Times New Roman"/>
          <w:sz w:val="20"/>
          <w:szCs w:val="20"/>
          <w:lang w:val="en-GB"/>
        </w:rPr>
        <w:t>=</w:t>
      </w:r>
      <w:r w:rsidRPr="002A563F">
        <w:rPr>
          <w:rFonts w:cs="Times New Roman"/>
          <w:sz w:val="20"/>
          <w:szCs w:val="20"/>
          <w:lang w:val="en-GB"/>
        </w:rPr>
        <w:t xml:space="preserve"> </w:t>
      </w:r>
      <w:r w:rsidRPr="002A563F">
        <w:rPr>
          <w:rFonts w:cs="Times New Roman"/>
          <w:b/>
          <w:bCs/>
          <w:sz w:val="20"/>
          <w:szCs w:val="20"/>
          <w:lang w:val="en-GB"/>
        </w:rPr>
        <w:t>5,79%</w:t>
      </w:r>
    </w:p>
    <w:p w14:paraId="0049F195" w14:textId="6F4B3CA2" w:rsidR="002A563F" w:rsidRPr="002A563F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  <w:r w:rsidRPr="002A563F">
        <w:rPr>
          <w:rFonts w:cs="Times New Roman"/>
          <w:sz w:val="20"/>
          <w:szCs w:val="20"/>
          <w:lang w:val="en-GB"/>
        </w:rPr>
        <w:br/>
        <w:t>ROE cre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>te puternic, de la sub 1% la aproape 6%. Pentru ac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ionari, 2024 aduce un randament semnificativ mai bun al capitalului investit, rezultat din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mbun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>t</w:t>
      </w:r>
      <w:r w:rsidRPr="004373A6">
        <w:rPr>
          <w:rFonts w:cs="Times New Roman"/>
          <w:sz w:val="20"/>
          <w:szCs w:val="20"/>
          <w:lang w:val="en-GB"/>
        </w:rPr>
        <w:t>at</w:t>
      </w:r>
      <w:r w:rsidRPr="002A563F">
        <w:rPr>
          <w:rFonts w:cs="Times New Roman"/>
          <w:sz w:val="20"/>
          <w:szCs w:val="20"/>
          <w:lang w:val="en-GB"/>
        </w:rPr>
        <w:t xml:space="preserve">irea EBIT </w:t>
      </w:r>
      <w:r w:rsidRPr="004373A6">
        <w:rPr>
          <w:rFonts w:cs="Times New Roman"/>
          <w:sz w:val="20"/>
          <w:szCs w:val="20"/>
          <w:lang w:val="en-GB"/>
        </w:rPr>
        <w:t>s</w:t>
      </w:r>
      <w:r w:rsidRPr="002A563F">
        <w:rPr>
          <w:rFonts w:cs="Times New Roman"/>
          <w:sz w:val="20"/>
          <w:szCs w:val="20"/>
          <w:lang w:val="en-GB"/>
        </w:rPr>
        <w:t xml:space="preserve">i din efectul de levier al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ndator</w:t>
      </w:r>
      <w:r w:rsidRPr="004373A6">
        <w:rPr>
          <w:rFonts w:cs="Times New Roman"/>
          <w:sz w:val="20"/>
          <w:szCs w:val="20"/>
          <w:lang w:val="en-GB"/>
        </w:rPr>
        <w:t>a</w:t>
      </w:r>
      <w:r w:rsidRPr="002A563F">
        <w:rPr>
          <w:rFonts w:cs="Times New Roman"/>
          <w:sz w:val="20"/>
          <w:szCs w:val="20"/>
          <w:lang w:val="en-GB"/>
        </w:rPr>
        <w:t xml:space="preserve">rii, </w:t>
      </w:r>
      <w:r w:rsidR="00907540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condi</w:t>
      </w:r>
      <w:r w:rsidRPr="004373A6">
        <w:rPr>
          <w:rFonts w:cs="Times New Roman"/>
          <w:sz w:val="20"/>
          <w:szCs w:val="20"/>
          <w:lang w:val="en-GB"/>
        </w:rPr>
        <w:t>t</w:t>
      </w:r>
      <w:r w:rsidRPr="002A563F">
        <w:rPr>
          <w:rFonts w:cs="Times New Roman"/>
          <w:sz w:val="20"/>
          <w:szCs w:val="20"/>
          <w:lang w:val="en-GB"/>
        </w:rPr>
        <w:t xml:space="preserve">iile </w:t>
      </w:r>
      <w:r w:rsidR="00BA6DB1" w:rsidRPr="004373A6">
        <w:rPr>
          <w:rFonts w:cs="Times New Roman"/>
          <w:sz w:val="20"/>
          <w:szCs w:val="20"/>
          <w:lang w:val="en-GB"/>
        </w:rPr>
        <w:t>i</w:t>
      </w:r>
      <w:r w:rsidRPr="002A563F">
        <w:rPr>
          <w:rFonts w:cs="Times New Roman"/>
          <w:sz w:val="20"/>
          <w:szCs w:val="20"/>
          <w:lang w:val="en-GB"/>
        </w:rPr>
        <w:t>n care capitalurile proprii au crescut moderat.</w:t>
      </w:r>
    </w:p>
    <w:p w14:paraId="379EB4FC" w14:textId="77777777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31152F55" w14:textId="77777777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79865DA1" w14:textId="77777777" w:rsidR="002A563F" w:rsidRPr="004373A6" w:rsidRDefault="002A563F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2DF57D5C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7B1E591E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7FDD9D12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6B0104DF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CD3A6E8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46319EF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371FF0C2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E2C2646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08178913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31E933BD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78F07A20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5B34D4A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57419342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6B3E1A92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400072C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111576D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6FFD70F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0480881B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511C35BA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12175AA5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21A4AFC4" w14:textId="77777777" w:rsidR="004373A6" w:rsidRPr="004373A6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48625878" w14:textId="77777777" w:rsidR="004373A6" w:rsidRPr="002A563F" w:rsidRDefault="004373A6" w:rsidP="002A563F">
      <w:pPr>
        <w:spacing w:after="0" w:line="240" w:lineRule="auto"/>
        <w:rPr>
          <w:rFonts w:cs="Times New Roman"/>
          <w:sz w:val="20"/>
          <w:szCs w:val="20"/>
          <w:lang w:val="en-GB"/>
        </w:rPr>
      </w:pPr>
    </w:p>
    <w:p w14:paraId="5F1BEA0C" w14:textId="77777777" w:rsidR="002A563F" w:rsidRPr="004373A6" w:rsidRDefault="002A563F" w:rsidP="00635072">
      <w:pPr>
        <w:spacing w:after="0" w:line="240" w:lineRule="auto"/>
        <w:rPr>
          <w:rFonts w:cs="Times New Roman"/>
          <w:b/>
          <w:sz w:val="16"/>
          <w:szCs w:val="16"/>
          <w:u w:val="single"/>
        </w:rPr>
      </w:pPr>
    </w:p>
    <w:p w14:paraId="10869723" w14:textId="77777777" w:rsidR="00635072" w:rsidRPr="004373A6" w:rsidRDefault="00635072" w:rsidP="00635072">
      <w:pPr>
        <w:spacing w:after="0" w:line="240" w:lineRule="auto"/>
        <w:rPr>
          <w:rFonts w:cs="Times New Roman"/>
          <w:b/>
          <w:sz w:val="16"/>
          <w:szCs w:val="16"/>
          <w:u w:val="single"/>
        </w:rPr>
      </w:pPr>
    </w:p>
    <w:p w14:paraId="36952AF6" w14:textId="48E37527" w:rsidR="004373A6" w:rsidRPr="004373A6" w:rsidRDefault="000D5245" w:rsidP="003A6184">
      <w:pPr>
        <w:pStyle w:val="ListParagraph"/>
        <w:numPr>
          <w:ilvl w:val="0"/>
          <w:numId w:val="2"/>
        </w:numPr>
        <w:rPr>
          <w:rFonts w:eastAsia="Calibri" w:cs="Times New Roman"/>
          <w:b/>
          <w:szCs w:val="24"/>
        </w:rPr>
      </w:pPr>
      <w:r w:rsidRPr="004373A6">
        <w:rPr>
          <w:rFonts w:eastAsia="Calibri" w:cs="Times New Roman"/>
          <w:b/>
          <w:szCs w:val="24"/>
        </w:rPr>
        <w:lastRenderedPageBreak/>
        <w:t xml:space="preserve">Aplicarea </w:t>
      </w:r>
      <w:r w:rsidR="002A563F" w:rsidRPr="004373A6">
        <w:rPr>
          <w:rFonts w:eastAsia="Calibri" w:cs="Times New Roman"/>
          <w:b/>
          <w:szCs w:val="24"/>
        </w:rPr>
        <w:t>s</w:t>
      </w:r>
      <w:r w:rsidRPr="004373A6">
        <w:rPr>
          <w:rFonts w:eastAsia="Calibri" w:cs="Times New Roman"/>
          <w:b/>
          <w:szCs w:val="24"/>
        </w:rPr>
        <w:t xml:space="preserve">i interpretarea sistemului Du Pont </w:t>
      </w:r>
    </w:p>
    <w:p w14:paraId="3783ED90" w14:textId="14B67437" w:rsidR="003A6184" w:rsidRPr="004373A6" w:rsidRDefault="004373A6" w:rsidP="003A6184">
      <w:pPr>
        <w:rPr>
          <w:rFonts w:eastAsia="Calibri" w:cs="Times New Roman"/>
          <w:b/>
          <w:szCs w:val="24"/>
        </w:rPr>
      </w:pPr>
      <w:r w:rsidRPr="004373A6">
        <w:rPr>
          <w:rFonts w:eastAsia="Calibri" w:cs="Times New Roman"/>
          <w:b/>
          <w:szCs w:val="24"/>
        </w:rPr>
        <w:t>2024</w:t>
      </w:r>
    </w:p>
    <w:p w14:paraId="4A8FB7E1" w14:textId="14068A1C" w:rsidR="004373A6" w:rsidRPr="004373A6" w:rsidRDefault="004373A6" w:rsidP="003A6184">
      <w:pPr>
        <w:rPr>
          <w:rFonts w:eastAsia="Calibri" w:cs="Times New Roman"/>
          <w:b/>
          <w:szCs w:val="24"/>
        </w:rPr>
      </w:pPr>
      <w:r w:rsidRPr="004373A6">
        <w:rPr>
          <w:rFonts w:eastAsia="Calibri" w:cs="Times New Roman"/>
          <w:b/>
          <w:noProof/>
          <w:szCs w:val="24"/>
        </w:rPr>
        <w:drawing>
          <wp:inline distT="0" distB="0" distL="0" distR="0" wp14:anchorId="59ED1E6D" wp14:editId="37E0D551">
            <wp:extent cx="6188710" cy="7957820"/>
            <wp:effectExtent l="0" t="0" r="2540" b="5080"/>
            <wp:docPr id="1938084444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84444" name="Picture 2" descr="A diagram of a company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5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EA6E" w14:textId="77777777" w:rsidR="004373A6" w:rsidRPr="004373A6" w:rsidRDefault="004373A6" w:rsidP="003A6184">
      <w:pPr>
        <w:rPr>
          <w:rFonts w:eastAsia="Calibri" w:cs="Times New Roman"/>
          <w:b/>
          <w:szCs w:val="24"/>
        </w:rPr>
      </w:pPr>
    </w:p>
    <w:p w14:paraId="1F4C52C8" w14:textId="77777777" w:rsidR="004373A6" w:rsidRPr="004373A6" w:rsidRDefault="004373A6" w:rsidP="003A6184">
      <w:pPr>
        <w:rPr>
          <w:rFonts w:eastAsia="Calibri" w:cs="Times New Roman"/>
          <w:b/>
          <w:szCs w:val="24"/>
        </w:rPr>
      </w:pPr>
    </w:p>
    <w:p w14:paraId="6CC99765" w14:textId="6AEEF931" w:rsidR="004373A6" w:rsidRPr="004373A6" w:rsidRDefault="004373A6" w:rsidP="003A6184">
      <w:pPr>
        <w:rPr>
          <w:rFonts w:eastAsia="Calibri" w:cs="Times New Roman"/>
          <w:b/>
          <w:szCs w:val="24"/>
        </w:rPr>
      </w:pPr>
      <w:r w:rsidRPr="004373A6">
        <w:rPr>
          <w:rFonts w:eastAsia="Calibri" w:cs="Times New Roman"/>
          <w:b/>
          <w:szCs w:val="24"/>
        </w:rPr>
        <w:t>2023</w:t>
      </w:r>
    </w:p>
    <w:p w14:paraId="428CB911" w14:textId="4D8DB16D" w:rsidR="00365E18" w:rsidRPr="004373A6" w:rsidRDefault="004373A6" w:rsidP="004373A6">
      <w:pPr>
        <w:rPr>
          <w:rFonts w:eastAsia="Calibri" w:cs="Times New Roman"/>
          <w:b/>
          <w:szCs w:val="24"/>
        </w:rPr>
      </w:pPr>
      <w:r w:rsidRPr="004373A6">
        <w:rPr>
          <w:rFonts w:eastAsia="Calibri" w:cs="Times New Roman"/>
          <w:b/>
          <w:noProof/>
          <w:szCs w:val="24"/>
        </w:rPr>
        <w:drawing>
          <wp:inline distT="0" distB="0" distL="0" distR="0" wp14:anchorId="5F245727" wp14:editId="33B1679E">
            <wp:extent cx="6188710" cy="7778750"/>
            <wp:effectExtent l="0" t="0" r="2540" b="0"/>
            <wp:docPr id="2130985127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5127" name="Picture 3" descr="A diagram of a company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A222" w14:textId="14F4C5EB" w:rsidR="00365E18" w:rsidRPr="004373A6" w:rsidRDefault="00365E18" w:rsidP="00365E18">
      <w:pPr>
        <w:pStyle w:val="NoSpacing"/>
        <w:numPr>
          <w:ilvl w:val="0"/>
          <w:numId w:val="2"/>
        </w:numPr>
        <w:ind w:left="1080"/>
        <w:jc w:val="both"/>
        <w:rPr>
          <w:rFonts w:ascii="Times New Roman" w:hAnsi="Times New Roman"/>
          <w:b/>
          <w:sz w:val="24"/>
          <w:szCs w:val="24"/>
          <w:lang w:val="ro-RO"/>
        </w:rPr>
      </w:pPr>
      <w:r w:rsidRPr="004373A6">
        <w:rPr>
          <w:rFonts w:ascii="Times New Roman" w:hAnsi="Times New Roman"/>
          <w:b/>
          <w:sz w:val="24"/>
          <w:szCs w:val="24"/>
          <w:lang w:val="ro-RO"/>
        </w:rPr>
        <w:lastRenderedPageBreak/>
        <w:t>Concluzii</w:t>
      </w:r>
      <w:r w:rsidR="000D5245" w:rsidRPr="004373A6">
        <w:rPr>
          <w:rFonts w:ascii="Times New Roman" w:hAnsi="Times New Roman"/>
          <w:b/>
          <w:sz w:val="24"/>
          <w:szCs w:val="24"/>
          <w:lang w:val="ro-RO"/>
        </w:rPr>
        <w:t xml:space="preserve"> 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s</w:t>
      </w:r>
      <w:r w:rsidR="000D5245" w:rsidRPr="004373A6">
        <w:rPr>
          <w:rFonts w:ascii="Times New Roman" w:hAnsi="Times New Roman"/>
          <w:b/>
          <w:sz w:val="24"/>
          <w:szCs w:val="24"/>
          <w:lang w:val="ro-RO"/>
        </w:rPr>
        <w:t>i observa</w:t>
      </w:r>
      <w:r w:rsidR="002A563F" w:rsidRPr="004373A6">
        <w:rPr>
          <w:rFonts w:ascii="Times New Roman" w:hAnsi="Times New Roman"/>
          <w:b/>
          <w:sz w:val="24"/>
          <w:szCs w:val="24"/>
          <w:lang w:val="ro-RO"/>
        </w:rPr>
        <w:t>t</w:t>
      </w:r>
      <w:r w:rsidR="000D5245" w:rsidRPr="004373A6">
        <w:rPr>
          <w:rFonts w:ascii="Times New Roman" w:hAnsi="Times New Roman"/>
          <w:b/>
          <w:sz w:val="24"/>
          <w:szCs w:val="24"/>
          <w:lang w:val="ro-RO"/>
        </w:rPr>
        <w:t>ii finale</w:t>
      </w:r>
    </w:p>
    <w:p w14:paraId="4F4612E1" w14:textId="77777777" w:rsidR="004373A6" w:rsidRPr="004373A6" w:rsidRDefault="004373A6" w:rsidP="004373A6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100D9519" w14:textId="6833CC82" w:rsidR="004373A6" w:rsidRPr="004373A6" w:rsidRDefault="004373A6" w:rsidP="004373A6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Analiza Du Pont arat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clar trecerea Grupului MedLife dintr-o situa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ie cu rentabilitate negativ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n 2023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ntr-una profitabil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 2024. ROE 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te de la aproximativ –0,84% la circa 3,32%, evolu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ie determinat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n principal de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mbun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irea marjei nete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 de utilizarea mai eficient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a activelor, pe fondul unui nivel ridicat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i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 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tere al efectului de levier financiar.</w:t>
      </w:r>
    </w:p>
    <w:p w14:paraId="741DAA42" w14:textId="7533D0B6" w:rsidR="004373A6" w:rsidRPr="004373A6" w:rsidRDefault="004373A6" w:rsidP="004373A6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La nivel de ROA, grupul trece de la o rentabilitate economic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u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or negativ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(–0,16%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 2023) la una pozitiv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(</w:t>
      </w:r>
      <w:r w:rsidR="00E77527">
        <w:rPr>
          <w:rFonts w:ascii="Times New Roman" w:hAnsi="Times New Roman"/>
          <w:bCs/>
          <w:sz w:val="20"/>
          <w:szCs w:val="20"/>
          <w:lang w:val="en-GB"/>
        </w:rPr>
        <w:t>=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0,56%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 2024). Aceast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tere se explic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prin:</w:t>
      </w:r>
    </w:p>
    <w:p w14:paraId="31199F70" w14:textId="70D69896" w:rsidR="004373A6" w:rsidRPr="004373A6" w:rsidRDefault="004373A6" w:rsidP="004373A6">
      <w:pPr>
        <w:pStyle w:val="NoSpacing"/>
        <w:numPr>
          <w:ilvl w:val="0"/>
          <w:numId w:val="28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transformarea marjei nete din negativ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(–0,19%)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 pozitiv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(0,62%), pe fondul 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terii EBIT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 al unui control mai bun al costurilor opera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ionale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 financiare;</w:t>
      </w:r>
    </w:p>
    <w:p w14:paraId="3F065019" w14:textId="6A0C3192" w:rsidR="004373A6" w:rsidRPr="004373A6" w:rsidRDefault="004373A6" w:rsidP="004373A6">
      <w:pPr>
        <w:pStyle w:val="NoSpacing"/>
        <w:numPr>
          <w:ilvl w:val="0"/>
          <w:numId w:val="28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o u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oar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tere a rota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iei activelor (de la 0,84 la 0,90), ceea ce arat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c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acela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 volum de active genereaz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v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nz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ri mai mari.</w:t>
      </w:r>
    </w:p>
    <w:p w14:paraId="703BA2B3" w14:textId="208C23C1" w:rsidR="004373A6" w:rsidRPr="004373A6" w:rsidRDefault="002C4475" w:rsidP="004373A6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>
        <w:rPr>
          <w:rFonts w:ascii="Times New Roman" w:hAnsi="Times New Roman"/>
          <w:bCs/>
          <w:sz w:val="20"/>
          <w:szCs w:val="20"/>
          <w:lang w:val="en-GB"/>
        </w:rPr>
        <w:t>I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n acela</w:t>
      </w:r>
      <w:r>
        <w:rPr>
          <w:rFonts w:ascii="Times New Roman" w:hAnsi="Times New Roman"/>
          <w:bCs/>
          <w:sz w:val="20"/>
          <w:szCs w:val="20"/>
          <w:lang w:val="en-GB"/>
        </w:rPr>
        <w:t>s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i timp, multiplicatorul capitalului propriu urc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 xml:space="preserve"> de la aproximativ 5,33 la 5,98, ceea ce confirm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 xml:space="preserve"> faptul c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 xml:space="preserve"> structura de finan</w:t>
      </w:r>
      <w:r>
        <w:rPr>
          <w:rFonts w:ascii="Times New Roman" w:hAnsi="Times New Roman"/>
          <w:bCs/>
          <w:sz w:val="20"/>
          <w:szCs w:val="20"/>
          <w:lang w:val="en-GB"/>
        </w:rPr>
        <w:t>t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are r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m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ne puternic bazat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 xml:space="preserve"> pe datorii. Efectul de levier amplific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r>
        <w:rPr>
          <w:rFonts w:ascii="Times New Roman" w:hAnsi="Times New Roman"/>
          <w:bCs/>
          <w:sz w:val="20"/>
          <w:szCs w:val="20"/>
          <w:lang w:val="en-GB"/>
        </w:rPr>
        <w:t>i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mbun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t</w:t>
      </w:r>
      <w:r>
        <w:rPr>
          <w:rFonts w:ascii="Times New Roman" w:hAnsi="Times New Roman"/>
          <w:bCs/>
          <w:sz w:val="20"/>
          <w:szCs w:val="20"/>
          <w:lang w:val="en-GB"/>
        </w:rPr>
        <w:t>at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 xml:space="preserve">irea ROA </w:t>
      </w:r>
      <w:r>
        <w:rPr>
          <w:rFonts w:ascii="Times New Roman" w:hAnsi="Times New Roman"/>
          <w:bCs/>
          <w:sz w:val="20"/>
          <w:szCs w:val="20"/>
          <w:lang w:val="en-GB"/>
        </w:rPr>
        <w:t>i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n 2024 (ROE cre</w:t>
      </w:r>
      <w:r>
        <w:rPr>
          <w:rFonts w:ascii="Times New Roman" w:hAnsi="Times New Roman"/>
          <w:bCs/>
          <w:sz w:val="20"/>
          <w:szCs w:val="20"/>
          <w:lang w:val="en-GB"/>
        </w:rPr>
        <w:t>s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te mai mult dec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t ROA), dar men</w:t>
      </w:r>
      <w:r>
        <w:rPr>
          <w:rFonts w:ascii="Times New Roman" w:hAnsi="Times New Roman"/>
          <w:bCs/>
          <w:sz w:val="20"/>
          <w:szCs w:val="20"/>
          <w:lang w:val="en-GB"/>
        </w:rPr>
        <w:t>t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 xml:space="preserve">ine grupul </w:t>
      </w:r>
      <w:r>
        <w:rPr>
          <w:rFonts w:ascii="Times New Roman" w:hAnsi="Times New Roman"/>
          <w:bCs/>
          <w:sz w:val="20"/>
          <w:szCs w:val="20"/>
          <w:lang w:val="en-GB"/>
        </w:rPr>
        <w:t>i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ntr-o zon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 xml:space="preserve"> de risc financiar ridicat, sensibil la nivelul dob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 xml:space="preserve">nzilor </w:t>
      </w:r>
      <w:r>
        <w:rPr>
          <w:rFonts w:ascii="Times New Roman" w:hAnsi="Times New Roman"/>
          <w:bCs/>
          <w:sz w:val="20"/>
          <w:szCs w:val="20"/>
          <w:lang w:val="en-GB"/>
        </w:rPr>
        <w:t>s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i la eventuale sc</w:t>
      </w:r>
      <w:r>
        <w:rPr>
          <w:rFonts w:ascii="Times New Roman" w:hAnsi="Times New Roman"/>
          <w:bCs/>
          <w:sz w:val="20"/>
          <w:szCs w:val="20"/>
          <w:lang w:val="en-GB"/>
        </w:rPr>
        <w:t>a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deri ale profitului opera</w:t>
      </w:r>
      <w:r>
        <w:rPr>
          <w:rFonts w:ascii="Times New Roman" w:hAnsi="Times New Roman"/>
          <w:bCs/>
          <w:sz w:val="20"/>
          <w:szCs w:val="20"/>
          <w:lang w:val="en-GB"/>
        </w:rPr>
        <w:t>t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ional.</w:t>
      </w:r>
    </w:p>
    <w:p w14:paraId="3ADDA224" w14:textId="49B1B9E5" w:rsidR="004373A6" w:rsidRPr="004373A6" w:rsidRDefault="004373A6" w:rsidP="004373A6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Pe partea de costuri, schema Du Pont eviden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iaz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:</w:t>
      </w:r>
    </w:p>
    <w:p w14:paraId="63A21552" w14:textId="15C8B809" w:rsidR="004373A6" w:rsidRPr="004373A6" w:rsidRDefault="004373A6" w:rsidP="004373A6">
      <w:pPr>
        <w:pStyle w:val="NoSpacing"/>
        <w:numPr>
          <w:ilvl w:val="0"/>
          <w:numId w:val="29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terea volumului absolut al costurilor,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 linie cu extinderea activit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ii, dar</w:t>
      </w:r>
    </w:p>
    <w:p w14:paraId="5C18C740" w14:textId="7D0CD392" w:rsidR="004373A6" w:rsidRPr="004373A6" w:rsidRDefault="004373A6" w:rsidP="004373A6">
      <w:pPr>
        <w:pStyle w:val="NoSpacing"/>
        <w:numPr>
          <w:ilvl w:val="0"/>
          <w:numId w:val="29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o gestionare mai eficient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a cheltuielilor opera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ionale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 a amortiz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rii, astfel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nc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 profitul opera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ional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 EBITDA cresc mai repede dec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 v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nz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rile, ceea ce sus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ine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mbun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irea marjei nete.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br/>
        <w:t>Costul finan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rii r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m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ne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ns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semnificativ (dob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nzi mari), iar impozitul pe profit 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te odat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cu trecerea pe profit, ceea ce limiteaz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nivelul final al rentabilit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ii.</w:t>
      </w:r>
    </w:p>
    <w:p w14:paraId="3DA0C1A2" w14:textId="0A94BFB3" w:rsidR="004373A6" w:rsidRPr="004373A6" w:rsidRDefault="002C4475" w:rsidP="004373A6">
      <w:pPr>
        <w:pStyle w:val="NoSpacing"/>
        <w:jc w:val="both"/>
        <w:rPr>
          <w:rFonts w:ascii="Times New Roman" w:hAnsi="Times New Roman"/>
          <w:bCs/>
          <w:sz w:val="20"/>
          <w:szCs w:val="20"/>
          <w:lang w:val="en-GB"/>
        </w:rPr>
      </w:pPr>
      <w:r>
        <w:rPr>
          <w:rFonts w:ascii="Times New Roman" w:hAnsi="Times New Roman"/>
          <w:bCs/>
          <w:sz w:val="20"/>
          <w:szCs w:val="20"/>
          <w:lang w:val="en-GB"/>
        </w:rPr>
        <w:t>I</w:t>
      </w:r>
      <w:r w:rsidR="004373A6" w:rsidRPr="004373A6">
        <w:rPr>
          <w:rFonts w:ascii="Times New Roman" w:hAnsi="Times New Roman"/>
          <w:bCs/>
          <w:sz w:val="20"/>
          <w:szCs w:val="20"/>
          <w:lang w:val="en-GB"/>
        </w:rPr>
        <w:t>n concluzie, din perspectiva sistemului Du Pont:</w:t>
      </w:r>
    </w:p>
    <w:p w14:paraId="5B314675" w14:textId="51062D5D" w:rsidR="004373A6" w:rsidRPr="004373A6" w:rsidRDefault="004373A6" w:rsidP="004373A6">
      <w:pPr>
        <w:pStyle w:val="NoSpacing"/>
        <w:numPr>
          <w:ilvl w:val="0"/>
          <w:numId w:val="30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situa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ia financiar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a grupului se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mbun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te vizibil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ntre 2023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i 2024, prin trecerea la profit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 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terea ROE;</w:t>
      </w:r>
    </w:p>
    <w:p w14:paraId="0C68D1D8" w14:textId="4D617163" w:rsidR="004373A6" w:rsidRPr="004373A6" w:rsidRDefault="004373A6" w:rsidP="004373A6">
      <w:pPr>
        <w:pStyle w:val="NoSpacing"/>
        <w:numPr>
          <w:ilvl w:val="0"/>
          <w:numId w:val="30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motorul principal al amelior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rii este combina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ia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ntre marj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net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mai bun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 rota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ie mai eficient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 a activelor;</w:t>
      </w:r>
    </w:p>
    <w:p w14:paraId="2C470F0E" w14:textId="1350A36C" w:rsidR="004373A6" w:rsidRPr="004373A6" w:rsidRDefault="004373A6" w:rsidP="004373A6">
      <w:pPr>
        <w:pStyle w:val="NoSpacing"/>
        <w:numPr>
          <w:ilvl w:val="0"/>
          <w:numId w:val="30"/>
        </w:numPr>
        <w:jc w:val="both"/>
        <w:rPr>
          <w:rFonts w:ascii="Times New Roman" w:hAnsi="Times New Roman"/>
          <w:bCs/>
          <w:sz w:val="20"/>
          <w:szCs w:val="20"/>
          <w:lang w:val="en-GB"/>
        </w:rPr>
      </w:pPr>
      <w:r w:rsidRPr="004373A6">
        <w:rPr>
          <w:rFonts w:ascii="Times New Roman" w:hAnsi="Times New Roman"/>
          <w:bCs/>
          <w:sz w:val="20"/>
          <w:szCs w:val="20"/>
          <w:lang w:val="en-GB"/>
        </w:rPr>
        <w:t>principalul punct sensibil r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m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ne gradul foarte ridicat de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ndatorare, care, de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 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te rentabilitatea capitalurilor proprii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n anii buni, expune compania la un risc financiar important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n cazul unei sc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a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deri a rezultatelor opera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t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ionale sau a unei cre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s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 xml:space="preserve">teri a costului capitalului </w:t>
      </w:r>
      <w:r w:rsidR="002C4475">
        <w:rPr>
          <w:rFonts w:ascii="Times New Roman" w:hAnsi="Times New Roman"/>
          <w:bCs/>
          <w:sz w:val="20"/>
          <w:szCs w:val="20"/>
          <w:lang w:val="en-GB"/>
        </w:rPr>
        <w:t>i</w:t>
      </w:r>
      <w:r w:rsidRPr="004373A6">
        <w:rPr>
          <w:rFonts w:ascii="Times New Roman" w:hAnsi="Times New Roman"/>
          <w:bCs/>
          <w:sz w:val="20"/>
          <w:szCs w:val="20"/>
          <w:lang w:val="en-GB"/>
        </w:rPr>
        <w:t>mprumutat.</w:t>
      </w:r>
    </w:p>
    <w:p w14:paraId="4E7CB06F" w14:textId="77777777" w:rsidR="004373A6" w:rsidRPr="004373A6" w:rsidRDefault="004373A6" w:rsidP="004373A6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46EB57A2" w14:textId="77777777" w:rsidR="004373A6" w:rsidRPr="004373A6" w:rsidRDefault="004373A6" w:rsidP="004373A6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p w14:paraId="580EECD3" w14:textId="77777777" w:rsidR="004373A6" w:rsidRPr="004373A6" w:rsidRDefault="004373A6" w:rsidP="004373A6">
      <w:pPr>
        <w:pStyle w:val="NoSpacing"/>
        <w:jc w:val="both"/>
        <w:rPr>
          <w:rFonts w:ascii="Times New Roman" w:hAnsi="Times New Roman"/>
          <w:b/>
          <w:sz w:val="24"/>
          <w:szCs w:val="24"/>
          <w:lang w:val="ro-RO"/>
        </w:rPr>
      </w:pPr>
    </w:p>
    <w:sectPr w:rsidR="004373A6" w:rsidRPr="004373A6" w:rsidSect="00314562">
      <w:footerReference w:type="default" r:id="rId17"/>
      <w:pgSz w:w="11906" w:h="16838" w:code="9"/>
      <w:pgMar w:top="144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792AE" w14:textId="77777777" w:rsidR="00A302E8" w:rsidRDefault="00A302E8" w:rsidP="006B011C">
      <w:pPr>
        <w:spacing w:after="0" w:line="240" w:lineRule="auto"/>
      </w:pPr>
      <w:r>
        <w:separator/>
      </w:r>
    </w:p>
  </w:endnote>
  <w:endnote w:type="continuationSeparator" w:id="0">
    <w:p w14:paraId="7EEF8AC6" w14:textId="77777777" w:rsidR="00A302E8" w:rsidRDefault="00A302E8" w:rsidP="006B0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5375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58950B" w14:textId="77777777" w:rsidR="006B011C" w:rsidRDefault="006B01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5CE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C5A8F4D" w14:textId="77777777" w:rsidR="006B011C" w:rsidRDefault="006B0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8A057" w14:textId="77777777" w:rsidR="00A302E8" w:rsidRDefault="00A302E8" w:rsidP="006B011C">
      <w:pPr>
        <w:spacing w:after="0" w:line="240" w:lineRule="auto"/>
      </w:pPr>
      <w:r>
        <w:separator/>
      </w:r>
    </w:p>
  </w:footnote>
  <w:footnote w:type="continuationSeparator" w:id="0">
    <w:p w14:paraId="3341AC50" w14:textId="77777777" w:rsidR="00A302E8" w:rsidRDefault="00A302E8" w:rsidP="006B0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851"/>
    <w:multiLevelType w:val="hybridMultilevel"/>
    <w:tmpl w:val="31A6133E"/>
    <w:lvl w:ilvl="0" w:tplc="5CB0401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94E42"/>
    <w:multiLevelType w:val="multilevel"/>
    <w:tmpl w:val="FFD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2514"/>
    <w:multiLevelType w:val="multilevel"/>
    <w:tmpl w:val="33F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F0851"/>
    <w:multiLevelType w:val="multilevel"/>
    <w:tmpl w:val="7D2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96BFC"/>
    <w:multiLevelType w:val="hybridMultilevel"/>
    <w:tmpl w:val="C31801C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216988"/>
    <w:multiLevelType w:val="hybridMultilevel"/>
    <w:tmpl w:val="94285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A355C"/>
    <w:multiLevelType w:val="multilevel"/>
    <w:tmpl w:val="865A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A60C8"/>
    <w:multiLevelType w:val="hybridMultilevel"/>
    <w:tmpl w:val="363C084E"/>
    <w:lvl w:ilvl="0" w:tplc="0418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4780091"/>
    <w:multiLevelType w:val="multilevel"/>
    <w:tmpl w:val="E320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410DF"/>
    <w:multiLevelType w:val="multilevel"/>
    <w:tmpl w:val="EBA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762D8"/>
    <w:multiLevelType w:val="multilevel"/>
    <w:tmpl w:val="7B0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E52C1"/>
    <w:multiLevelType w:val="multilevel"/>
    <w:tmpl w:val="D914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35226"/>
    <w:multiLevelType w:val="multilevel"/>
    <w:tmpl w:val="A708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24C27"/>
    <w:multiLevelType w:val="multilevel"/>
    <w:tmpl w:val="5B3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A1792"/>
    <w:multiLevelType w:val="multilevel"/>
    <w:tmpl w:val="CC7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95791"/>
    <w:multiLevelType w:val="multilevel"/>
    <w:tmpl w:val="4DC0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F3FBB"/>
    <w:multiLevelType w:val="multilevel"/>
    <w:tmpl w:val="729A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F0B26"/>
    <w:multiLevelType w:val="hybridMultilevel"/>
    <w:tmpl w:val="A71C5E9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A83586"/>
    <w:multiLevelType w:val="multilevel"/>
    <w:tmpl w:val="43A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C244E"/>
    <w:multiLevelType w:val="multilevel"/>
    <w:tmpl w:val="E88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A3E8D"/>
    <w:multiLevelType w:val="multilevel"/>
    <w:tmpl w:val="AA9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0553A"/>
    <w:multiLevelType w:val="multilevel"/>
    <w:tmpl w:val="D77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25940"/>
    <w:multiLevelType w:val="multilevel"/>
    <w:tmpl w:val="67B8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850A2"/>
    <w:multiLevelType w:val="multilevel"/>
    <w:tmpl w:val="3EF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806CA"/>
    <w:multiLevelType w:val="multilevel"/>
    <w:tmpl w:val="5982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D076FB"/>
    <w:multiLevelType w:val="hybridMultilevel"/>
    <w:tmpl w:val="A08CA1DC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744C6681"/>
    <w:multiLevelType w:val="multilevel"/>
    <w:tmpl w:val="628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C3A4A"/>
    <w:multiLevelType w:val="multilevel"/>
    <w:tmpl w:val="C1E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33ADC"/>
    <w:multiLevelType w:val="multilevel"/>
    <w:tmpl w:val="9F5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67E74"/>
    <w:multiLevelType w:val="hybridMultilevel"/>
    <w:tmpl w:val="F4F8897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89476997">
    <w:abstractNumId w:val="7"/>
  </w:num>
  <w:num w:numId="2" w16cid:durableId="1234386768">
    <w:abstractNumId w:val="29"/>
  </w:num>
  <w:num w:numId="3" w16cid:durableId="781262861">
    <w:abstractNumId w:val="17"/>
  </w:num>
  <w:num w:numId="4" w16cid:durableId="1077089104">
    <w:abstractNumId w:val="5"/>
  </w:num>
  <w:num w:numId="5" w16cid:durableId="559294850">
    <w:abstractNumId w:val="25"/>
  </w:num>
  <w:num w:numId="6" w16cid:durableId="1173642605">
    <w:abstractNumId w:val="4"/>
  </w:num>
  <w:num w:numId="7" w16cid:durableId="1392077686">
    <w:abstractNumId w:val="0"/>
  </w:num>
  <w:num w:numId="8" w16cid:durableId="526454559">
    <w:abstractNumId w:val="24"/>
  </w:num>
  <w:num w:numId="9" w16cid:durableId="241835352">
    <w:abstractNumId w:val="16"/>
  </w:num>
  <w:num w:numId="10" w16cid:durableId="1763646649">
    <w:abstractNumId w:val="10"/>
  </w:num>
  <w:num w:numId="11" w16cid:durableId="468742899">
    <w:abstractNumId w:val="6"/>
  </w:num>
  <w:num w:numId="12" w16cid:durableId="305470685">
    <w:abstractNumId w:val="11"/>
  </w:num>
  <w:num w:numId="13" w16cid:durableId="1279485585">
    <w:abstractNumId w:val="2"/>
  </w:num>
  <w:num w:numId="14" w16cid:durableId="863206274">
    <w:abstractNumId w:val="13"/>
  </w:num>
  <w:num w:numId="15" w16cid:durableId="2078550571">
    <w:abstractNumId w:val="3"/>
  </w:num>
  <w:num w:numId="16" w16cid:durableId="1292597022">
    <w:abstractNumId w:val="27"/>
  </w:num>
  <w:num w:numId="17" w16cid:durableId="960114863">
    <w:abstractNumId w:val="9"/>
  </w:num>
  <w:num w:numId="18" w16cid:durableId="995114269">
    <w:abstractNumId w:val="21"/>
  </w:num>
  <w:num w:numId="19" w16cid:durableId="1305353076">
    <w:abstractNumId w:val="18"/>
  </w:num>
  <w:num w:numId="20" w16cid:durableId="87505079">
    <w:abstractNumId w:val="22"/>
  </w:num>
  <w:num w:numId="21" w16cid:durableId="1475948059">
    <w:abstractNumId w:val="1"/>
  </w:num>
  <w:num w:numId="22" w16cid:durableId="1171798962">
    <w:abstractNumId w:val="26"/>
  </w:num>
  <w:num w:numId="23" w16cid:durableId="898369586">
    <w:abstractNumId w:val="23"/>
  </w:num>
  <w:num w:numId="24" w16cid:durableId="181745481">
    <w:abstractNumId w:val="8"/>
  </w:num>
  <w:num w:numId="25" w16cid:durableId="1914315789">
    <w:abstractNumId w:val="28"/>
  </w:num>
  <w:num w:numId="26" w16cid:durableId="1266308215">
    <w:abstractNumId w:val="20"/>
  </w:num>
  <w:num w:numId="27" w16cid:durableId="1121067598">
    <w:abstractNumId w:val="15"/>
  </w:num>
  <w:num w:numId="28" w16cid:durableId="2078284572">
    <w:abstractNumId w:val="12"/>
  </w:num>
  <w:num w:numId="29" w16cid:durableId="1001854675">
    <w:abstractNumId w:val="14"/>
  </w:num>
  <w:num w:numId="30" w16cid:durableId="13673642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xNTM2tjA3MzQyMjZQ0lEKTi0uzszPAykwqgUARrBD+iwAAAA="/>
  </w:docVars>
  <w:rsids>
    <w:rsidRoot w:val="00D2696E"/>
    <w:rsid w:val="00001221"/>
    <w:rsid w:val="00015E23"/>
    <w:rsid w:val="00081A50"/>
    <w:rsid w:val="000835FD"/>
    <w:rsid w:val="00090EC0"/>
    <w:rsid w:val="00094118"/>
    <w:rsid w:val="000B7FF9"/>
    <w:rsid w:val="000C3953"/>
    <w:rsid w:val="000D5245"/>
    <w:rsid w:val="000E06B0"/>
    <w:rsid w:val="00141C4E"/>
    <w:rsid w:val="0015130C"/>
    <w:rsid w:val="00175CF1"/>
    <w:rsid w:val="001776EE"/>
    <w:rsid w:val="00181C8A"/>
    <w:rsid w:val="001A59CE"/>
    <w:rsid w:val="001A6003"/>
    <w:rsid w:val="001E1C71"/>
    <w:rsid w:val="001F5540"/>
    <w:rsid w:val="00215C9F"/>
    <w:rsid w:val="002257FF"/>
    <w:rsid w:val="002560C5"/>
    <w:rsid w:val="00260763"/>
    <w:rsid w:val="002664AA"/>
    <w:rsid w:val="0026786F"/>
    <w:rsid w:val="002A563F"/>
    <w:rsid w:val="002A7B7F"/>
    <w:rsid w:val="002C4475"/>
    <w:rsid w:val="002E13BA"/>
    <w:rsid w:val="00306D2A"/>
    <w:rsid w:val="00314562"/>
    <w:rsid w:val="00323701"/>
    <w:rsid w:val="00360F82"/>
    <w:rsid w:val="00365E18"/>
    <w:rsid w:val="003A6184"/>
    <w:rsid w:val="003C782E"/>
    <w:rsid w:val="003E7B01"/>
    <w:rsid w:val="004201C8"/>
    <w:rsid w:val="004363AC"/>
    <w:rsid w:val="004373A6"/>
    <w:rsid w:val="00441A46"/>
    <w:rsid w:val="00445335"/>
    <w:rsid w:val="0045377E"/>
    <w:rsid w:val="00460698"/>
    <w:rsid w:val="0047088B"/>
    <w:rsid w:val="004A5CEA"/>
    <w:rsid w:val="004B0CF2"/>
    <w:rsid w:val="00595C52"/>
    <w:rsid w:val="005B3E9D"/>
    <w:rsid w:val="005B5F96"/>
    <w:rsid w:val="005B6098"/>
    <w:rsid w:val="005E4FE0"/>
    <w:rsid w:val="005E5171"/>
    <w:rsid w:val="00622C13"/>
    <w:rsid w:val="00624A70"/>
    <w:rsid w:val="00635072"/>
    <w:rsid w:val="006A5538"/>
    <w:rsid w:val="006B011C"/>
    <w:rsid w:val="006C73A5"/>
    <w:rsid w:val="006C7CA5"/>
    <w:rsid w:val="006D1F8B"/>
    <w:rsid w:val="006E2924"/>
    <w:rsid w:val="00742894"/>
    <w:rsid w:val="007A69FD"/>
    <w:rsid w:val="007A6EC3"/>
    <w:rsid w:val="007B33EC"/>
    <w:rsid w:val="007B3BB0"/>
    <w:rsid w:val="008227E9"/>
    <w:rsid w:val="00827F60"/>
    <w:rsid w:val="00835634"/>
    <w:rsid w:val="0083691A"/>
    <w:rsid w:val="00871B70"/>
    <w:rsid w:val="0087377E"/>
    <w:rsid w:val="008A29A2"/>
    <w:rsid w:val="008B2F8F"/>
    <w:rsid w:val="008C27AC"/>
    <w:rsid w:val="008E1F84"/>
    <w:rsid w:val="00907540"/>
    <w:rsid w:val="00941FBC"/>
    <w:rsid w:val="009A1F60"/>
    <w:rsid w:val="009D0771"/>
    <w:rsid w:val="009D1FBE"/>
    <w:rsid w:val="00A0504F"/>
    <w:rsid w:val="00A151F2"/>
    <w:rsid w:val="00A15E1D"/>
    <w:rsid w:val="00A17B5D"/>
    <w:rsid w:val="00A302E8"/>
    <w:rsid w:val="00A41395"/>
    <w:rsid w:val="00A54531"/>
    <w:rsid w:val="00A54822"/>
    <w:rsid w:val="00A60E18"/>
    <w:rsid w:val="00A66459"/>
    <w:rsid w:val="00A84D04"/>
    <w:rsid w:val="00AC79FF"/>
    <w:rsid w:val="00AE63E8"/>
    <w:rsid w:val="00B15849"/>
    <w:rsid w:val="00B24DE1"/>
    <w:rsid w:val="00B56195"/>
    <w:rsid w:val="00B66C82"/>
    <w:rsid w:val="00B716E4"/>
    <w:rsid w:val="00B73FA7"/>
    <w:rsid w:val="00B937FD"/>
    <w:rsid w:val="00BA6DB1"/>
    <w:rsid w:val="00BB5315"/>
    <w:rsid w:val="00BC6063"/>
    <w:rsid w:val="00BD2C17"/>
    <w:rsid w:val="00BD5A03"/>
    <w:rsid w:val="00BF0D5A"/>
    <w:rsid w:val="00C021E7"/>
    <w:rsid w:val="00C05FFD"/>
    <w:rsid w:val="00C10677"/>
    <w:rsid w:val="00C13773"/>
    <w:rsid w:val="00C1460B"/>
    <w:rsid w:val="00C30290"/>
    <w:rsid w:val="00C5287F"/>
    <w:rsid w:val="00C65551"/>
    <w:rsid w:val="00C817BE"/>
    <w:rsid w:val="00CB795D"/>
    <w:rsid w:val="00CD3F3F"/>
    <w:rsid w:val="00CD6D28"/>
    <w:rsid w:val="00CF7BB8"/>
    <w:rsid w:val="00D13701"/>
    <w:rsid w:val="00D20C32"/>
    <w:rsid w:val="00D2696E"/>
    <w:rsid w:val="00D312BE"/>
    <w:rsid w:val="00D37ED8"/>
    <w:rsid w:val="00D556B8"/>
    <w:rsid w:val="00D64EC7"/>
    <w:rsid w:val="00DB567B"/>
    <w:rsid w:val="00DE35B3"/>
    <w:rsid w:val="00E212B1"/>
    <w:rsid w:val="00E77527"/>
    <w:rsid w:val="00EA1ADE"/>
    <w:rsid w:val="00F30D6F"/>
    <w:rsid w:val="00F41F66"/>
    <w:rsid w:val="00F634BD"/>
    <w:rsid w:val="00F80B76"/>
    <w:rsid w:val="00F83C5A"/>
    <w:rsid w:val="00F862A3"/>
    <w:rsid w:val="00F927A8"/>
    <w:rsid w:val="00FB1538"/>
    <w:rsid w:val="00FD7E62"/>
    <w:rsid w:val="00FF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E7995"/>
  <w15:docId w15:val="{76858894-6209-4C28-B626-7D6A5043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69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1A50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137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37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ubtleReference">
    <w:name w:val="Subtle Reference"/>
    <w:basedOn w:val="DefaultParagraphFont"/>
    <w:uiPriority w:val="31"/>
    <w:qFormat/>
    <w:rsid w:val="00C13773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C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C1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15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C73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81A50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81A50"/>
    <w:pPr>
      <w:outlineLvl w:val="9"/>
    </w:pPr>
    <w:rPr>
      <w:rFonts w:asciiTheme="majorHAnsi" w:hAnsiTheme="majorHAnsi"/>
      <w:color w:val="365F91" w:themeColor="accent1" w:themeShade="BF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81A50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8A29A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B0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11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B01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11C"/>
    <w:rPr>
      <w:rFonts w:ascii="Times New Roman" w:hAnsi="Times New Roman"/>
      <w:sz w:val="24"/>
    </w:rPr>
  </w:style>
  <w:style w:type="paragraph" w:styleId="NoSpacing">
    <w:name w:val="No Spacing"/>
    <w:uiPriority w:val="1"/>
    <w:qFormat/>
    <w:rsid w:val="008E1F84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015E23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B531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793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2988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5699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95D6EC8D03424DA08FB6D7FCC19792" ma:contentTypeVersion="11" ma:contentTypeDescription="Create a new document." ma:contentTypeScope="" ma:versionID="2e4d898968370fd74871750676bc6df5">
  <xsd:schema xmlns:xsd="http://www.w3.org/2001/XMLSchema" xmlns:xs="http://www.w3.org/2001/XMLSchema" xmlns:p="http://schemas.microsoft.com/office/2006/metadata/properties" xmlns:ns2="f6d3dfab-6912-4c92-b917-6b259d468721" xmlns:ns3="b102bcc6-7777-4191-9516-33afc15ed5fe" targetNamespace="http://schemas.microsoft.com/office/2006/metadata/properties" ma:root="true" ma:fieldsID="ec8a2429180b24cbabf7f23a660a9760" ns2:_="" ns3:_="">
    <xsd:import namespace="f6d3dfab-6912-4c92-b917-6b259d468721"/>
    <xsd:import namespace="b102bcc6-7777-4191-9516-33afc15ed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3dfab-6912-4c92-b917-6b259d4687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2bcc6-7777-4191-9516-33afc15ed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FB466F-599D-4750-AF85-309EB63506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4269EB-C5BC-4ACF-B1F3-B14464AADB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571FA3-62AB-40A5-AD34-A7D1D1C296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2DE20F-6768-4CDB-AADB-704564A09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d3dfab-6912-4c92-b917-6b259d468721"/>
    <ds:schemaRef ds:uri="b102bcc6-7777-4191-9516-33afc15e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12</Pages>
  <Words>2386</Words>
  <Characters>13697</Characters>
  <Application>Microsoft Office Word</Application>
  <DocSecurity>0</DocSecurity>
  <Lines>4565</Lines>
  <Paragraphs>1340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mihaicruceru98@yahoo.com</dc:creator>
  <cp:keywords/>
  <dc:description/>
  <cp:lastModifiedBy>Andrei Dragomir</cp:lastModifiedBy>
  <cp:revision>15</cp:revision>
  <dcterms:created xsi:type="dcterms:W3CDTF">2024-10-28T22:15:00Z</dcterms:created>
  <dcterms:modified xsi:type="dcterms:W3CDTF">2025-11-16T13:22:00Z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0x010100C295D6EC8D03424DA08FB6D7FCC19792</vt:lpwstr>
  </property>
  <property fmtid="{D5CDD505-2E9C-101B-9397-08002B2CF9AE}" pid="3" name="GrammarlyDocumentId">
    <vt:lpwstr>dfb2434a5a709203938cdd03cb378556af86c402fe5732cd12d6fb48f69052a0</vt:lpwstr>
  </property>
</Properties>
</file>