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934B" w14:textId="77777777" w:rsidR="00B13CF6" w:rsidRDefault="00B13CF6" w:rsidP="00B13CF6">
      <w:pPr>
        <w:spacing w:after="0" w:line="240" w:lineRule="auto"/>
        <w:rPr>
          <w:rFonts w:eastAsia="Times New Roman" w:cs="Times New Roman"/>
          <w:sz w:val="17"/>
          <w:szCs w:val="17"/>
        </w:rPr>
      </w:pPr>
    </w:p>
    <w:p w14:paraId="53128AAC" w14:textId="77777777" w:rsidR="00261977" w:rsidRDefault="00261977" w:rsidP="00B13CF6">
      <w:pPr>
        <w:spacing w:after="0" w:line="240" w:lineRule="auto"/>
        <w:rPr>
          <w:rFonts w:eastAsia="Times New Roman" w:cs="Times New Roman"/>
          <w:sz w:val="17"/>
          <w:szCs w:val="17"/>
        </w:rPr>
      </w:pPr>
    </w:p>
    <w:p w14:paraId="095ECDF1" w14:textId="77777777" w:rsidR="00261977" w:rsidRDefault="00261977" w:rsidP="00B13CF6">
      <w:pPr>
        <w:spacing w:after="0" w:line="240" w:lineRule="auto"/>
        <w:rPr>
          <w:rFonts w:eastAsia="Times New Roman" w:cs="Times New Roman"/>
          <w:sz w:val="17"/>
          <w:szCs w:val="17"/>
        </w:rPr>
      </w:pPr>
    </w:p>
    <w:p w14:paraId="150F47C8" w14:textId="77777777" w:rsidR="00261977" w:rsidRDefault="00261977" w:rsidP="00B13CF6">
      <w:pPr>
        <w:spacing w:after="0" w:line="240" w:lineRule="auto"/>
        <w:rPr>
          <w:rFonts w:eastAsia="Times New Roman" w:cs="Times New Roman"/>
          <w:sz w:val="17"/>
          <w:szCs w:val="17"/>
        </w:rPr>
      </w:pPr>
    </w:p>
    <w:p w14:paraId="06418419" w14:textId="77777777" w:rsidR="00261977" w:rsidRDefault="00261977" w:rsidP="00B13CF6">
      <w:pPr>
        <w:spacing w:after="0" w:line="240" w:lineRule="auto"/>
        <w:rPr>
          <w:rFonts w:eastAsia="Times New Roman" w:cs="Times New Roman"/>
          <w:sz w:val="17"/>
          <w:szCs w:val="17"/>
        </w:rPr>
      </w:pPr>
    </w:p>
    <w:p w14:paraId="1A756EA7" w14:textId="77777777" w:rsidR="00261977" w:rsidRDefault="00261977" w:rsidP="00B13CF6">
      <w:pPr>
        <w:spacing w:after="0" w:line="240" w:lineRule="auto"/>
        <w:rPr>
          <w:rFonts w:eastAsia="Times New Roman" w:cs="Times New Roman"/>
          <w:sz w:val="17"/>
          <w:szCs w:val="17"/>
        </w:rPr>
      </w:pPr>
    </w:p>
    <w:p w14:paraId="2622BFA8" w14:textId="77777777" w:rsidR="00261977" w:rsidRDefault="00261977" w:rsidP="00B13CF6">
      <w:pPr>
        <w:spacing w:after="0" w:line="240" w:lineRule="auto"/>
        <w:rPr>
          <w:rFonts w:eastAsia="Times New Roman" w:cs="Times New Roman"/>
          <w:sz w:val="17"/>
          <w:szCs w:val="17"/>
        </w:rPr>
      </w:pPr>
    </w:p>
    <w:p w14:paraId="1E1F5258" w14:textId="77777777" w:rsidR="00261977" w:rsidRDefault="00261977" w:rsidP="00B13CF6">
      <w:pPr>
        <w:spacing w:after="0" w:line="240" w:lineRule="auto"/>
        <w:rPr>
          <w:rFonts w:eastAsia="Times New Roman" w:cs="Times New Roman"/>
          <w:sz w:val="17"/>
          <w:szCs w:val="17"/>
        </w:rPr>
      </w:pPr>
    </w:p>
    <w:p w14:paraId="32A6CA4B" w14:textId="77777777" w:rsidR="00261977" w:rsidRDefault="00261977" w:rsidP="00B13CF6">
      <w:pPr>
        <w:spacing w:after="0" w:line="240" w:lineRule="auto"/>
        <w:rPr>
          <w:rFonts w:eastAsia="Times New Roman" w:cs="Times New Roman"/>
          <w:sz w:val="17"/>
          <w:szCs w:val="17"/>
        </w:rPr>
      </w:pPr>
    </w:p>
    <w:p w14:paraId="43AB6E4C" w14:textId="77777777" w:rsidR="00261977" w:rsidRDefault="00261977" w:rsidP="00B13CF6">
      <w:pPr>
        <w:spacing w:after="0" w:line="240" w:lineRule="auto"/>
        <w:rPr>
          <w:rFonts w:eastAsia="Times New Roman" w:cs="Times New Roman"/>
          <w:sz w:val="17"/>
          <w:szCs w:val="17"/>
        </w:rPr>
      </w:pPr>
    </w:p>
    <w:p w14:paraId="22B3254A" w14:textId="77777777" w:rsidR="00261977" w:rsidRDefault="00261977" w:rsidP="00B13CF6">
      <w:pPr>
        <w:spacing w:after="0" w:line="240" w:lineRule="auto"/>
        <w:rPr>
          <w:rFonts w:eastAsia="Times New Roman" w:cs="Times New Roman"/>
          <w:sz w:val="17"/>
          <w:szCs w:val="17"/>
        </w:rPr>
      </w:pPr>
    </w:p>
    <w:p w14:paraId="4DAA4CE4" w14:textId="77777777" w:rsidR="00261977" w:rsidRDefault="00261977" w:rsidP="00B13CF6">
      <w:pPr>
        <w:spacing w:after="0" w:line="240" w:lineRule="auto"/>
        <w:rPr>
          <w:rFonts w:eastAsia="Times New Roman" w:cs="Times New Roman"/>
          <w:sz w:val="17"/>
          <w:szCs w:val="17"/>
        </w:rPr>
      </w:pPr>
    </w:p>
    <w:p w14:paraId="1954ABD6" w14:textId="77777777" w:rsidR="00261977" w:rsidRDefault="00261977" w:rsidP="00B13CF6">
      <w:pPr>
        <w:spacing w:after="0" w:line="240" w:lineRule="auto"/>
        <w:rPr>
          <w:rFonts w:eastAsia="Times New Roman" w:cs="Times New Roman"/>
          <w:sz w:val="17"/>
          <w:szCs w:val="17"/>
        </w:rPr>
      </w:pPr>
    </w:p>
    <w:p w14:paraId="6050DE86" w14:textId="77777777" w:rsidR="00261977" w:rsidRDefault="00261977" w:rsidP="00B13CF6">
      <w:pPr>
        <w:spacing w:after="0" w:line="240" w:lineRule="auto"/>
        <w:rPr>
          <w:rFonts w:eastAsia="Times New Roman" w:cs="Times New Roman"/>
          <w:sz w:val="17"/>
          <w:szCs w:val="17"/>
        </w:rPr>
      </w:pPr>
    </w:p>
    <w:p w14:paraId="197593D9" w14:textId="77777777" w:rsidR="00261977" w:rsidRDefault="00261977" w:rsidP="00B13CF6">
      <w:pPr>
        <w:spacing w:after="0" w:line="240" w:lineRule="auto"/>
        <w:rPr>
          <w:rFonts w:eastAsia="Times New Roman" w:cs="Times New Roman"/>
          <w:sz w:val="17"/>
          <w:szCs w:val="17"/>
        </w:rPr>
      </w:pPr>
    </w:p>
    <w:p w14:paraId="4EB5A527" w14:textId="77777777" w:rsidR="00261977" w:rsidRDefault="00261977" w:rsidP="00B13CF6">
      <w:pPr>
        <w:spacing w:after="0" w:line="240" w:lineRule="auto"/>
        <w:rPr>
          <w:rFonts w:eastAsia="Times New Roman" w:cs="Times New Roman"/>
          <w:sz w:val="17"/>
          <w:szCs w:val="17"/>
        </w:rPr>
      </w:pPr>
    </w:p>
    <w:p w14:paraId="298DA149" w14:textId="77777777" w:rsidR="00261977" w:rsidRDefault="00261977" w:rsidP="00B13CF6">
      <w:pPr>
        <w:spacing w:after="0" w:line="240" w:lineRule="auto"/>
        <w:rPr>
          <w:rFonts w:eastAsia="Times New Roman" w:cs="Times New Roman"/>
          <w:sz w:val="17"/>
          <w:szCs w:val="17"/>
        </w:rPr>
      </w:pPr>
    </w:p>
    <w:p w14:paraId="39713860" w14:textId="77777777" w:rsidR="00261977" w:rsidRDefault="00261977" w:rsidP="00B13CF6">
      <w:pPr>
        <w:spacing w:after="0" w:line="240" w:lineRule="auto"/>
        <w:rPr>
          <w:rFonts w:eastAsia="Times New Roman" w:cs="Times New Roman"/>
          <w:sz w:val="17"/>
          <w:szCs w:val="17"/>
        </w:rPr>
      </w:pPr>
    </w:p>
    <w:p w14:paraId="478C7FF5" w14:textId="77777777" w:rsidR="00B13CF6" w:rsidRDefault="00B13CF6" w:rsidP="00B13CF6">
      <w:pPr>
        <w:spacing w:after="0" w:line="240" w:lineRule="auto"/>
        <w:rPr>
          <w:rFonts w:eastAsia="Times New Roman" w:cs="Times New Roman"/>
          <w:sz w:val="17"/>
          <w:szCs w:val="17"/>
        </w:rPr>
      </w:pPr>
    </w:p>
    <w:p w14:paraId="7415C5F9" w14:textId="7CAD8034" w:rsidR="00B13CF6" w:rsidRDefault="00B13CF6" w:rsidP="00261977">
      <w:pPr>
        <w:spacing w:after="0" w:line="240" w:lineRule="auto"/>
        <w:jc w:val="center"/>
        <w:rPr>
          <w:rFonts w:eastAsia="Times New Roman" w:cs="Times New Roman"/>
          <w:b/>
          <w:sz w:val="44"/>
          <w:szCs w:val="44"/>
        </w:rPr>
      </w:pPr>
      <w:r w:rsidRPr="00261977">
        <w:rPr>
          <w:rFonts w:eastAsia="Times New Roman" w:cs="Times New Roman"/>
          <w:b/>
          <w:sz w:val="44"/>
          <w:szCs w:val="44"/>
        </w:rPr>
        <w:t xml:space="preserve">DOCUMENTATIE TEMA </w:t>
      </w:r>
      <w:r w:rsidR="00BB63A5">
        <w:rPr>
          <w:rFonts w:eastAsia="Times New Roman" w:cs="Times New Roman"/>
          <w:b/>
          <w:sz w:val="44"/>
          <w:szCs w:val="44"/>
        </w:rPr>
        <w:t>3</w:t>
      </w:r>
    </w:p>
    <w:p w14:paraId="0258D7D9" w14:textId="77777777" w:rsidR="00261977" w:rsidRPr="00261977" w:rsidRDefault="00261977" w:rsidP="00261977">
      <w:pPr>
        <w:spacing w:after="0" w:line="240" w:lineRule="auto"/>
        <w:jc w:val="center"/>
        <w:rPr>
          <w:rFonts w:eastAsia="Times New Roman" w:cs="Times New Roman"/>
          <w:b/>
          <w:sz w:val="44"/>
          <w:szCs w:val="44"/>
        </w:rPr>
      </w:pPr>
    </w:p>
    <w:p w14:paraId="255D5303" w14:textId="278CBD1F" w:rsidR="00B13CF6" w:rsidRPr="00261977" w:rsidRDefault="005464B1" w:rsidP="00261977">
      <w:pPr>
        <w:spacing w:after="0" w:line="240" w:lineRule="auto"/>
        <w:jc w:val="center"/>
        <w:rPr>
          <w:rFonts w:eastAsia="Times New Roman" w:cs="Times New Roman"/>
          <w:b/>
          <w:sz w:val="44"/>
          <w:szCs w:val="44"/>
        </w:rPr>
      </w:pPr>
      <w:r>
        <w:rPr>
          <w:rFonts w:eastAsia="Times New Roman" w:cs="Times New Roman"/>
          <w:b/>
          <w:sz w:val="44"/>
          <w:szCs w:val="44"/>
        </w:rPr>
        <w:t>ORDER MANAGEMENT</w:t>
      </w:r>
    </w:p>
    <w:p w14:paraId="08464FE5" w14:textId="77777777" w:rsidR="00B13CF6" w:rsidRPr="00E37114" w:rsidRDefault="00B13CF6" w:rsidP="00261977">
      <w:pPr>
        <w:spacing w:after="0" w:line="240" w:lineRule="auto"/>
        <w:jc w:val="center"/>
        <w:rPr>
          <w:rFonts w:eastAsia="Times New Roman" w:cs="Times New Roman"/>
          <w:bCs/>
          <w:sz w:val="44"/>
          <w:szCs w:val="44"/>
        </w:rPr>
      </w:pPr>
    </w:p>
    <w:p w14:paraId="0C73B858" w14:textId="77777777" w:rsidR="00261977" w:rsidRDefault="00261977" w:rsidP="00261977">
      <w:pPr>
        <w:spacing w:after="0" w:line="240" w:lineRule="auto"/>
        <w:jc w:val="center"/>
        <w:rPr>
          <w:rFonts w:eastAsia="Times New Roman" w:cs="Times New Roman"/>
          <w:b/>
          <w:sz w:val="44"/>
          <w:szCs w:val="44"/>
        </w:rPr>
      </w:pPr>
    </w:p>
    <w:p w14:paraId="4E73CBA1" w14:textId="77777777" w:rsidR="00261977" w:rsidRDefault="00261977" w:rsidP="00261977">
      <w:pPr>
        <w:spacing w:after="0" w:line="240" w:lineRule="auto"/>
        <w:jc w:val="center"/>
        <w:rPr>
          <w:rFonts w:eastAsia="Times New Roman" w:cs="Times New Roman"/>
          <w:b/>
          <w:sz w:val="44"/>
          <w:szCs w:val="44"/>
        </w:rPr>
      </w:pPr>
    </w:p>
    <w:p w14:paraId="4B57BA27" w14:textId="77777777" w:rsidR="00261977" w:rsidRDefault="00261977" w:rsidP="00261977">
      <w:pPr>
        <w:spacing w:after="0" w:line="240" w:lineRule="auto"/>
        <w:jc w:val="center"/>
        <w:rPr>
          <w:rFonts w:eastAsia="Times New Roman" w:cs="Times New Roman"/>
          <w:b/>
          <w:sz w:val="44"/>
          <w:szCs w:val="44"/>
        </w:rPr>
      </w:pPr>
    </w:p>
    <w:p w14:paraId="7F8D3BC3" w14:textId="77777777" w:rsidR="00261977" w:rsidRDefault="00261977" w:rsidP="00261977">
      <w:pPr>
        <w:spacing w:after="0" w:line="240" w:lineRule="auto"/>
        <w:jc w:val="center"/>
        <w:rPr>
          <w:rFonts w:eastAsia="Times New Roman" w:cs="Times New Roman"/>
          <w:b/>
          <w:sz w:val="44"/>
          <w:szCs w:val="44"/>
        </w:rPr>
      </w:pPr>
    </w:p>
    <w:p w14:paraId="683AA09F" w14:textId="77777777" w:rsidR="00261977" w:rsidRDefault="00261977" w:rsidP="00261977">
      <w:pPr>
        <w:spacing w:after="0" w:line="240" w:lineRule="auto"/>
        <w:jc w:val="center"/>
        <w:rPr>
          <w:rFonts w:eastAsia="Times New Roman" w:cs="Times New Roman"/>
          <w:b/>
          <w:sz w:val="44"/>
          <w:szCs w:val="44"/>
        </w:rPr>
      </w:pPr>
    </w:p>
    <w:p w14:paraId="2C30EC79" w14:textId="77777777" w:rsidR="00261977" w:rsidRDefault="00261977" w:rsidP="00261977">
      <w:pPr>
        <w:spacing w:after="0" w:line="240" w:lineRule="auto"/>
        <w:jc w:val="center"/>
        <w:rPr>
          <w:rFonts w:eastAsia="Times New Roman" w:cs="Times New Roman"/>
          <w:b/>
          <w:sz w:val="44"/>
          <w:szCs w:val="44"/>
        </w:rPr>
      </w:pPr>
    </w:p>
    <w:p w14:paraId="6BECA955" w14:textId="77777777" w:rsidR="00261977" w:rsidRDefault="00261977" w:rsidP="00261977">
      <w:pPr>
        <w:spacing w:after="0" w:line="240" w:lineRule="auto"/>
        <w:jc w:val="center"/>
        <w:rPr>
          <w:rFonts w:eastAsia="Times New Roman" w:cs="Times New Roman"/>
          <w:b/>
          <w:sz w:val="44"/>
          <w:szCs w:val="44"/>
        </w:rPr>
      </w:pPr>
    </w:p>
    <w:p w14:paraId="712917BD" w14:textId="77777777" w:rsidR="00261977" w:rsidRDefault="00261977" w:rsidP="00261977">
      <w:pPr>
        <w:spacing w:after="0" w:line="240" w:lineRule="auto"/>
        <w:jc w:val="center"/>
        <w:rPr>
          <w:rFonts w:eastAsia="Times New Roman" w:cs="Times New Roman"/>
          <w:b/>
          <w:sz w:val="44"/>
          <w:szCs w:val="44"/>
        </w:rPr>
      </w:pPr>
    </w:p>
    <w:p w14:paraId="5080A339" w14:textId="77777777" w:rsidR="00261977" w:rsidRDefault="00261977" w:rsidP="00261977">
      <w:pPr>
        <w:spacing w:after="0" w:line="240" w:lineRule="auto"/>
        <w:jc w:val="center"/>
        <w:rPr>
          <w:rFonts w:eastAsia="Times New Roman" w:cs="Times New Roman"/>
          <w:b/>
          <w:sz w:val="44"/>
          <w:szCs w:val="44"/>
        </w:rPr>
      </w:pPr>
    </w:p>
    <w:p w14:paraId="72029B65" w14:textId="77777777" w:rsidR="00261977" w:rsidRPr="00261977" w:rsidRDefault="00261977" w:rsidP="00261977">
      <w:pPr>
        <w:spacing w:after="0" w:line="240" w:lineRule="auto"/>
        <w:jc w:val="center"/>
        <w:rPr>
          <w:rFonts w:eastAsia="Times New Roman" w:cs="Times New Roman"/>
          <w:b/>
          <w:sz w:val="44"/>
          <w:szCs w:val="44"/>
        </w:rPr>
      </w:pPr>
    </w:p>
    <w:p w14:paraId="69105BCA" w14:textId="77777777" w:rsidR="00B13CF6" w:rsidRDefault="00B13CF6" w:rsidP="00B13CF6">
      <w:pPr>
        <w:spacing w:after="0" w:line="240" w:lineRule="auto"/>
        <w:rPr>
          <w:rFonts w:eastAsia="Times New Roman" w:cs="Times New Roman"/>
          <w:sz w:val="17"/>
          <w:szCs w:val="17"/>
        </w:rPr>
      </w:pPr>
    </w:p>
    <w:p w14:paraId="339E3604" w14:textId="67A46C9A" w:rsidR="00B13CF6" w:rsidRPr="00E37114" w:rsidRDefault="00B13CF6" w:rsidP="00B13CF6">
      <w:pPr>
        <w:spacing w:after="0" w:line="240" w:lineRule="auto"/>
        <w:rPr>
          <w:rFonts w:eastAsia="Times New Roman" w:cs="Times New Roman"/>
          <w:b/>
          <w:sz w:val="24"/>
          <w:szCs w:val="24"/>
        </w:rPr>
      </w:pPr>
      <w:r w:rsidRPr="00E37114">
        <w:rPr>
          <w:rFonts w:eastAsia="Times New Roman" w:cs="Times New Roman"/>
          <w:b/>
          <w:sz w:val="24"/>
          <w:szCs w:val="24"/>
        </w:rPr>
        <w:t>Nume prenume</w:t>
      </w:r>
      <w:r w:rsidR="00E37114" w:rsidRPr="00E37114">
        <w:rPr>
          <w:rFonts w:eastAsia="Times New Roman" w:cs="Times New Roman"/>
          <w:b/>
          <w:sz w:val="24"/>
          <w:szCs w:val="24"/>
        </w:rPr>
        <w:t>: Dragomir Mihai-Robert</w:t>
      </w:r>
    </w:p>
    <w:p w14:paraId="578B04EE" w14:textId="7E266BD5" w:rsidR="00B13CF6" w:rsidRPr="00E37114" w:rsidRDefault="00B13CF6" w:rsidP="00B13CF6">
      <w:pPr>
        <w:spacing w:after="0" w:line="240" w:lineRule="auto"/>
        <w:rPr>
          <w:rFonts w:eastAsia="Times New Roman" w:cs="Times New Roman"/>
          <w:b/>
          <w:sz w:val="24"/>
          <w:szCs w:val="24"/>
        </w:rPr>
      </w:pPr>
      <w:r w:rsidRPr="00E37114">
        <w:rPr>
          <w:rFonts w:eastAsia="Times New Roman" w:cs="Times New Roman"/>
          <w:b/>
          <w:sz w:val="24"/>
          <w:szCs w:val="24"/>
        </w:rPr>
        <w:t>Grupa</w:t>
      </w:r>
      <w:r w:rsidR="00E37114" w:rsidRPr="00E37114">
        <w:rPr>
          <w:rFonts w:eastAsia="Times New Roman" w:cs="Times New Roman"/>
          <w:b/>
          <w:sz w:val="24"/>
          <w:szCs w:val="24"/>
        </w:rPr>
        <w:t xml:space="preserve">: 302210 </w:t>
      </w:r>
    </w:p>
    <w:p w14:paraId="0B48F143" w14:textId="5015407A" w:rsidR="00B13CF6" w:rsidRPr="00E37114" w:rsidRDefault="00B13CF6" w:rsidP="00B13CF6">
      <w:pPr>
        <w:spacing w:after="0" w:line="240" w:lineRule="auto"/>
        <w:rPr>
          <w:rFonts w:eastAsia="Times New Roman" w:cs="Times New Roman"/>
          <w:b/>
          <w:sz w:val="24"/>
          <w:szCs w:val="24"/>
        </w:rPr>
      </w:pPr>
      <w:r w:rsidRPr="00E37114">
        <w:rPr>
          <w:rFonts w:eastAsia="Times New Roman" w:cs="Times New Roman"/>
          <w:b/>
          <w:sz w:val="24"/>
          <w:szCs w:val="24"/>
        </w:rPr>
        <w:t>Profesor Laborator Assist</w:t>
      </w:r>
      <w:r w:rsidR="00E37114" w:rsidRPr="00E37114">
        <w:rPr>
          <w:rFonts w:eastAsia="Times New Roman" w:cs="Times New Roman"/>
          <w:b/>
          <w:sz w:val="24"/>
          <w:szCs w:val="24"/>
        </w:rPr>
        <w:t xml:space="preserve"> Mitrea Dan</w:t>
      </w:r>
    </w:p>
    <w:p w14:paraId="085C3FCE" w14:textId="77777777" w:rsidR="00B13CF6" w:rsidRDefault="00B13CF6" w:rsidP="00B13CF6">
      <w:pPr>
        <w:spacing w:after="0" w:line="240" w:lineRule="auto"/>
        <w:rPr>
          <w:rFonts w:ascii="Arial" w:eastAsia="Times New Roman" w:hAnsi="Arial" w:cs="Arial"/>
          <w:sz w:val="17"/>
          <w:szCs w:val="17"/>
        </w:rPr>
      </w:pPr>
    </w:p>
    <w:p w14:paraId="5608789C" w14:textId="77777777" w:rsidR="00B13CF6" w:rsidRDefault="00B13CF6" w:rsidP="00B13CF6">
      <w:pPr>
        <w:spacing w:after="0" w:line="240" w:lineRule="auto"/>
        <w:rPr>
          <w:rFonts w:ascii="Arial" w:eastAsia="Times New Roman" w:hAnsi="Arial" w:cs="Arial"/>
          <w:sz w:val="17"/>
          <w:szCs w:val="17"/>
        </w:rPr>
      </w:pPr>
    </w:p>
    <w:p w14:paraId="1E07CA0C" w14:textId="77777777" w:rsidR="00B13CF6" w:rsidRDefault="00B13CF6" w:rsidP="00B13CF6">
      <w:pPr>
        <w:spacing w:after="0" w:line="240" w:lineRule="auto"/>
        <w:rPr>
          <w:rFonts w:ascii="Arial" w:eastAsia="Times New Roman" w:hAnsi="Arial" w:cs="Arial"/>
          <w:sz w:val="17"/>
          <w:szCs w:val="17"/>
        </w:rPr>
      </w:pPr>
    </w:p>
    <w:p w14:paraId="2BDEEBE1" w14:textId="77777777" w:rsidR="00261977" w:rsidRDefault="00261977" w:rsidP="00B13CF6">
      <w:pPr>
        <w:spacing w:after="0" w:line="240" w:lineRule="auto"/>
        <w:rPr>
          <w:rFonts w:ascii="Arial" w:eastAsia="Times New Roman" w:hAnsi="Arial" w:cs="Arial"/>
          <w:sz w:val="17"/>
          <w:szCs w:val="17"/>
        </w:rPr>
      </w:pPr>
    </w:p>
    <w:p w14:paraId="220BCF16" w14:textId="77777777" w:rsidR="00261977" w:rsidRDefault="00261977" w:rsidP="00B13CF6">
      <w:pPr>
        <w:spacing w:after="0" w:line="240" w:lineRule="auto"/>
        <w:rPr>
          <w:rFonts w:ascii="Arial" w:eastAsia="Times New Roman" w:hAnsi="Arial" w:cs="Arial"/>
          <w:sz w:val="17"/>
          <w:szCs w:val="17"/>
        </w:rPr>
      </w:pPr>
    </w:p>
    <w:p w14:paraId="3A14493F" w14:textId="77777777" w:rsidR="00261977" w:rsidRDefault="00261977" w:rsidP="00B13CF6">
      <w:pPr>
        <w:spacing w:after="0" w:line="240" w:lineRule="auto"/>
        <w:rPr>
          <w:rFonts w:ascii="Arial" w:eastAsia="Times New Roman" w:hAnsi="Arial" w:cs="Arial"/>
          <w:sz w:val="17"/>
          <w:szCs w:val="17"/>
        </w:rPr>
      </w:pPr>
    </w:p>
    <w:p w14:paraId="374ACFF4" w14:textId="77777777" w:rsidR="00261977" w:rsidRDefault="00261977" w:rsidP="00B13CF6">
      <w:pPr>
        <w:spacing w:after="0" w:line="240" w:lineRule="auto"/>
        <w:rPr>
          <w:rFonts w:ascii="Arial" w:eastAsia="Times New Roman" w:hAnsi="Arial" w:cs="Arial"/>
          <w:sz w:val="17"/>
          <w:szCs w:val="17"/>
        </w:rPr>
      </w:pPr>
    </w:p>
    <w:p w14:paraId="4C1883DB" w14:textId="77777777" w:rsidR="00261977" w:rsidRDefault="00261977" w:rsidP="00B13CF6">
      <w:pPr>
        <w:spacing w:after="0" w:line="240" w:lineRule="auto"/>
        <w:rPr>
          <w:rFonts w:ascii="Arial" w:eastAsia="Times New Roman" w:hAnsi="Arial" w:cs="Arial"/>
          <w:sz w:val="17"/>
          <w:szCs w:val="17"/>
        </w:rPr>
      </w:pPr>
    </w:p>
    <w:p w14:paraId="63873595" w14:textId="77777777" w:rsidR="00261977" w:rsidRDefault="00261977" w:rsidP="00B13CF6">
      <w:pPr>
        <w:spacing w:after="0" w:line="240" w:lineRule="auto"/>
        <w:rPr>
          <w:rFonts w:ascii="Arial" w:eastAsia="Times New Roman" w:hAnsi="Arial" w:cs="Arial"/>
          <w:sz w:val="17"/>
          <w:szCs w:val="17"/>
        </w:rPr>
      </w:pPr>
    </w:p>
    <w:p w14:paraId="551F8AD7" w14:textId="77777777" w:rsidR="00261977" w:rsidRDefault="00261977" w:rsidP="00B13CF6">
      <w:pPr>
        <w:spacing w:after="0" w:line="240" w:lineRule="auto"/>
        <w:rPr>
          <w:rFonts w:ascii="Arial" w:eastAsia="Times New Roman" w:hAnsi="Arial" w:cs="Arial"/>
          <w:sz w:val="17"/>
          <w:szCs w:val="17"/>
        </w:rPr>
      </w:pPr>
    </w:p>
    <w:p w14:paraId="361E41A8" w14:textId="77777777" w:rsidR="00261977" w:rsidRDefault="00261977" w:rsidP="00B13CF6">
      <w:pPr>
        <w:spacing w:after="0" w:line="240" w:lineRule="auto"/>
        <w:rPr>
          <w:rFonts w:ascii="Arial" w:eastAsia="Times New Roman" w:hAnsi="Arial" w:cs="Arial"/>
          <w:sz w:val="17"/>
          <w:szCs w:val="17"/>
        </w:rPr>
      </w:pPr>
    </w:p>
    <w:sdt>
      <w:sdtPr>
        <w:rPr>
          <w:rFonts w:ascii="Times New Roman" w:eastAsiaTheme="minorHAnsi" w:hAnsi="Times New Roman" w:cstheme="minorBidi"/>
          <w:b w:val="0"/>
          <w:bCs w:val="0"/>
          <w:color w:val="auto"/>
          <w:sz w:val="20"/>
          <w:szCs w:val="22"/>
        </w:rPr>
        <w:id w:val="11224833"/>
        <w:docPartObj>
          <w:docPartGallery w:val="Table of Contents"/>
          <w:docPartUnique/>
        </w:docPartObj>
      </w:sdtPr>
      <w:sdtEndPr/>
      <w:sdtContent>
        <w:p w14:paraId="41C9A4EB" w14:textId="77777777" w:rsidR="00244AAF" w:rsidRPr="00E37114" w:rsidRDefault="00244AAF">
          <w:pPr>
            <w:pStyle w:val="Titlucuprins"/>
            <w:rPr>
              <w:sz w:val="32"/>
              <w:szCs w:val="32"/>
            </w:rPr>
          </w:pPr>
          <w:r w:rsidRPr="00E37114">
            <w:rPr>
              <w:sz w:val="32"/>
              <w:szCs w:val="32"/>
            </w:rPr>
            <w:t>Contents</w:t>
          </w:r>
        </w:p>
        <w:p w14:paraId="6FC8B1DF" w14:textId="057E2A69" w:rsidR="00B62530" w:rsidRPr="00E37114" w:rsidRDefault="00244AAF">
          <w:pPr>
            <w:pStyle w:val="Cuprins1"/>
            <w:tabs>
              <w:tab w:val="left" w:pos="440"/>
              <w:tab w:val="right" w:leader="dot" w:pos="9350"/>
            </w:tabs>
            <w:rPr>
              <w:rFonts w:asciiTheme="minorHAnsi" w:eastAsiaTheme="minorEastAsia" w:hAnsiTheme="minorHAnsi"/>
              <w:noProof/>
              <w:sz w:val="32"/>
              <w:szCs w:val="32"/>
            </w:rPr>
          </w:pPr>
          <w:r w:rsidRPr="00E37114">
            <w:rPr>
              <w:sz w:val="32"/>
              <w:szCs w:val="32"/>
            </w:rPr>
            <w:fldChar w:fldCharType="begin"/>
          </w:r>
          <w:r w:rsidRPr="00E37114">
            <w:rPr>
              <w:sz w:val="32"/>
              <w:szCs w:val="32"/>
            </w:rPr>
            <w:instrText xml:space="preserve"> TOC \o "1-3" \h \z \u </w:instrText>
          </w:r>
          <w:r w:rsidRPr="00E37114">
            <w:rPr>
              <w:sz w:val="32"/>
              <w:szCs w:val="32"/>
            </w:rPr>
            <w:fldChar w:fldCharType="separate"/>
          </w:r>
          <w:hyperlink w:anchor="_Toc476131445" w:history="1">
            <w:r w:rsidR="00B62530" w:rsidRPr="00E37114">
              <w:rPr>
                <w:rStyle w:val="Hyperlink"/>
                <w:rFonts w:eastAsia="Times New Roman"/>
                <w:noProof/>
                <w:sz w:val="32"/>
                <w:szCs w:val="32"/>
              </w:rPr>
              <w:t>1.</w:t>
            </w:r>
            <w:r w:rsidR="00B62530" w:rsidRPr="00E37114">
              <w:rPr>
                <w:rFonts w:asciiTheme="minorHAnsi" w:eastAsiaTheme="minorEastAsia" w:hAnsiTheme="minorHAnsi"/>
                <w:noProof/>
                <w:sz w:val="32"/>
                <w:szCs w:val="32"/>
              </w:rPr>
              <w:tab/>
            </w:r>
            <w:r w:rsidR="00B62530" w:rsidRPr="00E37114">
              <w:rPr>
                <w:rStyle w:val="Hyperlink"/>
                <w:rFonts w:eastAsia="Times New Roman"/>
                <w:noProof/>
                <w:sz w:val="32"/>
                <w:szCs w:val="32"/>
              </w:rPr>
              <w:t>Cerinte Functionale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_Toc476131445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3</w:t>
            </w:r>
            <w:r w:rsidR="00B62530" w:rsidRPr="00E37114">
              <w:rPr>
                <w:noProof/>
                <w:webHidden/>
                <w:sz w:val="32"/>
                <w:szCs w:val="32"/>
              </w:rPr>
              <w:fldChar w:fldCharType="end"/>
            </w:r>
          </w:hyperlink>
        </w:p>
        <w:p w14:paraId="015CA470" w14:textId="7ACFB23A" w:rsidR="00B62530" w:rsidRPr="00E37114" w:rsidRDefault="00B64DA6">
          <w:pPr>
            <w:pStyle w:val="Cuprins1"/>
            <w:tabs>
              <w:tab w:val="left" w:pos="440"/>
              <w:tab w:val="right" w:leader="dot" w:pos="9350"/>
            </w:tabs>
            <w:rPr>
              <w:rFonts w:asciiTheme="minorHAnsi" w:eastAsiaTheme="minorEastAsia" w:hAnsiTheme="minorHAnsi"/>
              <w:noProof/>
              <w:sz w:val="32"/>
              <w:szCs w:val="32"/>
            </w:rPr>
          </w:pPr>
          <w:hyperlink w:anchor="_Toc476131446" w:history="1">
            <w:r w:rsidR="00B62530" w:rsidRPr="00E37114">
              <w:rPr>
                <w:rStyle w:val="Hyperlink"/>
                <w:rFonts w:eastAsia="Times New Roman"/>
                <w:noProof/>
                <w:sz w:val="32"/>
                <w:szCs w:val="32"/>
              </w:rPr>
              <w:t>2.</w:t>
            </w:r>
            <w:r w:rsidR="00B62530" w:rsidRPr="00E37114">
              <w:rPr>
                <w:rFonts w:asciiTheme="minorHAnsi" w:eastAsiaTheme="minorEastAsia" w:hAnsiTheme="minorHAnsi"/>
                <w:noProof/>
                <w:sz w:val="32"/>
                <w:szCs w:val="32"/>
              </w:rPr>
              <w:tab/>
            </w:r>
            <w:r w:rsidR="00B62530" w:rsidRPr="00E37114">
              <w:rPr>
                <w:rStyle w:val="Hyperlink"/>
                <w:rFonts w:eastAsia="Times New Roman"/>
                <w:noProof/>
                <w:sz w:val="32"/>
                <w:szCs w:val="32"/>
              </w:rPr>
              <w:t>Obiective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_Toc476131446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3</w:t>
            </w:r>
            <w:r w:rsidR="00B62530" w:rsidRPr="00E37114">
              <w:rPr>
                <w:noProof/>
                <w:webHidden/>
                <w:sz w:val="32"/>
                <w:szCs w:val="32"/>
              </w:rPr>
              <w:fldChar w:fldCharType="end"/>
            </w:r>
          </w:hyperlink>
        </w:p>
        <w:p w14:paraId="5A1D09DE" w14:textId="3D1CEE58" w:rsidR="00B62530" w:rsidRPr="00E37114" w:rsidRDefault="00B64DA6">
          <w:pPr>
            <w:pStyle w:val="Cuprins2"/>
            <w:tabs>
              <w:tab w:val="left" w:pos="880"/>
              <w:tab w:val="right" w:leader="dot" w:pos="9350"/>
            </w:tabs>
            <w:rPr>
              <w:rFonts w:asciiTheme="minorHAnsi" w:eastAsiaTheme="minorEastAsia" w:hAnsiTheme="minorHAnsi"/>
              <w:noProof/>
              <w:sz w:val="32"/>
              <w:szCs w:val="32"/>
            </w:rPr>
          </w:pPr>
          <w:hyperlink w:anchor="_Toc476131447" w:history="1">
            <w:r w:rsidR="00B62530" w:rsidRPr="00E37114">
              <w:rPr>
                <w:rStyle w:val="Hyperlink"/>
                <w:rFonts w:eastAsia="Times New Roman"/>
                <w:noProof/>
                <w:sz w:val="32"/>
                <w:szCs w:val="32"/>
              </w:rPr>
              <w:t>2.1.</w:t>
            </w:r>
            <w:r w:rsidR="00B62530" w:rsidRPr="00E37114">
              <w:rPr>
                <w:rFonts w:asciiTheme="minorHAnsi" w:eastAsiaTheme="minorEastAsia" w:hAnsiTheme="minorHAnsi"/>
                <w:noProof/>
                <w:sz w:val="32"/>
                <w:szCs w:val="32"/>
              </w:rPr>
              <w:tab/>
            </w:r>
            <w:r w:rsidR="00B62530" w:rsidRPr="00E37114">
              <w:rPr>
                <w:rStyle w:val="Hyperlink"/>
                <w:rFonts w:eastAsia="Times New Roman"/>
                <w:noProof/>
                <w:sz w:val="32"/>
                <w:szCs w:val="32"/>
              </w:rPr>
              <w:t>Obiectiv Principal:</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_Toc476131447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3</w:t>
            </w:r>
            <w:r w:rsidR="00B62530" w:rsidRPr="00E37114">
              <w:rPr>
                <w:noProof/>
                <w:webHidden/>
                <w:sz w:val="32"/>
                <w:szCs w:val="32"/>
              </w:rPr>
              <w:fldChar w:fldCharType="end"/>
            </w:r>
          </w:hyperlink>
        </w:p>
        <w:p w14:paraId="271077CC" w14:textId="3B3010B1" w:rsidR="00B62530" w:rsidRPr="00E37114" w:rsidRDefault="00B64DA6">
          <w:pPr>
            <w:pStyle w:val="Cuprins2"/>
            <w:tabs>
              <w:tab w:val="left" w:pos="880"/>
              <w:tab w:val="right" w:leader="dot" w:pos="9350"/>
            </w:tabs>
            <w:rPr>
              <w:rFonts w:asciiTheme="minorHAnsi" w:eastAsiaTheme="minorEastAsia" w:hAnsiTheme="minorHAnsi"/>
              <w:noProof/>
              <w:sz w:val="32"/>
              <w:szCs w:val="32"/>
            </w:rPr>
          </w:pPr>
          <w:hyperlink w:anchor="_Toc476131448" w:history="1">
            <w:r w:rsidR="00B62530" w:rsidRPr="00E37114">
              <w:rPr>
                <w:rStyle w:val="Hyperlink"/>
                <w:rFonts w:eastAsia="Times New Roman"/>
                <w:noProof/>
                <w:sz w:val="32"/>
                <w:szCs w:val="32"/>
              </w:rPr>
              <w:t>2.2.</w:t>
            </w:r>
            <w:r w:rsidR="00B62530" w:rsidRPr="00E37114">
              <w:rPr>
                <w:rFonts w:asciiTheme="minorHAnsi" w:eastAsiaTheme="minorEastAsia" w:hAnsiTheme="minorHAnsi"/>
                <w:noProof/>
                <w:sz w:val="32"/>
                <w:szCs w:val="32"/>
              </w:rPr>
              <w:tab/>
            </w:r>
            <w:r w:rsidR="00B62530" w:rsidRPr="00E37114">
              <w:rPr>
                <w:rStyle w:val="Hyperlink"/>
                <w:rFonts w:eastAsia="Times New Roman"/>
                <w:noProof/>
                <w:sz w:val="32"/>
                <w:szCs w:val="32"/>
              </w:rPr>
              <w:t>Obective Secundare: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_Toc476131448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4</w:t>
            </w:r>
            <w:r w:rsidR="00B62530" w:rsidRPr="00E37114">
              <w:rPr>
                <w:noProof/>
                <w:webHidden/>
                <w:sz w:val="32"/>
                <w:szCs w:val="32"/>
              </w:rPr>
              <w:fldChar w:fldCharType="end"/>
            </w:r>
          </w:hyperlink>
        </w:p>
        <w:p w14:paraId="3DD08C80" w14:textId="3180B10A" w:rsidR="00B62530" w:rsidRPr="00E37114" w:rsidRDefault="00B64DA6">
          <w:pPr>
            <w:pStyle w:val="Cuprins1"/>
            <w:tabs>
              <w:tab w:val="left" w:pos="440"/>
              <w:tab w:val="right" w:leader="dot" w:pos="9350"/>
            </w:tabs>
            <w:rPr>
              <w:rFonts w:asciiTheme="minorHAnsi" w:eastAsiaTheme="minorEastAsia" w:hAnsiTheme="minorHAnsi"/>
              <w:noProof/>
              <w:sz w:val="32"/>
              <w:szCs w:val="32"/>
            </w:rPr>
          </w:pPr>
          <w:hyperlink w:anchor="_Toc476131449" w:history="1">
            <w:r w:rsidR="00B62530" w:rsidRPr="00E37114">
              <w:rPr>
                <w:rStyle w:val="Hyperlink"/>
                <w:noProof/>
                <w:sz w:val="32"/>
                <w:szCs w:val="32"/>
              </w:rPr>
              <w:t>3.</w:t>
            </w:r>
            <w:r w:rsidR="00B62530" w:rsidRPr="00E37114">
              <w:rPr>
                <w:rFonts w:asciiTheme="minorHAnsi" w:eastAsiaTheme="minorEastAsia" w:hAnsiTheme="minorHAnsi"/>
                <w:noProof/>
                <w:sz w:val="32"/>
                <w:szCs w:val="32"/>
              </w:rPr>
              <w:tab/>
            </w:r>
            <w:r w:rsidR="00B62530" w:rsidRPr="00E37114">
              <w:rPr>
                <w:rStyle w:val="Hyperlink"/>
                <w:noProof/>
                <w:sz w:val="32"/>
                <w:szCs w:val="32"/>
              </w:rPr>
              <w:t>Analiza Problemei</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_Toc476131449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4</w:t>
            </w:r>
            <w:r w:rsidR="00B62530" w:rsidRPr="00E37114">
              <w:rPr>
                <w:noProof/>
                <w:webHidden/>
                <w:sz w:val="32"/>
                <w:szCs w:val="32"/>
              </w:rPr>
              <w:fldChar w:fldCharType="end"/>
            </w:r>
          </w:hyperlink>
        </w:p>
        <w:p w14:paraId="04AAD79B" w14:textId="00ECDA01" w:rsidR="00B62530" w:rsidRPr="00E37114" w:rsidRDefault="00B64DA6">
          <w:pPr>
            <w:pStyle w:val="Cuprins1"/>
            <w:tabs>
              <w:tab w:val="left" w:pos="440"/>
              <w:tab w:val="right" w:leader="dot" w:pos="9350"/>
            </w:tabs>
            <w:rPr>
              <w:rFonts w:asciiTheme="minorHAnsi" w:eastAsiaTheme="minorEastAsia" w:hAnsiTheme="minorHAnsi"/>
              <w:noProof/>
              <w:sz w:val="32"/>
              <w:szCs w:val="32"/>
            </w:rPr>
          </w:pPr>
          <w:hyperlink w:anchor="_Toc476131450" w:history="1">
            <w:r w:rsidR="00B62530" w:rsidRPr="00E37114">
              <w:rPr>
                <w:rStyle w:val="Hyperlink"/>
                <w:noProof/>
                <w:sz w:val="32"/>
                <w:szCs w:val="32"/>
              </w:rPr>
              <w:t>4.</w:t>
            </w:r>
            <w:r w:rsidR="00B62530" w:rsidRPr="00E37114">
              <w:rPr>
                <w:rFonts w:asciiTheme="minorHAnsi" w:eastAsiaTheme="minorEastAsia" w:hAnsiTheme="minorHAnsi"/>
                <w:noProof/>
                <w:sz w:val="32"/>
                <w:szCs w:val="32"/>
              </w:rPr>
              <w:tab/>
            </w:r>
            <w:r w:rsidR="00B62530" w:rsidRPr="00E37114">
              <w:rPr>
                <w:rStyle w:val="Hyperlink"/>
                <w:noProof/>
                <w:sz w:val="32"/>
                <w:szCs w:val="32"/>
              </w:rPr>
              <w:t>Proiectare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_Toc476131450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6</w:t>
            </w:r>
            <w:r w:rsidR="00B62530" w:rsidRPr="00E37114">
              <w:rPr>
                <w:noProof/>
                <w:webHidden/>
                <w:sz w:val="32"/>
                <w:szCs w:val="32"/>
              </w:rPr>
              <w:fldChar w:fldCharType="end"/>
            </w:r>
          </w:hyperlink>
        </w:p>
        <w:p w14:paraId="291E0544" w14:textId="11F47FEE" w:rsidR="00B62530" w:rsidRPr="00E37114" w:rsidRDefault="00B64DA6">
          <w:pPr>
            <w:pStyle w:val="Cuprins2"/>
            <w:tabs>
              <w:tab w:val="left" w:pos="880"/>
              <w:tab w:val="right" w:leader="dot" w:pos="9350"/>
            </w:tabs>
            <w:rPr>
              <w:rFonts w:asciiTheme="minorHAnsi" w:eastAsiaTheme="minorEastAsia" w:hAnsiTheme="minorHAnsi"/>
              <w:noProof/>
              <w:sz w:val="32"/>
              <w:szCs w:val="32"/>
            </w:rPr>
          </w:pPr>
          <w:hyperlink w:anchor="_Toc476131451" w:history="1">
            <w:r w:rsidR="00B62530" w:rsidRPr="00E37114">
              <w:rPr>
                <w:rStyle w:val="Hyperlink"/>
                <w:noProof/>
                <w:sz w:val="32"/>
                <w:szCs w:val="32"/>
              </w:rPr>
              <w:t>4.1.</w:t>
            </w:r>
            <w:r w:rsidR="00B62530" w:rsidRPr="00E37114">
              <w:rPr>
                <w:rFonts w:asciiTheme="minorHAnsi" w:eastAsiaTheme="minorEastAsia" w:hAnsiTheme="minorHAnsi"/>
                <w:noProof/>
                <w:sz w:val="32"/>
                <w:szCs w:val="32"/>
              </w:rPr>
              <w:tab/>
            </w:r>
            <w:r w:rsidR="00B62530" w:rsidRPr="00E37114">
              <w:rPr>
                <w:rStyle w:val="Hyperlink"/>
                <w:noProof/>
                <w:sz w:val="32"/>
                <w:szCs w:val="32"/>
              </w:rPr>
              <w:t>Structuri de date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_Toc476131451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6</w:t>
            </w:r>
            <w:r w:rsidR="00B62530" w:rsidRPr="00E37114">
              <w:rPr>
                <w:noProof/>
                <w:webHidden/>
                <w:sz w:val="32"/>
                <w:szCs w:val="32"/>
              </w:rPr>
              <w:fldChar w:fldCharType="end"/>
            </w:r>
          </w:hyperlink>
        </w:p>
        <w:p w14:paraId="7FBCBEC4" w14:textId="084396A8" w:rsidR="00B62530" w:rsidRPr="00E37114" w:rsidRDefault="00B64DA6">
          <w:pPr>
            <w:pStyle w:val="Cuprins2"/>
            <w:tabs>
              <w:tab w:val="left" w:pos="880"/>
              <w:tab w:val="right" w:leader="dot" w:pos="9350"/>
            </w:tabs>
            <w:rPr>
              <w:rFonts w:asciiTheme="minorHAnsi" w:eastAsiaTheme="minorEastAsia" w:hAnsiTheme="minorHAnsi"/>
              <w:noProof/>
              <w:sz w:val="32"/>
              <w:szCs w:val="32"/>
            </w:rPr>
          </w:pPr>
          <w:hyperlink w:anchor="_Toc476131452" w:history="1">
            <w:r w:rsidR="00B62530" w:rsidRPr="00E37114">
              <w:rPr>
                <w:rStyle w:val="Hyperlink"/>
                <w:noProof/>
                <w:sz w:val="32"/>
                <w:szCs w:val="32"/>
              </w:rPr>
              <w:t>4.2.</w:t>
            </w:r>
            <w:r w:rsidR="00B62530" w:rsidRPr="00E37114">
              <w:rPr>
                <w:rFonts w:asciiTheme="minorHAnsi" w:eastAsiaTheme="minorEastAsia" w:hAnsiTheme="minorHAnsi"/>
                <w:noProof/>
                <w:sz w:val="32"/>
                <w:szCs w:val="32"/>
              </w:rPr>
              <w:tab/>
            </w:r>
            <w:r w:rsidR="00B62530" w:rsidRPr="00E37114">
              <w:rPr>
                <w:rStyle w:val="Hyperlink"/>
                <w:noProof/>
                <w:sz w:val="32"/>
                <w:szCs w:val="32"/>
              </w:rPr>
              <w:t>Diagrama de clase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_Toc476131452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6</w:t>
            </w:r>
            <w:r w:rsidR="00B62530" w:rsidRPr="00E37114">
              <w:rPr>
                <w:noProof/>
                <w:webHidden/>
                <w:sz w:val="32"/>
                <w:szCs w:val="32"/>
              </w:rPr>
              <w:fldChar w:fldCharType="end"/>
            </w:r>
          </w:hyperlink>
        </w:p>
        <w:p w14:paraId="06EF66D5" w14:textId="64646DB9" w:rsidR="00B62530" w:rsidRPr="00E37114" w:rsidRDefault="00B64DA6">
          <w:pPr>
            <w:pStyle w:val="Cuprins2"/>
            <w:tabs>
              <w:tab w:val="left" w:pos="880"/>
              <w:tab w:val="right" w:leader="dot" w:pos="9350"/>
            </w:tabs>
            <w:rPr>
              <w:rFonts w:asciiTheme="minorHAnsi" w:eastAsiaTheme="minorEastAsia" w:hAnsiTheme="minorHAnsi"/>
              <w:noProof/>
              <w:sz w:val="32"/>
              <w:szCs w:val="32"/>
            </w:rPr>
          </w:pPr>
          <w:hyperlink w:anchor="_Toc476131453" w:history="1">
            <w:r w:rsidR="00B62530" w:rsidRPr="00E37114">
              <w:rPr>
                <w:rStyle w:val="Hyperlink"/>
                <w:noProof/>
                <w:sz w:val="32"/>
                <w:szCs w:val="32"/>
              </w:rPr>
              <w:t>4.3.</w:t>
            </w:r>
            <w:r w:rsidR="00B62530" w:rsidRPr="00E37114">
              <w:rPr>
                <w:rFonts w:asciiTheme="minorHAnsi" w:eastAsiaTheme="minorEastAsia" w:hAnsiTheme="minorHAnsi"/>
                <w:noProof/>
                <w:sz w:val="32"/>
                <w:szCs w:val="32"/>
              </w:rPr>
              <w:tab/>
            </w:r>
            <w:r w:rsidR="00B62530" w:rsidRPr="00E37114">
              <w:rPr>
                <w:rStyle w:val="Hyperlink"/>
                <w:noProof/>
                <w:sz w:val="32"/>
                <w:szCs w:val="32"/>
              </w:rPr>
              <w:t>Algoritmi</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_Toc476131453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6</w:t>
            </w:r>
            <w:r w:rsidR="00B62530" w:rsidRPr="00E37114">
              <w:rPr>
                <w:noProof/>
                <w:webHidden/>
                <w:sz w:val="32"/>
                <w:szCs w:val="32"/>
              </w:rPr>
              <w:fldChar w:fldCharType="end"/>
            </w:r>
          </w:hyperlink>
        </w:p>
        <w:p w14:paraId="2948B626" w14:textId="4CEA2C40" w:rsidR="00B62530" w:rsidRPr="00E37114" w:rsidRDefault="00B64DA6">
          <w:pPr>
            <w:pStyle w:val="Cuprins1"/>
            <w:tabs>
              <w:tab w:val="left" w:pos="440"/>
              <w:tab w:val="right" w:leader="dot" w:pos="9350"/>
            </w:tabs>
            <w:rPr>
              <w:rFonts w:asciiTheme="minorHAnsi" w:eastAsiaTheme="minorEastAsia" w:hAnsiTheme="minorHAnsi"/>
              <w:noProof/>
              <w:sz w:val="32"/>
              <w:szCs w:val="32"/>
            </w:rPr>
          </w:pPr>
          <w:hyperlink w:anchor="_Toc476131454" w:history="1">
            <w:r w:rsidR="00B62530" w:rsidRPr="00E37114">
              <w:rPr>
                <w:rStyle w:val="Hyperlink"/>
                <w:noProof/>
                <w:sz w:val="32"/>
                <w:szCs w:val="32"/>
              </w:rPr>
              <w:t>5.</w:t>
            </w:r>
            <w:r w:rsidR="00B62530" w:rsidRPr="00E37114">
              <w:rPr>
                <w:rFonts w:asciiTheme="minorHAnsi" w:eastAsiaTheme="minorEastAsia" w:hAnsiTheme="minorHAnsi"/>
                <w:noProof/>
                <w:sz w:val="32"/>
                <w:szCs w:val="32"/>
              </w:rPr>
              <w:tab/>
            </w:r>
            <w:r w:rsidR="00B62530" w:rsidRPr="00E37114">
              <w:rPr>
                <w:rStyle w:val="Hyperlink"/>
                <w:noProof/>
                <w:sz w:val="32"/>
                <w:szCs w:val="32"/>
              </w:rPr>
              <w:t>Implementare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_Toc476131454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6</w:t>
            </w:r>
            <w:r w:rsidR="00B62530" w:rsidRPr="00E37114">
              <w:rPr>
                <w:noProof/>
                <w:webHidden/>
                <w:sz w:val="32"/>
                <w:szCs w:val="32"/>
              </w:rPr>
              <w:fldChar w:fldCharType="end"/>
            </w:r>
          </w:hyperlink>
        </w:p>
        <w:p w14:paraId="10023E45" w14:textId="611C5F9D" w:rsidR="00B62530" w:rsidRPr="00E37114" w:rsidRDefault="00B64DA6">
          <w:pPr>
            <w:pStyle w:val="Cuprins1"/>
            <w:tabs>
              <w:tab w:val="left" w:pos="440"/>
              <w:tab w:val="right" w:leader="dot" w:pos="9350"/>
            </w:tabs>
            <w:rPr>
              <w:rFonts w:asciiTheme="minorHAnsi" w:eastAsiaTheme="minorEastAsia" w:hAnsiTheme="minorHAnsi"/>
              <w:noProof/>
              <w:sz w:val="32"/>
              <w:szCs w:val="32"/>
            </w:rPr>
          </w:pPr>
          <w:hyperlink w:anchor="_Toc476131456" w:history="1">
            <w:r w:rsidR="00E73121">
              <w:rPr>
                <w:rStyle w:val="Hyperlink"/>
                <w:noProof/>
                <w:sz w:val="32"/>
                <w:szCs w:val="32"/>
              </w:rPr>
              <w:t>6</w:t>
            </w:r>
            <w:r w:rsidR="00B62530" w:rsidRPr="00E37114">
              <w:rPr>
                <w:rStyle w:val="Hyperlink"/>
                <w:noProof/>
                <w:sz w:val="32"/>
                <w:szCs w:val="32"/>
              </w:rPr>
              <w:t>.</w:t>
            </w:r>
            <w:r w:rsidR="00B62530" w:rsidRPr="00E37114">
              <w:rPr>
                <w:rFonts w:asciiTheme="minorHAnsi" w:eastAsiaTheme="minorEastAsia" w:hAnsiTheme="minorHAnsi"/>
                <w:noProof/>
                <w:sz w:val="32"/>
                <w:szCs w:val="32"/>
              </w:rPr>
              <w:tab/>
            </w:r>
            <w:r w:rsidR="00B62530" w:rsidRPr="00E37114">
              <w:rPr>
                <w:rStyle w:val="Hyperlink"/>
                <w:noProof/>
                <w:sz w:val="32"/>
                <w:szCs w:val="32"/>
              </w:rPr>
              <w:t>Concluzii si Dezvoltari Ulterioare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_Toc476131456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8</w:t>
            </w:r>
            <w:r w:rsidR="00B62530" w:rsidRPr="00E37114">
              <w:rPr>
                <w:noProof/>
                <w:webHidden/>
                <w:sz w:val="32"/>
                <w:szCs w:val="32"/>
              </w:rPr>
              <w:fldChar w:fldCharType="end"/>
            </w:r>
          </w:hyperlink>
        </w:p>
        <w:p w14:paraId="411B8D05" w14:textId="70D810FE" w:rsidR="00B62530" w:rsidRPr="00E37114" w:rsidRDefault="00B64DA6">
          <w:pPr>
            <w:pStyle w:val="Cuprins1"/>
            <w:tabs>
              <w:tab w:val="left" w:pos="440"/>
              <w:tab w:val="right" w:leader="dot" w:pos="9350"/>
            </w:tabs>
            <w:rPr>
              <w:rFonts w:asciiTheme="minorHAnsi" w:eastAsiaTheme="minorEastAsia" w:hAnsiTheme="minorHAnsi"/>
              <w:noProof/>
              <w:sz w:val="32"/>
              <w:szCs w:val="32"/>
            </w:rPr>
          </w:pPr>
          <w:hyperlink w:anchor="_Toc476131457" w:history="1">
            <w:r w:rsidR="00E73121">
              <w:rPr>
                <w:rStyle w:val="Hyperlink"/>
                <w:noProof/>
                <w:sz w:val="32"/>
                <w:szCs w:val="32"/>
              </w:rPr>
              <w:t>7</w:t>
            </w:r>
            <w:r w:rsidR="00B62530" w:rsidRPr="00E37114">
              <w:rPr>
                <w:rStyle w:val="Hyperlink"/>
                <w:noProof/>
                <w:sz w:val="32"/>
                <w:szCs w:val="32"/>
              </w:rPr>
              <w:t>.</w:t>
            </w:r>
            <w:r w:rsidR="00B62530" w:rsidRPr="00E37114">
              <w:rPr>
                <w:rFonts w:asciiTheme="minorHAnsi" w:eastAsiaTheme="minorEastAsia" w:hAnsiTheme="minorHAnsi"/>
                <w:noProof/>
                <w:sz w:val="32"/>
                <w:szCs w:val="32"/>
              </w:rPr>
              <w:tab/>
            </w:r>
            <w:r w:rsidR="00B62530" w:rsidRPr="00E37114">
              <w:rPr>
                <w:rStyle w:val="Hyperlink"/>
                <w:noProof/>
                <w:sz w:val="32"/>
                <w:szCs w:val="32"/>
              </w:rPr>
              <w:t>Bibliografie</w:t>
            </w:r>
            <w:r w:rsidR="00B62530" w:rsidRPr="00E37114">
              <w:rPr>
                <w:noProof/>
                <w:webHidden/>
                <w:sz w:val="32"/>
                <w:szCs w:val="32"/>
              </w:rPr>
              <w:tab/>
            </w:r>
            <w:r w:rsidR="00B62530" w:rsidRPr="00E37114">
              <w:rPr>
                <w:noProof/>
                <w:webHidden/>
                <w:sz w:val="32"/>
                <w:szCs w:val="32"/>
              </w:rPr>
              <w:fldChar w:fldCharType="begin"/>
            </w:r>
            <w:r w:rsidR="00B62530" w:rsidRPr="00E37114">
              <w:rPr>
                <w:noProof/>
                <w:webHidden/>
                <w:sz w:val="32"/>
                <w:szCs w:val="32"/>
              </w:rPr>
              <w:instrText xml:space="preserve"> PAGEREF _Toc476131457 \h </w:instrText>
            </w:r>
            <w:r w:rsidR="00B62530" w:rsidRPr="00E37114">
              <w:rPr>
                <w:noProof/>
                <w:webHidden/>
                <w:sz w:val="32"/>
                <w:szCs w:val="32"/>
              </w:rPr>
            </w:r>
            <w:r w:rsidR="00B62530" w:rsidRPr="00E37114">
              <w:rPr>
                <w:noProof/>
                <w:webHidden/>
                <w:sz w:val="32"/>
                <w:szCs w:val="32"/>
              </w:rPr>
              <w:fldChar w:fldCharType="separate"/>
            </w:r>
            <w:r w:rsidR="00C1369A">
              <w:rPr>
                <w:noProof/>
                <w:webHidden/>
                <w:sz w:val="32"/>
                <w:szCs w:val="32"/>
              </w:rPr>
              <w:t>8</w:t>
            </w:r>
            <w:r w:rsidR="00B62530" w:rsidRPr="00E37114">
              <w:rPr>
                <w:noProof/>
                <w:webHidden/>
                <w:sz w:val="32"/>
                <w:szCs w:val="32"/>
              </w:rPr>
              <w:fldChar w:fldCharType="end"/>
            </w:r>
          </w:hyperlink>
        </w:p>
        <w:p w14:paraId="58FDDC3F" w14:textId="2BD28C90" w:rsidR="00244AAF" w:rsidRDefault="00244AAF">
          <w:r w:rsidRPr="00E37114">
            <w:rPr>
              <w:sz w:val="32"/>
              <w:szCs w:val="32"/>
            </w:rPr>
            <w:fldChar w:fldCharType="end"/>
          </w:r>
        </w:p>
      </w:sdtContent>
    </w:sdt>
    <w:p w14:paraId="1DF73827" w14:textId="77777777" w:rsidR="00261977" w:rsidRDefault="00261977" w:rsidP="00B13CF6">
      <w:pPr>
        <w:spacing w:after="0" w:line="240" w:lineRule="auto"/>
        <w:rPr>
          <w:rFonts w:ascii="Arial" w:eastAsia="Times New Roman" w:hAnsi="Arial" w:cs="Arial"/>
          <w:sz w:val="17"/>
          <w:szCs w:val="17"/>
        </w:rPr>
      </w:pPr>
    </w:p>
    <w:p w14:paraId="3031ECC9" w14:textId="77777777" w:rsidR="00261977" w:rsidRDefault="00261977" w:rsidP="00B13CF6">
      <w:pPr>
        <w:spacing w:after="0" w:line="240" w:lineRule="auto"/>
        <w:rPr>
          <w:rFonts w:ascii="Arial" w:eastAsia="Times New Roman" w:hAnsi="Arial" w:cs="Arial"/>
          <w:sz w:val="17"/>
          <w:szCs w:val="17"/>
        </w:rPr>
      </w:pPr>
    </w:p>
    <w:p w14:paraId="0655B2D7" w14:textId="77777777" w:rsidR="00261977" w:rsidRDefault="00261977" w:rsidP="00B13CF6">
      <w:pPr>
        <w:spacing w:after="0" w:line="240" w:lineRule="auto"/>
        <w:rPr>
          <w:rFonts w:ascii="Arial" w:eastAsia="Times New Roman" w:hAnsi="Arial" w:cs="Arial"/>
          <w:sz w:val="17"/>
          <w:szCs w:val="17"/>
        </w:rPr>
      </w:pPr>
    </w:p>
    <w:p w14:paraId="20BA9116" w14:textId="77777777" w:rsidR="00261977" w:rsidRDefault="00261977" w:rsidP="00B13CF6">
      <w:pPr>
        <w:spacing w:after="0" w:line="240" w:lineRule="auto"/>
        <w:rPr>
          <w:rFonts w:ascii="Arial" w:eastAsia="Times New Roman" w:hAnsi="Arial" w:cs="Arial"/>
          <w:sz w:val="17"/>
          <w:szCs w:val="17"/>
        </w:rPr>
      </w:pPr>
    </w:p>
    <w:p w14:paraId="305CCE90" w14:textId="77777777" w:rsidR="00261977" w:rsidRDefault="00261977" w:rsidP="00B13CF6">
      <w:pPr>
        <w:spacing w:after="0" w:line="240" w:lineRule="auto"/>
        <w:rPr>
          <w:rFonts w:ascii="Arial" w:eastAsia="Times New Roman" w:hAnsi="Arial" w:cs="Arial"/>
          <w:sz w:val="17"/>
          <w:szCs w:val="17"/>
        </w:rPr>
      </w:pPr>
    </w:p>
    <w:p w14:paraId="736D2E6B" w14:textId="77777777" w:rsidR="00261977" w:rsidRDefault="00261977" w:rsidP="00B13CF6">
      <w:pPr>
        <w:spacing w:after="0" w:line="240" w:lineRule="auto"/>
        <w:rPr>
          <w:rFonts w:ascii="Arial" w:eastAsia="Times New Roman" w:hAnsi="Arial" w:cs="Arial"/>
          <w:sz w:val="17"/>
          <w:szCs w:val="17"/>
        </w:rPr>
      </w:pPr>
    </w:p>
    <w:p w14:paraId="3E9AC358" w14:textId="77777777" w:rsidR="00261977" w:rsidRDefault="00261977" w:rsidP="00B13CF6">
      <w:pPr>
        <w:spacing w:after="0" w:line="240" w:lineRule="auto"/>
        <w:rPr>
          <w:rFonts w:ascii="Arial" w:eastAsia="Times New Roman" w:hAnsi="Arial" w:cs="Arial"/>
          <w:sz w:val="17"/>
          <w:szCs w:val="17"/>
        </w:rPr>
      </w:pPr>
    </w:p>
    <w:p w14:paraId="5244E634" w14:textId="77777777" w:rsidR="00261977" w:rsidRDefault="00261977" w:rsidP="00B13CF6">
      <w:pPr>
        <w:spacing w:after="0" w:line="240" w:lineRule="auto"/>
        <w:rPr>
          <w:rFonts w:ascii="Arial" w:eastAsia="Times New Roman" w:hAnsi="Arial" w:cs="Arial"/>
          <w:sz w:val="17"/>
          <w:szCs w:val="17"/>
        </w:rPr>
      </w:pPr>
    </w:p>
    <w:p w14:paraId="38402D8F" w14:textId="77777777" w:rsidR="00261977" w:rsidRDefault="00261977" w:rsidP="00B13CF6">
      <w:pPr>
        <w:spacing w:after="0" w:line="240" w:lineRule="auto"/>
        <w:rPr>
          <w:rFonts w:ascii="Arial" w:eastAsia="Times New Roman" w:hAnsi="Arial" w:cs="Arial"/>
          <w:sz w:val="17"/>
          <w:szCs w:val="17"/>
        </w:rPr>
      </w:pPr>
    </w:p>
    <w:p w14:paraId="1120AA88" w14:textId="77777777" w:rsidR="00261977" w:rsidRDefault="00261977" w:rsidP="00B13CF6">
      <w:pPr>
        <w:spacing w:after="0" w:line="240" w:lineRule="auto"/>
        <w:rPr>
          <w:rFonts w:ascii="Arial" w:eastAsia="Times New Roman" w:hAnsi="Arial" w:cs="Arial"/>
          <w:sz w:val="17"/>
          <w:szCs w:val="17"/>
        </w:rPr>
      </w:pPr>
    </w:p>
    <w:p w14:paraId="2D3AE63E" w14:textId="77777777" w:rsidR="00261977" w:rsidRDefault="00261977" w:rsidP="00B13CF6">
      <w:pPr>
        <w:spacing w:after="0" w:line="240" w:lineRule="auto"/>
        <w:rPr>
          <w:rFonts w:ascii="Arial" w:eastAsia="Times New Roman" w:hAnsi="Arial" w:cs="Arial"/>
          <w:sz w:val="17"/>
          <w:szCs w:val="17"/>
        </w:rPr>
      </w:pPr>
    </w:p>
    <w:p w14:paraId="479FB343" w14:textId="77777777" w:rsidR="00261977" w:rsidRDefault="00261977" w:rsidP="00B13CF6">
      <w:pPr>
        <w:spacing w:after="0" w:line="240" w:lineRule="auto"/>
        <w:rPr>
          <w:rFonts w:ascii="Arial" w:eastAsia="Times New Roman" w:hAnsi="Arial" w:cs="Arial"/>
          <w:sz w:val="17"/>
          <w:szCs w:val="17"/>
        </w:rPr>
      </w:pPr>
    </w:p>
    <w:p w14:paraId="54ACE9E7" w14:textId="77777777" w:rsidR="00261977" w:rsidRDefault="00261977" w:rsidP="00B13CF6">
      <w:pPr>
        <w:spacing w:after="0" w:line="240" w:lineRule="auto"/>
        <w:rPr>
          <w:rFonts w:ascii="Arial" w:eastAsia="Times New Roman" w:hAnsi="Arial" w:cs="Arial"/>
          <w:sz w:val="17"/>
          <w:szCs w:val="17"/>
        </w:rPr>
      </w:pPr>
    </w:p>
    <w:p w14:paraId="08963796" w14:textId="77777777" w:rsidR="00261977" w:rsidRDefault="00261977" w:rsidP="00B13CF6">
      <w:pPr>
        <w:spacing w:after="0" w:line="240" w:lineRule="auto"/>
        <w:rPr>
          <w:rFonts w:ascii="Arial" w:eastAsia="Times New Roman" w:hAnsi="Arial" w:cs="Arial"/>
          <w:sz w:val="17"/>
          <w:szCs w:val="17"/>
        </w:rPr>
      </w:pPr>
    </w:p>
    <w:p w14:paraId="05DF21DB" w14:textId="77777777" w:rsidR="00261977" w:rsidRDefault="00261977" w:rsidP="00B13CF6">
      <w:pPr>
        <w:spacing w:after="0" w:line="240" w:lineRule="auto"/>
        <w:rPr>
          <w:rFonts w:ascii="Arial" w:eastAsia="Times New Roman" w:hAnsi="Arial" w:cs="Arial"/>
          <w:sz w:val="17"/>
          <w:szCs w:val="17"/>
        </w:rPr>
      </w:pPr>
    </w:p>
    <w:p w14:paraId="5C22700D" w14:textId="77777777" w:rsidR="00261977" w:rsidRDefault="00261977" w:rsidP="00B13CF6">
      <w:pPr>
        <w:spacing w:after="0" w:line="240" w:lineRule="auto"/>
        <w:rPr>
          <w:rFonts w:ascii="Arial" w:eastAsia="Times New Roman" w:hAnsi="Arial" w:cs="Arial"/>
          <w:sz w:val="17"/>
          <w:szCs w:val="17"/>
        </w:rPr>
      </w:pPr>
    </w:p>
    <w:p w14:paraId="303183FB" w14:textId="77777777" w:rsidR="00261977" w:rsidRDefault="00261977" w:rsidP="00B13CF6">
      <w:pPr>
        <w:spacing w:after="0" w:line="240" w:lineRule="auto"/>
        <w:rPr>
          <w:rFonts w:ascii="Arial" w:eastAsia="Times New Roman" w:hAnsi="Arial" w:cs="Arial"/>
          <w:sz w:val="17"/>
          <w:szCs w:val="17"/>
        </w:rPr>
      </w:pPr>
    </w:p>
    <w:p w14:paraId="76A1052E" w14:textId="77777777" w:rsidR="00261977" w:rsidRDefault="00261977" w:rsidP="00B13CF6">
      <w:pPr>
        <w:spacing w:after="0" w:line="240" w:lineRule="auto"/>
        <w:rPr>
          <w:rFonts w:ascii="Arial" w:eastAsia="Times New Roman" w:hAnsi="Arial" w:cs="Arial"/>
          <w:sz w:val="17"/>
          <w:szCs w:val="17"/>
        </w:rPr>
      </w:pPr>
    </w:p>
    <w:p w14:paraId="1A509D1D" w14:textId="77777777" w:rsidR="00261977" w:rsidRDefault="00261977" w:rsidP="00B13CF6">
      <w:pPr>
        <w:spacing w:after="0" w:line="240" w:lineRule="auto"/>
        <w:rPr>
          <w:rFonts w:ascii="Arial" w:eastAsia="Times New Roman" w:hAnsi="Arial" w:cs="Arial"/>
          <w:sz w:val="17"/>
          <w:szCs w:val="17"/>
        </w:rPr>
      </w:pPr>
    </w:p>
    <w:p w14:paraId="21A82E7D" w14:textId="77777777" w:rsidR="00261977" w:rsidRDefault="00261977" w:rsidP="00B13CF6">
      <w:pPr>
        <w:spacing w:after="0" w:line="240" w:lineRule="auto"/>
        <w:rPr>
          <w:rFonts w:ascii="Arial" w:eastAsia="Times New Roman" w:hAnsi="Arial" w:cs="Arial"/>
          <w:sz w:val="17"/>
          <w:szCs w:val="17"/>
        </w:rPr>
      </w:pPr>
    </w:p>
    <w:p w14:paraId="4C0C39CA" w14:textId="77777777" w:rsidR="00261977" w:rsidRDefault="00261977" w:rsidP="00B13CF6">
      <w:pPr>
        <w:spacing w:after="0" w:line="240" w:lineRule="auto"/>
        <w:rPr>
          <w:rFonts w:ascii="Arial" w:eastAsia="Times New Roman" w:hAnsi="Arial" w:cs="Arial"/>
          <w:sz w:val="17"/>
          <w:szCs w:val="17"/>
        </w:rPr>
      </w:pPr>
    </w:p>
    <w:p w14:paraId="0C11E60F" w14:textId="77777777" w:rsidR="00261977" w:rsidRDefault="00261977" w:rsidP="00B13CF6">
      <w:pPr>
        <w:spacing w:after="0" w:line="240" w:lineRule="auto"/>
        <w:rPr>
          <w:rFonts w:ascii="Arial" w:eastAsia="Times New Roman" w:hAnsi="Arial" w:cs="Arial"/>
          <w:sz w:val="17"/>
          <w:szCs w:val="17"/>
        </w:rPr>
      </w:pPr>
    </w:p>
    <w:p w14:paraId="25B3819A" w14:textId="77777777" w:rsidR="00261977" w:rsidRDefault="00261977" w:rsidP="00B13CF6">
      <w:pPr>
        <w:spacing w:after="0" w:line="240" w:lineRule="auto"/>
        <w:rPr>
          <w:rFonts w:ascii="Arial" w:eastAsia="Times New Roman" w:hAnsi="Arial" w:cs="Arial"/>
          <w:sz w:val="17"/>
          <w:szCs w:val="17"/>
        </w:rPr>
      </w:pPr>
    </w:p>
    <w:p w14:paraId="727FB49A" w14:textId="77777777" w:rsidR="00261977" w:rsidRDefault="00261977" w:rsidP="00B13CF6">
      <w:pPr>
        <w:spacing w:after="0" w:line="240" w:lineRule="auto"/>
        <w:rPr>
          <w:rFonts w:ascii="Arial" w:eastAsia="Times New Roman" w:hAnsi="Arial" w:cs="Arial"/>
          <w:sz w:val="17"/>
          <w:szCs w:val="17"/>
        </w:rPr>
      </w:pPr>
    </w:p>
    <w:p w14:paraId="284078F9" w14:textId="77777777" w:rsidR="00261977" w:rsidRDefault="00261977" w:rsidP="00B13CF6">
      <w:pPr>
        <w:spacing w:after="0" w:line="240" w:lineRule="auto"/>
        <w:rPr>
          <w:rFonts w:ascii="Arial" w:eastAsia="Times New Roman" w:hAnsi="Arial" w:cs="Arial"/>
          <w:sz w:val="17"/>
          <w:szCs w:val="17"/>
        </w:rPr>
      </w:pPr>
    </w:p>
    <w:p w14:paraId="4C6DBA34" w14:textId="77777777" w:rsidR="00261977" w:rsidRDefault="00261977" w:rsidP="00B13CF6">
      <w:pPr>
        <w:spacing w:after="0" w:line="240" w:lineRule="auto"/>
        <w:rPr>
          <w:rFonts w:ascii="Arial" w:eastAsia="Times New Roman" w:hAnsi="Arial" w:cs="Arial"/>
          <w:sz w:val="17"/>
          <w:szCs w:val="17"/>
        </w:rPr>
      </w:pPr>
    </w:p>
    <w:p w14:paraId="288D3D40" w14:textId="77777777" w:rsidR="00261977" w:rsidRDefault="00261977" w:rsidP="00B13CF6">
      <w:pPr>
        <w:spacing w:after="0" w:line="240" w:lineRule="auto"/>
        <w:rPr>
          <w:rFonts w:ascii="Arial" w:eastAsia="Times New Roman" w:hAnsi="Arial" w:cs="Arial"/>
          <w:sz w:val="17"/>
          <w:szCs w:val="17"/>
        </w:rPr>
      </w:pPr>
    </w:p>
    <w:p w14:paraId="4D738A5B" w14:textId="77777777" w:rsidR="00261977" w:rsidRDefault="00261977" w:rsidP="00B13CF6">
      <w:pPr>
        <w:spacing w:after="0" w:line="240" w:lineRule="auto"/>
        <w:rPr>
          <w:rFonts w:ascii="Arial" w:eastAsia="Times New Roman" w:hAnsi="Arial" w:cs="Arial"/>
          <w:sz w:val="17"/>
          <w:szCs w:val="17"/>
        </w:rPr>
      </w:pPr>
    </w:p>
    <w:p w14:paraId="648F912F" w14:textId="77777777" w:rsidR="00261977" w:rsidRDefault="00261977" w:rsidP="00B13CF6">
      <w:pPr>
        <w:spacing w:after="0" w:line="240" w:lineRule="auto"/>
        <w:rPr>
          <w:rFonts w:ascii="Arial" w:eastAsia="Times New Roman" w:hAnsi="Arial" w:cs="Arial"/>
          <w:sz w:val="17"/>
          <w:szCs w:val="17"/>
        </w:rPr>
      </w:pPr>
    </w:p>
    <w:p w14:paraId="72C1A6E4" w14:textId="77777777" w:rsidR="00261977" w:rsidRDefault="00261977" w:rsidP="00B13CF6">
      <w:pPr>
        <w:spacing w:after="0" w:line="240" w:lineRule="auto"/>
        <w:rPr>
          <w:rFonts w:ascii="Arial" w:eastAsia="Times New Roman" w:hAnsi="Arial" w:cs="Arial"/>
          <w:sz w:val="17"/>
          <w:szCs w:val="17"/>
        </w:rPr>
      </w:pPr>
    </w:p>
    <w:p w14:paraId="0A2C6B79" w14:textId="61881423" w:rsidR="00B13CF6" w:rsidRDefault="00B13CF6" w:rsidP="00B13CF6">
      <w:pPr>
        <w:pStyle w:val="Titlu1"/>
        <w:numPr>
          <w:ilvl w:val="0"/>
          <w:numId w:val="1"/>
        </w:numPr>
        <w:rPr>
          <w:rFonts w:eastAsia="Times New Roman"/>
        </w:rPr>
      </w:pPr>
      <w:bookmarkStart w:id="0" w:name="_Toc476131445"/>
      <w:r>
        <w:rPr>
          <w:rFonts w:eastAsia="Times New Roman"/>
        </w:rPr>
        <w:t>Cerinte Functionale</w:t>
      </w:r>
      <w:bookmarkEnd w:id="0"/>
      <w:r>
        <w:rPr>
          <w:rFonts w:eastAsia="Times New Roman"/>
        </w:rPr>
        <w:t xml:space="preserve"> </w:t>
      </w:r>
    </w:p>
    <w:p w14:paraId="3C797FC5" w14:textId="77777777" w:rsidR="008B0F64" w:rsidRPr="008B0F64" w:rsidRDefault="008B0F64" w:rsidP="008B0F64"/>
    <w:p w14:paraId="254F5DB0" w14:textId="73F0A0C9" w:rsidR="00B13CF6" w:rsidRDefault="00B13CF6" w:rsidP="00B13CF6">
      <w:pPr>
        <w:ind w:left="360"/>
      </w:pPr>
      <w:r>
        <w:t xml:space="preserve">Dezvoltati </w:t>
      </w:r>
      <w:r w:rsidR="0076253F">
        <w:t xml:space="preserve">o aplicatie de gestionare a comenzilor </w:t>
      </w:r>
      <w:r w:rsidR="00D56161">
        <w:t>depuse de client</w:t>
      </w:r>
      <w:r w:rsidR="008F7D1E">
        <w:t>i</w:t>
      </w:r>
      <w:r w:rsidR="00D56161">
        <w:t xml:space="preserve"> in cadrul </w:t>
      </w:r>
      <w:r w:rsidR="00003731">
        <w:t>unei instante virtuale de tip depozit</w:t>
      </w:r>
      <w:r w:rsidR="008F7D1E">
        <w:t>,</w:t>
      </w:r>
      <w:r w:rsidR="00003731">
        <w:t xml:space="preserve"> </w:t>
      </w:r>
      <w:r>
        <w:t xml:space="preserve">care sa permita urmatoarele </w:t>
      </w:r>
      <w:r w:rsidR="00510D29">
        <w:t>functionalitati</w:t>
      </w:r>
      <w:r>
        <w:t>:</w:t>
      </w:r>
    </w:p>
    <w:p w14:paraId="70C9F7D6" w14:textId="7FED28B4" w:rsidR="00B13CF6" w:rsidRDefault="00510D29" w:rsidP="00B13CF6">
      <w:pPr>
        <w:pStyle w:val="Listparagraf"/>
        <w:numPr>
          <w:ilvl w:val="0"/>
          <w:numId w:val="2"/>
        </w:numPr>
      </w:pPr>
      <w:r>
        <w:t xml:space="preserve">Permite utilizatorului </w:t>
      </w:r>
      <w:r w:rsidR="008F7D1E">
        <w:t>sa op</w:t>
      </w:r>
      <w:r w:rsidR="000D1E18">
        <w:t xml:space="preserve">teze pentru instanta asupra careia sa se rasfranga operatiile, </w:t>
      </w:r>
      <w:r w:rsidR="004C6D11">
        <w:t xml:space="preserve">in cazul concret utilizatorul poate opta daca urmeaza </w:t>
      </w:r>
      <w:r w:rsidR="00A53E30">
        <w:t xml:space="preserve">sa realizeze operatii asupra instantelor de client, </w:t>
      </w:r>
      <w:r w:rsidR="007B7612">
        <w:t>comanda sau produs.</w:t>
      </w:r>
    </w:p>
    <w:p w14:paraId="4B16DE0B" w14:textId="0D475257" w:rsidR="001B240F" w:rsidRDefault="007B7612" w:rsidP="00B13CF6">
      <w:pPr>
        <w:pStyle w:val="Listparagraf"/>
        <w:numPr>
          <w:ilvl w:val="0"/>
          <w:numId w:val="2"/>
        </w:numPr>
      </w:pPr>
      <w:r>
        <w:t>Permi</w:t>
      </w:r>
      <w:r w:rsidR="00B10E86">
        <w:t xml:space="preserve">te utilizatorului sa opteze pentru una dintre operatiile “adauga client nou”, </w:t>
      </w:r>
      <w:r w:rsidR="005854C8">
        <w:t xml:space="preserve">“editeaza un client existent”, “sterge un client existent”, </w:t>
      </w:r>
      <w:r w:rsidR="001B240F">
        <w:t>“vizualizeaza toti clientii din baza de date”, in ceea ce priveste operatiile  ce se rasfrang asupra clientilor.</w:t>
      </w:r>
    </w:p>
    <w:p w14:paraId="69656C14" w14:textId="1E1BED80" w:rsidR="001B240F" w:rsidRDefault="001B240F" w:rsidP="001B240F">
      <w:pPr>
        <w:pStyle w:val="Listparagraf"/>
        <w:numPr>
          <w:ilvl w:val="0"/>
          <w:numId w:val="2"/>
        </w:numPr>
      </w:pPr>
      <w:r>
        <w:t>Permite utilizatorului sa opteze pentru una dintre operatiile “adauga produs nou”, “editeaza un produs existent”, “sterge un produs existent”, “vizualizeaza toate produsele din baza de date”, in ceea ce priveste operatiile  ce se rasfrang asupra produselor.</w:t>
      </w:r>
    </w:p>
    <w:p w14:paraId="09A711E0" w14:textId="4B70476D" w:rsidR="001B240F" w:rsidRDefault="001B240F" w:rsidP="00B13CF6">
      <w:pPr>
        <w:pStyle w:val="Listparagraf"/>
        <w:numPr>
          <w:ilvl w:val="0"/>
          <w:numId w:val="2"/>
        </w:numPr>
      </w:pPr>
      <w:r>
        <w:t>Permite utilizatorului sa</w:t>
      </w:r>
      <w:r w:rsidR="00AA5174">
        <w:t xml:space="preserve"> adauge o comanda inserand in baza de date id-ul clientului pentru care se doreste </w:t>
      </w:r>
      <w:r w:rsidR="00ED7304">
        <w:t>adaugarea comenzii, id-ul produsului pentru se doreste a fi entitatea tranzactionata in cadrul comenzii,</w:t>
      </w:r>
      <w:r w:rsidR="00911D6B">
        <w:t xml:space="preserve"> respective cantitatea de produs ce urmeaza a fi comandata</w:t>
      </w:r>
      <w:r w:rsidR="00EC2AC9">
        <w:t>.</w:t>
      </w:r>
    </w:p>
    <w:p w14:paraId="2D710BE5" w14:textId="347D80AD" w:rsidR="00EC2AC9" w:rsidRDefault="00EC2AC9" w:rsidP="00B13CF6">
      <w:pPr>
        <w:pStyle w:val="Listparagraf"/>
        <w:numPr>
          <w:ilvl w:val="0"/>
          <w:numId w:val="2"/>
        </w:numPr>
      </w:pPr>
      <w:r>
        <w:t>Permite utilizatorului sa vizualizezii in cadrul unei facturi in format fisier txt detaliile relevante legate de comanda plasata, in speta, id-u</w:t>
      </w:r>
      <w:r w:rsidR="007A44A0">
        <w:t>l produsului comandat, insotit de numele acestuia, id-ul clientului care a depus comanda, insotit de numele acestuia, cantitatea de produs tranzactionata in cadrul comenzii, respective pretul total pe care il presupune realizarea comenzii.</w:t>
      </w:r>
    </w:p>
    <w:p w14:paraId="4DBE3F58" w14:textId="1EE3B11D" w:rsidR="007A44A0" w:rsidRDefault="001E5367" w:rsidP="00B13CF6">
      <w:pPr>
        <w:pStyle w:val="Listparagraf"/>
        <w:numPr>
          <w:ilvl w:val="0"/>
          <w:numId w:val="2"/>
        </w:numPr>
      </w:pPr>
      <w:r>
        <w:t xml:space="preserve">Atentioneaza utilizatorul in cazul in care comanda simulate de acesta presupune </w:t>
      </w:r>
      <w:r w:rsidR="0060306B">
        <w:t>tranzactionarea unei cantitati de produs mai mare decat stocul cur</w:t>
      </w:r>
      <w:r w:rsidR="004723B8">
        <w:t xml:space="preserve">ent de care dispune instanta virtuala a depozitului, </w:t>
      </w:r>
      <w:r w:rsidR="00754F51">
        <w:t xml:space="preserve">caz in care comanda nu e procesata. </w:t>
      </w:r>
    </w:p>
    <w:p w14:paraId="200E6F0B" w14:textId="727D0C61" w:rsidR="00754F51" w:rsidRDefault="00754F51" w:rsidP="00B13CF6">
      <w:pPr>
        <w:pStyle w:val="Listparagraf"/>
        <w:numPr>
          <w:ilvl w:val="0"/>
          <w:numId w:val="2"/>
        </w:numPr>
      </w:pPr>
      <w:r>
        <w:t>In cazul in care o comanda este procesata cu succes, aplicatia</w:t>
      </w:r>
      <w:r w:rsidR="003C5873">
        <w:t xml:space="preserve"> pastreaza integritatea datelor inregistrate la nivelul magazinului, </w:t>
      </w:r>
      <w:r w:rsidR="00F95DCE">
        <w:t xml:space="preserve">scazand din </w:t>
      </w:r>
      <w:r w:rsidR="003C5873">
        <w:t>stocul disponibil pentru produsul care a fost</w:t>
      </w:r>
      <w:r w:rsidR="00F95DCE">
        <w:t xml:space="preserve"> tranzactionat in cadrul comenzii, </w:t>
      </w:r>
      <w:r w:rsidR="003F4F0D">
        <w:t>cantitatea de produs tranzactionata.</w:t>
      </w:r>
    </w:p>
    <w:p w14:paraId="7F6D95DD" w14:textId="0F31FF5A" w:rsidR="003F4F0D" w:rsidRDefault="003F4F0D" w:rsidP="004356E1">
      <w:pPr>
        <w:pStyle w:val="Listparagraf"/>
        <w:numPr>
          <w:ilvl w:val="0"/>
          <w:numId w:val="2"/>
        </w:numPr>
      </w:pPr>
      <w:r>
        <w:t xml:space="preserve">Atentioneaza utilizatorul in cazul in care acesta doreste sa faca o operatie de natura sa </w:t>
      </w:r>
      <w:r w:rsidR="00775B77">
        <w:t>altereze integritatea datelor din cadrul bazei de date ale magazinului</w:t>
      </w:r>
      <w:r w:rsidR="00BE3722">
        <w:t>, neprocesand operatia respectiva pana in momentul in care</w:t>
      </w:r>
      <w:r w:rsidR="004356E1">
        <w:t xml:space="preserve"> operatia este valida din punct de vedere logic si viabila din punct de vedere  al </w:t>
      </w:r>
      <w:r w:rsidR="00BC13D2">
        <w:t>uzitarii sale.</w:t>
      </w:r>
      <w:r w:rsidR="00BE3722">
        <w:t xml:space="preserve"> </w:t>
      </w:r>
      <w:r w:rsidR="00775B77">
        <w:t xml:space="preserve"> </w:t>
      </w:r>
    </w:p>
    <w:p w14:paraId="19CE4216" w14:textId="77777777" w:rsidR="00B13CF6" w:rsidRDefault="00B13CF6" w:rsidP="00B13CF6">
      <w:pPr>
        <w:pStyle w:val="Titlu1"/>
        <w:numPr>
          <w:ilvl w:val="0"/>
          <w:numId w:val="1"/>
        </w:numPr>
        <w:rPr>
          <w:rFonts w:eastAsia="Times New Roman"/>
        </w:rPr>
      </w:pPr>
      <w:bookmarkStart w:id="1" w:name="_Toc476131446"/>
      <w:r>
        <w:rPr>
          <w:rFonts w:eastAsia="Times New Roman"/>
        </w:rPr>
        <w:t>Obiective</w:t>
      </w:r>
      <w:bookmarkEnd w:id="1"/>
    </w:p>
    <w:p w14:paraId="18CA03E3" w14:textId="09BCAE8B" w:rsidR="00B13CF6" w:rsidRDefault="00B13CF6" w:rsidP="00F219D3">
      <w:pPr>
        <w:pStyle w:val="Titlu2"/>
        <w:numPr>
          <w:ilvl w:val="1"/>
          <w:numId w:val="1"/>
        </w:numPr>
        <w:rPr>
          <w:rFonts w:eastAsia="Times New Roman"/>
        </w:rPr>
      </w:pPr>
      <w:bookmarkStart w:id="2" w:name="_Toc476131447"/>
      <w:r w:rsidRPr="00F219D3">
        <w:rPr>
          <w:rFonts w:eastAsia="Times New Roman"/>
        </w:rPr>
        <w:t>Obiectiv Principal:</w:t>
      </w:r>
      <w:bookmarkEnd w:id="2"/>
    </w:p>
    <w:p w14:paraId="2680B2BC" w14:textId="77777777" w:rsidR="008B0F64" w:rsidRPr="008B0F64" w:rsidRDefault="008B0F64" w:rsidP="008B0F64"/>
    <w:p w14:paraId="425A82E5" w14:textId="634681D1" w:rsidR="00B13CF6" w:rsidRDefault="00F219D3" w:rsidP="00F219D3">
      <w:pPr>
        <w:pStyle w:val="Frspaiere"/>
      </w:pPr>
      <w:r w:rsidRPr="00F219D3">
        <w:t>Propuneti, proiectati si implementati un sistem de</w:t>
      </w:r>
      <w:r w:rsidR="004A62B2">
        <w:t xml:space="preserve"> gestiune </w:t>
      </w:r>
      <w:r w:rsidR="009D706D">
        <w:t>a comenzilor in cadrul unui magazin</w:t>
      </w:r>
      <w:r w:rsidR="005A180A">
        <w:t>, care dispune de o interfata grafica, prin intermediul careia utilizatorul poate adauga, sterge, actualiza</w:t>
      </w:r>
      <w:r w:rsidR="008928FB">
        <w:t xml:space="preserve"> sau vizualiza intrgral client</w:t>
      </w:r>
      <w:r w:rsidR="00841D1B">
        <w:t>i</w:t>
      </w:r>
      <w:r w:rsidR="008928FB">
        <w:t xml:space="preserve"> sau </w:t>
      </w:r>
      <w:r w:rsidR="008928FB">
        <w:lastRenderedPageBreak/>
        <w:t>produse</w:t>
      </w:r>
      <w:r w:rsidR="00FB5A46">
        <w:t xml:space="preserve">, respectiv poate plasa comenzi in baza produselor si </w:t>
      </w:r>
      <w:r w:rsidR="001C3FC8">
        <w:t>clientilor existenti in baza de date si poate</w:t>
      </w:r>
      <w:r w:rsidR="00841D1B">
        <w:t xml:space="preserve"> vizualiza o </w:t>
      </w:r>
      <w:r w:rsidR="00394E2C">
        <w:t xml:space="preserve">factura detaliata rezultata in urma plasarii cu succes a unei comenzi. </w:t>
      </w:r>
    </w:p>
    <w:p w14:paraId="255C6721" w14:textId="77777777" w:rsidR="00B13CF6" w:rsidRDefault="00B13CF6" w:rsidP="00B13CF6">
      <w:pPr>
        <w:spacing w:after="0" w:line="240" w:lineRule="auto"/>
        <w:rPr>
          <w:rFonts w:ascii="Arial" w:eastAsia="Times New Roman" w:hAnsi="Arial" w:cs="Arial"/>
          <w:sz w:val="23"/>
          <w:szCs w:val="23"/>
        </w:rPr>
      </w:pPr>
    </w:p>
    <w:p w14:paraId="64ED31F4" w14:textId="77777777" w:rsidR="00B13CF6" w:rsidRDefault="00B13CF6" w:rsidP="00F219D3">
      <w:pPr>
        <w:pStyle w:val="Titlu2"/>
        <w:numPr>
          <w:ilvl w:val="1"/>
          <w:numId w:val="1"/>
        </w:numPr>
        <w:rPr>
          <w:rFonts w:eastAsia="Times New Roman"/>
        </w:rPr>
      </w:pPr>
      <w:bookmarkStart w:id="3" w:name="_Toc476131448"/>
      <w:r w:rsidRPr="00F219D3">
        <w:rPr>
          <w:rFonts w:eastAsia="Times New Roman"/>
        </w:rPr>
        <w:t>Obective Secundare:</w:t>
      </w:r>
      <w:bookmarkEnd w:id="3"/>
    </w:p>
    <w:p w14:paraId="7AA25D17" w14:textId="14B1F1FB" w:rsidR="00F74DDD" w:rsidRPr="00F74DDD" w:rsidRDefault="00F74DDD" w:rsidP="00F74DDD"/>
    <w:tbl>
      <w:tblPr>
        <w:tblStyle w:val="Tabelgril"/>
        <w:tblW w:w="9766" w:type="dxa"/>
        <w:tblLook w:val="04A0" w:firstRow="1" w:lastRow="0" w:firstColumn="1" w:lastColumn="0" w:noHBand="0" w:noVBand="1"/>
      </w:tblPr>
      <w:tblGrid>
        <w:gridCol w:w="3094"/>
        <w:gridCol w:w="5277"/>
        <w:gridCol w:w="1395"/>
      </w:tblGrid>
      <w:tr w:rsidR="00F219D3" w14:paraId="375C6A81" w14:textId="77777777" w:rsidTr="00940842">
        <w:trPr>
          <w:trHeight w:val="238"/>
        </w:trPr>
        <w:tc>
          <w:tcPr>
            <w:tcW w:w="3094" w:type="dxa"/>
            <w:shd w:val="clear" w:color="auto" w:fill="B8CCE4" w:themeFill="accent1" w:themeFillTint="66"/>
          </w:tcPr>
          <w:p w14:paraId="41DA3A6F" w14:textId="77777777" w:rsidR="00F219D3" w:rsidRPr="00F219D3" w:rsidRDefault="00F219D3" w:rsidP="00F219D3">
            <w:pPr>
              <w:pStyle w:val="Frspaiere"/>
              <w:rPr>
                <w:b/>
              </w:rPr>
            </w:pPr>
            <w:r w:rsidRPr="00F219D3">
              <w:rPr>
                <w:b/>
              </w:rPr>
              <w:t>Obiectiv Secundar</w:t>
            </w:r>
          </w:p>
        </w:tc>
        <w:tc>
          <w:tcPr>
            <w:tcW w:w="5277" w:type="dxa"/>
            <w:shd w:val="clear" w:color="auto" w:fill="B8CCE4" w:themeFill="accent1" w:themeFillTint="66"/>
          </w:tcPr>
          <w:p w14:paraId="6C00908F" w14:textId="77777777" w:rsidR="00F219D3" w:rsidRPr="00F219D3" w:rsidRDefault="00F219D3" w:rsidP="00F219D3">
            <w:pPr>
              <w:pStyle w:val="Frspaiere"/>
              <w:rPr>
                <w:b/>
              </w:rPr>
            </w:pPr>
            <w:r w:rsidRPr="00F219D3">
              <w:rPr>
                <w:b/>
              </w:rPr>
              <w:t>Descriere</w:t>
            </w:r>
          </w:p>
        </w:tc>
        <w:tc>
          <w:tcPr>
            <w:tcW w:w="1395" w:type="dxa"/>
            <w:shd w:val="clear" w:color="auto" w:fill="B8CCE4" w:themeFill="accent1" w:themeFillTint="66"/>
          </w:tcPr>
          <w:p w14:paraId="6CB6AECA" w14:textId="77777777" w:rsidR="00F219D3" w:rsidRPr="00F219D3" w:rsidRDefault="00F219D3" w:rsidP="00F219D3">
            <w:pPr>
              <w:pStyle w:val="Frspaiere"/>
              <w:rPr>
                <w:b/>
              </w:rPr>
            </w:pPr>
            <w:r w:rsidRPr="00F219D3">
              <w:rPr>
                <w:b/>
              </w:rPr>
              <w:t>Capitol</w:t>
            </w:r>
            <w:r w:rsidR="00F74DDD">
              <w:rPr>
                <w:b/>
              </w:rPr>
              <w:t xml:space="preserve"> </w:t>
            </w:r>
          </w:p>
        </w:tc>
      </w:tr>
      <w:tr w:rsidR="00F219D3" w14:paraId="7260CDF8" w14:textId="77777777" w:rsidTr="00940842">
        <w:trPr>
          <w:trHeight w:val="716"/>
        </w:trPr>
        <w:tc>
          <w:tcPr>
            <w:tcW w:w="3094" w:type="dxa"/>
          </w:tcPr>
          <w:p w14:paraId="6F6E98B9" w14:textId="18A5F4F9" w:rsidR="00F219D3" w:rsidRDefault="00F219D3" w:rsidP="00F219D3">
            <w:pPr>
              <w:pStyle w:val="Frspaiere"/>
            </w:pPr>
            <w:r>
              <w:t xml:space="preserve">Dezvoltarea de use case-uri si </w:t>
            </w:r>
            <w:r w:rsidR="00E7273B">
              <w:t>scenario</w:t>
            </w:r>
          </w:p>
        </w:tc>
        <w:tc>
          <w:tcPr>
            <w:tcW w:w="5277" w:type="dxa"/>
          </w:tcPr>
          <w:p w14:paraId="00E5E473" w14:textId="4A0D7761" w:rsidR="00F219D3" w:rsidRDefault="00023BBD" w:rsidP="00F219D3">
            <w:pPr>
              <w:pStyle w:val="Frspaiere"/>
            </w:pPr>
            <w:r>
              <w:t xml:space="preserve">Prezinta o reprezentare grafica a modului in care utilizatorul interactioneaza cu interfata grafica a sistemului de </w:t>
            </w:r>
            <w:r w:rsidR="00940842">
              <w:t>gestionare a magazinului virtual</w:t>
            </w:r>
            <w:r>
              <w:t>, urmarind anumite spete si scenarii de functionare si utilizare.</w:t>
            </w:r>
          </w:p>
        </w:tc>
        <w:tc>
          <w:tcPr>
            <w:tcW w:w="1395" w:type="dxa"/>
          </w:tcPr>
          <w:p w14:paraId="0E79D158" w14:textId="77777777" w:rsidR="00F219D3" w:rsidRDefault="00F74DDD" w:rsidP="00F219D3">
            <w:pPr>
              <w:pStyle w:val="Frspaiere"/>
            </w:pPr>
            <w:r>
              <w:t>3</w:t>
            </w:r>
          </w:p>
        </w:tc>
      </w:tr>
      <w:tr w:rsidR="00F219D3" w14:paraId="716C4C8D" w14:textId="77777777" w:rsidTr="00940842">
        <w:trPr>
          <w:trHeight w:val="477"/>
        </w:trPr>
        <w:tc>
          <w:tcPr>
            <w:tcW w:w="3094" w:type="dxa"/>
          </w:tcPr>
          <w:p w14:paraId="06CAA6DC" w14:textId="77777777" w:rsidR="00F219D3" w:rsidRDefault="00F219D3" w:rsidP="00F219D3">
            <w:pPr>
              <w:pStyle w:val="Frspaiere"/>
            </w:pPr>
            <w:r>
              <w:t>Alegerea structurilor de date</w:t>
            </w:r>
          </w:p>
        </w:tc>
        <w:tc>
          <w:tcPr>
            <w:tcW w:w="5277" w:type="dxa"/>
          </w:tcPr>
          <w:p w14:paraId="276FF641" w14:textId="24D86B27" w:rsidR="00F219D3" w:rsidRDefault="00320C4E" w:rsidP="00F219D3">
            <w:pPr>
              <w:pStyle w:val="Frspaiere"/>
            </w:pPr>
            <w:r>
              <w:t>Ofera explicatii cu privire la optiunea pentru anumite structur</w:t>
            </w:r>
            <w:r w:rsidR="00023BBD">
              <w:t>i</w:t>
            </w:r>
            <w:r>
              <w:t xml:space="preserve"> de date in implementarea solutiei.</w:t>
            </w:r>
          </w:p>
        </w:tc>
        <w:tc>
          <w:tcPr>
            <w:tcW w:w="1395" w:type="dxa"/>
          </w:tcPr>
          <w:p w14:paraId="0D46D529" w14:textId="77777777" w:rsidR="00F219D3" w:rsidRDefault="00F74DDD" w:rsidP="00F219D3">
            <w:pPr>
              <w:pStyle w:val="Frspaiere"/>
            </w:pPr>
            <w:r>
              <w:t>4</w:t>
            </w:r>
          </w:p>
        </w:tc>
      </w:tr>
      <w:tr w:rsidR="00F219D3" w14:paraId="05889081" w14:textId="77777777" w:rsidTr="00940842">
        <w:trPr>
          <w:trHeight w:val="729"/>
        </w:trPr>
        <w:tc>
          <w:tcPr>
            <w:tcW w:w="3094" w:type="dxa"/>
          </w:tcPr>
          <w:p w14:paraId="62C1A213" w14:textId="77777777" w:rsidR="00F219D3" w:rsidRDefault="00F219D3" w:rsidP="00F219D3">
            <w:pPr>
              <w:pStyle w:val="Frspaiere"/>
            </w:pPr>
            <w:r>
              <w:t>Impartirea pe clase</w:t>
            </w:r>
          </w:p>
        </w:tc>
        <w:tc>
          <w:tcPr>
            <w:tcW w:w="5277" w:type="dxa"/>
          </w:tcPr>
          <w:p w14:paraId="39739FA0" w14:textId="4FE2CF19" w:rsidR="00F219D3" w:rsidRDefault="00320C4E" w:rsidP="00F219D3">
            <w:pPr>
              <w:pStyle w:val="Frspaiere"/>
            </w:pPr>
            <w:r>
              <w:t>Urmareste din puct de vedere sc</w:t>
            </w:r>
            <w:r w:rsidR="00940842">
              <w:t>h</w:t>
            </w:r>
            <w:r>
              <w:t xml:space="preserve">ematic modul de interactiune si asamblare al claselor  in vederea functionarii corecte </w:t>
            </w:r>
            <w:r w:rsidR="000531D5">
              <w:t>a sistemului de gestiune a comenzilor.</w:t>
            </w:r>
          </w:p>
        </w:tc>
        <w:tc>
          <w:tcPr>
            <w:tcW w:w="1395" w:type="dxa"/>
          </w:tcPr>
          <w:p w14:paraId="23BF861B" w14:textId="77777777" w:rsidR="00F219D3" w:rsidRDefault="00F74DDD" w:rsidP="00F219D3">
            <w:pPr>
              <w:pStyle w:val="Frspaiere"/>
            </w:pPr>
            <w:r>
              <w:t>4</w:t>
            </w:r>
          </w:p>
        </w:tc>
      </w:tr>
      <w:tr w:rsidR="00F219D3" w14:paraId="59994DB9" w14:textId="77777777" w:rsidTr="00940842">
        <w:trPr>
          <w:trHeight w:val="955"/>
        </w:trPr>
        <w:tc>
          <w:tcPr>
            <w:tcW w:w="3094" w:type="dxa"/>
          </w:tcPr>
          <w:p w14:paraId="631C5E68" w14:textId="77777777" w:rsidR="00F219D3" w:rsidRDefault="00F219D3" w:rsidP="00F219D3">
            <w:pPr>
              <w:pStyle w:val="Frspaiere"/>
            </w:pPr>
            <w:r>
              <w:t>Dezvoltarea algoritmilor</w:t>
            </w:r>
          </w:p>
        </w:tc>
        <w:tc>
          <w:tcPr>
            <w:tcW w:w="5277" w:type="dxa"/>
          </w:tcPr>
          <w:p w14:paraId="525EA8CD" w14:textId="45F82238" w:rsidR="00F219D3" w:rsidRDefault="005B0757" w:rsidP="00F219D3">
            <w:pPr>
              <w:pStyle w:val="Frspaiere"/>
            </w:pPr>
            <w:r>
              <w:t>Aduce adnotari imperios necesare asupra modului</w:t>
            </w:r>
            <w:r w:rsidR="00320C4E">
              <w:t xml:space="preserve"> in care sunt traduse in practica, sub forma algoritmica, anumite metode auxiliare sau fundamentale in implementarea</w:t>
            </w:r>
            <w:r w:rsidR="00426FE0">
              <w:t xml:space="preserve"> finala.</w:t>
            </w:r>
            <w:r w:rsidR="00320C4E">
              <w:t xml:space="preserve"> </w:t>
            </w:r>
          </w:p>
        </w:tc>
        <w:tc>
          <w:tcPr>
            <w:tcW w:w="1395" w:type="dxa"/>
          </w:tcPr>
          <w:p w14:paraId="147EA554" w14:textId="77777777" w:rsidR="00F219D3" w:rsidRDefault="00F74DDD" w:rsidP="00F219D3">
            <w:pPr>
              <w:pStyle w:val="Frspaiere"/>
            </w:pPr>
            <w:r>
              <w:t>4</w:t>
            </w:r>
          </w:p>
        </w:tc>
      </w:tr>
      <w:tr w:rsidR="00F74DDD" w14:paraId="14FBFC77" w14:textId="77777777" w:rsidTr="00940842">
        <w:trPr>
          <w:trHeight w:val="477"/>
        </w:trPr>
        <w:tc>
          <w:tcPr>
            <w:tcW w:w="3094" w:type="dxa"/>
          </w:tcPr>
          <w:p w14:paraId="6947939D" w14:textId="77777777" w:rsidR="00F74DDD" w:rsidRDefault="00F74DDD" w:rsidP="00F219D3">
            <w:pPr>
              <w:pStyle w:val="Frspaiere"/>
            </w:pPr>
            <w:r>
              <w:t>Implementarea solutiei</w:t>
            </w:r>
          </w:p>
        </w:tc>
        <w:tc>
          <w:tcPr>
            <w:tcW w:w="5277" w:type="dxa"/>
          </w:tcPr>
          <w:p w14:paraId="79F6CCF7" w14:textId="2D3290BA" w:rsidR="00F74DDD" w:rsidRDefault="005B0757" w:rsidP="00F219D3">
            <w:pPr>
              <w:pStyle w:val="Frspaiere"/>
            </w:pPr>
            <w:r>
              <w:t xml:space="preserve">Realizeaza o introspectie asupra functionalitatii </w:t>
            </w:r>
            <w:r w:rsidR="00320C4E">
              <w:t xml:space="preserve">si a necesitatii </w:t>
            </w:r>
            <w:r>
              <w:t>fiecarei clase</w:t>
            </w:r>
            <w:r w:rsidR="00320C4E">
              <w:t xml:space="preserve"> constituente</w:t>
            </w:r>
            <w:r>
              <w:t>.</w:t>
            </w:r>
          </w:p>
        </w:tc>
        <w:tc>
          <w:tcPr>
            <w:tcW w:w="1395" w:type="dxa"/>
          </w:tcPr>
          <w:p w14:paraId="0C222542" w14:textId="77777777" w:rsidR="00F74DDD" w:rsidRDefault="00F74DDD" w:rsidP="00F219D3">
            <w:pPr>
              <w:pStyle w:val="Frspaiere"/>
            </w:pPr>
            <w:r>
              <w:t>5</w:t>
            </w:r>
          </w:p>
        </w:tc>
      </w:tr>
    </w:tbl>
    <w:p w14:paraId="53D32770" w14:textId="77777777" w:rsidR="00B13CF6" w:rsidRPr="00B13CF6" w:rsidRDefault="00B13CF6" w:rsidP="00B13CF6">
      <w:pPr>
        <w:spacing w:after="0" w:line="240" w:lineRule="auto"/>
        <w:rPr>
          <w:rFonts w:ascii="Arial" w:eastAsia="Times New Roman" w:hAnsi="Arial" w:cs="Arial"/>
          <w:sz w:val="23"/>
          <w:szCs w:val="23"/>
        </w:rPr>
      </w:pPr>
    </w:p>
    <w:p w14:paraId="669CE2BB" w14:textId="77777777" w:rsidR="00B13CF6" w:rsidRPr="00B13CF6" w:rsidRDefault="00B13CF6" w:rsidP="00B13CF6"/>
    <w:p w14:paraId="2BB3011E" w14:textId="77777777" w:rsidR="00B13CF6" w:rsidRDefault="00A81C1D" w:rsidP="00B13CF6">
      <w:pPr>
        <w:pStyle w:val="Titlu1"/>
        <w:numPr>
          <w:ilvl w:val="0"/>
          <w:numId w:val="1"/>
        </w:numPr>
      </w:pPr>
      <w:bookmarkStart w:id="4" w:name="_Toc476131449"/>
      <w:r>
        <w:t>Analiza Problemei</w:t>
      </w:r>
      <w:bookmarkEnd w:id="4"/>
    </w:p>
    <w:p w14:paraId="0D3EA5EE" w14:textId="409E49B6" w:rsidR="00A81C1D" w:rsidRDefault="00A81C1D" w:rsidP="00A81C1D">
      <w:r w:rsidRPr="00972382">
        <w:t>Diagram</w:t>
      </w:r>
      <w:r w:rsidR="00972382" w:rsidRPr="00972382">
        <w:t>a</w:t>
      </w:r>
      <w:r w:rsidRPr="00972382">
        <w:t xml:space="preserve"> de use case</w:t>
      </w:r>
      <w:r w:rsidR="00426FE0">
        <w:t xml:space="preserve"> generala, </w:t>
      </w:r>
      <w:r w:rsidR="00260726">
        <w:t>ce ofera o vedere minimala a modului in care utilizatorul interactioneaza la</w:t>
      </w:r>
      <w:r w:rsidR="00963178">
        <w:t xml:space="preserve"> un prim contact </w:t>
      </w:r>
      <w:r w:rsidR="00D8632D">
        <w:t>cu fereasta principala a interfetei grafice</w:t>
      </w:r>
      <w:r w:rsidR="00972382">
        <w:t>:</w:t>
      </w:r>
    </w:p>
    <w:p w14:paraId="137E8FAE" w14:textId="51638ED4" w:rsidR="009D74EC" w:rsidRDefault="009D74EC" w:rsidP="00A81C1D">
      <w:r w:rsidRPr="009D74EC">
        <w:rPr>
          <w:noProof/>
        </w:rPr>
        <w:drawing>
          <wp:inline distT="0" distB="0" distL="0" distR="0" wp14:anchorId="736B4171" wp14:editId="1773F821">
            <wp:extent cx="4208870" cy="3115733"/>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313" cy="3119763"/>
                    </a:xfrm>
                    <a:prstGeom prst="rect">
                      <a:avLst/>
                    </a:prstGeom>
                  </pic:spPr>
                </pic:pic>
              </a:graphicData>
            </a:graphic>
          </wp:inline>
        </w:drawing>
      </w:r>
    </w:p>
    <w:p w14:paraId="54F926DD" w14:textId="5CA12751" w:rsidR="00F96476" w:rsidRDefault="00F96476" w:rsidP="00A81C1D"/>
    <w:p w14:paraId="535C336C" w14:textId="22099E0C" w:rsidR="00F96476" w:rsidRDefault="00F96476" w:rsidP="00A81C1D">
      <w:r>
        <w:t xml:space="preserve">Diagrama use case aferenta operatiei de </w:t>
      </w:r>
      <w:r w:rsidR="009451DF">
        <w:t>plasare comanda</w:t>
      </w:r>
      <w:r>
        <w:t>:</w:t>
      </w:r>
    </w:p>
    <w:p w14:paraId="627BD6B4" w14:textId="1FD40609" w:rsidR="009D74EC" w:rsidRDefault="00C4353D" w:rsidP="00A81C1D">
      <w:r w:rsidRPr="00C4353D">
        <w:rPr>
          <w:noProof/>
        </w:rPr>
        <w:drawing>
          <wp:inline distT="0" distB="0" distL="0" distR="0" wp14:anchorId="3732D17F" wp14:editId="3C911BA5">
            <wp:extent cx="3657168" cy="33020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85126" cy="3327242"/>
                    </a:xfrm>
                    <a:prstGeom prst="rect">
                      <a:avLst/>
                    </a:prstGeom>
                  </pic:spPr>
                </pic:pic>
              </a:graphicData>
            </a:graphic>
          </wp:inline>
        </w:drawing>
      </w:r>
    </w:p>
    <w:p w14:paraId="63CD46B2" w14:textId="55FFE7E4" w:rsidR="00F96476" w:rsidRPr="00F96476" w:rsidRDefault="00F96476" w:rsidP="00F96476">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 xml:space="preserve">Use Case: </w:t>
      </w:r>
      <w:r w:rsidR="00D17EE5">
        <w:rPr>
          <w:rFonts w:cs="Times New Roman"/>
          <w:color w:val="404040"/>
          <w:szCs w:val="20"/>
          <w:lang w:val="ro-RO"/>
        </w:rPr>
        <w:t>plaseaza comanda</w:t>
      </w:r>
    </w:p>
    <w:p w14:paraId="16541CE2" w14:textId="77777777" w:rsidR="00DA5118" w:rsidRDefault="00F96476"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Actor principal:</w:t>
      </w:r>
      <w:r w:rsidRPr="00F96476">
        <w:rPr>
          <w:rFonts w:cs="Times New Roman"/>
          <w:color w:val="404040"/>
          <w:szCs w:val="20"/>
          <w:lang w:val="ro-RO"/>
        </w:rPr>
        <w:t xml:space="preserve"> user</w:t>
      </w:r>
    </w:p>
    <w:p w14:paraId="7F85A72A" w14:textId="6EBE51C6" w:rsidR="00F96476" w:rsidRPr="00F96476" w:rsidRDefault="00DA5118"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 xml:space="preserve">Principalul scenariu </w:t>
      </w:r>
    </w:p>
    <w:p w14:paraId="6EE03E3D" w14:textId="11E9E8F1" w:rsidR="00F96476" w:rsidRPr="00F96476" w:rsidRDefault="00F96476" w:rsidP="00DA5118">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1.</w:t>
      </w:r>
      <w:r w:rsidR="00DA5118">
        <w:rPr>
          <w:rFonts w:cs="Times New Roman"/>
          <w:color w:val="404040"/>
          <w:szCs w:val="20"/>
          <w:lang w:val="ro-RO"/>
        </w:rPr>
        <w:t xml:space="preserve"> Utilizatorul insereaza</w:t>
      </w:r>
      <w:r w:rsidR="00D17EE5">
        <w:rPr>
          <w:rFonts w:cs="Times New Roman"/>
          <w:color w:val="404040"/>
          <w:szCs w:val="20"/>
          <w:lang w:val="ro-RO"/>
        </w:rPr>
        <w:t xml:space="preserve"> id-ul unui client</w:t>
      </w:r>
      <w:r w:rsidR="00DA5118">
        <w:rPr>
          <w:rFonts w:cs="Times New Roman"/>
          <w:color w:val="404040"/>
          <w:szCs w:val="20"/>
          <w:lang w:val="ro-RO"/>
        </w:rPr>
        <w:t xml:space="preserve"> in interfata grafica;</w:t>
      </w:r>
    </w:p>
    <w:p w14:paraId="16F31EF4" w14:textId="247E88E7" w:rsidR="00F96476" w:rsidRDefault="00F96476" w:rsidP="00F96476">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2.</w:t>
      </w:r>
      <w:r w:rsidR="00DA5118">
        <w:rPr>
          <w:rFonts w:cs="Times New Roman"/>
          <w:color w:val="404040"/>
          <w:szCs w:val="20"/>
          <w:lang w:val="ro-RO"/>
        </w:rPr>
        <w:t xml:space="preserve"> </w:t>
      </w:r>
      <w:r w:rsidR="00F33C27">
        <w:rPr>
          <w:rFonts w:cs="Times New Roman"/>
          <w:color w:val="404040"/>
          <w:szCs w:val="20"/>
          <w:lang w:val="ro-RO"/>
        </w:rPr>
        <w:t>Utilizatorul insereaza id-ul unui produs in interfata grafica;</w:t>
      </w:r>
    </w:p>
    <w:p w14:paraId="2556CD67" w14:textId="7546E6BF" w:rsidR="00F33C27" w:rsidRDefault="00F33C27"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3. Utilizatorul</w:t>
      </w:r>
      <w:r w:rsidR="00ED7255">
        <w:rPr>
          <w:rFonts w:cs="Times New Roman"/>
          <w:color w:val="404040"/>
          <w:szCs w:val="20"/>
          <w:lang w:val="ro-RO"/>
        </w:rPr>
        <w:t xml:space="preserve"> insereaza cantitatea de </w:t>
      </w:r>
      <w:r w:rsidR="006B4C73">
        <w:rPr>
          <w:rFonts w:cs="Times New Roman"/>
          <w:color w:val="404040"/>
          <w:szCs w:val="20"/>
          <w:lang w:val="ro-RO"/>
        </w:rPr>
        <w:t>produs ce urmeaza sa fie tranzactionata;</w:t>
      </w:r>
    </w:p>
    <w:p w14:paraId="3C0F2499" w14:textId="6FEE4F24" w:rsidR="006B4C73" w:rsidRPr="00F96476" w:rsidRDefault="006B4C73"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 xml:space="preserve">4. Utilizatorul apasa butonul de </w:t>
      </w:r>
      <w:r>
        <w:rPr>
          <w:rFonts w:cs="Times New Roman"/>
          <w:noProof/>
          <w:color w:val="404040"/>
          <w:szCs w:val="20"/>
          <w:lang w:val="en-GB"/>
        </w:rPr>
        <w:t>“Add</w:t>
      </w:r>
      <w:r>
        <w:rPr>
          <w:rFonts w:cs="Times New Roman"/>
          <w:color w:val="404040"/>
          <w:szCs w:val="20"/>
          <w:lang w:val="ro-RO"/>
        </w:rPr>
        <w:t>” pentru a plasa comanda;</w:t>
      </w:r>
    </w:p>
    <w:p w14:paraId="75975D7C" w14:textId="776943CE" w:rsidR="00F96476" w:rsidRDefault="006B4C73"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5</w:t>
      </w:r>
      <w:r w:rsidR="00F96476" w:rsidRPr="00F96476">
        <w:rPr>
          <w:rFonts w:cs="Times New Roman"/>
          <w:color w:val="404040"/>
          <w:szCs w:val="20"/>
          <w:lang w:val="ro-RO"/>
        </w:rPr>
        <w:t>.</w:t>
      </w:r>
      <w:r w:rsidR="00DA5118">
        <w:rPr>
          <w:rFonts w:cs="Times New Roman"/>
          <w:color w:val="404040"/>
          <w:szCs w:val="20"/>
          <w:lang w:val="ro-RO"/>
        </w:rPr>
        <w:t xml:space="preserve"> </w:t>
      </w:r>
      <w:r w:rsidR="00F9672A">
        <w:rPr>
          <w:rFonts w:cs="Times New Roman"/>
          <w:color w:val="404040"/>
          <w:szCs w:val="20"/>
          <w:lang w:val="ro-RO"/>
        </w:rPr>
        <w:t xml:space="preserve">Sistemul de gestiune adauga comanda in baza de date si afiseaza un mesaj </w:t>
      </w:r>
      <w:r w:rsidR="00F66897">
        <w:rPr>
          <w:rFonts w:cs="Times New Roman"/>
          <w:color w:val="404040"/>
          <w:szCs w:val="20"/>
          <w:lang w:val="ro-RO"/>
        </w:rPr>
        <w:t>care</w:t>
      </w:r>
    </w:p>
    <w:p w14:paraId="1C5B3178" w14:textId="61B26F78" w:rsidR="00F66897" w:rsidRPr="00F96476" w:rsidRDefault="00F66897"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Semnaleaza ca operatia a fost realizata cu succes.</w:t>
      </w:r>
    </w:p>
    <w:p w14:paraId="5DCFFB6E" w14:textId="77777777" w:rsidR="00754782" w:rsidRDefault="00754782" w:rsidP="00F96476">
      <w:pPr>
        <w:autoSpaceDE w:val="0"/>
        <w:autoSpaceDN w:val="0"/>
        <w:adjustRightInd w:val="0"/>
        <w:spacing w:after="0" w:line="240" w:lineRule="auto"/>
        <w:rPr>
          <w:rFonts w:cs="Times New Roman"/>
          <w:color w:val="404040"/>
          <w:szCs w:val="20"/>
          <w:lang w:val="ro-RO"/>
        </w:rPr>
      </w:pPr>
    </w:p>
    <w:p w14:paraId="4AEA667E" w14:textId="12478BEF" w:rsidR="00F96476" w:rsidRPr="00F96476" w:rsidRDefault="00DA5118"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Scenariu alternativ</w:t>
      </w:r>
    </w:p>
    <w:p w14:paraId="4EC90EBF" w14:textId="77777777" w:rsidR="00754782" w:rsidRDefault="00754782" w:rsidP="00F96476">
      <w:pPr>
        <w:autoSpaceDE w:val="0"/>
        <w:autoSpaceDN w:val="0"/>
        <w:adjustRightInd w:val="0"/>
        <w:spacing w:after="0" w:line="240" w:lineRule="auto"/>
        <w:rPr>
          <w:rFonts w:cs="Times New Roman"/>
          <w:color w:val="404040"/>
          <w:szCs w:val="20"/>
          <w:lang w:val="ro-RO"/>
        </w:rPr>
      </w:pPr>
    </w:p>
    <w:p w14:paraId="6312F1A8" w14:textId="225916B6" w:rsidR="00DA5118" w:rsidRDefault="00F66897"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Datele introduse nu resepecta formatul: id-ul clientului, id-ul produsului</w:t>
      </w:r>
      <w:r w:rsidR="00995011">
        <w:rPr>
          <w:rFonts w:cs="Times New Roman"/>
          <w:color w:val="404040"/>
          <w:szCs w:val="20"/>
          <w:lang w:val="ro-RO"/>
        </w:rPr>
        <w:t xml:space="preserve"> sau </w:t>
      </w:r>
      <w:r w:rsidR="00AE3AE7">
        <w:rPr>
          <w:rFonts w:cs="Times New Roman"/>
          <w:color w:val="404040"/>
          <w:szCs w:val="20"/>
          <w:lang w:val="ro-RO"/>
        </w:rPr>
        <w:t>cantitatea tranzactionata nu</w:t>
      </w:r>
    </w:p>
    <w:p w14:paraId="52A8C734" w14:textId="13D360FF" w:rsidR="00AE3AE7" w:rsidRDefault="00AE3AE7"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Sunt numere naturale pozitive.</w:t>
      </w:r>
    </w:p>
    <w:p w14:paraId="23722CF8" w14:textId="2DEC7360" w:rsidR="00F96476" w:rsidRPr="00F96476" w:rsidRDefault="00F96476" w:rsidP="00F96476">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w:t>
      </w:r>
    </w:p>
    <w:p w14:paraId="59FFDBBD" w14:textId="5D575809" w:rsidR="00F96476" w:rsidRPr="00F96476" w:rsidRDefault="00DA5118"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 xml:space="preserve">Utilizatorul introduce </w:t>
      </w:r>
      <w:r w:rsidR="00754782">
        <w:rPr>
          <w:rFonts w:cs="Times New Roman"/>
          <w:color w:val="404040"/>
          <w:szCs w:val="20"/>
          <w:lang w:val="ro-RO"/>
        </w:rPr>
        <w:t>un id de client sau un id de produs care nu exista in baza de date.</w:t>
      </w:r>
    </w:p>
    <w:p w14:paraId="479DCD7B" w14:textId="7AD94A6D" w:rsidR="00F96476" w:rsidRDefault="00F96476" w:rsidP="00F96476">
      <w:pPr>
        <w:autoSpaceDE w:val="0"/>
        <w:autoSpaceDN w:val="0"/>
        <w:adjustRightInd w:val="0"/>
        <w:spacing w:after="0" w:line="240" w:lineRule="auto"/>
        <w:rPr>
          <w:rFonts w:cs="Times New Roman"/>
          <w:color w:val="404040"/>
          <w:szCs w:val="20"/>
          <w:lang w:val="ro-RO"/>
        </w:rPr>
      </w:pPr>
      <w:r w:rsidRPr="00F96476">
        <w:rPr>
          <w:rFonts w:cs="Times New Roman"/>
          <w:color w:val="404040"/>
          <w:szCs w:val="20"/>
          <w:lang w:val="ro-RO"/>
        </w:rPr>
        <w:t>-</w:t>
      </w:r>
    </w:p>
    <w:p w14:paraId="7D092CC8" w14:textId="25E50A16" w:rsidR="00754782" w:rsidRDefault="00754782" w:rsidP="00F96476">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 xml:space="preserve">Utilizatorul introduce o cantitate </w:t>
      </w:r>
      <w:r w:rsidR="005D7E7D">
        <w:rPr>
          <w:rFonts w:cs="Times New Roman"/>
          <w:color w:val="404040"/>
          <w:szCs w:val="20"/>
          <w:lang w:val="ro-RO"/>
        </w:rPr>
        <w:t>de produs ce se doreste a fi tranzactionata care depaseste stocul disponibil al produsului resp</w:t>
      </w:r>
      <w:r w:rsidR="00FD189B">
        <w:rPr>
          <w:rFonts w:cs="Times New Roman"/>
          <w:color w:val="404040"/>
          <w:szCs w:val="20"/>
          <w:lang w:val="ro-RO"/>
        </w:rPr>
        <w:t>ectiv.</w:t>
      </w:r>
    </w:p>
    <w:p w14:paraId="20CDEC30" w14:textId="77777777" w:rsidR="00FD189B" w:rsidRDefault="00754782" w:rsidP="00FD189B">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w:t>
      </w:r>
    </w:p>
    <w:p w14:paraId="4BFC4B64" w14:textId="2B7174A0" w:rsidR="00F96476" w:rsidRDefault="00FD189B" w:rsidP="00FD189B">
      <w:pPr>
        <w:autoSpaceDE w:val="0"/>
        <w:autoSpaceDN w:val="0"/>
        <w:adjustRightInd w:val="0"/>
        <w:spacing w:after="0" w:line="240" w:lineRule="auto"/>
        <w:rPr>
          <w:rFonts w:cs="Times New Roman"/>
          <w:color w:val="404040"/>
          <w:szCs w:val="20"/>
          <w:lang w:val="ro-RO"/>
        </w:rPr>
      </w:pPr>
      <w:r>
        <w:rPr>
          <w:rFonts w:cs="Times New Roman"/>
          <w:color w:val="404040"/>
          <w:szCs w:val="20"/>
          <w:lang w:val="ro-RO"/>
        </w:rPr>
        <w:t>Interfata grafica afiseaza un mesaj care semnaleaza motivul erorii</w:t>
      </w:r>
      <w:r w:rsidR="00FC7B22">
        <w:rPr>
          <w:rFonts w:cs="Times New Roman"/>
          <w:color w:val="404040"/>
          <w:szCs w:val="20"/>
          <w:lang w:val="ro-RO"/>
        </w:rPr>
        <w:t>, comanda nu este procesata si s</w:t>
      </w:r>
      <w:r w:rsidR="00DA5118">
        <w:rPr>
          <w:rFonts w:cs="Times New Roman"/>
          <w:color w:val="404040"/>
          <w:szCs w:val="20"/>
          <w:lang w:val="ro-RO"/>
        </w:rPr>
        <w:t>e realizeaza redirectionarea catre primul pas.</w:t>
      </w:r>
    </w:p>
    <w:p w14:paraId="3A65F7A6" w14:textId="1D54254F" w:rsidR="00DA5118" w:rsidRPr="00972382" w:rsidRDefault="00DA5118" w:rsidP="00A81C1D"/>
    <w:p w14:paraId="6D378056" w14:textId="77777777" w:rsidR="00A81C1D" w:rsidRDefault="00A81C1D" w:rsidP="00A81C1D">
      <w:pPr>
        <w:pStyle w:val="Titlu1"/>
        <w:numPr>
          <w:ilvl w:val="0"/>
          <w:numId w:val="1"/>
        </w:numPr>
      </w:pPr>
      <w:bookmarkStart w:id="5" w:name="_Toc476131450"/>
      <w:r>
        <w:lastRenderedPageBreak/>
        <w:t>Proiectare</w:t>
      </w:r>
      <w:bookmarkEnd w:id="5"/>
    </w:p>
    <w:p w14:paraId="1F40EF21" w14:textId="40FC9050" w:rsidR="00972382" w:rsidRDefault="00A81C1D" w:rsidP="00972382">
      <w:pPr>
        <w:pStyle w:val="Titlu2"/>
        <w:numPr>
          <w:ilvl w:val="1"/>
          <w:numId w:val="1"/>
        </w:numPr>
      </w:pPr>
      <w:bookmarkStart w:id="6" w:name="_Toc476131451"/>
      <w:r>
        <w:t>Structuri de date</w:t>
      </w:r>
      <w:bookmarkEnd w:id="6"/>
    </w:p>
    <w:p w14:paraId="001146C7" w14:textId="5B1D6647" w:rsidR="00743F4D" w:rsidRPr="00E02125" w:rsidRDefault="00743F4D" w:rsidP="00E02125">
      <w:r>
        <w:t>Un element fundamental in implementarea solutiei finale il constituie generalizarea realizata prin intermediul tehnicilor de Reflection. Astfel, abordarea majoritara tinde spre utilizare predominanta a obiectelor abordate dintr-o perspectiva generala, prin uzitarea tipului primar si maleabil de Object, in detrimentul un</w:t>
      </w:r>
      <w:r>
        <w:rPr>
          <w:noProof/>
        </w:rPr>
        <w:t>ui obiect, instanta a unei clase mai specifice. Structura de date principala care opereaza pe Object-uri este ArrayList-ul, ca urmare a posibilitatii de acces secvential asupra elementelor si alocarii dinamice a datelor.</w:t>
      </w:r>
      <w:r>
        <w:t xml:space="preserve">  </w:t>
      </w:r>
    </w:p>
    <w:p w14:paraId="4A5AB49B" w14:textId="36952631" w:rsidR="003C7AEA" w:rsidRPr="003C7AEA" w:rsidRDefault="00A81C1D" w:rsidP="003C7AEA">
      <w:pPr>
        <w:pStyle w:val="Titlu2"/>
        <w:numPr>
          <w:ilvl w:val="1"/>
          <w:numId w:val="1"/>
        </w:numPr>
      </w:pPr>
      <w:bookmarkStart w:id="7" w:name="_Toc476131452"/>
      <w:r>
        <w:t>Diagrama de clase</w:t>
      </w:r>
      <w:bookmarkEnd w:id="7"/>
    </w:p>
    <w:p w14:paraId="42E924B7" w14:textId="008E7AA4" w:rsidR="001D3F92" w:rsidRDefault="001D3F92" w:rsidP="001D3F92">
      <w:r>
        <w:t xml:space="preserve">Diagrama UML din randurile ce urmeaza descrie modul in care clasele utilizate in implementarea sistemului de </w:t>
      </w:r>
      <w:r w:rsidR="00743F4D">
        <w:t>gestiune a instantei virtuale de magazin</w:t>
      </w:r>
      <w:r>
        <w:t xml:space="preserve"> interactioneaza intre ele. </w:t>
      </w:r>
    </w:p>
    <w:p w14:paraId="75039FB8" w14:textId="42D4AE35" w:rsidR="00C1369A" w:rsidRPr="001D3F92" w:rsidRDefault="00C1369A" w:rsidP="00C1369A">
      <w:pPr>
        <w:jc w:val="right"/>
      </w:pPr>
      <w:r w:rsidRPr="00C1369A">
        <w:rPr>
          <w:noProof/>
        </w:rPr>
        <w:drawing>
          <wp:inline distT="0" distB="0" distL="0" distR="0" wp14:anchorId="742C122C" wp14:editId="762622F0">
            <wp:extent cx="6661387" cy="3447415"/>
            <wp:effectExtent l="0" t="0" r="6350" b="635"/>
            <wp:docPr id="6" name="Imagine 6" descr="O imagine care conține text, electronic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text, electronice&#10;&#10;Descriere generată automat"/>
                    <pic:cNvPicPr/>
                  </pic:nvPicPr>
                  <pic:blipFill>
                    <a:blip r:embed="rId10"/>
                    <a:stretch>
                      <a:fillRect/>
                    </a:stretch>
                  </pic:blipFill>
                  <pic:spPr>
                    <a:xfrm>
                      <a:off x="0" y="0"/>
                      <a:ext cx="6704604" cy="3469781"/>
                    </a:xfrm>
                    <a:prstGeom prst="rect">
                      <a:avLst/>
                    </a:prstGeom>
                  </pic:spPr>
                </pic:pic>
              </a:graphicData>
            </a:graphic>
          </wp:inline>
        </w:drawing>
      </w:r>
    </w:p>
    <w:p w14:paraId="2D5E42C0" w14:textId="240F89F3" w:rsidR="003C7AEA" w:rsidRPr="003C7AEA" w:rsidRDefault="00A81C1D" w:rsidP="003C7AEA">
      <w:pPr>
        <w:pStyle w:val="Titlu2"/>
        <w:numPr>
          <w:ilvl w:val="1"/>
          <w:numId w:val="1"/>
        </w:numPr>
      </w:pPr>
      <w:bookmarkStart w:id="8" w:name="_Toc476131453"/>
      <w:r>
        <w:t>Algoritmi</w:t>
      </w:r>
      <w:bookmarkEnd w:id="8"/>
    </w:p>
    <w:p w14:paraId="01003051" w14:textId="2DA929FF" w:rsidR="00DB5890" w:rsidRDefault="00540869" w:rsidP="00A81C1D">
      <w:r>
        <w:t>Mecanismul de reflectie permite ca informatiile despre obiecte sa fie complet determinate in faza de executie, fara nicio interventie in faza de compilare. Prin inter</w:t>
      </w:r>
      <w:r w:rsidR="005D3399">
        <w:t>mediul acestui mecanism programul primeste capacitatea de introspective, de a se examina pe sine, de a incarca o clasa despre care nu se stie nimic, de a-i afla variabilele, metodele si constructorii si apoi de a lucre cu ele. Principala utilizare a tehnicilor de reflectie in cadrul proiectului urmarese generalizarea sub deviza unei clase generice T in clasa AbstractDAO a metodelor de adaugare, stergere dupa id, cautare dupa id, cautare integrala, actualizare sau determinare campuri si headere pentru orice tip de tabela ori clasa, eliminand codul duplicat si potentand caracterul comprehenisv</w:t>
      </w:r>
      <w:r w:rsidR="00DB5890">
        <w:t>.</w:t>
      </w:r>
    </w:p>
    <w:p w14:paraId="130B4956" w14:textId="5040998C" w:rsidR="00A81C1D" w:rsidRDefault="00A81C1D" w:rsidP="00A81C1D">
      <w:pPr>
        <w:pStyle w:val="Titlu1"/>
        <w:numPr>
          <w:ilvl w:val="0"/>
          <w:numId w:val="1"/>
        </w:numPr>
      </w:pPr>
      <w:bookmarkStart w:id="9" w:name="_Toc476131454"/>
      <w:r>
        <w:t>Implementare</w:t>
      </w:r>
      <w:bookmarkEnd w:id="9"/>
    </w:p>
    <w:p w14:paraId="7D1A509D" w14:textId="1338AC9D" w:rsidR="002B2693" w:rsidRDefault="00D3262D" w:rsidP="005D3399">
      <w:r>
        <w:t xml:space="preserve">Basorelieful </w:t>
      </w:r>
      <w:r w:rsidR="00BF4E68">
        <w:t>architectural in implementarea sistemului de gestiune a comenzilor, reflectat fizic la nivel de cod in cadrul pachetelor propune o arhitectura stratificata de tip 4-tier, unde fiecare strat are un rol bine definit, si beneficiaza de izolare, modificarile operate la un anumit strat neavand impact asupra componentelor din alt strat.</w:t>
      </w:r>
      <w:r w:rsidR="002B2693" w:rsidRPr="002B2693">
        <w:t xml:space="preserve"> </w:t>
      </w:r>
      <w:r w:rsidR="002B2693">
        <w:t xml:space="preserve">In </w:t>
      </w:r>
      <w:r w:rsidR="002B2693">
        <w:lastRenderedPageBreak/>
        <w:t>ceea ce priveste pachetele utilizate la nivelul acestui proiect, prin intermediul carora stratificarea devine mai palpabila, in randurile ulterioare urmeaza o prezentare detaliata a acestora</w:t>
      </w:r>
    </w:p>
    <w:p w14:paraId="53A40696" w14:textId="77777777" w:rsidR="002B2693" w:rsidRDefault="002B2693" w:rsidP="002B2693">
      <w:r>
        <w:rPr>
          <w:b/>
          <w:bCs/>
        </w:rPr>
        <w:t xml:space="preserve">Pachetul connection </w:t>
      </w:r>
      <w:r>
        <w:t>este de sine statator, are mai curand un caracter auxiliar pentru stratul de access al datelor, dar rolul sau este essential. In cadrul acestuia  regasim clasa ConnectionFactory, prin intermediul ei se realizeaza conexiunea la baza de date, pe baza datelor utilizatorului. Totodata clasa ConnectionFactory se ocupa si cu deconectarea de la baza de date, devenind imperioasa prin legatura unilaterala realizata intre mediul de lucru java si SQL.</w:t>
      </w:r>
    </w:p>
    <w:p w14:paraId="3809A16F" w14:textId="77777777" w:rsidR="00BE07F5" w:rsidRDefault="002B2693" w:rsidP="002B2693">
      <w:r w:rsidRPr="00DB5890">
        <w:rPr>
          <w:b/>
          <w:bCs/>
        </w:rPr>
        <w:t xml:space="preserve">Pachetul dao </w:t>
      </w:r>
      <w:r>
        <w:t>reprezinta stratul de access al datelor. La nivelul sau se realizeaza interactiunea cruda, primara intre baza de date si java. Clasa AbstractDao urmareste prin intermediul unei clase generice T, generalizarea metodelor de access si de modificare a datelor din baza de date. Sunt definite metode de creare de interogari care sa acopere toate operatiile ce urmeaza a fi efectuate asupra tabelelor, prin modelarea de String-uri, in conformitate cu sintaxa SQL. Pe baza fiecareia dintre interogarile create sunt definite metode care le executa, prin conectarea la baza de date si opereaza modificarile dezirabile asupra tabelei. Astfel pentru adaugarea, stergerea, actualizarea, cautarea dupa ID, sau vizualizarea integrala a datelor este abordeata o perspectiva generala de executie a operatiilor solicitate, in baza tehnicilor de reflective si a capacitatii de introspectie. Clasa T, devine astfel un alter ego al claselor din model, care, prin genericitate, se metamorfozeaza contextual in oricare dintre acestea. Intrucat primary key-ul tabelelor este reprezentat de id, caruia i-a fost adaugat la crearea acestora capacitatea de auto-incrementare, urmarim insertia unui obiect nou in tabele in absenta unui id, care am putea spune ca se “auto-determina”. Astfel metoda getPrimaryKey() urmareste determinarea cheii primare a tabelului si isi demonstreaza utilitatea in cadrul metodei de getFields() care stabileste campurile din tabela pe care se opereaza diferitele actiuni, prin excluderea campului ce constituie un primary key rezultat prin apelul metodei de getPrimaryKey().</w:t>
      </w:r>
      <w:r w:rsidR="0073193C">
        <w:t xml:space="preserve"> </w:t>
      </w:r>
    </w:p>
    <w:p w14:paraId="50DE6359" w14:textId="11C4DBDF" w:rsidR="00BE07F5" w:rsidRDefault="00BE07F5" w:rsidP="002B2693">
      <w:r>
        <w:t>De asemenea, in vederea inserarii viitoare la niel de view a datelor intr-un JTable, la nivelul clasei AbstractDAO exista 2 metode care urmaresc, sa extraga la nivel generic, in baza tehnicii de refelctie, elementele din baza de date (getTableCells()), respectiv header-ul coloanelor</w:t>
      </w:r>
      <w:r w:rsidR="00434CCE">
        <w:t>(getFieldNames()).</w:t>
      </w:r>
    </w:p>
    <w:p w14:paraId="462F1ED3" w14:textId="6482E767" w:rsidR="0073193C" w:rsidRDefault="0073193C" w:rsidP="002B2693">
      <w:r>
        <w:t>Clasele ClientDAO, ClientOrderDAO, OrderItemDAO(), ProductDAO() extind clasa AbstractDAO() in vederea stabilirii la nivelul stratului de bussines logic a unei concretizari pentru realizarea la nivel de clase concret, a operatilor generic definite.</w:t>
      </w:r>
    </w:p>
    <w:p w14:paraId="2F203461" w14:textId="77777777" w:rsidR="00D72BB5" w:rsidRDefault="0073193C" w:rsidP="002B2693">
      <w:r w:rsidRPr="0073193C">
        <w:rPr>
          <w:b/>
          <w:bCs/>
        </w:rPr>
        <w:t>Pachetul bll</w:t>
      </w:r>
      <w:r>
        <w:t xml:space="preserve">, reprzinta stratul de “business logic” sau de logica a aplicatiei. Acesta preia datele din interfata grafica si le transmite mai departe stratului de access al datelor, jucand la nivel ideatic rol de pachet invelitor al dao. Aprioric transmiterii datelor stratului dao, acestea sunt validate pentru a nu corupe datele din baza de date. Subpachetul validators prezinta o interfata Validate care este implementata de catre toate </w:t>
      </w:r>
      <w:r w:rsidR="001D3EFE">
        <w:t>celelalte clase de validare. Clasa StockValidator opereaza pe produse si urmareste ca stocul sa aiba o valoare mai mare sau egala cu 0. Clasa PriceValidator opereaza de asemenea, tot pe produse urmarind ca pretul sa aiba o valoare pozitiva strict mai mare decat 0. Clasa EmailValidator opereaza pe client si urmareste in baza unui pattern si uzand de regex ca adresa de email a unui client sa respecte calapodul predefinit. Clasa QuantityValidator opereaza pe comenzi si urmareste pe de o parte ca valoarea canitatii de produs care urmeaza sa fie tranzactionat, sa fie strict pozitiva, iar, pe de alta parte, ca stocul disponibil din produsul cerut sa poata sustine implinirea comenzii.</w:t>
      </w:r>
      <w:r w:rsidR="00D72BB5">
        <w:t xml:space="preserve"> </w:t>
      </w:r>
    </w:p>
    <w:p w14:paraId="702DA71C" w14:textId="77777777" w:rsidR="00D72BB5" w:rsidRDefault="00D72BB5" w:rsidP="002B2693">
      <w:r>
        <w:t>In cadrul pachetului principal, se regasesc urmatoarele clase:</w:t>
      </w:r>
    </w:p>
    <w:p w14:paraId="5D984F83" w14:textId="4DEEE137" w:rsidR="001D3EFE" w:rsidRPr="0073193C" w:rsidRDefault="00D72BB5" w:rsidP="002B2693">
      <w:r>
        <w:t>ClientBLL – instantiaza un obiect de tip ClientDAO si o lista de validatori pentru a verifica pastrarea integritatatii datelor in cazul inserarii si actualizarii. In ceea ce priveste stergerea si actualizarea, se verifica aprioric existenta unui client cu id-ul respectiv</w:t>
      </w:r>
      <w:r w:rsidR="0075685C">
        <w:t>, prin cautarea dupa id</w:t>
      </w:r>
      <w:r>
        <w:t>.</w:t>
      </w:r>
      <w:r w:rsidR="0075685C">
        <w:t xml:space="preserve"> In cazul unor neconformitati sunt aruncate exceptii</w:t>
      </w:r>
      <w:r w:rsidR="008364BA">
        <w:t xml:space="preserve">, fie in cadrul metodei, fie de catre validatori, </w:t>
      </w:r>
      <w:r w:rsidR="0075685C">
        <w:t>prinse la nivel de controller.</w:t>
      </w:r>
    </w:p>
    <w:p w14:paraId="5ADCC263" w14:textId="2BC88787" w:rsidR="0075685C" w:rsidRPr="0073193C" w:rsidRDefault="0075685C" w:rsidP="0075685C">
      <w:r>
        <w:lastRenderedPageBreak/>
        <w:t>ProductBLL – instantiaza un obiect de tip ProductDAO si o lista de validatori pentru a verifica pastrarea integritatatii datelor in cazul inserarii si actualizarii. In ceea ce priveste stergerea si actualizarea, se verifica aprioric existenta unui produs cu id-ul respectiv, prin cautarea dupa id. In cazul unor neconformitati sunt aruncate exceptii,</w:t>
      </w:r>
      <w:r w:rsidR="008364BA">
        <w:t xml:space="preserve"> fie in cadrul metodei, fie de catre validatori,</w:t>
      </w:r>
      <w:r>
        <w:t xml:space="preserve"> prinse la nivel de controller.</w:t>
      </w:r>
    </w:p>
    <w:p w14:paraId="549A4B76" w14:textId="3B7E97A0" w:rsidR="002B2693" w:rsidRDefault="0075685C" w:rsidP="005D3399">
      <w:r>
        <w:t>OrderBLL – instantiaza un obiect de tip ClientOrderDAO si unul de tip OrderItemDAO, intrucat urmarim inserarea in doua tabele si are de asemenea, ca atribut si o lista cu validatori. Inainte de inserare se verifica</w:t>
      </w:r>
      <w:r w:rsidR="008364BA">
        <w:t>,</w:t>
      </w:r>
      <w:r>
        <w:t xml:space="preserve"> prin cautarea dupa id</w:t>
      </w:r>
      <w:r w:rsidR="008364BA">
        <w:t>,</w:t>
      </w:r>
      <w:r>
        <w:t xml:space="preserve"> existenta produsului si a clientului in baza de date</w:t>
      </w:r>
      <w:r w:rsidR="00D7506B">
        <w:t>.In client order se va insera id-ul clientului caruia ii va fi atribuit un id, iar pe baza acestui id, a id-ului produsului si a cantitatii dorite, se realizaza si insertia in OrderItem pentru a nu viola proprietatea de cheie straina. Produsului cu id-ul indicat, adaugat la comanda ii este actualizat si stocul, scazand din valoarea curenta, cantitatea de produs comandata. In cazul unor neconformitati sunt aruncate exceptii, fie in cadrul metodei, fie de catre validatori, prinse la nivel de controller.</w:t>
      </w:r>
      <w:r>
        <w:t xml:space="preserve">  </w:t>
      </w:r>
    </w:p>
    <w:p w14:paraId="028B9F29" w14:textId="1B2F78C6" w:rsidR="00D7506B" w:rsidRDefault="00D7506B" w:rsidP="00D7506B">
      <w:pPr>
        <w:tabs>
          <w:tab w:val="left" w:pos="1756"/>
        </w:tabs>
      </w:pPr>
      <w:r>
        <w:rPr>
          <w:b/>
          <w:bCs/>
        </w:rPr>
        <w:t xml:space="preserve">Pachetul model </w:t>
      </w:r>
      <w:r>
        <w:t xml:space="preserve">contine cele 4 clase descries in limbaj java care isi au echivalentul in baza de date: Client, Product, ClientOrder, OrderItem. Fiecare dintre acestea are metode de get si set pentru fiecare atribut </w:t>
      </w:r>
      <w:r w:rsidR="00BE07F5">
        <w:t>si o serie de constructori supraincarcati pentru a face viabila tehnica de reflectie aplicata la nivelul pachetului dao in clasa AbstractDAO.</w:t>
      </w:r>
    </w:p>
    <w:p w14:paraId="0301A5E7" w14:textId="77777777" w:rsidR="00BE07F5" w:rsidRDefault="00BE07F5" w:rsidP="00D7506B">
      <w:pPr>
        <w:tabs>
          <w:tab w:val="left" w:pos="1756"/>
        </w:tabs>
      </w:pPr>
      <w:r>
        <w:rPr>
          <w:b/>
          <w:bCs/>
        </w:rPr>
        <w:t>Pachetul presentation</w:t>
      </w:r>
      <w:r>
        <w:t xml:space="preserve"> se scindeaza in 2 subpachete: pachetul view si controller. Pachetul view contine o serie de clase care impreuna formeaza interfata grafica cu care interactioneaza utilizatrul. Pachetul controller face legatura intr view si bll, adaugand listener pe fiecare dintre butoane si prelevand informatia din textField-urile din view-uri. Acesta ghideaza pe baza informatiilor colectate modul de actiune ulterioara al interfetei grafice si al stratului de business logic.</w:t>
      </w:r>
    </w:p>
    <w:p w14:paraId="79A1D333" w14:textId="49AD3BB7" w:rsidR="00BE07F5" w:rsidRPr="00D7506B" w:rsidRDefault="00BE07F5" w:rsidP="00D7506B">
      <w:pPr>
        <w:tabs>
          <w:tab w:val="left" w:pos="1756"/>
        </w:tabs>
      </w:pPr>
      <w:r>
        <w:rPr>
          <w:b/>
          <w:bCs/>
        </w:rPr>
        <w:t>Pachetul start</w:t>
      </w:r>
      <w:r>
        <w:t xml:space="preserve"> contine clasa Main de unde porneste executia programului.</w:t>
      </w:r>
    </w:p>
    <w:p w14:paraId="7BDD46E9" w14:textId="053107DB" w:rsidR="00756C91" w:rsidRDefault="00A81C1D" w:rsidP="00756C91">
      <w:pPr>
        <w:pStyle w:val="Titlu1"/>
        <w:numPr>
          <w:ilvl w:val="0"/>
          <w:numId w:val="1"/>
        </w:numPr>
      </w:pPr>
      <w:bookmarkStart w:id="10" w:name="_Toc476131456"/>
      <w:r>
        <w:t>Concluzii si Dezvoltari Ulterioare</w:t>
      </w:r>
      <w:bookmarkEnd w:id="10"/>
    </w:p>
    <w:p w14:paraId="52E9FEBE" w14:textId="77E5E497" w:rsidR="002577A9" w:rsidRDefault="002577A9" w:rsidP="00743F4D">
      <w:r>
        <w:t xml:space="preserve">Finalmente, proiectul supus spre implementare isi dovedeste utilitatea prin euristica sa bazala, anume modul de interactiune intre mediul de lucru Java si un sistem de manipulare de baze de date. Totodata, generalizarea inerenta adusa de utilizarea tehnicilor de reflection si evitarea codului duplicat constituie un precedent valoros in vederea implementarii unor proiecte ulterioare. </w:t>
      </w:r>
    </w:p>
    <w:p w14:paraId="497F7C8D" w14:textId="7EEB6776" w:rsidR="002577A9" w:rsidRPr="00743F4D" w:rsidRDefault="002577A9" w:rsidP="00743F4D">
      <w:r>
        <w:t>Intre dezvoltarile ulterioare ce ar putea fi aduse sistemului de gestiune, regasesc de o importanta preeminenta posibilitatea adaugarii in cadrul aceleiasi comenzi de produse multiple pentru un client, adaugarea de metode care sa permita stergerea sau actualizarea unor comenzi preexistente, dar si posibilitatea vizualizarii intr-un mod comprehensiv a  modului de stocare al comenzilor. Bineinteles, toate aceste posibile dezvoltari ar trebui realizate prin actualizarea interfetei grafice si aprioric asigurarii prezervarii integritatii datelor.</w:t>
      </w:r>
    </w:p>
    <w:p w14:paraId="64BEAD6A" w14:textId="505E2F28" w:rsidR="005F05AB" w:rsidRPr="00972382" w:rsidRDefault="00A81C1D" w:rsidP="0038375F">
      <w:pPr>
        <w:pStyle w:val="Titlu1"/>
        <w:numPr>
          <w:ilvl w:val="0"/>
          <w:numId w:val="1"/>
        </w:numPr>
      </w:pPr>
      <w:bookmarkStart w:id="11" w:name="_Toc476131457"/>
      <w:r>
        <w:t>Bibliografie</w:t>
      </w:r>
      <w:bookmarkEnd w:id="11"/>
    </w:p>
    <w:p w14:paraId="65A02633" w14:textId="77777777" w:rsidR="0038375F" w:rsidRDefault="0038375F" w:rsidP="0038375F">
      <w:pPr>
        <w:pStyle w:val="Default"/>
        <w:ind w:left="502"/>
      </w:pPr>
    </w:p>
    <w:p w14:paraId="2EBBAD09" w14:textId="5FB48E99" w:rsidR="0038375F" w:rsidRPr="0038375F" w:rsidRDefault="00B64DA6" w:rsidP="0038375F">
      <w:pPr>
        <w:pStyle w:val="Default"/>
        <w:numPr>
          <w:ilvl w:val="0"/>
          <w:numId w:val="4"/>
        </w:numPr>
        <w:rPr>
          <w:sz w:val="20"/>
          <w:szCs w:val="20"/>
        </w:rPr>
      </w:pPr>
      <w:hyperlink r:id="rId11" w:history="1">
        <w:r w:rsidR="0038375F" w:rsidRPr="009B257D">
          <w:rPr>
            <w:rStyle w:val="Hyperlink"/>
            <w:sz w:val="20"/>
            <w:szCs w:val="20"/>
          </w:rPr>
          <w:t>https://www.baeldung.com/java-jdbc</w:t>
        </w:r>
      </w:hyperlink>
    </w:p>
    <w:p w14:paraId="59B57DF2" w14:textId="77777777" w:rsidR="005F05AB" w:rsidRDefault="005F05AB" w:rsidP="005F05AB">
      <w:pPr>
        <w:pStyle w:val="Listparagraf"/>
      </w:pPr>
    </w:p>
    <w:p w14:paraId="77BFFEC4" w14:textId="1DC2CB1A" w:rsidR="005F05AB" w:rsidRDefault="00B64DA6" w:rsidP="00B5759B">
      <w:pPr>
        <w:pStyle w:val="Listparagraf"/>
        <w:numPr>
          <w:ilvl w:val="0"/>
          <w:numId w:val="4"/>
        </w:numPr>
      </w:pPr>
      <w:hyperlink r:id="rId12" w:history="1">
        <w:r w:rsidR="0038375F" w:rsidRPr="009B257D">
          <w:rPr>
            <w:rStyle w:val="Hyperlink"/>
          </w:rPr>
          <w:t>https://mkyong.com/jdbc/how-to-connect-to-mysql-with-jdbc-driver-java/</w:t>
        </w:r>
      </w:hyperlink>
    </w:p>
    <w:p w14:paraId="54F66F86" w14:textId="77777777" w:rsidR="0038375F" w:rsidRDefault="0038375F" w:rsidP="0038375F">
      <w:pPr>
        <w:pStyle w:val="Listparagraf"/>
      </w:pPr>
    </w:p>
    <w:p w14:paraId="7CAA5C16" w14:textId="5569BAE2" w:rsidR="0038375F" w:rsidRDefault="00B64DA6" w:rsidP="00B5759B">
      <w:pPr>
        <w:pStyle w:val="Listparagraf"/>
        <w:numPr>
          <w:ilvl w:val="0"/>
          <w:numId w:val="4"/>
        </w:numPr>
      </w:pPr>
      <w:hyperlink r:id="rId13" w:history="1">
        <w:r w:rsidR="0038375F" w:rsidRPr="009B257D">
          <w:rPr>
            <w:rStyle w:val="Hyperlink"/>
          </w:rPr>
          <w:t>https://dzone.com/articles/layers-standard-enterprise</w:t>
        </w:r>
      </w:hyperlink>
    </w:p>
    <w:p w14:paraId="543358C7" w14:textId="77777777" w:rsidR="0038375F" w:rsidRDefault="0038375F" w:rsidP="0038375F">
      <w:pPr>
        <w:pStyle w:val="Listparagraf"/>
      </w:pPr>
    </w:p>
    <w:p w14:paraId="15CAB711" w14:textId="46AD05E9" w:rsidR="0038375F" w:rsidRDefault="00B64DA6" w:rsidP="00B5759B">
      <w:pPr>
        <w:pStyle w:val="Listparagraf"/>
        <w:numPr>
          <w:ilvl w:val="0"/>
          <w:numId w:val="4"/>
        </w:numPr>
      </w:pPr>
      <w:hyperlink r:id="rId14" w:history="1">
        <w:r w:rsidR="0038375F" w:rsidRPr="009B257D">
          <w:rPr>
            <w:rStyle w:val="Hyperlink"/>
          </w:rPr>
          <w:t>http://tutorials.jenkov.com/java-reflection/index.html</w:t>
        </w:r>
      </w:hyperlink>
    </w:p>
    <w:p w14:paraId="76C890AF" w14:textId="77777777" w:rsidR="0038375F" w:rsidRDefault="0038375F" w:rsidP="0038375F">
      <w:pPr>
        <w:pStyle w:val="Listparagraf"/>
      </w:pPr>
    </w:p>
    <w:p w14:paraId="4C050060" w14:textId="74BAEF8D" w:rsidR="0038375F" w:rsidRDefault="00B64DA6" w:rsidP="00B5759B">
      <w:pPr>
        <w:pStyle w:val="Listparagraf"/>
        <w:numPr>
          <w:ilvl w:val="0"/>
          <w:numId w:val="4"/>
        </w:numPr>
      </w:pPr>
      <w:hyperlink r:id="rId15" w:history="1">
        <w:r w:rsidR="0038375F" w:rsidRPr="009B257D">
          <w:rPr>
            <w:rStyle w:val="Hyperlink"/>
          </w:rPr>
          <w:t>https://www.baeldung.com/javadoc</w:t>
        </w:r>
      </w:hyperlink>
    </w:p>
    <w:p w14:paraId="4284EC2F" w14:textId="77777777" w:rsidR="0038375F" w:rsidRDefault="0038375F" w:rsidP="0038375F">
      <w:pPr>
        <w:pStyle w:val="Listparagraf"/>
      </w:pPr>
    </w:p>
    <w:p w14:paraId="4D004B65" w14:textId="4BA03B6F" w:rsidR="0038375F" w:rsidRDefault="00B64DA6" w:rsidP="00B5759B">
      <w:pPr>
        <w:pStyle w:val="Listparagraf"/>
        <w:numPr>
          <w:ilvl w:val="0"/>
          <w:numId w:val="4"/>
        </w:numPr>
      </w:pPr>
      <w:hyperlink r:id="rId16" w:history="1">
        <w:r w:rsidR="0038375F" w:rsidRPr="009B257D">
          <w:rPr>
            <w:rStyle w:val="Hyperlink"/>
          </w:rPr>
          <w:t>https://dev.mysql.com/doc/workbench/en/wb-admin-export-import-management.html</w:t>
        </w:r>
      </w:hyperlink>
    </w:p>
    <w:p w14:paraId="5D14E372" w14:textId="77777777" w:rsidR="0038375F" w:rsidRDefault="0038375F" w:rsidP="0038375F">
      <w:pPr>
        <w:pStyle w:val="Listparagraf"/>
      </w:pPr>
    </w:p>
    <w:p w14:paraId="68849AF3" w14:textId="65A4DC02" w:rsidR="0038375F" w:rsidRDefault="00B64DA6" w:rsidP="00B5759B">
      <w:pPr>
        <w:pStyle w:val="Listparagraf"/>
        <w:numPr>
          <w:ilvl w:val="0"/>
          <w:numId w:val="4"/>
        </w:numPr>
      </w:pPr>
      <w:hyperlink r:id="rId17" w:history="1">
        <w:r w:rsidR="0038375F" w:rsidRPr="009B257D">
          <w:rPr>
            <w:rStyle w:val="Hyperlink"/>
          </w:rPr>
          <w:t>https://www.w3schools.com/java/java_files_create.asp</w:t>
        </w:r>
      </w:hyperlink>
    </w:p>
    <w:p w14:paraId="00991B43" w14:textId="77777777" w:rsidR="0038375F" w:rsidRDefault="0038375F" w:rsidP="0038375F">
      <w:pPr>
        <w:pStyle w:val="Listparagraf"/>
      </w:pPr>
    </w:p>
    <w:p w14:paraId="197C6A51" w14:textId="226B8F59" w:rsidR="0038375F" w:rsidRDefault="00B64DA6" w:rsidP="00B5759B">
      <w:pPr>
        <w:pStyle w:val="Listparagraf"/>
        <w:numPr>
          <w:ilvl w:val="0"/>
          <w:numId w:val="4"/>
        </w:numPr>
      </w:pPr>
      <w:hyperlink r:id="rId18" w:history="1">
        <w:r w:rsidR="0038375F" w:rsidRPr="009B257D">
          <w:rPr>
            <w:rStyle w:val="Hyperlink"/>
          </w:rPr>
          <w:t>https://stackoverflow.com/questions/17711324/database-structure-for-customer-table-having-many-orders-per-customer-and-many/17711375</w:t>
        </w:r>
      </w:hyperlink>
    </w:p>
    <w:p w14:paraId="13671949" w14:textId="77777777" w:rsidR="0038375F" w:rsidRDefault="0038375F" w:rsidP="0038375F">
      <w:pPr>
        <w:pStyle w:val="Listparagraf"/>
      </w:pPr>
    </w:p>
    <w:p w14:paraId="74A96CAC" w14:textId="097F8B1E" w:rsidR="0038375F" w:rsidRDefault="00B64DA6" w:rsidP="00B5759B">
      <w:pPr>
        <w:pStyle w:val="Listparagraf"/>
        <w:numPr>
          <w:ilvl w:val="0"/>
          <w:numId w:val="4"/>
        </w:numPr>
      </w:pPr>
      <w:hyperlink r:id="rId19" w:history="1">
        <w:r w:rsidR="0038375F" w:rsidRPr="009B257D">
          <w:rPr>
            <w:rStyle w:val="Hyperlink"/>
          </w:rPr>
          <w:t>https://docs.oracle.com/javase/tutorial/uiswing/components/table.html</w:t>
        </w:r>
      </w:hyperlink>
    </w:p>
    <w:p w14:paraId="7D08BAF6" w14:textId="77777777" w:rsidR="0038375F" w:rsidRDefault="0038375F" w:rsidP="0038375F">
      <w:pPr>
        <w:pStyle w:val="Listparagraf"/>
      </w:pPr>
    </w:p>
    <w:p w14:paraId="698D1298" w14:textId="77777777" w:rsidR="0038375F" w:rsidRPr="005F05AB" w:rsidRDefault="0038375F" w:rsidP="0038375F">
      <w:pPr>
        <w:pStyle w:val="Listparagraf"/>
        <w:ind w:left="502"/>
      </w:pPr>
    </w:p>
    <w:p w14:paraId="241C9419" w14:textId="7B0AF24A" w:rsidR="00A81C1D" w:rsidRPr="00A81C1D" w:rsidRDefault="00A81C1D" w:rsidP="00A81C1D"/>
    <w:p w14:paraId="776A550D" w14:textId="77777777" w:rsidR="00B13CF6" w:rsidRDefault="00B13CF6" w:rsidP="00B13CF6">
      <w:pPr>
        <w:spacing w:after="0" w:line="240" w:lineRule="auto"/>
        <w:rPr>
          <w:rFonts w:ascii="Arial" w:eastAsia="Times New Roman" w:hAnsi="Arial" w:cs="Arial"/>
          <w:sz w:val="17"/>
          <w:szCs w:val="17"/>
        </w:rPr>
      </w:pPr>
    </w:p>
    <w:p w14:paraId="22EDCC14" w14:textId="779742C3" w:rsidR="00EB1B8B" w:rsidRDefault="00EB1B8B" w:rsidP="00E37114"/>
    <w:sectPr w:rsidR="00EB1B8B" w:rsidSect="00EB1B8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065AE" w14:textId="77777777" w:rsidR="001334BA" w:rsidRDefault="001334BA" w:rsidP="00B13CF6">
      <w:pPr>
        <w:spacing w:after="0" w:line="240" w:lineRule="auto"/>
      </w:pPr>
      <w:r>
        <w:separator/>
      </w:r>
    </w:p>
  </w:endnote>
  <w:endnote w:type="continuationSeparator" w:id="0">
    <w:p w14:paraId="01C65D48" w14:textId="77777777" w:rsidR="001334BA" w:rsidRDefault="001334BA" w:rsidP="00B1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4832"/>
      <w:docPartObj>
        <w:docPartGallery w:val="Page Numbers (Bottom of Page)"/>
        <w:docPartUnique/>
      </w:docPartObj>
    </w:sdtPr>
    <w:sdtEndPr/>
    <w:sdtContent>
      <w:p w14:paraId="2F3CF733" w14:textId="77777777" w:rsidR="0073193C" w:rsidRDefault="0073193C">
        <w:pPr>
          <w:pStyle w:val="Subsol"/>
          <w:jc w:val="center"/>
        </w:pPr>
        <w:r>
          <w:fldChar w:fldCharType="begin"/>
        </w:r>
        <w:r>
          <w:instrText xml:space="preserve"> PAGE   \* MERGEFORMAT </w:instrText>
        </w:r>
        <w:r>
          <w:fldChar w:fldCharType="separate"/>
        </w:r>
        <w:r>
          <w:rPr>
            <w:noProof/>
          </w:rPr>
          <w:t>1</w:t>
        </w:r>
        <w:r>
          <w:rPr>
            <w:noProof/>
          </w:rPr>
          <w:fldChar w:fldCharType="end"/>
        </w:r>
      </w:p>
    </w:sdtContent>
  </w:sdt>
  <w:p w14:paraId="50E41999" w14:textId="77777777" w:rsidR="0073193C" w:rsidRDefault="0073193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2D0F" w14:textId="77777777" w:rsidR="001334BA" w:rsidRDefault="001334BA" w:rsidP="00B13CF6">
      <w:pPr>
        <w:spacing w:after="0" w:line="240" w:lineRule="auto"/>
      </w:pPr>
      <w:r>
        <w:separator/>
      </w:r>
    </w:p>
  </w:footnote>
  <w:footnote w:type="continuationSeparator" w:id="0">
    <w:p w14:paraId="1AD46511" w14:textId="77777777" w:rsidR="001334BA" w:rsidRDefault="001334BA" w:rsidP="00B13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11FFD" w14:textId="21E66B7F" w:rsidR="0073193C" w:rsidRDefault="0073193C">
    <w:pPr>
      <w:pStyle w:val="Antet"/>
    </w:pPr>
    <w:r>
      <w:rPr>
        <w:noProof/>
      </w:rPr>
      <w:drawing>
        <wp:anchor distT="0" distB="0" distL="114300" distR="114300" simplePos="0" relativeHeight="251659264" behindDoc="0" locked="0" layoutInCell="1" allowOverlap="1" wp14:anchorId="7188F476" wp14:editId="2E1741FD">
          <wp:simplePos x="0" y="0"/>
          <wp:positionH relativeFrom="margin">
            <wp:posOffset>1701165</wp:posOffset>
          </wp:positionH>
          <wp:positionV relativeFrom="margin">
            <wp:posOffset>-636905</wp:posOffset>
          </wp:positionV>
          <wp:extent cx="2957830" cy="489585"/>
          <wp:effectExtent l="1905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r>
      <w:ptab w:relativeTo="margin" w:alignment="center" w:leader="none"/>
    </w:r>
    <w:r>
      <w:ptab w:relativeTo="margin" w:alignment="right" w:leader="none"/>
    </w:r>
    <w:r>
      <w:t>Tema 3</w:t>
    </w:r>
  </w:p>
  <w:p w14:paraId="1FB6B2BE" w14:textId="77777777" w:rsidR="0073193C" w:rsidRDefault="0073193C">
    <w:pPr>
      <w:pStyle w:val="Antet"/>
    </w:pPr>
  </w:p>
  <w:p w14:paraId="653F6C9B" w14:textId="77777777" w:rsidR="0073193C" w:rsidRDefault="0073193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F0060"/>
    <w:multiLevelType w:val="hybridMultilevel"/>
    <w:tmpl w:val="2CBA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707EB"/>
    <w:multiLevelType w:val="multilevel"/>
    <w:tmpl w:val="0BC029A2"/>
    <w:lvl w:ilvl="0">
      <w:start w:val="1"/>
      <w:numFmt w:val="decimal"/>
      <w:lvlText w:val="%1."/>
      <w:lvlJc w:val="left"/>
      <w:pPr>
        <w:ind w:left="502"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B665B57"/>
    <w:multiLevelType w:val="multilevel"/>
    <w:tmpl w:val="E22667B4"/>
    <w:lvl w:ilvl="0">
      <w:start w:val="1"/>
      <w:numFmt w:val="decimal"/>
      <w:lvlText w:val="%1."/>
      <w:lvlJc w:val="left"/>
      <w:pPr>
        <w:ind w:left="502"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D8F51AE"/>
    <w:multiLevelType w:val="hybridMultilevel"/>
    <w:tmpl w:val="7A1CF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F6"/>
    <w:rsid w:val="000011CE"/>
    <w:rsid w:val="00003731"/>
    <w:rsid w:val="00017704"/>
    <w:rsid w:val="00023BBD"/>
    <w:rsid w:val="000531D5"/>
    <w:rsid w:val="00076E61"/>
    <w:rsid w:val="000A0735"/>
    <w:rsid w:val="000D1028"/>
    <w:rsid w:val="000D1E18"/>
    <w:rsid w:val="000D4C48"/>
    <w:rsid w:val="00106633"/>
    <w:rsid w:val="00112AB2"/>
    <w:rsid w:val="001334BA"/>
    <w:rsid w:val="001B240F"/>
    <w:rsid w:val="001C3FC8"/>
    <w:rsid w:val="001D3EFE"/>
    <w:rsid w:val="001D3F92"/>
    <w:rsid w:val="001E5367"/>
    <w:rsid w:val="001F6394"/>
    <w:rsid w:val="00244AAF"/>
    <w:rsid w:val="00257241"/>
    <w:rsid w:val="002577A9"/>
    <w:rsid w:val="00260726"/>
    <w:rsid w:val="00261977"/>
    <w:rsid w:val="002B2693"/>
    <w:rsid w:val="00320C4E"/>
    <w:rsid w:val="0038375F"/>
    <w:rsid w:val="00394E2C"/>
    <w:rsid w:val="003C5873"/>
    <w:rsid w:val="003C697A"/>
    <w:rsid w:val="003C7AEA"/>
    <w:rsid w:val="003F4F0D"/>
    <w:rsid w:val="00426FE0"/>
    <w:rsid w:val="00434CCE"/>
    <w:rsid w:val="004356E1"/>
    <w:rsid w:val="00437363"/>
    <w:rsid w:val="00450CB0"/>
    <w:rsid w:val="004524FD"/>
    <w:rsid w:val="004723B8"/>
    <w:rsid w:val="004A62B2"/>
    <w:rsid w:val="004C6D11"/>
    <w:rsid w:val="004D5D0F"/>
    <w:rsid w:val="00510D29"/>
    <w:rsid w:val="00540869"/>
    <w:rsid w:val="005464B1"/>
    <w:rsid w:val="005854C8"/>
    <w:rsid w:val="0059191C"/>
    <w:rsid w:val="005A180A"/>
    <w:rsid w:val="005B0757"/>
    <w:rsid w:val="005D3399"/>
    <w:rsid w:val="005D7E7D"/>
    <w:rsid w:val="005F05AB"/>
    <w:rsid w:val="0060306B"/>
    <w:rsid w:val="00617423"/>
    <w:rsid w:val="00670645"/>
    <w:rsid w:val="0069076D"/>
    <w:rsid w:val="006931C7"/>
    <w:rsid w:val="006B4C73"/>
    <w:rsid w:val="00730E21"/>
    <w:rsid w:val="0073193C"/>
    <w:rsid w:val="00743F4D"/>
    <w:rsid w:val="00754782"/>
    <w:rsid w:val="00754F51"/>
    <w:rsid w:val="0075685C"/>
    <w:rsid w:val="00756C91"/>
    <w:rsid w:val="0076253F"/>
    <w:rsid w:val="00775B77"/>
    <w:rsid w:val="007A44A0"/>
    <w:rsid w:val="007B7612"/>
    <w:rsid w:val="008123E8"/>
    <w:rsid w:val="008252CA"/>
    <w:rsid w:val="008364BA"/>
    <w:rsid w:val="00841D1B"/>
    <w:rsid w:val="008532B1"/>
    <w:rsid w:val="008876EC"/>
    <w:rsid w:val="008928FB"/>
    <w:rsid w:val="008B0F64"/>
    <w:rsid w:val="008B5736"/>
    <w:rsid w:val="008F7D1E"/>
    <w:rsid w:val="00911D6B"/>
    <w:rsid w:val="0093667F"/>
    <w:rsid w:val="009401C7"/>
    <w:rsid w:val="00940842"/>
    <w:rsid w:val="009451DF"/>
    <w:rsid w:val="00963178"/>
    <w:rsid w:val="00972382"/>
    <w:rsid w:val="00995011"/>
    <w:rsid w:val="009B4818"/>
    <w:rsid w:val="009B49BE"/>
    <w:rsid w:val="009C313E"/>
    <w:rsid w:val="009C3E39"/>
    <w:rsid w:val="009D706D"/>
    <w:rsid w:val="009D74EC"/>
    <w:rsid w:val="00A53E30"/>
    <w:rsid w:val="00A81C1D"/>
    <w:rsid w:val="00AA5174"/>
    <w:rsid w:val="00AC0215"/>
    <w:rsid w:val="00AE3AE7"/>
    <w:rsid w:val="00B10E86"/>
    <w:rsid w:val="00B13CF6"/>
    <w:rsid w:val="00B5759B"/>
    <w:rsid w:val="00B62530"/>
    <w:rsid w:val="00B83BD4"/>
    <w:rsid w:val="00BB63A5"/>
    <w:rsid w:val="00BC13D2"/>
    <w:rsid w:val="00BE07F5"/>
    <w:rsid w:val="00BE3722"/>
    <w:rsid w:val="00BF4E68"/>
    <w:rsid w:val="00C1369A"/>
    <w:rsid w:val="00C4353D"/>
    <w:rsid w:val="00C46E26"/>
    <w:rsid w:val="00CB17E8"/>
    <w:rsid w:val="00CF295F"/>
    <w:rsid w:val="00D17EE5"/>
    <w:rsid w:val="00D31675"/>
    <w:rsid w:val="00D3262D"/>
    <w:rsid w:val="00D56161"/>
    <w:rsid w:val="00D72BB5"/>
    <w:rsid w:val="00D7506B"/>
    <w:rsid w:val="00D8632D"/>
    <w:rsid w:val="00D97C4F"/>
    <w:rsid w:val="00DA5118"/>
    <w:rsid w:val="00DB5890"/>
    <w:rsid w:val="00DC6EF4"/>
    <w:rsid w:val="00E02125"/>
    <w:rsid w:val="00E37114"/>
    <w:rsid w:val="00E7273B"/>
    <w:rsid w:val="00E73121"/>
    <w:rsid w:val="00EB1B8B"/>
    <w:rsid w:val="00EC2AC9"/>
    <w:rsid w:val="00ED7255"/>
    <w:rsid w:val="00ED7304"/>
    <w:rsid w:val="00EF204B"/>
    <w:rsid w:val="00F13AB8"/>
    <w:rsid w:val="00F219D3"/>
    <w:rsid w:val="00F33C27"/>
    <w:rsid w:val="00F64945"/>
    <w:rsid w:val="00F66897"/>
    <w:rsid w:val="00F74AF3"/>
    <w:rsid w:val="00F74DDD"/>
    <w:rsid w:val="00F9322C"/>
    <w:rsid w:val="00F95DCE"/>
    <w:rsid w:val="00F96476"/>
    <w:rsid w:val="00F9672A"/>
    <w:rsid w:val="00FA2120"/>
    <w:rsid w:val="00FA3041"/>
    <w:rsid w:val="00FA31EA"/>
    <w:rsid w:val="00FB5A46"/>
    <w:rsid w:val="00FC7B22"/>
    <w:rsid w:val="00FD189B"/>
    <w:rsid w:val="00FE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0CE"/>
  <w15:docId w15:val="{D9F02A5C-29F0-4CEA-A332-663EABD9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5AB"/>
    <w:rPr>
      <w:rFonts w:ascii="Times New Roman" w:hAnsi="Times New Roman"/>
      <w:sz w:val="20"/>
    </w:rPr>
  </w:style>
  <w:style w:type="paragraph" w:styleId="Titlu1">
    <w:name w:val="heading 1"/>
    <w:basedOn w:val="Normal"/>
    <w:next w:val="Normal"/>
    <w:link w:val="Titlu1Caracter"/>
    <w:uiPriority w:val="9"/>
    <w:qFormat/>
    <w:rsid w:val="00B13CF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itlu2">
    <w:name w:val="heading 2"/>
    <w:basedOn w:val="Normal"/>
    <w:next w:val="Normal"/>
    <w:link w:val="Titlu2Caracter"/>
    <w:uiPriority w:val="9"/>
    <w:unhideWhenUsed/>
    <w:qFormat/>
    <w:rsid w:val="00F219D3"/>
    <w:pPr>
      <w:keepNext/>
      <w:keepLines/>
      <w:spacing w:before="200" w:after="0"/>
      <w:outlineLvl w:val="1"/>
    </w:pPr>
    <w:rPr>
      <w:rFonts w:asciiTheme="majorHAnsi" w:eastAsiaTheme="majorEastAsia" w:hAnsiTheme="majorHAnsi" w:cstheme="majorBidi"/>
      <w:b/>
      <w:bCs/>
      <w:color w:val="000000" w:themeColor="text1"/>
      <w:sz w:val="24"/>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B13CF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B13CF6"/>
  </w:style>
  <w:style w:type="paragraph" w:styleId="Subsol">
    <w:name w:val="footer"/>
    <w:basedOn w:val="Normal"/>
    <w:link w:val="SubsolCaracter"/>
    <w:uiPriority w:val="99"/>
    <w:unhideWhenUsed/>
    <w:rsid w:val="00B13CF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B13CF6"/>
  </w:style>
  <w:style w:type="paragraph" w:styleId="TextnBalon">
    <w:name w:val="Balloon Text"/>
    <w:basedOn w:val="Normal"/>
    <w:link w:val="TextnBalonCaracter"/>
    <w:uiPriority w:val="99"/>
    <w:semiHidden/>
    <w:unhideWhenUsed/>
    <w:rsid w:val="00B13CF6"/>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13CF6"/>
    <w:rPr>
      <w:rFonts w:ascii="Tahoma" w:hAnsi="Tahoma" w:cs="Tahoma"/>
      <w:sz w:val="16"/>
      <w:szCs w:val="16"/>
    </w:rPr>
  </w:style>
  <w:style w:type="character" w:customStyle="1" w:styleId="Titlu1Caracter">
    <w:name w:val="Titlu 1 Caracter"/>
    <w:basedOn w:val="Fontdeparagrafimplicit"/>
    <w:link w:val="Titlu1"/>
    <w:uiPriority w:val="9"/>
    <w:rsid w:val="00B13CF6"/>
    <w:rPr>
      <w:rFonts w:asciiTheme="majorHAnsi" w:eastAsiaTheme="majorEastAsia" w:hAnsiTheme="majorHAnsi" w:cstheme="majorBidi"/>
      <w:b/>
      <w:bCs/>
      <w:color w:val="000000" w:themeColor="text1"/>
      <w:sz w:val="28"/>
      <w:szCs w:val="28"/>
    </w:rPr>
  </w:style>
  <w:style w:type="paragraph" w:styleId="Listparagraf">
    <w:name w:val="List Paragraph"/>
    <w:basedOn w:val="Normal"/>
    <w:uiPriority w:val="34"/>
    <w:qFormat/>
    <w:rsid w:val="00B13CF6"/>
    <w:pPr>
      <w:ind w:left="720"/>
      <w:contextualSpacing/>
    </w:pPr>
  </w:style>
  <w:style w:type="table" w:styleId="Tabelgril">
    <w:name w:val="Table Grid"/>
    <w:basedOn w:val="TabelNormal"/>
    <w:uiPriority w:val="59"/>
    <w:rsid w:val="00F219D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u2Caracter">
    <w:name w:val="Titlu 2 Caracter"/>
    <w:basedOn w:val="Fontdeparagrafimplicit"/>
    <w:link w:val="Titlu2"/>
    <w:uiPriority w:val="9"/>
    <w:rsid w:val="00F219D3"/>
    <w:rPr>
      <w:rFonts w:asciiTheme="majorHAnsi" w:eastAsiaTheme="majorEastAsia" w:hAnsiTheme="majorHAnsi" w:cstheme="majorBidi"/>
      <w:b/>
      <w:bCs/>
      <w:color w:val="000000" w:themeColor="text1"/>
      <w:sz w:val="24"/>
      <w:szCs w:val="26"/>
    </w:rPr>
  </w:style>
  <w:style w:type="paragraph" w:styleId="Frspaiere">
    <w:name w:val="No Spacing"/>
    <w:uiPriority w:val="1"/>
    <w:qFormat/>
    <w:rsid w:val="00F219D3"/>
    <w:pPr>
      <w:spacing w:after="0" w:line="240" w:lineRule="auto"/>
    </w:pPr>
    <w:rPr>
      <w:rFonts w:ascii="Times New Roman" w:hAnsi="Times New Roman"/>
      <w:sz w:val="20"/>
    </w:rPr>
  </w:style>
  <w:style w:type="character" w:styleId="Hyperlink">
    <w:name w:val="Hyperlink"/>
    <w:basedOn w:val="Fontdeparagrafimplicit"/>
    <w:uiPriority w:val="99"/>
    <w:unhideWhenUsed/>
    <w:rsid w:val="00A81C1D"/>
    <w:rPr>
      <w:color w:val="0000FF" w:themeColor="hyperlink"/>
      <w:u w:val="single"/>
    </w:rPr>
  </w:style>
  <w:style w:type="paragraph" w:styleId="Titlucuprins">
    <w:name w:val="TOC Heading"/>
    <w:basedOn w:val="Titlu1"/>
    <w:next w:val="Normal"/>
    <w:uiPriority w:val="39"/>
    <w:semiHidden/>
    <w:unhideWhenUsed/>
    <w:qFormat/>
    <w:rsid w:val="00244AAF"/>
    <w:pPr>
      <w:outlineLvl w:val="9"/>
    </w:pPr>
    <w:rPr>
      <w:color w:val="365F91" w:themeColor="accent1" w:themeShade="BF"/>
    </w:rPr>
  </w:style>
  <w:style w:type="paragraph" w:styleId="Cuprins1">
    <w:name w:val="toc 1"/>
    <w:basedOn w:val="Normal"/>
    <w:next w:val="Normal"/>
    <w:autoRedefine/>
    <w:uiPriority w:val="39"/>
    <w:unhideWhenUsed/>
    <w:rsid w:val="00244AAF"/>
    <w:pPr>
      <w:spacing w:after="100"/>
    </w:pPr>
  </w:style>
  <w:style w:type="paragraph" w:styleId="Cuprins2">
    <w:name w:val="toc 2"/>
    <w:basedOn w:val="Normal"/>
    <w:next w:val="Normal"/>
    <w:autoRedefine/>
    <w:uiPriority w:val="39"/>
    <w:unhideWhenUsed/>
    <w:rsid w:val="00244AAF"/>
    <w:pPr>
      <w:spacing w:after="100"/>
      <w:ind w:left="200"/>
    </w:pPr>
  </w:style>
  <w:style w:type="character" w:styleId="MeniuneNerezolvat">
    <w:name w:val="Unresolved Mention"/>
    <w:basedOn w:val="Fontdeparagrafimplicit"/>
    <w:uiPriority w:val="99"/>
    <w:semiHidden/>
    <w:unhideWhenUsed/>
    <w:rsid w:val="00E37114"/>
    <w:rPr>
      <w:color w:val="605E5C"/>
      <w:shd w:val="clear" w:color="auto" w:fill="E1DFDD"/>
    </w:rPr>
  </w:style>
  <w:style w:type="character" w:styleId="HyperlinkParcurs">
    <w:name w:val="FollowedHyperlink"/>
    <w:basedOn w:val="Fontdeparagrafimplicit"/>
    <w:uiPriority w:val="99"/>
    <w:semiHidden/>
    <w:unhideWhenUsed/>
    <w:rsid w:val="00D97C4F"/>
    <w:rPr>
      <w:color w:val="800080" w:themeColor="followedHyperlink"/>
      <w:u w:val="single"/>
    </w:rPr>
  </w:style>
  <w:style w:type="paragraph" w:customStyle="1" w:styleId="Default">
    <w:name w:val="Default"/>
    <w:rsid w:val="0038375F"/>
    <w:pPr>
      <w:autoSpaceDE w:val="0"/>
      <w:autoSpaceDN w:val="0"/>
      <w:adjustRightInd w:val="0"/>
      <w:spacing w:after="0" w:line="240" w:lineRule="auto"/>
    </w:pPr>
    <w:rPr>
      <w:rFonts w:ascii="Times New Roman" w:hAnsi="Times New Roman" w:cs="Times New Roman"/>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1437">
      <w:bodyDiv w:val="1"/>
      <w:marLeft w:val="0"/>
      <w:marRight w:val="0"/>
      <w:marTop w:val="0"/>
      <w:marBottom w:val="0"/>
      <w:divBdr>
        <w:top w:val="none" w:sz="0" w:space="0" w:color="auto"/>
        <w:left w:val="none" w:sz="0" w:space="0" w:color="auto"/>
        <w:bottom w:val="none" w:sz="0" w:space="0" w:color="auto"/>
        <w:right w:val="none" w:sz="0" w:space="0" w:color="auto"/>
      </w:divBdr>
      <w:divsChild>
        <w:div w:id="1760131808">
          <w:marLeft w:val="0"/>
          <w:marRight w:val="0"/>
          <w:marTop w:val="0"/>
          <w:marBottom w:val="0"/>
          <w:divBdr>
            <w:top w:val="none" w:sz="0" w:space="0" w:color="auto"/>
            <w:left w:val="none" w:sz="0" w:space="0" w:color="auto"/>
            <w:bottom w:val="none" w:sz="0" w:space="0" w:color="auto"/>
            <w:right w:val="none" w:sz="0" w:space="0" w:color="auto"/>
          </w:divBdr>
        </w:div>
        <w:div w:id="172498857">
          <w:marLeft w:val="0"/>
          <w:marRight w:val="0"/>
          <w:marTop w:val="0"/>
          <w:marBottom w:val="0"/>
          <w:divBdr>
            <w:top w:val="none" w:sz="0" w:space="0" w:color="auto"/>
            <w:left w:val="none" w:sz="0" w:space="0" w:color="auto"/>
            <w:bottom w:val="none" w:sz="0" w:space="0" w:color="auto"/>
            <w:right w:val="none" w:sz="0" w:space="0" w:color="auto"/>
          </w:divBdr>
        </w:div>
      </w:divsChild>
    </w:div>
    <w:div w:id="1630628469">
      <w:bodyDiv w:val="1"/>
      <w:marLeft w:val="0"/>
      <w:marRight w:val="0"/>
      <w:marTop w:val="0"/>
      <w:marBottom w:val="0"/>
      <w:divBdr>
        <w:top w:val="none" w:sz="0" w:space="0" w:color="auto"/>
        <w:left w:val="none" w:sz="0" w:space="0" w:color="auto"/>
        <w:bottom w:val="none" w:sz="0" w:space="0" w:color="auto"/>
        <w:right w:val="none" w:sz="0" w:space="0" w:color="auto"/>
      </w:divBdr>
      <w:divsChild>
        <w:div w:id="1891841411">
          <w:marLeft w:val="0"/>
          <w:marRight w:val="0"/>
          <w:marTop w:val="0"/>
          <w:marBottom w:val="0"/>
          <w:divBdr>
            <w:top w:val="none" w:sz="0" w:space="0" w:color="auto"/>
            <w:left w:val="none" w:sz="0" w:space="0" w:color="auto"/>
            <w:bottom w:val="none" w:sz="0" w:space="0" w:color="auto"/>
            <w:right w:val="none" w:sz="0" w:space="0" w:color="auto"/>
          </w:divBdr>
        </w:div>
        <w:div w:id="87432877">
          <w:marLeft w:val="0"/>
          <w:marRight w:val="0"/>
          <w:marTop w:val="0"/>
          <w:marBottom w:val="0"/>
          <w:divBdr>
            <w:top w:val="none" w:sz="0" w:space="0" w:color="auto"/>
            <w:left w:val="none" w:sz="0" w:space="0" w:color="auto"/>
            <w:bottom w:val="none" w:sz="0" w:space="0" w:color="auto"/>
            <w:right w:val="none" w:sz="0" w:space="0" w:color="auto"/>
          </w:divBdr>
        </w:div>
      </w:divsChild>
    </w:div>
    <w:div w:id="1650288717">
      <w:bodyDiv w:val="1"/>
      <w:marLeft w:val="0"/>
      <w:marRight w:val="0"/>
      <w:marTop w:val="0"/>
      <w:marBottom w:val="0"/>
      <w:divBdr>
        <w:top w:val="none" w:sz="0" w:space="0" w:color="auto"/>
        <w:left w:val="none" w:sz="0" w:space="0" w:color="auto"/>
        <w:bottom w:val="none" w:sz="0" w:space="0" w:color="auto"/>
        <w:right w:val="none" w:sz="0" w:space="0" w:color="auto"/>
      </w:divBdr>
    </w:div>
    <w:div w:id="1744569367">
      <w:bodyDiv w:val="1"/>
      <w:marLeft w:val="0"/>
      <w:marRight w:val="0"/>
      <w:marTop w:val="0"/>
      <w:marBottom w:val="0"/>
      <w:divBdr>
        <w:top w:val="none" w:sz="0" w:space="0" w:color="auto"/>
        <w:left w:val="none" w:sz="0" w:space="0" w:color="auto"/>
        <w:bottom w:val="none" w:sz="0" w:space="0" w:color="auto"/>
        <w:right w:val="none" w:sz="0" w:space="0" w:color="auto"/>
      </w:divBdr>
      <w:divsChild>
        <w:div w:id="1836266564">
          <w:marLeft w:val="0"/>
          <w:marRight w:val="0"/>
          <w:marTop w:val="0"/>
          <w:marBottom w:val="0"/>
          <w:divBdr>
            <w:top w:val="none" w:sz="0" w:space="0" w:color="auto"/>
            <w:left w:val="none" w:sz="0" w:space="0" w:color="auto"/>
            <w:bottom w:val="none" w:sz="0" w:space="0" w:color="auto"/>
            <w:right w:val="none" w:sz="0" w:space="0" w:color="auto"/>
          </w:divBdr>
        </w:div>
        <w:div w:id="598371379">
          <w:marLeft w:val="0"/>
          <w:marRight w:val="0"/>
          <w:marTop w:val="0"/>
          <w:marBottom w:val="0"/>
          <w:divBdr>
            <w:top w:val="none" w:sz="0" w:space="0" w:color="auto"/>
            <w:left w:val="none" w:sz="0" w:space="0" w:color="auto"/>
            <w:bottom w:val="none" w:sz="0" w:space="0" w:color="auto"/>
            <w:right w:val="none" w:sz="0" w:space="0" w:color="auto"/>
          </w:divBdr>
        </w:div>
        <w:div w:id="2144762297">
          <w:marLeft w:val="0"/>
          <w:marRight w:val="0"/>
          <w:marTop w:val="0"/>
          <w:marBottom w:val="0"/>
          <w:divBdr>
            <w:top w:val="none" w:sz="0" w:space="0" w:color="auto"/>
            <w:left w:val="none" w:sz="0" w:space="0" w:color="auto"/>
            <w:bottom w:val="none" w:sz="0" w:space="0" w:color="auto"/>
            <w:right w:val="none" w:sz="0" w:space="0" w:color="auto"/>
          </w:divBdr>
        </w:div>
        <w:div w:id="1320303569">
          <w:marLeft w:val="0"/>
          <w:marRight w:val="0"/>
          <w:marTop w:val="0"/>
          <w:marBottom w:val="0"/>
          <w:divBdr>
            <w:top w:val="none" w:sz="0" w:space="0" w:color="auto"/>
            <w:left w:val="none" w:sz="0" w:space="0" w:color="auto"/>
            <w:bottom w:val="none" w:sz="0" w:space="0" w:color="auto"/>
            <w:right w:val="none" w:sz="0" w:space="0" w:color="auto"/>
          </w:divBdr>
        </w:div>
        <w:div w:id="1815489670">
          <w:marLeft w:val="0"/>
          <w:marRight w:val="0"/>
          <w:marTop w:val="0"/>
          <w:marBottom w:val="0"/>
          <w:divBdr>
            <w:top w:val="none" w:sz="0" w:space="0" w:color="auto"/>
            <w:left w:val="none" w:sz="0" w:space="0" w:color="auto"/>
            <w:bottom w:val="none" w:sz="0" w:space="0" w:color="auto"/>
            <w:right w:val="none" w:sz="0" w:space="0" w:color="auto"/>
          </w:divBdr>
        </w:div>
        <w:div w:id="391581389">
          <w:marLeft w:val="0"/>
          <w:marRight w:val="0"/>
          <w:marTop w:val="0"/>
          <w:marBottom w:val="0"/>
          <w:divBdr>
            <w:top w:val="none" w:sz="0" w:space="0" w:color="auto"/>
            <w:left w:val="none" w:sz="0" w:space="0" w:color="auto"/>
            <w:bottom w:val="none" w:sz="0" w:space="0" w:color="auto"/>
            <w:right w:val="none" w:sz="0" w:space="0" w:color="auto"/>
          </w:divBdr>
        </w:div>
        <w:div w:id="1208571951">
          <w:marLeft w:val="0"/>
          <w:marRight w:val="0"/>
          <w:marTop w:val="0"/>
          <w:marBottom w:val="0"/>
          <w:divBdr>
            <w:top w:val="none" w:sz="0" w:space="0" w:color="auto"/>
            <w:left w:val="none" w:sz="0" w:space="0" w:color="auto"/>
            <w:bottom w:val="none" w:sz="0" w:space="0" w:color="auto"/>
            <w:right w:val="none" w:sz="0" w:space="0" w:color="auto"/>
          </w:divBdr>
        </w:div>
        <w:div w:id="587420696">
          <w:marLeft w:val="0"/>
          <w:marRight w:val="0"/>
          <w:marTop w:val="0"/>
          <w:marBottom w:val="0"/>
          <w:divBdr>
            <w:top w:val="none" w:sz="0" w:space="0" w:color="auto"/>
            <w:left w:val="none" w:sz="0" w:space="0" w:color="auto"/>
            <w:bottom w:val="none" w:sz="0" w:space="0" w:color="auto"/>
            <w:right w:val="none" w:sz="0" w:space="0" w:color="auto"/>
          </w:divBdr>
        </w:div>
        <w:div w:id="755439625">
          <w:marLeft w:val="0"/>
          <w:marRight w:val="0"/>
          <w:marTop w:val="0"/>
          <w:marBottom w:val="0"/>
          <w:divBdr>
            <w:top w:val="none" w:sz="0" w:space="0" w:color="auto"/>
            <w:left w:val="none" w:sz="0" w:space="0" w:color="auto"/>
            <w:bottom w:val="none" w:sz="0" w:space="0" w:color="auto"/>
            <w:right w:val="none" w:sz="0" w:space="0" w:color="auto"/>
          </w:divBdr>
        </w:div>
        <w:div w:id="611861329">
          <w:marLeft w:val="0"/>
          <w:marRight w:val="0"/>
          <w:marTop w:val="0"/>
          <w:marBottom w:val="0"/>
          <w:divBdr>
            <w:top w:val="none" w:sz="0" w:space="0" w:color="auto"/>
            <w:left w:val="none" w:sz="0" w:space="0" w:color="auto"/>
            <w:bottom w:val="none" w:sz="0" w:space="0" w:color="auto"/>
            <w:right w:val="none" w:sz="0" w:space="0" w:color="auto"/>
          </w:divBdr>
        </w:div>
        <w:div w:id="523403080">
          <w:marLeft w:val="0"/>
          <w:marRight w:val="0"/>
          <w:marTop w:val="0"/>
          <w:marBottom w:val="0"/>
          <w:divBdr>
            <w:top w:val="none" w:sz="0" w:space="0" w:color="auto"/>
            <w:left w:val="none" w:sz="0" w:space="0" w:color="auto"/>
            <w:bottom w:val="none" w:sz="0" w:space="0" w:color="auto"/>
            <w:right w:val="none" w:sz="0" w:space="0" w:color="auto"/>
          </w:divBdr>
        </w:div>
        <w:div w:id="143394322">
          <w:marLeft w:val="0"/>
          <w:marRight w:val="0"/>
          <w:marTop w:val="0"/>
          <w:marBottom w:val="0"/>
          <w:divBdr>
            <w:top w:val="none" w:sz="0" w:space="0" w:color="auto"/>
            <w:left w:val="none" w:sz="0" w:space="0" w:color="auto"/>
            <w:bottom w:val="none" w:sz="0" w:space="0" w:color="auto"/>
            <w:right w:val="none" w:sz="0" w:space="0" w:color="auto"/>
          </w:divBdr>
        </w:div>
        <w:div w:id="1484273768">
          <w:marLeft w:val="0"/>
          <w:marRight w:val="0"/>
          <w:marTop w:val="0"/>
          <w:marBottom w:val="0"/>
          <w:divBdr>
            <w:top w:val="none" w:sz="0" w:space="0" w:color="auto"/>
            <w:left w:val="none" w:sz="0" w:space="0" w:color="auto"/>
            <w:bottom w:val="none" w:sz="0" w:space="0" w:color="auto"/>
            <w:right w:val="none" w:sz="0" w:space="0" w:color="auto"/>
          </w:divBdr>
        </w:div>
        <w:div w:id="330183263">
          <w:marLeft w:val="0"/>
          <w:marRight w:val="0"/>
          <w:marTop w:val="0"/>
          <w:marBottom w:val="0"/>
          <w:divBdr>
            <w:top w:val="none" w:sz="0" w:space="0" w:color="auto"/>
            <w:left w:val="none" w:sz="0" w:space="0" w:color="auto"/>
            <w:bottom w:val="none" w:sz="0" w:space="0" w:color="auto"/>
            <w:right w:val="none" w:sz="0" w:space="0" w:color="auto"/>
          </w:divBdr>
        </w:div>
        <w:div w:id="83648437">
          <w:marLeft w:val="0"/>
          <w:marRight w:val="0"/>
          <w:marTop w:val="0"/>
          <w:marBottom w:val="0"/>
          <w:divBdr>
            <w:top w:val="none" w:sz="0" w:space="0" w:color="auto"/>
            <w:left w:val="none" w:sz="0" w:space="0" w:color="auto"/>
            <w:bottom w:val="none" w:sz="0" w:space="0" w:color="auto"/>
            <w:right w:val="none" w:sz="0" w:space="0" w:color="auto"/>
          </w:divBdr>
        </w:div>
        <w:div w:id="1472013748">
          <w:marLeft w:val="0"/>
          <w:marRight w:val="0"/>
          <w:marTop w:val="0"/>
          <w:marBottom w:val="0"/>
          <w:divBdr>
            <w:top w:val="none" w:sz="0" w:space="0" w:color="auto"/>
            <w:left w:val="none" w:sz="0" w:space="0" w:color="auto"/>
            <w:bottom w:val="none" w:sz="0" w:space="0" w:color="auto"/>
            <w:right w:val="none" w:sz="0" w:space="0" w:color="auto"/>
          </w:divBdr>
        </w:div>
        <w:div w:id="2110420068">
          <w:marLeft w:val="0"/>
          <w:marRight w:val="0"/>
          <w:marTop w:val="0"/>
          <w:marBottom w:val="0"/>
          <w:divBdr>
            <w:top w:val="none" w:sz="0" w:space="0" w:color="auto"/>
            <w:left w:val="none" w:sz="0" w:space="0" w:color="auto"/>
            <w:bottom w:val="none" w:sz="0" w:space="0" w:color="auto"/>
            <w:right w:val="none" w:sz="0" w:space="0" w:color="auto"/>
          </w:divBdr>
        </w:div>
        <w:div w:id="1015499270">
          <w:marLeft w:val="0"/>
          <w:marRight w:val="0"/>
          <w:marTop w:val="0"/>
          <w:marBottom w:val="0"/>
          <w:divBdr>
            <w:top w:val="none" w:sz="0" w:space="0" w:color="auto"/>
            <w:left w:val="none" w:sz="0" w:space="0" w:color="auto"/>
            <w:bottom w:val="none" w:sz="0" w:space="0" w:color="auto"/>
            <w:right w:val="none" w:sz="0" w:space="0" w:color="auto"/>
          </w:divBdr>
        </w:div>
      </w:divsChild>
    </w:div>
    <w:div w:id="2031562382">
      <w:bodyDiv w:val="1"/>
      <w:marLeft w:val="0"/>
      <w:marRight w:val="0"/>
      <w:marTop w:val="0"/>
      <w:marBottom w:val="0"/>
      <w:divBdr>
        <w:top w:val="none" w:sz="0" w:space="0" w:color="auto"/>
        <w:left w:val="none" w:sz="0" w:space="0" w:color="auto"/>
        <w:bottom w:val="none" w:sz="0" w:space="0" w:color="auto"/>
        <w:right w:val="none" w:sz="0" w:space="0" w:color="auto"/>
      </w:divBdr>
      <w:divsChild>
        <w:div w:id="1138260383">
          <w:marLeft w:val="0"/>
          <w:marRight w:val="0"/>
          <w:marTop w:val="0"/>
          <w:marBottom w:val="0"/>
          <w:divBdr>
            <w:top w:val="none" w:sz="0" w:space="0" w:color="auto"/>
            <w:left w:val="none" w:sz="0" w:space="0" w:color="auto"/>
            <w:bottom w:val="none" w:sz="0" w:space="0" w:color="auto"/>
            <w:right w:val="none" w:sz="0" w:space="0" w:color="auto"/>
          </w:divBdr>
        </w:div>
        <w:div w:id="1980765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zone.com/articles/layers-standard-enterprise" TargetMode="External"/><Relationship Id="rId18" Type="http://schemas.openxmlformats.org/officeDocument/2006/relationships/hyperlink" Target="https://stackoverflow.com/questions/17711324/database-structure-for-customer-table-having-many-orders-per-customer-and-many/1771137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kyong.com/jdbc/how-to-connect-to-mysql-with-jdbc-driver-java/" TargetMode="External"/><Relationship Id="rId17" Type="http://schemas.openxmlformats.org/officeDocument/2006/relationships/hyperlink" Target="https://www.w3schools.com/java/java_files_create.asp" TargetMode="External"/><Relationship Id="rId2" Type="http://schemas.openxmlformats.org/officeDocument/2006/relationships/numbering" Target="numbering.xml"/><Relationship Id="rId16" Type="http://schemas.openxmlformats.org/officeDocument/2006/relationships/hyperlink" Target="https://dev.mysql.com/doc/workbench/en/wb-admin-export-import-management.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jdbc" TargetMode="External"/><Relationship Id="rId5" Type="http://schemas.openxmlformats.org/officeDocument/2006/relationships/webSettings" Target="webSettings.xml"/><Relationship Id="rId15" Type="http://schemas.openxmlformats.org/officeDocument/2006/relationships/hyperlink" Target="https://www.baeldung.com/javadoc"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oracle.com/javase/tutorial/uiswing/components/tabl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utorials.jenkov.com/java-reflection/index.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CA831-164F-4DAC-9426-74C04CD5C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2516</Words>
  <Characters>14598</Characters>
  <Application>Microsoft Office Word</Application>
  <DocSecurity>0</DocSecurity>
  <Lines>121</Lines>
  <Paragraphs>34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Mihai Dragomir</cp:lastModifiedBy>
  <cp:revision>2</cp:revision>
  <dcterms:created xsi:type="dcterms:W3CDTF">2021-04-20T02:48:00Z</dcterms:created>
  <dcterms:modified xsi:type="dcterms:W3CDTF">2021-04-20T02:48:00Z</dcterms:modified>
</cp:coreProperties>
</file>