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452F0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tandard Numeric Format </w:t>
      </w:r>
    </w:p>
    <w:p w14:paraId="658C47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/>
          <w:lang w:val="en-US" w:eastAsia="zh-CN" w:bidi="ar-SA"/>
        </w:rPr>
        <w:t xml:space="preserve">هيا مجموعه رموز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 w:val="0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/>
          <w:lang w:val="en-US" w:eastAsia="zh-CN" w:bidi="ar-SA"/>
        </w:rPr>
        <w:t>حرف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 w:val="0"/>
          <w:lang w:val="en-US" w:eastAsia="zh-CN" w:bidi="ar"/>
        </w:rPr>
        <w:t>+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/>
          <w:lang w:val="en-US" w:eastAsia="zh-CN" w:bidi="ar-SA"/>
        </w:rPr>
        <w:t>ارقام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 w:val="0"/>
          <w:lang w:val="en-US" w:eastAsia="zh-CN" w:bidi="ar"/>
        </w:rPr>
        <w:t xml:space="preserve">( </w:t>
      </w:r>
    </w:p>
    <w:p w14:paraId="7ADF58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/>
          <w:lang w:val="en-US" w:eastAsia="zh-CN" w:bidi="ar-SA"/>
        </w:rPr>
        <w:t xml:space="preserve">تستخدم للتحكم في طريقه عرض الرقام بشكل معين لكن هيا </w:t>
      </w:r>
    </w:p>
    <w:p w14:paraId="03993A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/>
          <w:lang w:val="en-US" w:eastAsia="zh-CN" w:bidi="ar-SA"/>
        </w:rPr>
        <w:t xml:space="preserve">لتغير قيمه الرقم لكن تغير الشكل عندما تحوله الي نص </w:t>
      </w:r>
    </w:p>
    <w:p w14:paraId="76F67E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3"/>
          <w:szCs w:val="43"/>
          <w:cs/>
          <w:lang w:val="en-US" w:eastAsia="zh-CN" w:bidi="ar-SA"/>
        </w:rPr>
        <w:t xml:space="preserve">لماذا ناتج هذه المعاولة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3"/>
          <w:szCs w:val="43"/>
          <w:cs w:val="0"/>
          <w:lang w:val="en-US" w:eastAsia="zh-CN" w:bidi="ar"/>
        </w:rPr>
        <w:t xml:space="preserve">=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30.00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3"/>
          <w:szCs w:val="43"/>
          <w:cs/>
          <w:lang w:val="en-US" w:eastAsia="zh-CN" w:bidi="ar-SA"/>
        </w:rPr>
        <w:t>وال رًا؟</w:t>
      </w:r>
    </w:p>
    <w:p w14:paraId="5780472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.1 </w:t>
      </w:r>
    </w:p>
    <w:p w14:paraId="19BB3479">
      <w:pPr>
        <w:keepNext w:val="0"/>
        <w:keepLines w:val="0"/>
        <w:widowControl/>
        <w:suppressLineNumbers w:val="0"/>
        <w:jc w:val="left"/>
      </w:pPr>
      <w:r>
        <w:rPr>
          <w:rFonts w:ascii="Courier New" w:hAnsi="Courier New" w:eastAsia="SimSun" w:cs="Courier New"/>
          <w:color w:val="000000"/>
          <w:kern w:val="0"/>
          <w:sz w:val="31"/>
          <w:szCs w:val="31"/>
          <w:lang w:val="en-US" w:eastAsia="zh-CN" w:bidi="ar"/>
        </w:rPr>
        <w:t xml:space="preserve">int X = 10; </w:t>
      </w:r>
    </w:p>
    <w:p w14:paraId="32E262C5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31"/>
          <w:szCs w:val="31"/>
          <w:lang w:val="en-US" w:eastAsia="zh-CN" w:bidi="ar"/>
        </w:rPr>
        <w:t xml:space="preserve">int Y = 20; </w:t>
      </w:r>
    </w:p>
    <w:p w14:paraId="40135057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31"/>
          <w:szCs w:val="31"/>
          <w:lang w:val="en-US" w:eastAsia="zh-CN" w:bidi="ar"/>
        </w:rPr>
        <w:t xml:space="preserve">Console.WriteLine($"Equation: {X} + {Y} = </w:t>
      </w:r>
    </w:p>
    <w:p w14:paraId="47B3FECE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31"/>
          <w:szCs w:val="31"/>
          <w:lang w:val="en-US" w:eastAsia="zh-CN" w:bidi="ar"/>
        </w:rPr>
        <w:t xml:space="preserve">{X + Y:C}"); </w:t>
      </w:r>
    </w:p>
    <w:p w14:paraId="3D4D35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3"/>
          <w:szCs w:val="43"/>
          <w:cs/>
          <w:lang w:val="en-US" w:eastAsia="zh-CN" w:bidi="ar-SA"/>
        </w:rPr>
        <w:t xml:space="preserve">ما فائدتها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.2 </w:t>
      </w:r>
    </w:p>
    <w:p w14:paraId="1E20E830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Cascadia Mono SemiBold" w:hAnsi="Cascadia Mono SemiBold" w:eastAsia="Cascadia Mono SemiBold" w:cs="Cascadia Mono SemiBold"/>
          <w:color w:val="0000FF"/>
          <w:kern w:val="0"/>
          <w:sz w:val="31"/>
          <w:szCs w:val="31"/>
          <w:lang w:val="en-US" w:eastAsia="zh-CN" w:bidi="ar"/>
        </w:rPr>
        <w:t xml:space="preserve">double </w:t>
      </w:r>
      <w:r>
        <w:rPr>
          <w:rFonts w:hint="default" w:ascii="Cascadia Mono SemiBold" w:hAnsi="Cascadia Mono SemiBold" w:eastAsia="Cascadia Mono SemiBold" w:cs="Cascadia Mono SemiBold"/>
          <w:color w:val="000000"/>
          <w:kern w:val="0"/>
          <w:sz w:val="31"/>
          <w:szCs w:val="31"/>
          <w:lang w:val="en-US" w:eastAsia="zh-CN" w:bidi="ar"/>
        </w:rPr>
        <w:t xml:space="preserve">X = 12.3456; </w:t>
      </w:r>
    </w:p>
    <w:p w14:paraId="14F25B17">
      <w:pPr>
        <w:keepNext w:val="0"/>
        <w:keepLines w:val="0"/>
        <w:widowControl/>
        <w:suppressLineNumbers w:val="0"/>
        <w:jc w:val="left"/>
      </w:pPr>
      <w:r>
        <w:rPr>
          <w:rFonts w:hint="default" w:ascii="Cascadia Mono SemiBold" w:hAnsi="Cascadia Mono SemiBold" w:eastAsia="Cascadia Mono SemiBold" w:cs="Cascadia Mono SemiBold"/>
          <w:color w:val="2B91AF"/>
          <w:kern w:val="0"/>
          <w:sz w:val="31"/>
          <w:szCs w:val="31"/>
          <w:lang w:val="en-US" w:eastAsia="zh-CN" w:bidi="ar"/>
        </w:rPr>
        <w:t>Console</w:t>
      </w:r>
      <w:r>
        <w:rPr>
          <w:rFonts w:hint="default" w:ascii="Cascadia Mono SemiBold" w:hAnsi="Cascadia Mono SemiBold" w:eastAsia="Cascadia Mono SemiBold" w:cs="Cascadia Mono SemiBold"/>
          <w:color w:val="000000"/>
          <w:kern w:val="0"/>
          <w:sz w:val="31"/>
          <w:szCs w:val="31"/>
          <w:lang w:val="en-US" w:eastAsia="zh-CN" w:bidi="ar"/>
        </w:rPr>
        <w:t>.WriteLine(</w:t>
      </w:r>
      <w:r>
        <w:rPr>
          <w:rFonts w:hint="default" w:ascii="Cascadia Mono SemiBold" w:hAnsi="Cascadia Mono SemiBold" w:eastAsia="Cascadia Mono SemiBold" w:cs="Cascadia Mono SemiBold"/>
          <w:color w:val="A31515"/>
          <w:kern w:val="0"/>
          <w:sz w:val="31"/>
          <w:szCs w:val="31"/>
          <w:lang w:val="en-US" w:eastAsia="zh-CN" w:bidi="ar"/>
        </w:rPr>
        <w:t xml:space="preserve">$"Equation: = </w:t>
      </w:r>
      <w:r>
        <w:rPr>
          <w:rFonts w:hint="default" w:ascii="Cascadia Mono SemiBold" w:hAnsi="Cascadia Mono SemiBold" w:eastAsia="Cascadia Mono SemiBold" w:cs="Cascadia Mono SemiBold"/>
          <w:color w:val="000000"/>
          <w:kern w:val="0"/>
          <w:sz w:val="31"/>
          <w:szCs w:val="31"/>
          <w:lang w:val="en-US" w:eastAsia="zh-CN" w:bidi="ar"/>
        </w:rPr>
        <w:t>{X :</w:t>
      </w:r>
      <w:r>
        <w:rPr>
          <w:rFonts w:hint="default" w:ascii="Cascadia Mono SemiBold" w:hAnsi="Cascadia Mono SemiBold" w:eastAsia="Cascadia Mono SemiBold" w:cs="Cascadia Mono SemiBold"/>
          <w:color w:val="A31515"/>
          <w:kern w:val="0"/>
          <w:sz w:val="31"/>
          <w:szCs w:val="31"/>
          <w:lang w:val="en-US" w:eastAsia="zh-CN" w:bidi="ar"/>
        </w:rPr>
        <w:t>F2</w:t>
      </w:r>
      <w:r>
        <w:rPr>
          <w:rFonts w:hint="default" w:ascii="Cascadia Mono SemiBold" w:hAnsi="Cascadia Mono SemiBold" w:eastAsia="Cascadia Mono SemiBold" w:cs="Cascadia Mono SemiBold"/>
          <w:color w:val="000000"/>
          <w:kern w:val="0"/>
          <w:sz w:val="31"/>
          <w:szCs w:val="31"/>
          <w:lang w:val="en-US" w:eastAsia="zh-CN" w:bidi="ar"/>
        </w:rPr>
        <w:t>}</w:t>
      </w:r>
      <w:r>
        <w:rPr>
          <w:rFonts w:hint="default" w:ascii="Cascadia Mono SemiBold" w:hAnsi="Cascadia Mono SemiBold" w:eastAsia="Cascadia Mono SemiBold" w:cs="Cascadia Mono SemiBold"/>
          <w:color w:val="A31515"/>
          <w:kern w:val="0"/>
          <w:sz w:val="31"/>
          <w:szCs w:val="31"/>
          <w:lang w:val="en-US" w:eastAsia="zh-CN" w:bidi="ar"/>
        </w:rPr>
        <w:t>"</w:t>
      </w:r>
      <w:r>
        <w:rPr>
          <w:rFonts w:hint="default" w:ascii="Cascadia Mono SemiBold" w:hAnsi="Cascadia Mono SemiBold" w:eastAsia="Cascadia Mono SemiBold" w:cs="Cascadia Mono SemiBold"/>
          <w:color w:val="000000"/>
          <w:kern w:val="0"/>
          <w:sz w:val="31"/>
          <w:szCs w:val="31"/>
          <w:lang w:val="en-US" w:eastAsia="zh-CN" w:bidi="ar"/>
        </w:rPr>
        <w:t xml:space="preserve">); </w:t>
      </w:r>
    </w:p>
    <w:p w14:paraId="221CDC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8000"/>
          <w:kern w:val="0"/>
          <w:sz w:val="31"/>
          <w:szCs w:val="31"/>
          <w:cs/>
          <w:lang w:val="en-US" w:eastAsia="zh-CN" w:bidi="ar-SA"/>
        </w:rPr>
        <w:t>التحكم في عدد الرقام بهد العلمه العشريه</w:t>
      </w:r>
      <w:r>
        <w:rPr>
          <w:rFonts w:hint="default" w:ascii="Cascadia Mono SemiBold" w:hAnsi="Cascadia Mono SemiBold" w:eastAsia="Cascadia Mono SemiBold" w:cs="Cascadia Mono SemiBold"/>
          <w:color w:val="008000"/>
          <w:kern w:val="0"/>
          <w:sz w:val="31"/>
          <w:szCs w:val="31"/>
          <w:lang w:val="en-US" w:eastAsia="zh-CN" w:bidi="ar"/>
        </w:rPr>
        <w:t xml:space="preserve">(F2)// </w:t>
      </w:r>
    </w:p>
    <w:p w14:paraId="615995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8000"/>
          <w:kern w:val="0"/>
          <w:sz w:val="31"/>
          <w:szCs w:val="31"/>
          <w:cs/>
          <w:lang w:val="en-US" w:eastAsia="zh-CN" w:bidi="ar-SA"/>
        </w:rPr>
        <w:t>الناتج</w:t>
      </w:r>
      <w:r>
        <w:rPr>
          <w:rFonts w:hint="default" w:ascii="Cascadia Mono SemiBold" w:hAnsi="Cascadia Mono SemiBold" w:eastAsia="Cascadia Mono SemiBold" w:cs="Cascadia Mono SemiBold"/>
          <w:color w:val="008000"/>
          <w:kern w:val="0"/>
          <w:sz w:val="31"/>
          <w:szCs w:val="31"/>
          <w:lang w:val="en-US" w:eastAsia="zh-CN" w:bidi="ar"/>
        </w:rPr>
        <w:t xml:space="preserve">=12.35 </w:t>
      </w:r>
    </w:p>
    <w:p w14:paraId="11B28D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8000"/>
          <w:kern w:val="0"/>
          <w:sz w:val="31"/>
          <w:szCs w:val="31"/>
          <w:lang w:val="en-US" w:eastAsia="zh-CN" w:bidi="ar"/>
        </w:rPr>
        <w:t xml:space="preserve">============================== </w:t>
      </w:r>
    </w:p>
    <w:p w14:paraId="328C41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/>
          <w:lang w:val="en-US" w:eastAsia="zh-CN" w:bidi="ar-SA"/>
        </w:rPr>
        <w:t xml:space="preserve">تستخدم في التحكم في طريقه عرض الرقام </w:t>
      </w:r>
    </w:p>
    <w:p w14:paraId="2A8609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/>
          <w:lang w:val="en-US" w:eastAsia="zh-CN" w:bidi="ar-SA"/>
        </w:rPr>
        <w:t xml:space="preserve">اضافه فواصل اللوف </w:t>
      </w:r>
    </w:p>
    <w:p w14:paraId="4DD545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/>
          <w:lang w:val="en-US" w:eastAsia="zh-CN" w:bidi="ar-SA"/>
        </w:rPr>
        <w:t xml:space="preserve">تحديد عدد المنازل العشريه </w:t>
      </w:r>
    </w:p>
    <w:p w14:paraId="263A74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/>
          <w:lang w:val="en-US" w:eastAsia="zh-CN" w:bidi="ar-SA"/>
        </w:rPr>
        <w:t xml:space="preserve">اظهار الرقام الصحيح بدون كسور </w:t>
      </w:r>
    </w:p>
    <w:p w14:paraId="54C191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/>
          <w:lang w:val="en-US" w:eastAsia="zh-CN" w:bidi="ar-SA"/>
        </w:rPr>
        <w:t xml:space="preserve">اظهار الرقام بي العلمه العمليه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cs w:val="0"/>
          <w:lang w:val="en-US" w:eastAsia="zh-CN" w:bidi="ar"/>
        </w:rPr>
        <w:t>$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3"/>
          <w:szCs w:val="43"/>
          <w:cs/>
          <w:lang w:val="en-US" w:eastAsia="zh-CN" w:bidi="ar-SA"/>
        </w:rPr>
        <w:t xml:space="preserve">معرّف مختلف مع لقطة شاشة للناتج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.3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3"/>
          <w:szCs w:val="43"/>
          <w:cs/>
          <w:lang w:val="en-US" w:eastAsia="zh-CN" w:bidi="ar-SA"/>
        </w:rPr>
        <w:t xml:space="preserve">م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43"/>
          <w:szCs w:val="43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3"/>
          <w:szCs w:val="43"/>
          <w:cs/>
          <w:lang w:val="en-US" w:eastAsia="zh-CN" w:bidi="ar-SA"/>
        </w:rPr>
        <w:t xml:space="preserve">ج رّب ماارل آخّب </w:t>
      </w:r>
    </w:p>
    <w:p w14:paraId="74B48B91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36"/>
          <w:szCs w:val="36"/>
          <w:cs/>
          <w:lang w:val="en-US" w:eastAsia="zh-CN" w:bidi="ar-SA"/>
        </w:rPr>
        <w:t>الستخدا</w:t>
      </w:r>
    </w:p>
    <w:p w14:paraId="0360427C">
      <w:pPr>
        <w:rPr>
          <w:sz w:val="40"/>
          <w:szCs w:val="40"/>
        </w:rPr>
      </w:pPr>
    </w:p>
    <w:p w14:paraId="7C6C72FE">
      <w:pPr>
        <w:rPr>
          <w:sz w:val="40"/>
          <w:szCs w:val="40"/>
        </w:rPr>
      </w:pPr>
    </w:p>
    <w:p w14:paraId="3FFF122F">
      <w:pPr>
        <w:rPr>
          <w:sz w:val="40"/>
          <w:szCs w:val="40"/>
        </w:rPr>
      </w:pPr>
      <w:r>
        <w:drawing>
          <wp:inline distT="0" distB="0" distL="114300" distR="114300">
            <wp:extent cx="5274310" cy="50038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372190"/>
    <w:rsid w:val="5337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2025-11-30T16:51:00Z</dcterms:created>
  <dc:creator>Mohammed Mahfouz</dc:creator>
  <cp:lastModifiedBy>Mohammed Mahfouz</cp:lastModifiedBy>
  <dcterms:modified xsi:type="dcterms:W3CDTF">2025-11-30T16:53:25Z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B0317F294EEC411FB3E002BA8A9E5911_11</vt:lpwstr>
  </property>
</Properties>
</file>