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14CFFA15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517D3" w14:textId="77777777"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14:paraId="34CEA67F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9B7D9" w14:textId="7777777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58061DF6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308650B8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76D6257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1068ED9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246FE19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732F5ED6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7B561BEB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317A0108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5E3DCF29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2BD3814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126F5B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1A46E09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C237F8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68E093D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93AC18" w14:textId="50B053AE" w:rsidR="00E176AE" w:rsidRDefault="004541D4" w:rsidP="00E176AE">
                  <w:pPr>
                    <w:ind w:firstLineChars="0" w:firstLine="0"/>
                    <w:jc w:val="center"/>
                  </w:pPr>
                  <w:r>
                    <w:t>2019/6/4</w:t>
                  </w:r>
                </w:p>
              </w:tc>
            </w:tr>
          </w:tbl>
          <w:p w14:paraId="04414BD0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65017C5A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76E" w14:textId="77777777" w:rsidR="002F3BDB" w:rsidRPr="002B3A59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目的（结合相应章节的题目写）</w:t>
            </w:r>
          </w:p>
          <w:p w14:paraId="74E3A00D" w14:textId="062FA126" w:rsidR="00385992" w:rsidRDefault="00385992" w:rsidP="00385992">
            <w:pPr>
              <w:pStyle w:val="2"/>
              <w:ind w:left="900" w:hanging="480"/>
            </w:pPr>
            <w:r>
              <w:rPr>
                <w:rFonts w:hint="eastAsia"/>
              </w:rPr>
              <w:t>理解插值问题与数据拟合的定义；</w:t>
            </w:r>
          </w:p>
          <w:p w14:paraId="6C45DB89" w14:textId="75D17994" w:rsidR="00385992" w:rsidRPr="00385992" w:rsidRDefault="00385992" w:rsidP="00385992">
            <w:pPr>
              <w:pStyle w:val="2"/>
              <w:ind w:leftChars="200" w:left="900" w:hangingChars="200" w:hanging="480"/>
              <w:rPr>
                <w:rFonts w:hint="eastAsia"/>
              </w:rPr>
            </w:pPr>
            <w:r>
              <w:rPr>
                <w:rFonts w:hint="eastAsia"/>
              </w:rPr>
              <w:t>能够借助</w:t>
            </w:r>
            <w:r w:rsidRPr="00CC5C11">
              <w:rPr>
                <w:rFonts w:ascii="Consolas" w:hAnsi="Consolas"/>
              </w:rPr>
              <w:t>MATLAB</w:t>
            </w:r>
            <w:r>
              <w:rPr>
                <w:rFonts w:hint="eastAsia"/>
              </w:rPr>
              <w:t>解决插值拟合问题。</w:t>
            </w:r>
          </w:p>
          <w:p w14:paraId="0CB55199" w14:textId="77777777" w:rsidR="002B3A59" w:rsidRPr="00C27918" w:rsidRDefault="002B3A59" w:rsidP="002B3A59">
            <w:pPr>
              <w:ind w:firstLineChars="0" w:firstLine="0"/>
            </w:pPr>
          </w:p>
          <w:p w14:paraId="46085849" w14:textId="1C9B6A64" w:rsidR="00BD5854" w:rsidRPr="00283A71" w:rsidRDefault="002B3A59" w:rsidP="009E2123">
            <w:pPr>
              <w:pStyle w:val="1"/>
              <w:ind w:left="482" w:hanging="482"/>
              <w:rPr>
                <w:rFonts w:hint="eastAsia"/>
              </w:rPr>
            </w:pPr>
            <w:r>
              <w:rPr>
                <w:rFonts w:hint="eastAsia"/>
              </w:rPr>
              <w:t>原理与方案（上机内容，简略写题目要求）</w:t>
            </w:r>
          </w:p>
          <w:p w14:paraId="6B4DEA35" w14:textId="32A9FA96" w:rsidR="00597DC0" w:rsidRDefault="00843572" w:rsidP="00597DC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D23F60" wp14:editId="544FBF6B">
                  <wp:extent cx="6073200" cy="143640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14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97DC0">
              <w:br/>
            </w:r>
            <w:r w:rsidR="00597DC0">
              <w:rPr>
                <w:noProof/>
              </w:rPr>
              <w:drawing>
                <wp:inline distT="0" distB="0" distL="0" distR="0" wp14:anchorId="3DFF26A2" wp14:editId="6DB23608">
                  <wp:extent cx="6073200" cy="1821600"/>
                  <wp:effectExtent l="0" t="0" r="381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18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7CB98" w14:textId="77777777" w:rsidR="009E2123" w:rsidRPr="00141748" w:rsidRDefault="009E2123" w:rsidP="00141748">
            <w:pPr>
              <w:ind w:firstLine="420"/>
              <w:rPr>
                <w:rFonts w:hint="eastAsia"/>
              </w:rPr>
            </w:pPr>
          </w:p>
          <w:p w14:paraId="49A60D4E" w14:textId="77777777" w:rsidR="005425E8" w:rsidRDefault="005425E8" w:rsidP="005425E8">
            <w:pPr>
              <w:pStyle w:val="1"/>
              <w:ind w:left="482" w:hanging="482"/>
            </w:pPr>
            <w:r>
              <w:rPr>
                <w:rFonts w:hint="eastAsia"/>
              </w:rPr>
              <w:t>步骤（上机方法和步骤，大致解题思路步骤，文字描述）</w:t>
            </w:r>
          </w:p>
          <w:p w14:paraId="33032316" w14:textId="77777777" w:rsidR="0044155B" w:rsidRDefault="0044155B" w:rsidP="0044155B">
            <w:pPr>
              <w:ind w:firstLineChars="0" w:firstLine="0"/>
            </w:pPr>
          </w:p>
          <w:p w14:paraId="1A65C1F0" w14:textId="3010C45E" w:rsidR="0044155B" w:rsidRDefault="0044155B" w:rsidP="0044155B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数据记录与处理（</w:t>
            </w:r>
            <w:r w:rsidR="008B1844">
              <w:rPr>
                <w:rFonts w:hint="eastAsia"/>
              </w:rPr>
              <w:t>上机</w:t>
            </w:r>
            <w:r>
              <w:rPr>
                <w:rFonts w:hint="eastAsia"/>
              </w:rPr>
              <w:t>结果，贴代码）</w:t>
            </w:r>
          </w:p>
          <w:p w14:paraId="7FA73F4E" w14:textId="77777777" w:rsidR="00074759" w:rsidRPr="007719E3" w:rsidRDefault="00074759" w:rsidP="00074759">
            <w:pPr>
              <w:pStyle w:val="2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349F9A" wp14:editId="53DBB1FB">
                  <wp:extent cx="6073200" cy="932400"/>
                  <wp:effectExtent l="0" t="0" r="381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200" cy="93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2E47DEA0" wp14:editId="16345DF2">
                  <wp:extent cx="6080400" cy="558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5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7204BAC4" wp14:editId="3A7DF7B3">
                  <wp:extent cx="6080400" cy="18684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18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D9469AB" wp14:editId="11A67E38">
                  <wp:extent cx="6008400" cy="3042000"/>
                  <wp:effectExtent l="0" t="0" r="0" b="6350"/>
                  <wp:docPr id="19" name="图形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Quest2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8400" cy="304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B44ED8E" wp14:editId="5E5A37CD">
                  <wp:extent cx="6080400" cy="2880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4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72AAA" w14:textId="77777777" w:rsidR="0044155B" w:rsidRDefault="0044155B" w:rsidP="0044155B">
            <w:pPr>
              <w:ind w:firstLineChars="0" w:firstLine="0"/>
            </w:pPr>
          </w:p>
          <w:p w14:paraId="51D7F5E7" w14:textId="4EB63191" w:rsidR="00C42009" w:rsidRPr="00C42009" w:rsidRDefault="00294E3D" w:rsidP="00505854">
            <w:pPr>
              <w:pStyle w:val="1"/>
              <w:ind w:left="482" w:hanging="482"/>
              <w:rPr>
                <w:rFonts w:hint="eastAsia"/>
              </w:rPr>
            </w:pPr>
            <w:r>
              <w:rPr>
                <w:rFonts w:hint="eastAsia"/>
              </w:rPr>
              <w:t>分析总结（学习掌握了技能、知识点）</w:t>
            </w:r>
            <w:bookmarkStart w:id="0" w:name="_GoBack"/>
            <w:bookmarkEnd w:id="0"/>
          </w:p>
        </w:tc>
      </w:tr>
    </w:tbl>
    <w:p w14:paraId="050C75F2" w14:textId="77777777" w:rsidR="0021627D" w:rsidRDefault="00563814" w:rsidP="002F3BDB">
      <w:pPr>
        <w:ind w:firstLineChars="0" w:firstLine="0"/>
      </w:pPr>
    </w:p>
    <w:sectPr w:rsidR="0021627D" w:rsidSect="00786BF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D15E8" w14:textId="77777777" w:rsidR="00563814" w:rsidRDefault="00563814" w:rsidP="00C27918">
      <w:pPr>
        <w:ind w:firstLine="420"/>
      </w:pPr>
      <w:r>
        <w:separator/>
      </w:r>
    </w:p>
  </w:endnote>
  <w:endnote w:type="continuationSeparator" w:id="0">
    <w:p w14:paraId="7DE476E6" w14:textId="77777777" w:rsidR="00563814" w:rsidRDefault="00563814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7B9A8" w14:textId="77777777"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3A34B" w14:textId="77777777"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4AF" w14:textId="77777777"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12576" w14:textId="77777777" w:rsidR="00563814" w:rsidRDefault="00563814" w:rsidP="00C27918">
      <w:pPr>
        <w:ind w:firstLine="420"/>
      </w:pPr>
      <w:r>
        <w:separator/>
      </w:r>
    </w:p>
  </w:footnote>
  <w:footnote w:type="continuationSeparator" w:id="0">
    <w:p w14:paraId="1FD703EA" w14:textId="77777777" w:rsidR="00563814" w:rsidRDefault="00563814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ACC9E" w14:textId="77777777"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79485" w14:textId="77777777"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4E7C4" w14:textId="77777777"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9E06CF70"/>
    <w:lvl w:ilvl="0" w:tplc="59384B56">
      <w:start w:val="1"/>
      <w:numFmt w:val="decimal"/>
      <w:pStyle w:val="2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8"/>
    <w:rsid w:val="00000C24"/>
    <w:rsid w:val="00003FFC"/>
    <w:rsid w:val="00010CE7"/>
    <w:rsid w:val="0001719E"/>
    <w:rsid w:val="000241C9"/>
    <w:rsid w:val="000251C7"/>
    <w:rsid w:val="00042135"/>
    <w:rsid w:val="000536F7"/>
    <w:rsid w:val="00061455"/>
    <w:rsid w:val="00062CBC"/>
    <w:rsid w:val="000717BC"/>
    <w:rsid w:val="000728A3"/>
    <w:rsid w:val="00074759"/>
    <w:rsid w:val="000C0067"/>
    <w:rsid w:val="000C38B0"/>
    <w:rsid w:val="000F4689"/>
    <w:rsid w:val="0011399D"/>
    <w:rsid w:val="00114CD7"/>
    <w:rsid w:val="001156C2"/>
    <w:rsid w:val="0012289F"/>
    <w:rsid w:val="0012377C"/>
    <w:rsid w:val="00126E50"/>
    <w:rsid w:val="00141748"/>
    <w:rsid w:val="00152EFB"/>
    <w:rsid w:val="00171505"/>
    <w:rsid w:val="00185463"/>
    <w:rsid w:val="00185D0A"/>
    <w:rsid w:val="00190D92"/>
    <w:rsid w:val="001971D0"/>
    <w:rsid w:val="001A644B"/>
    <w:rsid w:val="001C63CE"/>
    <w:rsid w:val="001D2D1A"/>
    <w:rsid w:val="001D2EE6"/>
    <w:rsid w:val="001D3DC8"/>
    <w:rsid w:val="001E1A4A"/>
    <w:rsid w:val="00203A43"/>
    <w:rsid w:val="00212331"/>
    <w:rsid w:val="002132DE"/>
    <w:rsid w:val="002175E5"/>
    <w:rsid w:val="00237B23"/>
    <w:rsid w:val="00240996"/>
    <w:rsid w:val="00246BF9"/>
    <w:rsid w:val="0025568C"/>
    <w:rsid w:val="002728C9"/>
    <w:rsid w:val="00283A71"/>
    <w:rsid w:val="00294E3D"/>
    <w:rsid w:val="002B3A59"/>
    <w:rsid w:val="002C2849"/>
    <w:rsid w:val="002D2DD8"/>
    <w:rsid w:val="002D3554"/>
    <w:rsid w:val="002F3BDB"/>
    <w:rsid w:val="002F5E3D"/>
    <w:rsid w:val="00303CA5"/>
    <w:rsid w:val="0030666C"/>
    <w:rsid w:val="003273D0"/>
    <w:rsid w:val="0035230C"/>
    <w:rsid w:val="00356C00"/>
    <w:rsid w:val="00385992"/>
    <w:rsid w:val="003E2613"/>
    <w:rsid w:val="003E611C"/>
    <w:rsid w:val="003F4CFD"/>
    <w:rsid w:val="003F5902"/>
    <w:rsid w:val="00426392"/>
    <w:rsid w:val="00432CB6"/>
    <w:rsid w:val="00433508"/>
    <w:rsid w:val="0044155B"/>
    <w:rsid w:val="004418BC"/>
    <w:rsid w:val="004541D4"/>
    <w:rsid w:val="004556D2"/>
    <w:rsid w:val="00460863"/>
    <w:rsid w:val="00461CB8"/>
    <w:rsid w:val="004708D5"/>
    <w:rsid w:val="004767DC"/>
    <w:rsid w:val="00480647"/>
    <w:rsid w:val="004E5597"/>
    <w:rsid w:val="004F301C"/>
    <w:rsid w:val="00505854"/>
    <w:rsid w:val="00517C9F"/>
    <w:rsid w:val="00524E00"/>
    <w:rsid w:val="005324A4"/>
    <w:rsid w:val="00537A25"/>
    <w:rsid w:val="005425E8"/>
    <w:rsid w:val="005512BA"/>
    <w:rsid w:val="00556E3E"/>
    <w:rsid w:val="00563814"/>
    <w:rsid w:val="00572A30"/>
    <w:rsid w:val="005757FD"/>
    <w:rsid w:val="00597DC0"/>
    <w:rsid w:val="005A14AC"/>
    <w:rsid w:val="005A6175"/>
    <w:rsid w:val="005B2646"/>
    <w:rsid w:val="005C38C9"/>
    <w:rsid w:val="005D1C55"/>
    <w:rsid w:val="005D726F"/>
    <w:rsid w:val="005E08FC"/>
    <w:rsid w:val="005E108A"/>
    <w:rsid w:val="005E7BEA"/>
    <w:rsid w:val="005F2250"/>
    <w:rsid w:val="006057B3"/>
    <w:rsid w:val="006104EE"/>
    <w:rsid w:val="006649B9"/>
    <w:rsid w:val="0066730A"/>
    <w:rsid w:val="00673F8B"/>
    <w:rsid w:val="00677F61"/>
    <w:rsid w:val="006A6FA8"/>
    <w:rsid w:val="006A7F5D"/>
    <w:rsid w:val="006C0ABA"/>
    <w:rsid w:val="006E2E96"/>
    <w:rsid w:val="006F47B6"/>
    <w:rsid w:val="00742BD6"/>
    <w:rsid w:val="00750711"/>
    <w:rsid w:val="0076258B"/>
    <w:rsid w:val="007719E3"/>
    <w:rsid w:val="0077784B"/>
    <w:rsid w:val="00782785"/>
    <w:rsid w:val="007853D7"/>
    <w:rsid w:val="00786BF5"/>
    <w:rsid w:val="007A2A46"/>
    <w:rsid w:val="007D4B1A"/>
    <w:rsid w:val="007E20B2"/>
    <w:rsid w:val="007F46E2"/>
    <w:rsid w:val="008054CD"/>
    <w:rsid w:val="008175B5"/>
    <w:rsid w:val="00823446"/>
    <w:rsid w:val="00823DC3"/>
    <w:rsid w:val="00825190"/>
    <w:rsid w:val="00827D0D"/>
    <w:rsid w:val="00843572"/>
    <w:rsid w:val="00847E5A"/>
    <w:rsid w:val="00856B18"/>
    <w:rsid w:val="00891650"/>
    <w:rsid w:val="008A57C9"/>
    <w:rsid w:val="008B1844"/>
    <w:rsid w:val="008B7539"/>
    <w:rsid w:val="008D13CD"/>
    <w:rsid w:val="008D7EBC"/>
    <w:rsid w:val="008E032B"/>
    <w:rsid w:val="008F1A7B"/>
    <w:rsid w:val="008F50AD"/>
    <w:rsid w:val="0090301B"/>
    <w:rsid w:val="00914FAB"/>
    <w:rsid w:val="009177CB"/>
    <w:rsid w:val="00926128"/>
    <w:rsid w:val="00976009"/>
    <w:rsid w:val="00992965"/>
    <w:rsid w:val="009A1A89"/>
    <w:rsid w:val="009A2FFA"/>
    <w:rsid w:val="009B0D46"/>
    <w:rsid w:val="009B5083"/>
    <w:rsid w:val="009C109F"/>
    <w:rsid w:val="009C2C56"/>
    <w:rsid w:val="009C6A74"/>
    <w:rsid w:val="009D068F"/>
    <w:rsid w:val="009E2123"/>
    <w:rsid w:val="009E308A"/>
    <w:rsid w:val="009F1069"/>
    <w:rsid w:val="009F1D48"/>
    <w:rsid w:val="00A37B9D"/>
    <w:rsid w:val="00A40DBD"/>
    <w:rsid w:val="00A5048A"/>
    <w:rsid w:val="00A5198F"/>
    <w:rsid w:val="00A55295"/>
    <w:rsid w:val="00A563CC"/>
    <w:rsid w:val="00A56492"/>
    <w:rsid w:val="00A573FE"/>
    <w:rsid w:val="00A752B2"/>
    <w:rsid w:val="00A8063B"/>
    <w:rsid w:val="00A84398"/>
    <w:rsid w:val="00A97EEF"/>
    <w:rsid w:val="00AB32EB"/>
    <w:rsid w:val="00AC1A3F"/>
    <w:rsid w:val="00AC624D"/>
    <w:rsid w:val="00AC79AB"/>
    <w:rsid w:val="00AE1442"/>
    <w:rsid w:val="00AE1A27"/>
    <w:rsid w:val="00AF2707"/>
    <w:rsid w:val="00B01D95"/>
    <w:rsid w:val="00B06781"/>
    <w:rsid w:val="00B14779"/>
    <w:rsid w:val="00B1759C"/>
    <w:rsid w:val="00B20C42"/>
    <w:rsid w:val="00B22C95"/>
    <w:rsid w:val="00B336C0"/>
    <w:rsid w:val="00B44253"/>
    <w:rsid w:val="00BB36D2"/>
    <w:rsid w:val="00BC1724"/>
    <w:rsid w:val="00BC3B4B"/>
    <w:rsid w:val="00BC79EC"/>
    <w:rsid w:val="00BD4E24"/>
    <w:rsid w:val="00BD5854"/>
    <w:rsid w:val="00BF3C5B"/>
    <w:rsid w:val="00BF4D2C"/>
    <w:rsid w:val="00C02EE0"/>
    <w:rsid w:val="00C22C1F"/>
    <w:rsid w:val="00C27556"/>
    <w:rsid w:val="00C27918"/>
    <w:rsid w:val="00C41BD9"/>
    <w:rsid w:val="00C42009"/>
    <w:rsid w:val="00C43B12"/>
    <w:rsid w:val="00C65C47"/>
    <w:rsid w:val="00C814E5"/>
    <w:rsid w:val="00C8508E"/>
    <w:rsid w:val="00CB2A8C"/>
    <w:rsid w:val="00CC5C11"/>
    <w:rsid w:val="00CC737C"/>
    <w:rsid w:val="00CE3962"/>
    <w:rsid w:val="00CF2174"/>
    <w:rsid w:val="00CF66A0"/>
    <w:rsid w:val="00D14F02"/>
    <w:rsid w:val="00D16F02"/>
    <w:rsid w:val="00D46D4E"/>
    <w:rsid w:val="00D52268"/>
    <w:rsid w:val="00D5735E"/>
    <w:rsid w:val="00DA075D"/>
    <w:rsid w:val="00DA51C6"/>
    <w:rsid w:val="00DA66B6"/>
    <w:rsid w:val="00DA6F24"/>
    <w:rsid w:val="00DB49F6"/>
    <w:rsid w:val="00DC0AAB"/>
    <w:rsid w:val="00DC356B"/>
    <w:rsid w:val="00DD3367"/>
    <w:rsid w:val="00DD6A95"/>
    <w:rsid w:val="00DE1C85"/>
    <w:rsid w:val="00DE56B7"/>
    <w:rsid w:val="00DE74D6"/>
    <w:rsid w:val="00E045F2"/>
    <w:rsid w:val="00E176AE"/>
    <w:rsid w:val="00E241C7"/>
    <w:rsid w:val="00E44451"/>
    <w:rsid w:val="00E55160"/>
    <w:rsid w:val="00E658F3"/>
    <w:rsid w:val="00E7116C"/>
    <w:rsid w:val="00E809DE"/>
    <w:rsid w:val="00E855CE"/>
    <w:rsid w:val="00E96E09"/>
    <w:rsid w:val="00ED5C76"/>
    <w:rsid w:val="00EF58C3"/>
    <w:rsid w:val="00F06120"/>
    <w:rsid w:val="00F15EB9"/>
    <w:rsid w:val="00F212F9"/>
    <w:rsid w:val="00F333BC"/>
    <w:rsid w:val="00F338A8"/>
    <w:rsid w:val="00F863D5"/>
    <w:rsid w:val="00FA08CE"/>
    <w:rsid w:val="00FB2547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8423"/>
  <w15:chartTrackingRefBased/>
  <w15:docId w15:val="{BE876C73-FAFF-41EE-AB1B-819F4BA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FB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16F02"/>
    <w:pPr>
      <w:keepNext/>
      <w:keepLines/>
      <w:numPr>
        <w:numId w:val="2"/>
      </w:numPr>
      <w:snapToGrid w:val="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16F02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294E3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E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7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【数学建模】17大数据1_20170060123_黄希瑞_实验八.docx</Template>
  <TotalTime>25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45</cp:revision>
  <dcterms:created xsi:type="dcterms:W3CDTF">2019-06-04T07:38:00Z</dcterms:created>
  <dcterms:modified xsi:type="dcterms:W3CDTF">2019-06-04T08:03:00Z</dcterms:modified>
</cp:coreProperties>
</file>