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104 352 454</w:t>
        <w:tab/>
        <w:t xml:space="preserve">- Roy - laptop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392 085 664</w:t>
        <w:tab/>
        <w:t xml:space="preserve">- Pat - desktop (brazil18781)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372 496 253</w:t>
        <w:tab/>
        <w:t xml:space="preserve">- Pat - server   (brazil18781)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120 832 092</w:t>
        <w:tab/>
        <w:t xml:space="preserve">- Pat - laptop   (brazil18781) 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241 603 163</w:t>
        <w:tab/>
        <w:t xml:space="preserve">- Pat - innovate (brazil18781) (old)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293 600 353</w:t>
        <w:tab/>
        <w:t xml:space="preserve">- Pat - innovate (brazil18781)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843 396 921</w:t>
        <w:tab/>
        <w:t xml:space="preserve">- Joel - desktop (s91xx3)          </w:t>
        <w:tab/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278 814 617</w:t>
        <w:tab/>
        <w:t xml:space="preserve">- Joel - laptop  (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239 381 775</w:t>
        <w:tab/>
        <w:t xml:space="preserve">- ilink - instructor (ilink)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231 397 926</w:t>
        <w:tab/>
        <w:t xml:space="preserve">- Tecno PHP (tecno10)    201.83.211.63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223 693 977</w:t>
        <w:tab/>
        <w:t xml:space="preserve">- Tecno NFe (tecno10)</w:t>
        <w:tab/>
        <w:t xml:space="preserve">201.83.211.63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244 049 697</w:t>
        <w:tab/>
        <w:t xml:space="preserve">- DL</w:t>
        <w:tab/>
        <w:t xml:space="preserve">NFe (tecno10)</w:t>
        <w:tab/>
        <w:t xml:space="preserve">177.140.77.226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283 290 024</w:t>
        <w:tab/>
        <w:t xml:space="preserve">- Raquel (s1v51b)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299 380 728</w:t>
        <w:tab/>
        <w:t xml:space="preserve">- Geni Guo (1446)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Moses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</w:t>
        <w:tab/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212 421 269</w:t>
        <w:tab/>
        <w:t xml:space="preserve">- Cynthia Kuan (advent4christ)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215 239 749</w:t>
        <w:tab/>
        <w:t xml:space="preserve">- Cynthia (Mac) 6882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Marcelo 55-11-9451-6569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TeamViewer.docx</dc:title>
</cp:coreProperties>
</file>