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rsidR="00123B70" w:rsidRPr="00A11ED9"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4146B7">
        <w:rPr>
          <w:rFonts w:ascii="黑体" w:eastAsia="黑体" w:hint="eastAsia"/>
          <w:sz w:val="28"/>
          <w:szCs w:val="28"/>
        </w:rPr>
        <w:t>本校汇编教学</w:t>
      </w:r>
      <w:r w:rsidRPr="00A11ED9">
        <w:rPr>
          <w:rFonts w:ascii="黑体" w:eastAsia="黑体" w:hint="eastAsia"/>
          <w:sz w:val="28"/>
          <w:szCs w:val="28"/>
        </w:rPr>
        <w:t>网站上下载</w:t>
      </w:r>
      <w:r w:rsidR="004146B7">
        <w:rPr>
          <w:rFonts w:ascii="黑体" w:eastAsia="黑体" w:hint="eastAsia"/>
          <w:sz w:val="28"/>
          <w:szCs w:val="28"/>
        </w:rPr>
        <w:t>2017版的</w:t>
      </w:r>
      <w:r w:rsidR="003D0575">
        <w:rPr>
          <w:rFonts w:ascii="黑体" w:eastAsia="黑体" w:hint="eastAsia"/>
          <w:sz w:val="28"/>
          <w:szCs w:val="28"/>
        </w:rPr>
        <w:t>实验</w:t>
      </w:r>
      <w:r w:rsidR="004146B7">
        <w:rPr>
          <w:rFonts w:ascii="黑体" w:eastAsia="黑体" w:hint="eastAsia"/>
          <w:sz w:val="28"/>
          <w:szCs w:val="28"/>
        </w:rPr>
        <w:t>报告样例和评分原则（即：</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004146B7">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4203AE">
        <w:rPr>
          <w:rFonts w:ascii="黑体" w:eastAsia="黑体" w:hint="eastAsia"/>
          <w:color w:val="FF0000"/>
          <w:sz w:val="28"/>
          <w:szCs w:val="28"/>
          <w:highlight w:val="yellow"/>
          <w:u w:val="single"/>
        </w:rPr>
        <w:t>周三</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rsidR="00123B70" w:rsidRPr="00A11ED9" w:rsidRDefault="00123B70" w:rsidP="00123B70">
      <w:pPr>
        <w:adjustRightInd w:val="0"/>
        <w:snapToGrid w:val="0"/>
        <w:outlineLvl w:val="0"/>
        <w:rPr>
          <w:rFonts w:ascii="黑体" w:eastAsia="黑体"/>
          <w:sz w:val="28"/>
          <w:szCs w:val="28"/>
        </w:rPr>
      </w:pPr>
    </w:p>
    <w:p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sidR="003D0575">
        <w:rPr>
          <w:rFonts w:ascii="黑体" w:eastAsia="黑体" w:hint="eastAsia"/>
          <w:sz w:val="28"/>
          <w:szCs w:val="28"/>
        </w:rPr>
        <w:t>（例如：虚拟机DOSBOX，汇编程序MASM60，调试工具TD；混合编程时采用BC31；WIN32编程采用MASM32）</w:t>
      </w:r>
      <w:r w:rsidRPr="002A4651">
        <w:rPr>
          <w:rFonts w:ascii="黑体" w:eastAsia="黑体" w:hint="eastAsia"/>
          <w:sz w:val="28"/>
          <w:szCs w:val="28"/>
        </w:rPr>
        <w:t>请从汇编教学网站上下载</w:t>
      </w:r>
      <w:r w:rsidR="003D0575">
        <w:rPr>
          <w:rFonts w:ascii="黑体" w:eastAsia="黑体" w:hint="eastAsia"/>
          <w:sz w:val="28"/>
          <w:szCs w:val="28"/>
        </w:rPr>
        <w:t>（</w:t>
      </w:r>
      <w:r w:rsidR="0011135A">
        <w:rPr>
          <w:rFonts w:ascii="黑体" w:eastAsia="黑体" w:hint="eastAsia"/>
          <w:sz w:val="28"/>
          <w:szCs w:val="28"/>
        </w:rPr>
        <w:t>比如MASM60TD的压缩包等）</w:t>
      </w:r>
      <w:r w:rsidRPr="002A4651">
        <w:rPr>
          <w:rFonts w:ascii="黑体" w:eastAsia="黑体" w:hint="eastAsia"/>
          <w:sz w:val="28"/>
          <w:szCs w:val="28"/>
        </w:rPr>
        <w:t>。</w:t>
      </w:r>
      <w:r w:rsidR="003D0575">
        <w:rPr>
          <w:rFonts w:ascii="黑体" w:eastAsia="黑体" w:hint="eastAsia"/>
          <w:sz w:val="28"/>
          <w:szCs w:val="28"/>
        </w:rPr>
        <w:t>在</w:t>
      </w:r>
      <w:r w:rsidRPr="002A4651">
        <w:rPr>
          <w:rFonts w:ascii="黑体" w:eastAsia="黑体" w:hint="eastAsia"/>
          <w:sz w:val="28"/>
          <w:szCs w:val="28"/>
        </w:rPr>
        <w:t>自备U盘</w:t>
      </w:r>
      <w:r w:rsidR="003D0575">
        <w:rPr>
          <w:rFonts w:ascii="黑体" w:eastAsia="黑体" w:hint="eastAsia"/>
          <w:sz w:val="28"/>
          <w:szCs w:val="28"/>
        </w:rPr>
        <w:t>里拷贝</w:t>
      </w:r>
      <w:r w:rsidRPr="002A4651">
        <w:rPr>
          <w:rFonts w:ascii="黑体" w:eastAsia="黑体" w:hint="eastAsia"/>
          <w:sz w:val="28"/>
          <w:szCs w:val="28"/>
        </w:rPr>
        <w:t>相关软件和电子版实验报告</w:t>
      </w:r>
      <w:r w:rsidR="003D0575">
        <w:rPr>
          <w:rFonts w:ascii="黑体" w:eastAsia="黑体" w:hint="eastAsia"/>
          <w:sz w:val="28"/>
          <w:szCs w:val="28"/>
        </w:rPr>
        <w:t>（预习报告）</w:t>
      </w:r>
      <w:r w:rsidRPr="002A4651">
        <w:rPr>
          <w:rFonts w:ascii="黑体" w:eastAsia="黑体" w:hint="eastAsia"/>
          <w:sz w:val="28"/>
          <w:szCs w:val="28"/>
        </w:rPr>
        <w:t>，</w:t>
      </w:r>
      <w:r w:rsidR="003443A2">
        <w:rPr>
          <w:rFonts w:ascii="黑体" w:eastAsia="黑体" w:hint="eastAsia"/>
          <w:sz w:val="28"/>
          <w:szCs w:val="28"/>
        </w:rPr>
        <w:t>实验</w:t>
      </w:r>
      <w:r w:rsidRPr="002A4651">
        <w:rPr>
          <w:rFonts w:ascii="黑体" w:eastAsia="黑体" w:hint="eastAsia"/>
          <w:sz w:val="28"/>
          <w:szCs w:val="28"/>
        </w:rPr>
        <w:t>报告文件名格式：</w:t>
      </w:r>
    </w:p>
    <w:p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3D0575">
        <w:rPr>
          <w:rFonts w:ascii="黑体" w:eastAsia="黑体" w:hint="eastAsia"/>
          <w:color w:val="FF0000"/>
          <w:sz w:val="28"/>
          <w:szCs w:val="28"/>
        </w:rPr>
        <w:t>6</w:t>
      </w:r>
      <w:r w:rsidRPr="009F0E49">
        <w:rPr>
          <w:rFonts w:ascii="黑体" w:eastAsia="黑体" w:hint="eastAsia"/>
          <w:color w:val="FF0000"/>
          <w:sz w:val="28"/>
          <w:szCs w:val="28"/>
        </w:rPr>
        <w:t>01_</w:t>
      </w:r>
      <w:r w:rsidRPr="009F0E49">
        <w:rPr>
          <w:color w:val="FF0000"/>
        </w:rPr>
        <w:t xml:space="preserve"> </w:t>
      </w:r>
      <w:r w:rsidRPr="009F0E49">
        <w:rPr>
          <w:rFonts w:ascii="黑体" w:eastAsia="黑体"/>
          <w:color w:val="FF0000"/>
          <w:sz w:val="28"/>
          <w:szCs w:val="28"/>
        </w:rPr>
        <w:t>U201</w:t>
      </w:r>
      <w:r w:rsidR="003D0575">
        <w:rPr>
          <w:rFonts w:ascii="黑体" w:eastAsia="黑体" w:hint="eastAsia"/>
          <w:color w:val="FF0000"/>
          <w:sz w:val="28"/>
          <w:szCs w:val="28"/>
        </w:rPr>
        <w:t>6</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rsidR="00560AEB" w:rsidRDefault="00560AEB"/>
    <w:p w:rsid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注意：考勤将影响上述现场部分的评分，</w:t>
      </w:r>
      <w:r>
        <w:rPr>
          <w:rFonts w:ascii="黑体" w:eastAsia="黑体" w:hint="eastAsia"/>
          <w:color w:val="FF0000"/>
          <w:sz w:val="28"/>
          <w:szCs w:val="28"/>
          <w:highlight w:val="yellow"/>
        </w:rPr>
        <w:t>无故缺勤1/3以上</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B4758">
        <w:rPr>
          <w:rFonts w:ascii="黑体" w:eastAsia="黑体"/>
          <w:sz w:val="28"/>
          <w:szCs w:val="28"/>
        </w:rPr>
        <w:t>次实验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C6633F">
        <w:rPr>
          <w:rFonts w:ascii="黑体" w:eastAsia="黑体" w:hint="eastAsia"/>
          <w:sz w:val="28"/>
          <w:szCs w:val="28"/>
        </w:rPr>
        <w:t>次实验完毕后，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411732">
        <w:rPr>
          <w:rFonts w:ascii="黑体" w:eastAsia="黑体" w:hint="eastAsia"/>
          <w:sz w:val="28"/>
          <w:szCs w:val="28"/>
        </w:rPr>
        <w:t>提交纸质版实验报告的同时，还需要将每次实验的实验报告电子版、所有源程序、执行程序一起打包提交。</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rsidR="00DB4758" w:rsidRDefault="00DB4758" w:rsidP="00123B70">
      <w:pPr>
        <w:adjustRightInd w:val="0"/>
        <w:snapToGrid w:val="0"/>
        <w:ind w:firstLine="560"/>
        <w:outlineLvl w:val="0"/>
        <w:rPr>
          <w:rFonts w:ascii="黑体" w:eastAsia="黑体"/>
          <w:sz w:val="28"/>
          <w:szCs w:val="28"/>
        </w:rPr>
      </w:pPr>
    </w:p>
    <w:p w:rsidR="00AC6564" w:rsidRDefault="00223CC2" w:rsidP="0075126A">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可以看出，汇编语言程序设计实验更强调实验的过程与思考，而不是把某个功能的程序调通了就完事。一个如实记录了实验过程及</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p>
    <w:p w:rsidR="006421B6" w:rsidRDefault="006421B6" w:rsidP="00123B70">
      <w:pPr>
        <w:adjustRightInd w:val="0"/>
        <w:snapToGrid w:val="0"/>
        <w:outlineLvl w:val="0"/>
        <w:rPr>
          <w:rFonts w:ascii="黑体" w:eastAsia="黑体"/>
          <w:sz w:val="28"/>
          <w:szCs w:val="28"/>
        </w:rPr>
      </w:pPr>
    </w:p>
    <w:p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rsidR="00E92419" w:rsidRDefault="007A7CF6" w:rsidP="003443A2">
      <w:pPr>
        <w:adjustRightInd w:val="0"/>
        <w:snapToGrid w:val="0"/>
        <w:jc w:val="center"/>
        <w:outlineLvl w:val="0"/>
        <w:rPr>
          <w:rFonts w:ascii="黑体" w:eastAsia="黑体"/>
          <w:sz w:val="28"/>
          <w:szCs w:val="28"/>
        </w:rPr>
      </w:pPr>
      <w:r>
        <w:rPr>
          <w:rFonts w:ascii="黑体" w:eastAsia="黑体" w:hint="eastAsia"/>
          <w:sz w:val="28"/>
          <w:szCs w:val="28"/>
        </w:rPr>
        <w:t xml:space="preserve">实验一  </w:t>
      </w:r>
      <w:r w:rsidRPr="007A7CF6">
        <w:rPr>
          <w:rFonts w:ascii="黑体" w:eastAsia="黑体" w:hint="eastAsia"/>
          <w:sz w:val="28"/>
          <w:szCs w:val="28"/>
        </w:rPr>
        <w:t>编程基础</w:t>
      </w:r>
    </w:p>
    <w:p w:rsidR="007B0250" w:rsidRPr="007B0250" w:rsidRDefault="007B0250" w:rsidP="007B0250">
      <w:pPr>
        <w:adjustRightInd w:val="0"/>
        <w:snapToGrid w:val="0"/>
        <w:ind w:firstLineChars="200" w:firstLine="560"/>
        <w:outlineLvl w:val="0"/>
        <w:rPr>
          <w:rFonts w:asciiTheme="minorEastAsia" w:eastAsiaTheme="minorEastAsia" w:hAnsiTheme="minorEastAsia"/>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实验课时，实验报告在第二次课内学时完成后的</w:t>
      </w:r>
      <w:r w:rsidR="00C3057E">
        <w:rPr>
          <w:rFonts w:asciiTheme="minorEastAsia" w:eastAsiaTheme="minorEastAsia" w:hAnsiTheme="minorEastAsia" w:hint="eastAsia"/>
          <w:sz w:val="28"/>
          <w:szCs w:val="28"/>
        </w:rPr>
        <w:t>周三</w:t>
      </w:r>
      <w:r w:rsidRPr="007B0250">
        <w:rPr>
          <w:rFonts w:asciiTheme="minorEastAsia" w:eastAsiaTheme="minorEastAsia" w:hAnsiTheme="minorEastAsia" w:hint="eastAsia"/>
          <w:sz w:val="28"/>
          <w:szCs w:val="28"/>
        </w:rPr>
        <w:t>提交。</w:t>
      </w:r>
    </w:p>
    <w:p w:rsidR="007A7CF6" w:rsidRDefault="007A7CF6" w:rsidP="007A7CF6">
      <w:pPr>
        <w:adjustRightInd w:val="0"/>
        <w:snapToGrid w:val="0"/>
        <w:outlineLvl w:val="0"/>
        <w:rPr>
          <w:rFonts w:ascii="黑体" w:eastAsia="黑体"/>
          <w:sz w:val="28"/>
          <w:szCs w:val="28"/>
        </w:rPr>
      </w:pPr>
      <w:r>
        <w:rPr>
          <w:rFonts w:ascii="黑体" w:eastAsia="黑体" w:hint="eastAsia"/>
          <w:sz w:val="28"/>
          <w:szCs w:val="28"/>
        </w:rPr>
        <w:t>一．实验目的和要求</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rsidR="00281508" w:rsidRDefault="00281508" w:rsidP="00281508">
      <w:pPr>
        <w:adjustRightInd w:val="0"/>
        <w:snapToGrid w:val="0"/>
        <w:ind w:firstLineChars="150" w:firstLine="36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r w:rsidRPr="00143478">
        <w:rPr>
          <w:rFonts w:ascii="华文仿宋" w:eastAsia="华文仿宋" w:hAnsi="华文仿宋" w:hint="eastAsia"/>
          <w:sz w:val="24"/>
        </w:rPr>
        <w:t>求差的功能。求和/差后的结果放在(AH)中</w:t>
      </w:r>
      <w:r>
        <w:rPr>
          <w:rFonts w:ascii="华文仿宋" w:eastAsia="华文仿宋" w:hAnsi="华文仿宋" w:hint="eastAsia"/>
          <w:sz w:val="24"/>
        </w:rPr>
        <w:t>。</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rsidR="000020AC" w:rsidRPr="00143478" w:rsidRDefault="000020AC" w:rsidP="000020AC">
      <w:pPr>
        <w:adjustRightInd w:val="0"/>
        <w:snapToGrid w:val="0"/>
        <w:ind w:firstLineChars="300" w:firstLine="720"/>
        <w:outlineLvl w:val="0"/>
        <w:rPr>
          <w:rFonts w:ascii="华文仿宋" w:eastAsia="华文仿宋" w:hAnsi="华文仿宋"/>
          <w:sz w:val="24"/>
        </w:rPr>
      </w:pPr>
      <w:r w:rsidRPr="00143478">
        <w:rPr>
          <w:rFonts w:ascii="华文仿宋" w:eastAsia="华文仿宋" w:hAnsi="华文仿宋" w:hint="eastAsia"/>
          <w:sz w:val="24"/>
        </w:rPr>
        <w:t>(4)求差运算中，若将A、B视为有符号数，且A&gt;B, 标志位有何特点？</w:t>
      </w:r>
    </w:p>
    <w:p w:rsidR="000020AC"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若将A、B视为无符号数，且A&gt;B, 标志位又有何特点？</w:t>
      </w:r>
    </w:p>
    <w:p w:rsidR="000020AC" w:rsidRPr="0089280F" w:rsidRDefault="000020AC" w:rsidP="000020AC">
      <w:pPr>
        <w:adjustRightInd w:val="0"/>
        <w:snapToGrid w:val="0"/>
        <w:outlineLvl w:val="0"/>
        <w:rPr>
          <w:rFonts w:ascii="华文仿宋" w:eastAsia="华文仿宋" w:hAnsi="华文仿宋"/>
          <w:sz w:val="24"/>
        </w:rPr>
      </w:pPr>
    </w:p>
    <w:p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将TD中的代码显示区置为当前区域，光标移到期望修改的行后，直接输入汇编指令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w:t>
      </w:r>
      <w:r w:rsidR="004203AE">
        <w:rPr>
          <w:rFonts w:ascii="华文仿宋" w:eastAsia="华文仿宋" w:hAnsi="华文仿宋" w:hint="eastAsia"/>
          <w:b/>
          <w:sz w:val="24"/>
        </w:rPr>
        <w:t>2</w:t>
      </w:r>
      <w:r w:rsidRPr="00AB6926">
        <w:rPr>
          <w:rFonts w:ascii="华文仿宋" w:eastAsia="华文仿宋" w:hAnsi="华文仿宋" w:hint="eastAsia"/>
          <w:b/>
          <w:sz w:val="24"/>
        </w:rPr>
        <w:t>. 《80X86汇编语言程序设计》教材中 P45的 2.3题。</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rsidR="000020AC"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rsidR="000020AC" w:rsidRPr="00A37E03" w:rsidRDefault="000020AC" w:rsidP="000020AC">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w:t>
      </w:r>
      <w:r w:rsidR="0056379A">
        <w:rPr>
          <w:rFonts w:ascii="华文仿宋" w:eastAsia="华文仿宋" w:hAnsi="华文仿宋" w:hint="eastAsia"/>
          <w:sz w:val="24"/>
        </w:rPr>
        <w:t>3</w:t>
      </w:r>
      <w:r>
        <w:rPr>
          <w:rFonts w:ascii="华文仿宋" w:eastAsia="华文仿宋" w:hAnsi="华文仿宋" w:hint="eastAsia"/>
          <w:sz w:val="24"/>
        </w:rPr>
        <w:t>)在</w:t>
      </w:r>
      <w:r w:rsidRPr="00A37E03">
        <w:rPr>
          <w:rFonts w:ascii="华文仿宋" w:eastAsia="华文仿宋" w:hAnsi="华文仿宋"/>
          <w:color w:val="000000" w:themeColor="text1"/>
          <w:sz w:val="24"/>
        </w:rPr>
        <w:t>标号</w:t>
      </w:r>
      <w:r w:rsidRPr="00A37E03">
        <w:rPr>
          <w:rFonts w:ascii="华文仿宋" w:eastAsia="华文仿宋" w:hAnsi="华文仿宋" w:hint="eastAsia"/>
          <w:color w:val="000000" w:themeColor="text1"/>
          <w:sz w:val="24"/>
        </w:rPr>
        <w:t>LOPA前加上</w:t>
      </w:r>
      <w:r>
        <w:rPr>
          <w:rFonts w:ascii="华文仿宋" w:eastAsia="华文仿宋" w:hAnsi="华文仿宋" w:hint="eastAsia"/>
          <w:color w:val="000000" w:themeColor="text1"/>
          <w:sz w:val="24"/>
        </w:rPr>
        <w:t>一段程序，实现新的功能：先显示</w:t>
      </w:r>
      <w:r w:rsidRPr="00A37E03">
        <w:rPr>
          <w:rFonts w:ascii="华文仿宋" w:eastAsia="华文仿宋" w:hAnsi="华文仿宋" w:hint="eastAsia"/>
          <w:color w:val="000000" w:themeColor="text1"/>
          <w:sz w:val="24"/>
        </w:rPr>
        <w:t>提示</w:t>
      </w:r>
      <w:r>
        <w:rPr>
          <w:rFonts w:ascii="华文仿宋" w:eastAsia="华文仿宋" w:hAnsi="华文仿宋" w:hint="eastAsia"/>
          <w:color w:val="000000" w:themeColor="text1"/>
          <w:sz w:val="24"/>
        </w:rPr>
        <w:t>信息</w:t>
      </w:r>
      <w:r w:rsidRPr="00A37E03">
        <w:rPr>
          <w:rFonts w:ascii="华文仿宋" w:eastAsia="华文仿宋" w:hAnsi="华文仿宋" w:hint="eastAsia"/>
          <w:color w:val="000000" w:themeColor="text1"/>
          <w:sz w:val="24"/>
        </w:rPr>
        <w:t>“Press any key to begin!</w:t>
      </w:r>
      <w:r w:rsidRPr="00A37E03">
        <w:rPr>
          <w:rFonts w:ascii="华文仿宋" w:eastAsia="华文仿宋" w:hAnsi="华文仿宋"/>
          <w:color w:val="000000" w:themeColor="text1"/>
          <w:sz w:val="24"/>
        </w:rPr>
        <w:t>”</w:t>
      </w:r>
      <w:r w:rsidRPr="00A37E03">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 xml:space="preserve"> 然后，在</w:t>
      </w:r>
      <w:r w:rsidRPr="00A37E03">
        <w:rPr>
          <w:rFonts w:ascii="华文仿宋" w:eastAsia="华文仿宋" w:hAnsi="华文仿宋" w:hint="eastAsia"/>
          <w:color w:val="000000" w:themeColor="text1"/>
          <w:sz w:val="24"/>
        </w:rPr>
        <w:t>按</w:t>
      </w:r>
      <w:r>
        <w:rPr>
          <w:rFonts w:ascii="华文仿宋" w:eastAsia="华文仿宋" w:hAnsi="华文仿宋" w:hint="eastAsia"/>
          <w:color w:val="000000" w:themeColor="text1"/>
          <w:sz w:val="24"/>
        </w:rPr>
        <w:t>了一个</w:t>
      </w:r>
      <w:r w:rsidRPr="00A37E03">
        <w:rPr>
          <w:rFonts w:ascii="华文仿宋" w:eastAsia="华文仿宋" w:hAnsi="华文仿宋" w:hint="eastAsia"/>
          <w:color w:val="000000" w:themeColor="text1"/>
          <w:sz w:val="24"/>
        </w:rPr>
        <w:t>键之后</w:t>
      </w:r>
      <w:r>
        <w:rPr>
          <w:rFonts w:ascii="华文仿宋" w:eastAsia="华文仿宋" w:hAnsi="华文仿宋" w:hint="eastAsia"/>
          <w:color w:val="000000" w:themeColor="text1"/>
          <w:sz w:val="24"/>
        </w:rPr>
        <w:t>继续</w:t>
      </w:r>
      <w:r w:rsidRPr="00A37E03">
        <w:rPr>
          <w:rFonts w:ascii="华文仿宋" w:eastAsia="华文仿宋" w:hAnsi="华文仿宋" w:hint="eastAsia"/>
          <w:color w:val="000000" w:themeColor="text1"/>
          <w:sz w:val="24"/>
        </w:rPr>
        <w:t>执行LOPA</w:t>
      </w:r>
      <w:r>
        <w:rPr>
          <w:rFonts w:ascii="华文仿宋" w:eastAsia="华文仿宋" w:hAnsi="华文仿宋" w:hint="eastAsia"/>
          <w:color w:val="000000" w:themeColor="text1"/>
          <w:sz w:val="24"/>
        </w:rPr>
        <w:t>处</w:t>
      </w:r>
      <w:r w:rsidRPr="00A37E03">
        <w:rPr>
          <w:rFonts w:ascii="华文仿宋" w:eastAsia="华文仿宋" w:hAnsi="华文仿宋" w:hint="eastAsia"/>
          <w:color w:val="000000" w:themeColor="text1"/>
          <w:sz w:val="24"/>
        </w:rPr>
        <w:t>的程序。</w:t>
      </w:r>
    </w:p>
    <w:p w:rsidR="0060429D" w:rsidRDefault="0060429D" w:rsidP="000020AC">
      <w:pPr>
        <w:adjustRightInd w:val="0"/>
        <w:snapToGrid w:val="0"/>
        <w:outlineLvl w:val="0"/>
        <w:rPr>
          <w:rFonts w:ascii="华文仿宋" w:eastAsia="华文仿宋" w:hAnsi="华文仿宋"/>
          <w:b/>
          <w:sz w:val="24"/>
        </w:rPr>
      </w:pP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rsidR="000020AC" w:rsidRDefault="000020AC" w:rsidP="000020AC">
      <w:pPr>
        <w:adjustRightInd w:val="0"/>
        <w:snapToGrid w:val="0"/>
        <w:outlineLvl w:val="0"/>
        <w:rPr>
          <w:rFonts w:ascii="华文仿宋" w:eastAsia="华文仿宋" w:hAnsi="华文仿宋"/>
          <w:sz w:val="24"/>
        </w:rPr>
      </w:pPr>
    </w:p>
    <w:p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w:t>
      </w:r>
      <w:r w:rsidR="004203AE">
        <w:rPr>
          <w:rFonts w:ascii="华文仿宋" w:eastAsia="华文仿宋" w:hAnsi="华文仿宋" w:hint="eastAsia"/>
          <w:b/>
          <w:sz w:val="24"/>
        </w:rPr>
        <w:t>3</w:t>
      </w:r>
      <w:r w:rsidRPr="00AB6926">
        <w:rPr>
          <w:rFonts w:ascii="华文仿宋" w:eastAsia="华文仿宋" w:hAnsi="华文仿宋" w:hint="eastAsia"/>
          <w:b/>
          <w:sz w:val="24"/>
        </w:rPr>
        <w:t>. 《80X86汇编语言程序设计》教材中 P45的 2.4题的改写。</w:t>
      </w:r>
    </w:p>
    <w:p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，对数据段中变量访问时所用到的寻址方式中的寄存器改成32位寄存器</w:t>
      </w:r>
      <w:r w:rsidRPr="00A37E03">
        <w:rPr>
          <w:rFonts w:ascii="华文仿宋" w:eastAsia="华文仿宋" w:hAnsi="华文仿宋" w:hint="eastAsia"/>
          <w:sz w:val="24"/>
        </w:rPr>
        <w:t>。</w:t>
      </w:r>
    </w:p>
    <w:p w:rsidR="000020AC" w:rsidRPr="00A37E03" w:rsidRDefault="000020AC" w:rsidP="000020AC">
      <w:pPr>
        <w:adjustRightInd w:val="0"/>
        <w:snapToGrid w:val="0"/>
        <w:ind w:firstLine="480"/>
        <w:outlineLvl w:val="0"/>
        <w:rPr>
          <w:rFonts w:ascii="华文仿宋" w:eastAsia="华文仿宋" w:hAnsi="华文仿宋"/>
          <w:sz w:val="24"/>
        </w:rPr>
      </w:pPr>
      <w:r>
        <w:rPr>
          <w:rFonts w:ascii="华文仿宋" w:eastAsia="华文仿宋" w:hAnsi="华文仿宋" w:hint="eastAsia"/>
          <w:sz w:val="24"/>
        </w:rPr>
        <w:t xml:space="preserve">  </w:t>
      </w:r>
      <w:r w:rsidRPr="00A37E03">
        <w:rPr>
          <w:rFonts w:ascii="华文仿宋" w:eastAsia="华文仿宋" w:hAnsi="华文仿宋" w:hint="eastAsia"/>
          <w:sz w:val="24"/>
        </w:rPr>
        <w:t>(2) 内存单元中数据的访问采用变址寻址方式。</w:t>
      </w:r>
    </w:p>
    <w:p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(3) 记录程序执行到退出之前数据段开始40个字节的内容，检查                 程序运行结果是否与设想的一致。</w:t>
      </w:r>
    </w:p>
    <w:p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(4)</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对应关系，尤其注意操作数寻址方式的形式</w:t>
      </w:r>
      <w:r>
        <w:rPr>
          <w:rFonts w:ascii="华文仿宋" w:eastAsia="华文仿宋" w:hAnsi="华文仿宋" w:hint="eastAsia"/>
          <w:color w:val="000000" w:themeColor="text1"/>
          <w:sz w:val="24"/>
        </w:rPr>
        <w:t>）。</w:t>
      </w:r>
      <w:bookmarkStart w:id="0" w:name="_GoBack"/>
      <w:bookmarkEnd w:id="0"/>
    </w:p>
    <w:p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（5）</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rsidR="0060429D" w:rsidRDefault="0060429D" w:rsidP="000020AC">
      <w:pPr>
        <w:adjustRightInd w:val="0"/>
        <w:snapToGrid w:val="0"/>
        <w:outlineLvl w:val="0"/>
        <w:rPr>
          <w:rFonts w:ascii="华文仿宋" w:eastAsia="华文仿宋" w:hAnsi="华文仿宋"/>
          <w:b/>
          <w:sz w:val="24"/>
        </w:rPr>
      </w:pPr>
    </w:p>
    <w:p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lastRenderedPageBreak/>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区的Goto</w:t>
      </w:r>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区，点击右键将显示带有Goto的菜单</w:t>
      </w:r>
      <w:r w:rsidR="00F46882">
        <w:rPr>
          <w:rFonts w:ascii="华文仿宋" w:eastAsia="华文仿宋" w:hAnsi="华文仿宋" w:hint="eastAsia"/>
          <w:sz w:val="24"/>
        </w:rPr>
        <w:t>，选中Goto菜单项，输入CS:XXXX即可（XXXX是你希望录入的偏移地址）</w:t>
      </w:r>
      <w:r w:rsidR="009134FD" w:rsidRPr="009134FD">
        <w:rPr>
          <w:rFonts w:ascii="华文仿宋" w:eastAsia="华文仿宋" w:hAnsi="华文仿宋" w:hint="eastAsia"/>
          <w:sz w:val="24"/>
        </w:rPr>
        <w:t>。</w:t>
      </w:r>
    </w:p>
    <w:p w:rsidR="004203AE" w:rsidRDefault="004203AE" w:rsidP="000020AC">
      <w:pPr>
        <w:adjustRightInd w:val="0"/>
        <w:snapToGrid w:val="0"/>
        <w:outlineLvl w:val="0"/>
        <w:rPr>
          <w:rFonts w:ascii="华文仿宋" w:eastAsia="华文仿宋" w:hAnsi="华文仿宋"/>
          <w:sz w:val="24"/>
        </w:rPr>
      </w:pPr>
    </w:p>
    <w:p w:rsidR="004203AE" w:rsidRPr="00AB6926" w:rsidRDefault="004203AE" w:rsidP="004203AE">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w:t>
      </w:r>
      <w:r>
        <w:rPr>
          <w:rFonts w:ascii="华文仿宋" w:eastAsia="华文仿宋" w:hAnsi="华文仿宋" w:hint="eastAsia"/>
          <w:b/>
          <w:sz w:val="24"/>
        </w:rPr>
        <w:t>4</w:t>
      </w:r>
      <w:r w:rsidRPr="00AB6926">
        <w:rPr>
          <w:rFonts w:ascii="华文仿宋" w:eastAsia="华文仿宋" w:hAnsi="华文仿宋" w:hint="eastAsia"/>
          <w:b/>
          <w:sz w:val="24"/>
        </w:rPr>
        <w:t xml:space="preserve">. </w:t>
      </w:r>
      <w:r>
        <w:rPr>
          <w:rFonts w:ascii="华文仿宋" w:eastAsia="华文仿宋" w:hAnsi="华文仿宋" w:hint="eastAsia"/>
          <w:b/>
          <w:sz w:val="24"/>
        </w:rPr>
        <w:t>内存单元的访问</w:t>
      </w:r>
      <w:r w:rsidRPr="00AB6926">
        <w:rPr>
          <w:rFonts w:ascii="华文仿宋" w:eastAsia="华文仿宋" w:hAnsi="华文仿宋" w:hint="eastAsia"/>
          <w:b/>
          <w:sz w:val="24"/>
        </w:rPr>
        <w:t>。</w:t>
      </w:r>
    </w:p>
    <w:p w:rsidR="004203AE" w:rsidRDefault="004203AE" w:rsidP="004203AE">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以四种不同的内存寻址方式，将自己学号的后四位依次存储到 以 XUEHAO开头的存储区中</w:t>
      </w:r>
      <w:r w:rsidR="00C3057E">
        <w:rPr>
          <w:rFonts w:ascii="华文仿宋" w:eastAsia="华文仿宋" w:hAnsi="华文仿宋" w:hint="eastAsia"/>
          <w:sz w:val="24"/>
        </w:rPr>
        <w:t>，要求学号的存放以字符方式存放</w:t>
      </w:r>
      <w:r>
        <w:rPr>
          <w:rFonts w:ascii="华文仿宋" w:eastAsia="华文仿宋" w:hAnsi="华文仿宋" w:hint="eastAsia"/>
          <w:sz w:val="24"/>
        </w:rPr>
        <w:t>。</w:t>
      </w:r>
    </w:p>
    <w:p w:rsidR="004203AE" w:rsidRDefault="004203AE" w:rsidP="004203AE">
      <w:pPr>
        <w:adjustRightInd w:val="0"/>
        <w:snapToGrid w:val="0"/>
        <w:outlineLvl w:val="0"/>
        <w:rPr>
          <w:rFonts w:ascii="华文仿宋" w:eastAsia="华文仿宋" w:hAnsi="华文仿宋"/>
          <w:sz w:val="24"/>
        </w:rPr>
      </w:pPr>
      <w:r>
        <w:rPr>
          <w:rFonts w:ascii="华文仿宋" w:eastAsia="华文仿宋" w:hAnsi="华文仿宋" w:hint="eastAsia"/>
          <w:sz w:val="24"/>
        </w:rPr>
        <w:t xml:space="preserve">     要求：在报告中给出完整的程序；给出运行效果截图；（不需要画流程图）；在程序注释中，明确指出访问存储单元时，用的是什么寻址方式。</w:t>
      </w:r>
    </w:p>
    <w:p w:rsidR="004203AE" w:rsidRPr="004203AE" w:rsidRDefault="004203AE" w:rsidP="000020AC">
      <w:pPr>
        <w:adjustRightInd w:val="0"/>
        <w:snapToGrid w:val="0"/>
        <w:outlineLvl w:val="0"/>
        <w:rPr>
          <w:rFonts w:ascii="华文仿宋" w:eastAsia="华文仿宋" w:hAnsi="华文仿宋"/>
          <w:sz w:val="24"/>
        </w:rPr>
      </w:pPr>
    </w:p>
    <w:p w:rsidR="00E92419" w:rsidRDefault="00E92419" w:rsidP="003443A2">
      <w:pPr>
        <w:adjustRightInd w:val="0"/>
        <w:snapToGrid w:val="0"/>
        <w:jc w:val="center"/>
        <w:outlineLvl w:val="0"/>
        <w:rPr>
          <w:rFonts w:ascii="黑体" w:eastAsia="黑体"/>
          <w:sz w:val="28"/>
          <w:szCs w:val="28"/>
        </w:rPr>
      </w:pPr>
    </w:p>
    <w:p w:rsidR="00E07F1B" w:rsidRPr="0059140C" w:rsidRDefault="00E07F1B" w:rsidP="00E07F1B">
      <w:pPr>
        <w:rPr>
          <w:rFonts w:ascii="宋体" w:hAnsi="宋体"/>
          <w:b/>
          <w:color w:val="0070C0"/>
        </w:rPr>
      </w:pPr>
      <w:r w:rsidRPr="0059140C">
        <w:rPr>
          <w:rFonts w:ascii="宋体" w:hAnsi="宋体" w:hint="eastAsia"/>
          <w:b/>
          <w:color w:val="0070C0"/>
        </w:rPr>
        <w:t>任务</w:t>
      </w:r>
      <w:r w:rsidR="004203AE">
        <w:rPr>
          <w:rFonts w:ascii="宋体" w:hAnsi="宋体" w:hint="eastAsia"/>
          <w:b/>
          <w:color w:val="0070C0"/>
        </w:rPr>
        <w:t>5</w:t>
      </w:r>
      <w:r w:rsidRPr="0059140C">
        <w:rPr>
          <w:rFonts w:ascii="宋体" w:hAnsi="宋体" w:hint="eastAsia"/>
          <w:b/>
          <w:color w:val="0070C0"/>
        </w:rPr>
        <w:t>. 设计实现一个</w:t>
      </w:r>
      <w:r w:rsidR="00C944D2" w:rsidRPr="0059140C">
        <w:rPr>
          <w:rFonts w:ascii="宋体" w:hAnsi="宋体" w:hint="eastAsia"/>
          <w:b/>
          <w:color w:val="0070C0"/>
        </w:rPr>
        <w:t>网店商品信息查询</w:t>
      </w:r>
      <w:r w:rsidRPr="0059140C">
        <w:rPr>
          <w:rFonts w:ascii="宋体" w:hAnsi="宋体" w:hint="eastAsia"/>
          <w:b/>
          <w:color w:val="0070C0"/>
        </w:rPr>
        <w:t>的程序。</w:t>
      </w:r>
    </w:p>
    <w:p w:rsidR="00E07F1B" w:rsidRDefault="00E07F1B" w:rsidP="00E07F1B">
      <w:pPr>
        <w:ind w:firstLine="420"/>
        <w:rPr>
          <w:rFonts w:ascii="宋体" w:hAnsi="宋体"/>
        </w:rPr>
      </w:pPr>
      <w:r>
        <w:rPr>
          <w:rFonts w:ascii="宋体" w:hAnsi="宋体" w:hint="eastAsia"/>
        </w:rPr>
        <w:t>1、实验背景</w:t>
      </w:r>
    </w:p>
    <w:p w:rsidR="00C944D2" w:rsidRDefault="00964900" w:rsidP="00E07F1B">
      <w:pPr>
        <w:ind w:firstLine="420"/>
        <w:rPr>
          <w:rFonts w:ascii="宋体" w:hAnsi="宋体"/>
        </w:rPr>
      </w:pPr>
      <w:r>
        <w:rPr>
          <w:rFonts w:ascii="宋体" w:hAnsi="宋体" w:hint="eastAsia"/>
        </w:rPr>
        <w:t>有一个</w:t>
      </w:r>
      <w:r w:rsidR="004E5D33">
        <w:rPr>
          <w:rFonts w:ascii="宋体" w:hAnsi="宋体" w:hint="eastAsia"/>
        </w:rPr>
        <w:t>老板</w:t>
      </w:r>
      <w:r>
        <w:rPr>
          <w:rFonts w:ascii="宋体" w:hAnsi="宋体" w:hint="eastAsia"/>
        </w:rPr>
        <w:t>在网上开了</w:t>
      </w:r>
      <w:r w:rsidR="0060429D">
        <w:rPr>
          <w:rFonts w:ascii="宋体" w:hAnsi="宋体" w:hint="eastAsia"/>
        </w:rPr>
        <w:t>2</w:t>
      </w:r>
      <w:r>
        <w:rPr>
          <w:rFonts w:ascii="宋体" w:hAnsi="宋体" w:hint="eastAsia"/>
        </w:rPr>
        <w:t>个网店</w:t>
      </w:r>
      <w:r>
        <w:rPr>
          <w:rFonts w:ascii="宋体" w:hAnsi="宋体"/>
        </w:rPr>
        <w:t>SHOP1,SHOP2</w:t>
      </w:r>
      <w:r>
        <w:rPr>
          <w:rFonts w:ascii="宋体" w:hAnsi="宋体" w:hint="eastAsia"/>
        </w:rPr>
        <w:t>；每个网店有</w:t>
      </w:r>
      <w:r>
        <w:rPr>
          <w:rFonts w:ascii="宋体" w:hAnsi="宋体"/>
        </w:rPr>
        <w:t>n</w:t>
      </w:r>
      <w:r>
        <w:rPr>
          <w:rFonts w:ascii="宋体" w:hAnsi="宋体" w:hint="eastAsia"/>
        </w:rPr>
        <w:t>种商品销售，不同网店之间销售的商品种类</w:t>
      </w:r>
      <w:r w:rsidR="0060429D">
        <w:rPr>
          <w:rFonts w:ascii="宋体" w:hAnsi="宋体" w:hint="eastAsia"/>
        </w:rPr>
        <w:t>相同，但</w:t>
      </w:r>
      <w:r w:rsidR="00772EC2">
        <w:rPr>
          <w:rFonts w:ascii="宋体" w:hAnsi="宋体" w:hint="eastAsia"/>
        </w:rPr>
        <w:t>数量</w:t>
      </w:r>
      <w:r>
        <w:rPr>
          <w:rFonts w:ascii="宋体" w:hAnsi="宋体" w:hint="eastAsia"/>
        </w:rPr>
        <w:t>和</w:t>
      </w:r>
      <w:r w:rsidR="0060429D">
        <w:rPr>
          <w:rFonts w:ascii="宋体" w:hAnsi="宋体" w:hint="eastAsia"/>
        </w:rPr>
        <w:t>销售</w:t>
      </w:r>
      <w:r>
        <w:rPr>
          <w:rFonts w:ascii="宋体" w:hAnsi="宋体" w:hint="eastAsia"/>
        </w:rPr>
        <w:t>价格可以不同。每种商品的信息包括：商品名称（</w:t>
      </w:r>
      <w:r w:rsidR="00CA6162">
        <w:rPr>
          <w:rFonts w:ascii="宋体" w:hAnsi="宋体" w:hint="eastAsia"/>
        </w:rPr>
        <w:t>10</w:t>
      </w:r>
      <w:r>
        <w:rPr>
          <w:rFonts w:ascii="宋体" w:hAnsi="宋体" w:hint="eastAsia"/>
        </w:rPr>
        <w:t>个字节，名称不足部分</w:t>
      </w:r>
      <w:r w:rsidR="00772EC2">
        <w:rPr>
          <w:rFonts w:ascii="宋体" w:hAnsi="宋体" w:hint="eastAsia"/>
        </w:rPr>
        <w:t>补0</w:t>
      </w:r>
      <w:r>
        <w:rPr>
          <w:rFonts w:ascii="宋体" w:hAnsi="宋体" w:hint="eastAsia"/>
        </w:rPr>
        <w:t>），进货价(字类型)，销售价（字类型），进货总数（字类型），已售数量（字类型），</w:t>
      </w:r>
      <w:r w:rsidR="00772EC2">
        <w:rPr>
          <w:rFonts w:ascii="宋体" w:hAnsi="宋体" w:hint="eastAsia"/>
        </w:rPr>
        <w:t>利润</w:t>
      </w:r>
      <w:r w:rsidR="002709DD">
        <w:rPr>
          <w:rFonts w:ascii="宋体" w:hAnsi="宋体" w:hint="eastAsia"/>
        </w:rPr>
        <w:t>率（%）【</w:t>
      </w:r>
      <w:r w:rsidR="00772EC2">
        <w:rPr>
          <w:rFonts w:ascii="宋体" w:hAnsi="宋体" w:hint="eastAsia"/>
        </w:rPr>
        <w:t>=</w:t>
      </w:r>
      <w:r w:rsidR="00CA6162">
        <w:rPr>
          <w:rFonts w:ascii="宋体" w:hAnsi="宋体" w:hint="eastAsia"/>
        </w:rPr>
        <w:t>（</w:t>
      </w:r>
      <w:r w:rsidR="00772EC2">
        <w:rPr>
          <w:rFonts w:ascii="宋体" w:hAnsi="宋体" w:hint="eastAsia"/>
        </w:rPr>
        <w:t>销售价</w:t>
      </w:r>
      <w:r w:rsidR="002709DD">
        <w:rPr>
          <w:rFonts w:ascii="宋体" w:hAnsi="宋体" w:hint="eastAsia"/>
        </w:rPr>
        <w:t>*已售数量</w:t>
      </w:r>
      <w:r w:rsidR="00772EC2">
        <w:rPr>
          <w:rFonts w:ascii="宋体" w:hAnsi="宋体" w:hint="eastAsia"/>
        </w:rPr>
        <w:t>-进货价</w:t>
      </w:r>
      <w:r w:rsidR="002709DD">
        <w:rPr>
          <w:rFonts w:ascii="宋体" w:hAnsi="宋体" w:hint="eastAsia"/>
        </w:rPr>
        <w:t>*进货总数</w:t>
      </w:r>
      <w:r w:rsidR="00CA6162">
        <w:rPr>
          <w:rFonts w:ascii="宋体" w:hAnsi="宋体" w:hint="eastAsia"/>
        </w:rPr>
        <w:t>）</w:t>
      </w:r>
      <w:r w:rsidR="002709DD">
        <w:rPr>
          <w:rFonts w:ascii="宋体" w:hAnsi="宋体" w:hint="eastAsia"/>
        </w:rPr>
        <w:t>*100/（进货价*进货总数）</w:t>
      </w:r>
      <w:r w:rsidR="0060429D">
        <w:rPr>
          <w:rFonts w:ascii="宋体" w:hAnsi="宋体" w:hint="eastAsia"/>
        </w:rPr>
        <w:t>，字类型</w:t>
      </w:r>
      <w:r w:rsidR="002709DD">
        <w:rPr>
          <w:rFonts w:ascii="宋体" w:hAnsi="宋体" w:hint="eastAsia"/>
        </w:rPr>
        <w:t>】</w:t>
      </w:r>
      <w:r w:rsidR="00CA6162">
        <w:rPr>
          <w:rFonts w:ascii="宋体" w:hAnsi="宋体" w:hint="eastAsia"/>
        </w:rPr>
        <w:t>。</w:t>
      </w:r>
      <w:r w:rsidR="004E5D33">
        <w:rPr>
          <w:rFonts w:ascii="宋体" w:hAnsi="宋体" w:hint="eastAsia"/>
        </w:rPr>
        <w:t>老板管理网店信息时需要输入</w:t>
      </w:r>
      <w:r w:rsidR="0051517F">
        <w:rPr>
          <w:rFonts w:ascii="宋体" w:hAnsi="宋体" w:hint="eastAsia"/>
        </w:rPr>
        <w:t>自己的名字（10个字节，不足部分补0）和</w:t>
      </w:r>
      <w:r w:rsidR="004E5D33">
        <w:rPr>
          <w:rFonts w:ascii="宋体" w:hAnsi="宋体" w:hint="eastAsia"/>
        </w:rPr>
        <w:t>密码</w:t>
      </w:r>
      <w:r w:rsidR="00CA6162">
        <w:rPr>
          <w:rFonts w:ascii="宋体" w:hAnsi="宋体" w:hint="eastAsia"/>
        </w:rPr>
        <w:t>（6个字节</w:t>
      </w:r>
      <w:r w:rsidR="00DB22F7">
        <w:rPr>
          <w:rFonts w:ascii="宋体" w:hAnsi="宋体" w:hint="eastAsia"/>
        </w:rPr>
        <w:t>，</w:t>
      </w:r>
      <w:r w:rsidR="00CA6162">
        <w:rPr>
          <w:rFonts w:ascii="宋体" w:hAnsi="宋体" w:hint="eastAsia"/>
        </w:rPr>
        <w:t>不足部分补0），登录后可</w:t>
      </w:r>
      <w:r w:rsidR="00DB22F7">
        <w:rPr>
          <w:rFonts w:ascii="宋体" w:hAnsi="宋体" w:hint="eastAsia"/>
        </w:rPr>
        <w:t>查看</w:t>
      </w:r>
      <w:r w:rsidR="00CA6162">
        <w:rPr>
          <w:rFonts w:ascii="宋体" w:hAnsi="宋体" w:hint="eastAsia"/>
        </w:rPr>
        <w:t>商品</w:t>
      </w:r>
      <w:r w:rsidR="00DB22F7">
        <w:rPr>
          <w:rFonts w:ascii="宋体" w:hAnsi="宋体" w:hint="eastAsia"/>
        </w:rPr>
        <w:t>的全部</w:t>
      </w:r>
      <w:r w:rsidR="00CA6162">
        <w:rPr>
          <w:rFonts w:ascii="宋体" w:hAnsi="宋体" w:hint="eastAsia"/>
        </w:rPr>
        <w:t>信息</w:t>
      </w:r>
      <w:r w:rsidR="00DB22F7">
        <w:rPr>
          <w:rFonts w:ascii="宋体" w:hAnsi="宋体" w:hint="eastAsia"/>
        </w:rPr>
        <w:t>；</w:t>
      </w:r>
      <w:r w:rsidR="0060429D">
        <w:rPr>
          <w:rFonts w:ascii="宋体" w:hAnsi="宋体" w:hint="eastAsia"/>
        </w:rPr>
        <w:t>顾客（无需登录）</w:t>
      </w:r>
      <w:r w:rsidR="00DB22F7">
        <w:rPr>
          <w:rFonts w:ascii="宋体" w:hAnsi="宋体" w:hint="eastAsia"/>
        </w:rPr>
        <w:t>可以查看所有网店中每个商品除了进货价、利润</w:t>
      </w:r>
      <w:r w:rsidR="002709DD">
        <w:rPr>
          <w:rFonts w:ascii="宋体" w:hAnsi="宋体" w:hint="eastAsia"/>
        </w:rPr>
        <w:t>率</w:t>
      </w:r>
      <w:r w:rsidR="00DB22F7">
        <w:rPr>
          <w:rFonts w:ascii="宋体" w:hAnsi="宋体" w:hint="eastAsia"/>
        </w:rPr>
        <w:t>以外的信息</w:t>
      </w:r>
      <w:r w:rsidR="00CA6162">
        <w:rPr>
          <w:rFonts w:ascii="宋体" w:hAnsi="宋体" w:hint="eastAsia"/>
        </w:rPr>
        <w:t>。</w:t>
      </w:r>
    </w:p>
    <w:p w:rsidR="00E07F1B" w:rsidRDefault="00E07F1B" w:rsidP="00E07F1B">
      <w:pPr>
        <w:ind w:firstLine="420"/>
        <w:rPr>
          <w:rFonts w:ascii="宋体" w:hAnsi="宋体"/>
        </w:rPr>
      </w:pPr>
      <w:r>
        <w:rPr>
          <w:rFonts w:ascii="宋体" w:hAnsi="宋体" w:hint="eastAsia"/>
        </w:rPr>
        <w:t>例如：</w:t>
      </w:r>
    </w:p>
    <w:p w:rsidR="004E5D33" w:rsidRDefault="0051517F" w:rsidP="004E5D33">
      <w:pPr>
        <w:ind w:firstLine="420"/>
        <w:rPr>
          <w:rFonts w:ascii="宋体" w:hAnsi="宋体"/>
        </w:rPr>
      </w:pPr>
      <w:r>
        <w:rPr>
          <w:rFonts w:ascii="宋体" w:hAnsi="宋体"/>
        </w:rPr>
        <w:t>B</w:t>
      </w:r>
      <w:r w:rsidR="004E5D33">
        <w:rPr>
          <w:rFonts w:ascii="宋体" w:hAnsi="宋体"/>
        </w:rPr>
        <w:t>NAME  DB  ‘ZHANG SAN’,0  ;</w:t>
      </w:r>
      <w:r w:rsidR="004E5D33">
        <w:rPr>
          <w:rFonts w:ascii="宋体" w:hAnsi="宋体" w:hint="eastAsia"/>
        </w:rPr>
        <w:t>老板姓名</w:t>
      </w:r>
      <w:r w:rsidR="004E5D33" w:rsidRPr="000A33BB">
        <w:rPr>
          <w:rFonts w:ascii="宋体" w:hAnsi="宋体" w:hint="eastAsia"/>
          <w:color w:val="FF0000"/>
        </w:rPr>
        <w:t>（</w:t>
      </w:r>
      <w:r w:rsidR="004E5D33" w:rsidRPr="004B4296">
        <w:rPr>
          <w:rFonts w:ascii="宋体" w:hAnsi="宋体" w:hint="eastAsia"/>
          <w:color w:val="FF0000"/>
        </w:rPr>
        <w:t>必须是自己名字的拼音</w:t>
      </w:r>
      <w:r w:rsidR="004E5D33">
        <w:rPr>
          <w:rFonts w:ascii="宋体" w:hAnsi="宋体" w:hint="eastAsia"/>
          <w:color w:val="FF0000"/>
        </w:rPr>
        <w:t>）</w:t>
      </w:r>
    </w:p>
    <w:p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4E5D33">
        <w:rPr>
          <w:rFonts w:ascii="宋体" w:hAnsi="宋体"/>
        </w:rPr>
        <w:t xml:space="preserve">    </w:t>
      </w:r>
      <w:r w:rsidR="004E5D33">
        <w:rPr>
          <w:rFonts w:ascii="宋体" w:hAnsi="宋体" w:hint="eastAsia"/>
        </w:rPr>
        <w:t>；密码</w:t>
      </w:r>
    </w:p>
    <w:p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rsidR="00E07F1B" w:rsidRDefault="002709DD" w:rsidP="00E07F1B">
      <w:pPr>
        <w:ind w:firstLine="420"/>
        <w:rPr>
          <w:rFonts w:ascii="宋体" w:hAnsi="宋体"/>
        </w:rPr>
      </w:pPr>
      <w:r>
        <w:rPr>
          <w:rFonts w:ascii="宋体" w:hAnsi="宋体"/>
        </w:rPr>
        <w:t>S1</w:t>
      </w:r>
      <w:r w:rsidR="00E07F1B">
        <w:rPr>
          <w:rFonts w:ascii="宋体" w:hAnsi="宋体" w:hint="eastAsia"/>
        </w:rPr>
        <w:t xml:space="preserve">  DB  ‘</w:t>
      </w:r>
      <w:r>
        <w:rPr>
          <w:rFonts w:ascii="宋体" w:hAnsi="宋体" w:hint="eastAsia"/>
        </w:rPr>
        <w:t>SHOP1</w:t>
      </w:r>
      <w:r w:rsidR="00E07F1B">
        <w:rPr>
          <w:rFonts w:ascii="宋体" w:hAnsi="宋体"/>
        </w:rPr>
        <w:t>’</w:t>
      </w:r>
      <w:r w:rsidR="00E07F1B">
        <w:rPr>
          <w:rFonts w:ascii="宋体" w:hAnsi="宋体" w:hint="eastAsia"/>
        </w:rPr>
        <w:t>,0</w:t>
      </w:r>
      <w:r w:rsidR="005910B9">
        <w:rPr>
          <w:rFonts w:ascii="宋体" w:hAnsi="宋体"/>
        </w:rPr>
        <w:t xml:space="preserve">           </w:t>
      </w:r>
      <w:r w:rsidR="00E07F1B">
        <w:rPr>
          <w:rFonts w:ascii="宋体" w:hAnsi="宋体" w:hint="eastAsia"/>
        </w:rPr>
        <w:t>;</w:t>
      </w:r>
      <w:r>
        <w:rPr>
          <w:rFonts w:ascii="宋体" w:hAnsi="宋体" w:hint="eastAsia"/>
        </w:rPr>
        <w:t>网店名称，</w:t>
      </w:r>
      <w:r w:rsidR="00E07F1B">
        <w:rPr>
          <w:rFonts w:ascii="宋体" w:hAnsi="宋体" w:hint="eastAsia"/>
        </w:rPr>
        <w:t>用0</w:t>
      </w:r>
      <w:r w:rsidR="005910B9">
        <w:rPr>
          <w:rFonts w:ascii="宋体" w:hAnsi="宋体" w:hint="eastAsia"/>
        </w:rPr>
        <w:t>结束</w:t>
      </w:r>
    </w:p>
    <w:p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E07F1B">
        <w:rPr>
          <w:rFonts w:ascii="宋体" w:hAnsi="宋体" w:hint="eastAsia"/>
        </w:rPr>
        <w:t xml:space="preserve"> </w:t>
      </w:r>
      <w:r w:rsidR="005910B9">
        <w:rPr>
          <w:rFonts w:ascii="宋体" w:hAnsi="宋体"/>
        </w:rPr>
        <w:t xml:space="preserve"> </w:t>
      </w:r>
      <w:r w:rsidR="00E07F1B">
        <w:rPr>
          <w:rFonts w:ascii="宋体" w:hAnsi="宋体" w:hint="eastAsia"/>
        </w:rPr>
        <w:t xml:space="preserve">; </w:t>
      </w:r>
      <w:r>
        <w:rPr>
          <w:rFonts w:ascii="宋体" w:hAnsi="宋体" w:hint="eastAsia"/>
        </w:rPr>
        <w:t>商品名称</w:t>
      </w:r>
    </w:p>
    <w:p w:rsidR="00E07F1B" w:rsidRDefault="00E74F21" w:rsidP="00E07F1B">
      <w:pPr>
        <w:ind w:firstLine="420"/>
        <w:rPr>
          <w:rFonts w:ascii="宋体" w:hAnsi="宋体"/>
        </w:rPr>
      </w:pP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 xml:space="preserve">35，56，70，25，？ </w:t>
      </w:r>
      <w:r>
        <w:rPr>
          <w:rFonts w:ascii="宋体" w:hAnsi="宋体"/>
        </w:rPr>
        <w:t xml:space="preserve"> </w:t>
      </w:r>
      <w:r>
        <w:rPr>
          <w:rFonts w:ascii="宋体" w:hAnsi="宋体" w:hint="eastAsia"/>
        </w:rPr>
        <w:t>；利润率还未计算</w:t>
      </w:r>
    </w:p>
    <w:p w:rsidR="000A33BB" w:rsidRDefault="000A33BB" w:rsidP="000A33BB">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6 DUP(0) ; 商品名称</w:t>
      </w:r>
    </w:p>
    <w:p w:rsidR="000A33BB" w:rsidRDefault="000A33BB" w:rsidP="000A33BB">
      <w:pPr>
        <w:ind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 xml:space="preserve">12，30，25，5，？ </w:t>
      </w:r>
      <w:r w:rsidR="005910B9">
        <w:rPr>
          <w:rFonts w:ascii="宋体" w:hAnsi="宋体"/>
        </w:rPr>
        <w:t xml:space="preserve"> </w:t>
      </w:r>
      <w:r>
        <w:rPr>
          <w:rFonts w:ascii="宋体" w:hAnsi="宋体"/>
        </w:rPr>
        <w:t xml:space="preserve"> </w:t>
      </w:r>
      <w:r>
        <w:rPr>
          <w:rFonts w:ascii="宋体" w:hAnsi="宋体" w:hint="eastAsia"/>
        </w:rPr>
        <w:t>；利润率还未计算</w:t>
      </w:r>
    </w:p>
    <w:p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w:t>
      </w:r>
      <w:r w:rsidR="000A33BB">
        <w:rPr>
          <w:rFonts w:ascii="宋体" w:hAnsi="宋体" w:hint="eastAsia"/>
        </w:rPr>
        <w:t>-</w:t>
      </w:r>
      <w:r w:rsidR="00E07F1B">
        <w:rPr>
          <w:rFonts w:ascii="宋体" w:hAnsi="宋体" w:hint="eastAsia"/>
        </w:rPr>
        <w:t>Value</w:t>
      </w:r>
      <w:r w:rsidR="00E07F1B">
        <w:rPr>
          <w:rFonts w:ascii="宋体" w:hAnsi="宋体"/>
        </w:rPr>
        <w:t>’</w:t>
      </w:r>
      <w:r w:rsidR="00E07F1B">
        <w:rPr>
          <w:rFonts w:ascii="宋体" w:hAnsi="宋体" w:hint="eastAsia"/>
        </w:rPr>
        <w:t>,</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rsidR="005910B9" w:rsidRDefault="0089680A" w:rsidP="0089680A">
      <w:pPr>
        <w:ind w:firstLine="420"/>
        <w:rPr>
          <w:rFonts w:ascii="宋体" w:hAnsi="宋体"/>
        </w:rPr>
      </w:pPr>
      <w:r>
        <w:rPr>
          <w:rFonts w:ascii="宋体" w:hAnsi="宋体" w:hint="eastAsia"/>
        </w:rPr>
        <w:t>S2 DB  ‘SHOP</w:t>
      </w:r>
      <w:r>
        <w:rPr>
          <w:rFonts w:ascii="宋体" w:hAnsi="宋体"/>
        </w:rPr>
        <w:t>2’</w:t>
      </w:r>
      <w:r>
        <w:rPr>
          <w:rFonts w:ascii="宋体" w:hAnsi="宋体" w:hint="eastAsia"/>
        </w:rPr>
        <w:t xml:space="preserve">,0 </w:t>
      </w:r>
      <w:r w:rsidR="005910B9">
        <w:rPr>
          <w:rFonts w:ascii="宋体" w:hAnsi="宋体" w:hint="eastAsia"/>
        </w:rPr>
        <w:t xml:space="preserve"> </w:t>
      </w:r>
      <w:r w:rsidR="005910B9">
        <w:rPr>
          <w:rFonts w:ascii="宋体" w:hAnsi="宋体"/>
        </w:rPr>
        <w:t xml:space="preserve">        </w:t>
      </w:r>
      <w:r>
        <w:rPr>
          <w:rFonts w:ascii="宋体" w:hAnsi="宋体" w:hint="eastAsia"/>
        </w:rPr>
        <w:t xml:space="preserve"> ;网店名称，</w:t>
      </w:r>
      <w:r w:rsidR="005910B9">
        <w:rPr>
          <w:rFonts w:ascii="宋体" w:hAnsi="宋体" w:hint="eastAsia"/>
        </w:rPr>
        <w:t>用0结束</w:t>
      </w:r>
    </w:p>
    <w:p w:rsidR="00351349" w:rsidRDefault="00351349" w:rsidP="00351349">
      <w:pPr>
        <w:ind w:firstLineChars="200" w:firstLine="420"/>
        <w:rPr>
          <w:rFonts w:ascii="宋体" w:hAnsi="宋体"/>
        </w:rPr>
      </w:pPr>
      <w:r>
        <w:rPr>
          <w:rFonts w:ascii="宋体" w:hAnsi="宋体" w:hint="eastAsia"/>
        </w:rPr>
        <w:t>G</w:t>
      </w:r>
      <w:r>
        <w:rPr>
          <w:rFonts w:ascii="宋体" w:hAnsi="宋体"/>
        </w:rPr>
        <w:t>B1</w:t>
      </w:r>
      <w:r>
        <w:rPr>
          <w:rFonts w:ascii="宋体" w:hAnsi="宋体" w:hint="eastAsia"/>
        </w:rPr>
        <w:t xml:space="preserve">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6 DUP(0) ; 商品名称</w:t>
      </w:r>
    </w:p>
    <w:p w:rsidR="00351349" w:rsidRDefault="00351349" w:rsidP="00351349">
      <w:pPr>
        <w:ind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12，</w:t>
      </w:r>
      <w:r>
        <w:rPr>
          <w:rFonts w:ascii="宋体" w:hAnsi="宋体"/>
        </w:rPr>
        <w:t>28</w:t>
      </w:r>
      <w:r>
        <w:rPr>
          <w:rFonts w:ascii="宋体" w:hAnsi="宋体" w:hint="eastAsia"/>
        </w:rPr>
        <w:t>，2</w:t>
      </w:r>
      <w:r>
        <w:rPr>
          <w:rFonts w:ascii="宋体" w:hAnsi="宋体"/>
        </w:rPr>
        <w:t>0</w:t>
      </w:r>
      <w:r>
        <w:rPr>
          <w:rFonts w:ascii="宋体" w:hAnsi="宋体" w:hint="eastAsia"/>
        </w:rPr>
        <w:t xml:space="preserve">，15，？ </w:t>
      </w:r>
      <w:r>
        <w:rPr>
          <w:rFonts w:ascii="宋体" w:hAnsi="宋体"/>
        </w:rPr>
        <w:t xml:space="preserve">  </w:t>
      </w:r>
      <w:r>
        <w:rPr>
          <w:rFonts w:ascii="宋体" w:hAnsi="宋体" w:hint="eastAsia"/>
        </w:rPr>
        <w:t>；利润率还未计算</w:t>
      </w:r>
    </w:p>
    <w:p w:rsidR="00351349" w:rsidRDefault="00351349" w:rsidP="00351349">
      <w:pPr>
        <w:ind w:firstLineChars="200" w:firstLine="420"/>
        <w:rPr>
          <w:rFonts w:ascii="宋体" w:hAnsi="宋体"/>
        </w:rPr>
      </w:pPr>
      <w:r>
        <w:rPr>
          <w:rFonts w:ascii="宋体" w:hAnsi="宋体" w:hint="eastAsia"/>
        </w:rPr>
        <w:t>G</w:t>
      </w:r>
      <w:r>
        <w:rPr>
          <w:rFonts w:ascii="宋体" w:hAnsi="宋体"/>
        </w:rPr>
        <w:t>B2</w:t>
      </w:r>
      <w:r>
        <w:rPr>
          <w:rFonts w:ascii="宋体" w:hAnsi="宋体" w:hint="eastAsia"/>
        </w:rPr>
        <w:t xml:space="preserve">   DB    ‘</w:t>
      </w:r>
      <w:r>
        <w:rPr>
          <w:rFonts w:ascii="宋体" w:hAnsi="宋体"/>
        </w:rPr>
        <w:t>PEN</w:t>
      </w:r>
      <w:r>
        <w:rPr>
          <w:rFonts w:ascii="宋体" w:hAnsi="宋体" w:hint="eastAsia"/>
        </w:rPr>
        <w:t>’,</w:t>
      </w:r>
      <w:r w:rsidRPr="00E74F21">
        <w:rPr>
          <w:rFonts w:ascii="宋体" w:hAnsi="宋体" w:hint="eastAsia"/>
        </w:rPr>
        <w:t xml:space="preserve"> </w:t>
      </w:r>
      <w:r>
        <w:rPr>
          <w:rFonts w:ascii="宋体" w:hAnsi="宋体" w:hint="eastAsia"/>
        </w:rPr>
        <w:t xml:space="preserve">7 DUP(0) </w:t>
      </w:r>
      <w:r>
        <w:rPr>
          <w:rFonts w:ascii="宋体" w:hAnsi="宋体"/>
        </w:rPr>
        <w:t xml:space="preserve"> </w:t>
      </w:r>
      <w:r>
        <w:rPr>
          <w:rFonts w:ascii="宋体" w:hAnsi="宋体" w:hint="eastAsia"/>
        </w:rPr>
        <w:t>; 商品名称</w:t>
      </w:r>
    </w:p>
    <w:p w:rsidR="00351349" w:rsidRDefault="00351349" w:rsidP="00351349">
      <w:pPr>
        <w:ind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35，</w:t>
      </w:r>
      <w:r>
        <w:rPr>
          <w:rFonts w:ascii="宋体" w:hAnsi="宋体"/>
        </w:rPr>
        <w:t>50</w:t>
      </w:r>
      <w:r>
        <w:rPr>
          <w:rFonts w:ascii="宋体" w:hAnsi="宋体" w:hint="eastAsia"/>
        </w:rPr>
        <w:t>，</w:t>
      </w:r>
      <w:r>
        <w:rPr>
          <w:rFonts w:ascii="宋体" w:hAnsi="宋体"/>
        </w:rPr>
        <w:t>30</w:t>
      </w:r>
      <w:r>
        <w:rPr>
          <w:rFonts w:ascii="宋体" w:hAnsi="宋体" w:hint="eastAsia"/>
        </w:rPr>
        <w:t>，2</w:t>
      </w:r>
      <w:r>
        <w:rPr>
          <w:rFonts w:ascii="宋体" w:hAnsi="宋体"/>
        </w:rPr>
        <w:t>4</w:t>
      </w:r>
      <w:r>
        <w:rPr>
          <w:rFonts w:ascii="宋体" w:hAnsi="宋体" w:hint="eastAsia"/>
        </w:rPr>
        <w:t xml:space="preserve">，？ </w:t>
      </w:r>
      <w:r>
        <w:rPr>
          <w:rFonts w:ascii="宋体" w:hAnsi="宋体"/>
        </w:rPr>
        <w:t xml:space="preserve"> </w:t>
      </w:r>
      <w:r>
        <w:rPr>
          <w:rFonts w:ascii="宋体" w:hAnsi="宋体" w:hint="eastAsia"/>
        </w:rPr>
        <w:t>；利润率还未计算</w:t>
      </w:r>
    </w:p>
    <w:p w:rsidR="00E07F1B" w:rsidRDefault="0089680A" w:rsidP="0089680A">
      <w:pPr>
        <w:ind w:firstLine="420"/>
        <w:rPr>
          <w:rFonts w:ascii="宋体" w:hAnsi="宋体"/>
        </w:rPr>
      </w:pPr>
      <w:r>
        <w:rPr>
          <w:rFonts w:ascii="宋体" w:hAnsi="宋体"/>
        </w:rPr>
        <w:t>……</w:t>
      </w:r>
    </w:p>
    <w:p w:rsidR="00653720" w:rsidRPr="001D69D8" w:rsidRDefault="00653720" w:rsidP="00653720">
      <w:pPr>
        <w:rPr>
          <w:rFonts w:ascii="宋体" w:hAnsi="宋体"/>
        </w:rPr>
      </w:pPr>
    </w:p>
    <w:p w:rsidR="00E07F1B" w:rsidRDefault="00E07F1B" w:rsidP="00E07F1B">
      <w:pPr>
        <w:ind w:firstLine="420"/>
        <w:rPr>
          <w:rFonts w:ascii="宋体" w:hAnsi="宋体"/>
        </w:rPr>
      </w:pPr>
      <w:r>
        <w:rPr>
          <w:rFonts w:ascii="宋体" w:hAnsi="宋体" w:hint="eastAsia"/>
        </w:rPr>
        <w:t>2、功能一：提示并输入</w:t>
      </w:r>
      <w:r w:rsidR="0089680A">
        <w:rPr>
          <w:rFonts w:ascii="宋体" w:hAnsi="宋体" w:hint="eastAsia"/>
        </w:rPr>
        <w:t>登录</w:t>
      </w:r>
      <w:r w:rsidR="0051517F">
        <w:rPr>
          <w:rFonts w:ascii="宋体" w:hAnsi="宋体" w:hint="eastAsia"/>
        </w:rPr>
        <w:t>用户</w:t>
      </w:r>
      <w:r w:rsidR="003A0C89">
        <w:rPr>
          <w:rFonts w:ascii="宋体" w:hAnsi="宋体" w:hint="eastAsia"/>
        </w:rPr>
        <w:t>的</w:t>
      </w:r>
      <w:r>
        <w:rPr>
          <w:rFonts w:ascii="宋体" w:hAnsi="宋体" w:hint="eastAsia"/>
        </w:rPr>
        <w:t>姓名</w:t>
      </w:r>
      <w:r w:rsidR="0089680A">
        <w:rPr>
          <w:rFonts w:ascii="宋体" w:hAnsi="宋体" w:hint="eastAsia"/>
        </w:rPr>
        <w:t>与密码</w:t>
      </w:r>
    </w:p>
    <w:p w:rsidR="00E07F1B" w:rsidRDefault="00E07F1B" w:rsidP="00E07F1B">
      <w:pPr>
        <w:ind w:firstLine="420"/>
        <w:rPr>
          <w:rFonts w:ascii="宋体" w:hAnsi="宋体"/>
        </w:rPr>
      </w:pPr>
      <w:r w:rsidRPr="00653DBA">
        <w:rPr>
          <w:rFonts w:ascii="宋体" w:hAnsi="宋体" w:hint="eastAsia"/>
        </w:rPr>
        <w:t>（1）使用9号DOS系统功能调用，</w:t>
      </w:r>
      <w:r w:rsidR="003A0C89">
        <w:rPr>
          <w:rFonts w:ascii="宋体" w:hAnsi="宋体" w:hint="eastAsia"/>
        </w:rPr>
        <w:t>先后分别</w:t>
      </w:r>
      <w:r w:rsidRPr="00653DBA">
        <w:rPr>
          <w:rFonts w:ascii="宋体" w:hAnsi="宋体" w:hint="eastAsia"/>
        </w:rPr>
        <w:t>提示用户输入姓名</w:t>
      </w:r>
      <w:r w:rsidR="003A0C89">
        <w:rPr>
          <w:rFonts w:ascii="宋体" w:hAnsi="宋体" w:hint="eastAsia"/>
        </w:rPr>
        <w:t>和密码</w:t>
      </w:r>
      <w:r w:rsidRPr="00653DBA">
        <w:rPr>
          <w:rFonts w:ascii="宋体" w:hAnsi="宋体" w:hint="eastAsia"/>
        </w:rPr>
        <w:t>。</w:t>
      </w:r>
    </w:p>
    <w:p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w:t>
      </w:r>
      <w:r w:rsidR="003A0C89">
        <w:rPr>
          <w:rFonts w:ascii="宋体" w:hAnsi="宋体" w:hint="eastAsia"/>
        </w:rPr>
        <w:t>分别</w:t>
      </w:r>
      <w:r w:rsidRPr="00653DBA">
        <w:rPr>
          <w:rFonts w:ascii="宋体" w:hAnsi="宋体" w:hint="eastAsia"/>
        </w:rPr>
        <w:t>输入姓名</w:t>
      </w:r>
      <w:r w:rsidR="003A0C89">
        <w:rPr>
          <w:rFonts w:ascii="宋体" w:hAnsi="宋体" w:hint="eastAsia"/>
        </w:rPr>
        <w:t>和密码</w:t>
      </w:r>
      <w:r w:rsidRPr="00653DBA">
        <w:rPr>
          <w:rFonts w:ascii="宋体" w:hAnsi="宋体" w:hint="eastAsia"/>
        </w:rPr>
        <w:t>。</w:t>
      </w:r>
      <w:r>
        <w:rPr>
          <w:rFonts w:ascii="宋体" w:hAnsi="宋体" w:hint="eastAsia"/>
        </w:rPr>
        <w:t>输入的姓名字符串放在以in_name为首址的存储区中</w:t>
      </w:r>
      <w:r w:rsidR="003A0C89">
        <w:rPr>
          <w:rFonts w:ascii="宋体" w:hAnsi="宋体" w:hint="eastAsia"/>
        </w:rPr>
        <w:t>，密码放在以in_pwd为首址的存储区中</w:t>
      </w:r>
      <w:r w:rsidR="00185369">
        <w:rPr>
          <w:rFonts w:ascii="宋体" w:hAnsi="宋体" w:hint="eastAsia"/>
        </w:rPr>
        <w:t>，进入功能二的处理。</w:t>
      </w:r>
    </w:p>
    <w:p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sidR="00A72AFB">
        <w:rPr>
          <w:rFonts w:ascii="宋体" w:hAnsi="宋体" w:hint="eastAsia"/>
        </w:rPr>
        <w:t>输入姓名时</w:t>
      </w:r>
      <w:r>
        <w:rPr>
          <w:rFonts w:ascii="宋体" w:hAnsi="宋体" w:hint="eastAsia"/>
        </w:rPr>
        <w:t>只是输入了回车，则</w:t>
      </w:r>
      <w:r w:rsidR="00A72AFB">
        <w:rPr>
          <w:rFonts w:ascii="宋体" w:hAnsi="宋体" w:hint="eastAsia"/>
        </w:rPr>
        <w:t>将0送到</w:t>
      </w:r>
      <w:r w:rsidR="00962C5F">
        <w:rPr>
          <w:rFonts w:ascii="宋体" w:hAnsi="宋体"/>
        </w:rPr>
        <w:t>AUTH</w:t>
      </w:r>
      <w:r w:rsidR="00A72AFB">
        <w:rPr>
          <w:rFonts w:ascii="宋体" w:hAnsi="宋体" w:hint="eastAsia"/>
        </w:rPr>
        <w:t>字</w:t>
      </w:r>
      <w:r w:rsidR="00962C5F">
        <w:rPr>
          <w:rFonts w:ascii="宋体" w:hAnsi="宋体" w:hint="eastAsia"/>
        </w:rPr>
        <w:t>节</w:t>
      </w:r>
      <w:r w:rsidR="00A72AFB">
        <w:rPr>
          <w:rFonts w:ascii="宋体" w:hAnsi="宋体" w:hint="eastAsia"/>
        </w:rPr>
        <w:t>变量中，跳过功能二，进入</w:t>
      </w:r>
      <w:r w:rsidR="00A72AFB">
        <w:rPr>
          <w:rFonts w:ascii="宋体" w:hAnsi="宋体" w:hint="eastAsia"/>
        </w:rPr>
        <w:lastRenderedPageBreak/>
        <w:t>功能三；</w:t>
      </w:r>
      <w:r>
        <w:rPr>
          <w:rFonts w:ascii="宋体" w:hAnsi="宋体" w:hint="eastAsia"/>
        </w:rPr>
        <w:t>若</w:t>
      </w:r>
      <w:r w:rsidR="003A0C89">
        <w:rPr>
          <w:rFonts w:ascii="宋体" w:hAnsi="宋体" w:hint="eastAsia"/>
        </w:rPr>
        <w:t>在输入姓名时</w:t>
      </w:r>
      <w:r>
        <w:rPr>
          <w:rFonts w:ascii="宋体" w:hAnsi="宋体" w:hint="eastAsia"/>
        </w:rPr>
        <w:t>仅仅</w:t>
      </w:r>
      <w:r w:rsidRPr="00195965">
        <w:rPr>
          <w:rFonts w:ascii="宋体" w:hAnsi="宋体" w:hint="eastAsia"/>
        </w:rPr>
        <w:t>输入字符q，则程序退出</w:t>
      </w:r>
      <w:r>
        <w:rPr>
          <w:rFonts w:ascii="宋体" w:hAnsi="宋体" w:hint="eastAsia"/>
        </w:rPr>
        <w:t>。</w:t>
      </w:r>
    </w:p>
    <w:p w:rsidR="00E07F1B" w:rsidRPr="008F5FF0" w:rsidRDefault="00E07F1B" w:rsidP="00E07F1B">
      <w:pPr>
        <w:ind w:firstLine="420"/>
        <w:rPr>
          <w:rFonts w:ascii="宋体" w:hAnsi="宋体"/>
        </w:rPr>
      </w:pPr>
    </w:p>
    <w:p w:rsidR="00E07F1B" w:rsidRDefault="00E07F1B" w:rsidP="00E07F1B">
      <w:pPr>
        <w:ind w:firstLine="420"/>
        <w:rPr>
          <w:rFonts w:ascii="宋体" w:hAnsi="宋体"/>
        </w:rPr>
      </w:pPr>
      <w:r>
        <w:rPr>
          <w:rFonts w:ascii="宋体" w:hAnsi="宋体" w:hint="eastAsia"/>
        </w:rPr>
        <w:t>3</w:t>
      </w:r>
      <w:r w:rsidR="00185369">
        <w:rPr>
          <w:rFonts w:ascii="宋体" w:hAnsi="宋体" w:hint="eastAsia"/>
        </w:rPr>
        <w:t>、功能二：</w:t>
      </w:r>
      <w:r w:rsidR="0051517F">
        <w:rPr>
          <w:rFonts w:ascii="宋体" w:hAnsi="宋体" w:hint="eastAsia"/>
        </w:rPr>
        <w:t>登录信息认证</w:t>
      </w:r>
    </w:p>
    <w:p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，则跳到（3</w:t>
      </w:r>
      <w:r w:rsidR="002A5D02">
        <w:rPr>
          <w:rFonts w:ascii="宋体" w:hAnsi="宋体" w:hint="eastAsia"/>
        </w:rPr>
        <w:t>）。</w:t>
      </w:r>
    </w:p>
    <w:p w:rsidR="00185369" w:rsidRDefault="00185369" w:rsidP="00E07F1B">
      <w:pPr>
        <w:ind w:firstLine="420"/>
        <w:rPr>
          <w:rFonts w:ascii="宋体" w:hAnsi="宋体"/>
        </w:rPr>
      </w:pPr>
      <w:r>
        <w:rPr>
          <w:rFonts w:ascii="宋体" w:hAnsi="宋体" w:hint="eastAsia"/>
        </w:rPr>
        <w:t>（2）若</w:t>
      </w:r>
      <w:r w:rsidR="0051517F">
        <w:rPr>
          <w:rFonts w:ascii="宋体" w:hAnsi="宋体" w:hint="eastAsia"/>
        </w:rPr>
        <w:t>正确</w:t>
      </w:r>
      <w:r>
        <w:rPr>
          <w:rFonts w:ascii="宋体" w:hAnsi="宋体" w:hint="eastAsia"/>
        </w:rPr>
        <w:t>，再比较密码是否相同，若不同，跳到（3）</w:t>
      </w:r>
      <w:r w:rsidR="002A5D02">
        <w:rPr>
          <w:rFonts w:ascii="宋体" w:hAnsi="宋体" w:hint="eastAsia"/>
        </w:rPr>
        <w:t>。</w:t>
      </w:r>
    </w:p>
    <w:p w:rsidR="00E07F1B" w:rsidRDefault="00E07F1B" w:rsidP="00E07F1B">
      <w:pPr>
        <w:ind w:firstLine="420"/>
        <w:rPr>
          <w:rFonts w:ascii="宋体" w:hAnsi="宋体"/>
        </w:rPr>
      </w:pPr>
      <w:r>
        <w:rPr>
          <w:rFonts w:ascii="宋体" w:hAnsi="宋体" w:hint="eastAsia"/>
        </w:rPr>
        <w:t>（</w:t>
      </w:r>
      <w:r w:rsidR="00185369">
        <w:rPr>
          <w:rFonts w:ascii="宋体" w:hAnsi="宋体" w:hint="eastAsia"/>
        </w:rPr>
        <w:t>3</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并回到“功能一（1）”的位置，提示并</w:t>
      </w:r>
      <w:r w:rsidRPr="00195965">
        <w:rPr>
          <w:rFonts w:ascii="宋体" w:hAnsi="宋体" w:hint="eastAsia"/>
        </w:rPr>
        <w:t>重新输入姓名</w:t>
      </w:r>
      <w:r w:rsidR="00185369">
        <w:rPr>
          <w:rFonts w:ascii="宋体" w:hAnsi="宋体" w:hint="eastAsia"/>
        </w:rPr>
        <w:t>与密码</w:t>
      </w:r>
      <w:r>
        <w:rPr>
          <w:rFonts w:ascii="宋体" w:hAnsi="宋体" w:hint="eastAsia"/>
        </w:rPr>
        <w:t>。</w:t>
      </w:r>
    </w:p>
    <w:p w:rsidR="00E07F1B" w:rsidRDefault="00E07F1B" w:rsidP="00E07F1B">
      <w:pPr>
        <w:ind w:left="420"/>
        <w:rPr>
          <w:rFonts w:ascii="宋体" w:hAnsi="宋体"/>
        </w:rPr>
      </w:pPr>
      <w:r>
        <w:rPr>
          <w:rFonts w:ascii="宋体" w:hAnsi="宋体" w:hint="eastAsia"/>
        </w:rPr>
        <w:t>（</w:t>
      </w:r>
      <w:r w:rsidR="00185369">
        <w:rPr>
          <w:rFonts w:ascii="宋体" w:hAnsi="宋体" w:hint="eastAsia"/>
        </w:rPr>
        <w:t>4</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1送到AUTH变量中，进到功能三</w:t>
      </w:r>
      <w:r>
        <w:rPr>
          <w:rFonts w:ascii="宋体" w:hAnsi="宋体" w:hint="eastAsia"/>
        </w:rPr>
        <w:t>。</w:t>
      </w:r>
    </w:p>
    <w:p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rsidR="00E07F1B" w:rsidRDefault="00E07F1B" w:rsidP="00E07F1B">
      <w:pPr>
        <w:ind w:left="420"/>
        <w:rPr>
          <w:rFonts w:ascii="宋体" w:hAnsi="宋体"/>
        </w:rPr>
      </w:pPr>
    </w:p>
    <w:p w:rsidR="001F2DB9" w:rsidRDefault="00E07F1B" w:rsidP="00E07F1B">
      <w:pPr>
        <w:ind w:left="420"/>
        <w:rPr>
          <w:rFonts w:ascii="宋体" w:hAnsi="宋体"/>
        </w:rPr>
      </w:pPr>
      <w:r>
        <w:rPr>
          <w:rFonts w:ascii="宋体" w:hAnsi="宋体" w:hint="eastAsia"/>
        </w:rPr>
        <w:t>4、功能三：计算</w:t>
      </w:r>
      <w:r w:rsidR="004D7EDF">
        <w:rPr>
          <w:rFonts w:ascii="宋体" w:hAnsi="宋体" w:hint="eastAsia"/>
        </w:rPr>
        <w:t>指定</w:t>
      </w:r>
      <w:r w:rsidR="001F2DB9">
        <w:rPr>
          <w:rFonts w:ascii="宋体" w:hAnsi="宋体" w:hint="eastAsia"/>
        </w:rPr>
        <w:t>商品的利润率。</w:t>
      </w:r>
    </w:p>
    <w:p w:rsidR="004D7EDF" w:rsidRDefault="004D7EDF" w:rsidP="001F2DB9">
      <w:pPr>
        <w:ind w:firstLineChars="202" w:firstLine="424"/>
        <w:rPr>
          <w:rFonts w:ascii="宋体" w:hAnsi="宋体"/>
        </w:rPr>
      </w:pPr>
      <w:r>
        <w:rPr>
          <w:rFonts w:ascii="宋体" w:hAnsi="宋体" w:hint="eastAsia"/>
        </w:rPr>
        <w:t>（1）提示用户输入要查询的商品名称。若未能在第一个网店中找到该商品，重新提示输入</w:t>
      </w:r>
      <w:r w:rsidR="00233E17">
        <w:rPr>
          <w:rFonts w:ascii="宋体" w:hAnsi="宋体" w:hint="eastAsia"/>
        </w:rPr>
        <w:t>商品名称。若只输入回车，则回到功能一（1）。</w:t>
      </w:r>
    </w:p>
    <w:p w:rsidR="00233E17" w:rsidRDefault="00233E17" w:rsidP="001F2DB9">
      <w:pPr>
        <w:ind w:firstLineChars="202" w:firstLine="424"/>
        <w:rPr>
          <w:rFonts w:ascii="宋体" w:hAnsi="宋体"/>
        </w:rPr>
      </w:pPr>
      <w:r>
        <w:rPr>
          <w:rFonts w:ascii="宋体" w:hAnsi="宋体" w:hint="eastAsia"/>
        </w:rPr>
        <w:t>（2）判断登录状态，若是已经登录的状态，转到（3）。否则，转到（4）。</w:t>
      </w:r>
    </w:p>
    <w:p w:rsidR="00E07F1B" w:rsidRDefault="004D7EDF" w:rsidP="001F2DB9">
      <w:pPr>
        <w:ind w:firstLineChars="202" w:firstLine="424"/>
        <w:rPr>
          <w:rFonts w:ascii="宋体" w:hAnsi="宋体"/>
        </w:rPr>
      </w:pPr>
      <w:r>
        <w:rPr>
          <w:rFonts w:ascii="宋体" w:hAnsi="宋体" w:hint="eastAsia"/>
        </w:rPr>
        <w:t>（</w:t>
      </w:r>
      <w:r w:rsidR="00233E17">
        <w:rPr>
          <w:rFonts w:ascii="宋体" w:hAnsi="宋体" w:hint="eastAsia"/>
        </w:rPr>
        <w:t>3</w:t>
      </w:r>
      <w:r>
        <w:rPr>
          <w:rFonts w:ascii="宋体" w:hAnsi="宋体" w:hint="eastAsia"/>
        </w:rPr>
        <w:t>）</w:t>
      </w:r>
      <w:r w:rsidR="001F2DB9">
        <w:rPr>
          <w:rFonts w:ascii="宋体" w:hAnsi="宋体" w:hint="eastAsia"/>
        </w:rPr>
        <w:t>首先计算</w:t>
      </w:r>
      <w:r w:rsidR="0018037E">
        <w:rPr>
          <w:rFonts w:ascii="宋体" w:hAnsi="宋体" w:hint="eastAsia"/>
        </w:rPr>
        <w:t>第一个网店</w:t>
      </w:r>
      <w:r w:rsidR="00233E17">
        <w:rPr>
          <w:rFonts w:ascii="宋体" w:hAnsi="宋体" w:hint="eastAsia"/>
        </w:rPr>
        <w:t>该</w:t>
      </w:r>
      <w:r w:rsidR="00A72AFB">
        <w:rPr>
          <w:rFonts w:ascii="宋体" w:hAnsi="宋体" w:hint="eastAsia"/>
        </w:rPr>
        <w:t>商品</w:t>
      </w:r>
      <w:r w:rsidR="00E07F1B">
        <w:rPr>
          <w:rFonts w:ascii="宋体" w:hAnsi="宋体" w:hint="eastAsia"/>
        </w:rPr>
        <w:t>的</w:t>
      </w:r>
      <w:r w:rsidR="00A72AFB">
        <w:rPr>
          <w:rFonts w:ascii="宋体" w:hAnsi="宋体" w:hint="eastAsia"/>
        </w:rPr>
        <w:t>利润率</w:t>
      </w:r>
      <w:r w:rsidR="001F2DB9">
        <w:rPr>
          <w:rFonts w:ascii="宋体" w:hAnsi="宋体" w:hint="eastAsia"/>
        </w:rPr>
        <w:t>PR1</w:t>
      </w:r>
      <w:r w:rsidR="00116159">
        <w:rPr>
          <w:rFonts w:ascii="宋体" w:hAnsi="宋体" w:hint="eastAsia"/>
        </w:rPr>
        <w:t>，</w:t>
      </w:r>
      <w:r>
        <w:rPr>
          <w:rFonts w:ascii="宋体" w:hAnsi="宋体" w:hint="eastAsia"/>
        </w:rPr>
        <w:t>然后</w:t>
      </w:r>
      <w:r w:rsidR="00116159">
        <w:rPr>
          <w:rFonts w:ascii="宋体" w:hAnsi="宋体" w:hint="eastAsia"/>
        </w:rPr>
        <w:t>在第二个网店中寻找到该商品，</w:t>
      </w:r>
      <w:r w:rsidR="001F2DB9">
        <w:rPr>
          <w:rFonts w:ascii="宋体" w:hAnsi="宋体" w:hint="eastAsia"/>
        </w:rPr>
        <w:t>也</w:t>
      </w:r>
      <w:r w:rsidR="00116159">
        <w:rPr>
          <w:rFonts w:ascii="宋体" w:hAnsi="宋体" w:hint="eastAsia"/>
        </w:rPr>
        <w:t>计算其利润率</w:t>
      </w:r>
      <w:r w:rsidR="001F2DB9">
        <w:rPr>
          <w:rFonts w:ascii="宋体" w:hAnsi="宋体" w:hint="eastAsia"/>
        </w:rPr>
        <w:t>PR2</w:t>
      </w:r>
      <w:r w:rsidR="00116159">
        <w:rPr>
          <w:rFonts w:ascii="宋体" w:hAnsi="宋体" w:hint="eastAsia"/>
        </w:rPr>
        <w:t>。</w:t>
      </w:r>
      <w:r w:rsidR="00233E17">
        <w:rPr>
          <w:rFonts w:ascii="宋体" w:hAnsi="宋体" w:hint="eastAsia"/>
        </w:rPr>
        <w:t>最后</w:t>
      </w:r>
      <w:r w:rsidR="001F2DB9">
        <w:rPr>
          <w:rFonts w:ascii="宋体" w:hAnsi="宋体" w:hint="eastAsia"/>
        </w:rPr>
        <w:t>求出</w:t>
      </w:r>
      <w:r>
        <w:rPr>
          <w:rFonts w:ascii="宋体" w:hAnsi="宋体" w:hint="eastAsia"/>
        </w:rPr>
        <w:t>该商品的平均利润</w:t>
      </w:r>
      <w:r w:rsidR="001F2DB9">
        <w:rPr>
          <w:rFonts w:ascii="宋体" w:hAnsi="宋体" w:hint="eastAsia"/>
        </w:rPr>
        <w:t>率</w:t>
      </w:r>
      <w:r w:rsidR="001F2DB9">
        <w:rPr>
          <w:rFonts w:ascii="宋体" w:hAnsi="宋体"/>
        </w:rPr>
        <w:t>A</w:t>
      </w:r>
      <w:r w:rsidR="001F2DB9">
        <w:rPr>
          <w:rFonts w:ascii="宋体" w:hAnsi="宋体" w:hint="eastAsia"/>
        </w:rPr>
        <w:t>PR=</w:t>
      </w:r>
      <w:r w:rsidR="001F2DB9">
        <w:rPr>
          <w:rFonts w:ascii="宋体" w:hAnsi="宋体"/>
        </w:rPr>
        <w:t>(PR1+PR2)/2</w:t>
      </w:r>
      <w:r w:rsidR="001F2DB9">
        <w:rPr>
          <w:rFonts w:ascii="宋体" w:hAnsi="宋体" w:hint="eastAsia"/>
        </w:rPr>
        <w:t>。</w:t>
      </w:r>
      <w:r>
        <w:rPr>
          <w:rFonts w:ascii="宋体" w:hAnsi="宋体" w:hint="eastAsia"/>
        </w:rPr>
        <w:t>进入功能四。</w:t>
      </w:r>
    </w:p>
    <w:p w:rsidR="0018037E" w:rsidRPr="0018037E" w:rsidRDefault="004D7EDF" w:rsidP="00E07F1B">
      <w:pPr>
        <w:ind w:firstLineChars="202" w:firstLine="424"/>
        <w:rPr>
          <w:rFonts w:ascii="宋体" w:hAnsi="宋体"/>
        </w:rPr>
      </w:pPr>
      <w:r>
        <w:rPr>
          <w:rFonts w:ascii="宋体" w:hAnsi="宋体" w:hint="eastAsia"/>
        </w:rPr>
        <w:t>（</w:t>
      </w:r>
      <w:r w:rsidR="00233E17">
        <w:rPr>
          <w:rFonts w:ascii="宋体" w:hAnsi="宋体" w:hint="eastAsia"/>
        </w:rPr>
        <w:t>4</w:t>
      </w:r>
      <w:r>
        <w:rPr>
          <w:rFonts w:ascii="宋体" w:hAnsi="宋体" w:hint="eastAsia"/>
        </w:rPr>
        <w:t>）</w:t>
      </w:r>
      <w:r w:rsidR="0018037E">
        <w:rPr>
          <w:rFonts w:ascii="宋体" w:hAnsi="宋体" w:hint="eastAsia"/>
        </w:rPr>
        <w:t>若</w:t>
      </w:r>
      <w:r>
        <w:rPr>
          <w:rFonts w:ascii="宋体" w:hAnsi="宋体" w:hint="eastAsia"/>
        </w:rPr>
        <w:t>是未</w:t>
      </w:r>
      <w:r w:rsidR="0018037E">
        <w:rPr>
          <w:rFonts w:ascii="宋体" w:hAnsi="宋体" w:hint="eastAsia"/>
        </w:rPr>
        <w:t>登录</w:t>
      </w:r>
      <w:r>
        <w:rPr>
          <w:rFonts w:ascii="宋体" w:hAnsi="宋体" w:hint="eastAsia"/>
        </w:rPr>
        <w:t>状态</w:t>
      </w:r>
      <w:r w:rsidR="0018037E">
        <w:rPr>
          <w:rFonts w:ascii="宋体" w:hAnsi="宋体" w:hint="eastAsia"/>
        </w:rPr>
        <w:t>，则只</w:t>
      </w:r>
      <w:r w:rsidR="00233E17">
        <w:rPr>
          <w:rFonts w:ascii="宋体" w:hAnsi="宋体" w:hint="eastAsia"/>
        </w:rPr>
        <w:t>在下一行</w:t>
      </w:r>
      <w:r w:rsidR="0018037E">
        <w:rPr>
          <w:rFonts w:ascii="宋体" w:hAnsi="宋体" w:hint="eastAsia"/>
        </w:rPr>
        <w:t>显示该商品的名称，然后回到功能一（1）</w:t>
      </w:r>
      <w:r w:rsidR="00116159">
        <w:rPr>
          <w:rFonts w:ascii="宋体" w:hAnsi="宋体" w:hint="eastAsia"/>
        </w:rPr>
        <w:t>。</w:t>
      </w:r>
    </w:p>
    <w:p w:rsidR="00E07F1B" w:rsidRDefault="00E07F1B" w:rsidP="00E07F1B">
      <w:pPr>
        <w:ind w:firstLineChars="202" w:firstLine="426"/>
        <w:rPr>
          <w:rFonts w:ascii="宋体" w:hAnsi="宋体"/>
        </w:rPr>
      </w:pPr>
      <w:r w:rsidRPr="003827FC">
        <w:rPr>
          <w:rFonts w:ascii="宋体" w:hAnsi="宋体" w:hint="eastAsia"/>
          <w:b/>
        </w:rPr>
        <w:t>要求</w:t>
      </w:r>
      <w:r w:rsidR="00F15BAD">
        <w:rPr>
          <w:rFonts w:ascii="宋体" w:hAnsi="宋体" w:hint="eastAsia"/>
          <w:b/>
        </w:rPr>
        <w:t>尽量</w:t>
      </w:r>
      <w:r w:rsidRPr="003827FC">
        <w:rPr>
          <w:rFonts w:ascii="宋体" w:hAnsi="宋体" w:hint="eastAsia"/>
          <w:b/>
        </w:rPr>
        <w:t>避免溢出</w:t>
      </w:r>
      <w:r>
        <w:rPr>
          <w:rFonts w:ascii="宋体" w:hAnsi="宋体" w:hint="eastAsia"/>
        </w:rPr>
        <w:t>。</w:t>
      </w:r>
    </w:p>
    <w:p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w:t>
      </w:r>
      <w:r w:rsidR="00F15BAD">
        <w:rPr>
          <w:rFonts w:ascii="宋体" w:hAnsi="宋体" w:hint="eastAsia"/>
        </w:rPr>
        <w:t>结果只保留整数部分。</w:t>
      </w:r>
    </w:p>
    <w:p w:rsidR="00E07F1B" w:rsidRDefault="00E07F1B" w:rsidP="00E07F1B">
      <w:pPr>
        <w:rPr>
          <w:rFonts w:ascii="宋体" w:hAnsi="宋体"/>
        </w:rPr>
      </w:pPr>
    </w:p>
    <w:p w:rsidR="00E07F1B" w:rsidRDefault="00E07F1B" w:rsidP="00E07F1B">
      <w:pPr>
        <w:rPr>
          <w:rFonts w:ascii="宋体" w:hAnsi="宋体"/>
        </w:rPr>
      </w:pPr>
      <w:r>
        <w:rPr>
          <w:rFonts w:ascii="宋体" w:hAnsi="宋体" w:hint="eastAsia"/>
        </w:rPr>
        <w:t xml:space="preserve">    5、功能四：将功能</w:t>
      </w:r>
      <w:r w:rsidR="0018037E">
        <w:rPr>
          <w:rFonts w:ascii="宋体" w:hAnsi="宋体" w:hint="eastAsia"/>
        </w:rPr>
        <w:t>三计算的</w:t>
      </w:r>
      <w:r w:rsidR="004D7EDF">
        <w:rPr>
          <w:rFonts w:ascii="宋体" w:hAnsi="宋体" w:hint="eastAsia"/>
        </w:rPr>
        <w:t>平均</w:t>
      </w:r>
      <w:r w:rsidR="0018037E">
        <w:rPr>
          <w:rFonts w:ascii="宋体" w:hAnsi="宋体" w:hint="eastAsia"/>
        </w:rPr>
        <w:t>利润率</w:t>
      </w:r>
      <w:r>
        <w:rPr>
          <w:rFonts w:ascii="宋体" w:hAnsi="宋体" w:hint="eastAsia"/>
        </w:rPr>
        <w:t>进行等级判断，并显示判断结果。</w:t>
      </w:r>
    </w:p>
    <w:p w:rsidR="00E07F1B" w:rsidRDefault="00E07F1B" w:rsidP="00E07F1B">
      <w:pPr>
        <w:ind w:firstLineChars="150" w:firstLine="315"/>
        <w:rPr>
          <w:rFonts w:ascii="宋体" w:hAnsi="宋体"/>
        </w:rPr>
      </w:pPr>
      <w:r>
        <w:rPr>
          <w:rFonts w:ascii="宋体" w:hAnsi="宋体" w:hint="eastAsia"/>
        </w:rPr>
        <w:t>（1）等级显示方式</w:t>
      </w:r>
      <w:r w:rsidRPr="003773FB">
        <w:rPr>
          <w:rFonts w:ascii="宋体" w:hAnsi="宋体" w:hint="eastAsia"/>
        </w:rPr>
        <w:t>：</w:t>
      </w:r>
      <w:r w:rsidRPr="00521379">
        <w:rPr>
          <w:rFonts w:ascii="宋体" w:hAnsi="宋体" w:hint="eastAsia"/>
        </w:rPr>
        <w:t>若</w:t>
      </w:r>
      <w:r w:rsidR="004D7EDF">
        <w:rPr>
          <w:rFonts w:ascii="宋体" w:hAnsi="宋体" w:hint="eastAsia"/>
        </w:rPr>
        <w:t>平均</w:t>
      </w:r>
      <w:r w:rsidR="0018037E">
        <w:rPr>
          <w:rFonts w:ascii="宋体" w:hAnsi="宋体" w:hint="eastAsia"/>
        </w:rPr>
        <w:t>利润率</w:t>
      </w:r>
      <w:r w:rsidRPr="00195965">
        <w:rPr>
          <w:rFonts w:ascii="宋体" w:hAnsi="宋体" w:hint="eastAsia"/>
        </w:rPr>
        <w:t>大于等于90</w:t>
      </w:r>
      <w:r w:rsidR="0018037E">
        <w:rPr>
          <w:rFonts w:ascii="宋体" w:hAnsi="宋体" w:hint="eastAsia"/>
        </w:rPr>
        <w:t>%</w:t>
      </w:r>
      <w:r>
        <w:rPr>
          <w:rFonts w:ascii="宋体" w:hAnsi="宋体" w:hint="eastAsia"/>
        </w:rPr>
        <w:t>，</w:t>
      </w:r>
      <w:r w:rsidRPr="00195965">
        <w:rPr>
          <w:rFonts w:ascii="宋体" w:hAnsi="宋体" w:hint="eastAsia"/>
        </w:rPr>
        <w:t>显示“A”</w:t>
      </w:r>
      <w:r>
        <w:rPr>
          <w:rFonts w:ascii="宋体" w:hAnsi="宋体" w:hint="eastAsia"/>
        </w:rPr>
        <w:t>；</w:t>
      </w:r>
      <w:r w:rsidRPr="00195965">
        <w:rPr>
          <w:rFonts w:ascii="宋体" w:hAnsi="宋体" w:hint="eastAsia"/>
        </w:rPr>
        <w:t>大于等于</w:t>
      </w:r>
      <w:r w:rsidR="0018037E">
        <w:rPr>
          <w:rFonts w:ascii="宋体" w:hAnsi="宋体"/>
        </w:rPr>
        <w:t>5</w:t>
      </w:r>
      <w:r w:rsidRPr="00195965">
        <w:rPr>
          <w:rFonts w:ascii="宋体" w:hAnsi="宋体" w:hint="eastAsia"/>
        </w:rPr>
        <w:t>0</w:t>
      </w:r>
      <w:r w:rsidR="0018037E">
        <w:rPr>
          <w:rFonts w:ascii="宋体" w:hAnsi="宋体" w:hint="eastAsia"/>
        </w:rPr>
        <w:t>%</w:t>
      </w:r>
      <w:r w:rsidRPr="00195965">
        <w:rPr>
          <w:rFonts w:ascii="宋体" w:hAnsi="宋体" w:hint="eastAsia"/>
        </w:rPr>
        <w:t>，显示“B”</w:t>
      </w:r>
      <w:r>
        <w:rPr>
          <w:rFonts w:ascii="宋体" w:hAnsi="宋体" w:hint="eastAsia"/>
        </w:rPr>
        <w:t>；</w:t>
      </w:r>
      <w:r w:rsidRPr="00195965">
        <w:rPr>
          <w:rFonts w:ascii="宋体" w:hAnsi="宋体" w:hint="eastAsia"/>
        </w:rPr>
        <w:t>大于等于</w:t>
      </w:r>
      <w:r w:rsidR="0018037E">
        <w:rPr>
          <w:rFonts w:ascii="宋体" w:hAnsi="宋体"/>
        </w:rPr>
        <w:t>2</w:t>
      </w:r>
      <w:r w:rsidRPr="00195965">
        <w:rPr>
          <w:rFonts w:ascii="宋体" w:hAnsi="宋体" w:hint="eastAsia"/>
        </w:rPr>
        <w:t>0</w:t>
      </w:r>
      <w:r w:rsidR="0018037E">
        <w:rPr>
          <w:rFonts w:ascii="宋体" w:hAnsi="宋体" w:hint="eastAsia"/>
        </w:rPr>
        <w:t>%</w:t>
      </w:r>
      <w:r w:rsidRPr="00195965">
        <w:rPr>
          <w:rFonts w:ascii="宋体" w:hAnsi="宋体" w:hint="eastAsia"/>
        </w:rPr>
        <w:t>，显示“C”</w:t>
      </w:r>
      <w:r>
        <w:rPr>
          <w:rFonts w:ascii="宋体" w:hAnsi="宋体" w:hint="eastAsia"/>
        </w:rPr>
        <w:t>；</w:t>
      </w:r>
      <w:r w:rsidRPr="00195965">
        <w:rPr>
          <w:rFonts w:ascii="宋体" w:hAnsi="宋体" w:hint="eastAsia"/>
        </w:rPr>
        <w:t>大于</w:t>
      </w:r>
      <w:r w:rsidR="0018037E">
        <w:rPr>
          <w:rFonts w:ascii="宋体" w:hAnsi="宋体" w:hint="eastAsia"/>
        </w:rPr>
        <w:t>等于</w:t>
      </w:r>
      <w:r w:rsidRPr="00195965">
        <w:rPr>
          <w:rFonts w:ascii="宋体" w:hAnsi="宋体" w:hint="eastAsia"/>
        </w:rPr>
        <w:t>0</w:t>
      </w:r>
      <w:r w:rsidR="0018037E">
        <w:rPr>
          <w:rFonts w:ascii="宋体" w:hAnsi="宋体" w:hint="eastAsia"/>
        </w:rPr>
        <w:t>%</w:t>
      </w:r>
      <w:r w:rsidRPr="00195965">
        <w:rPr>
          <w:rFonts w:ascii="宋体" w:hAnsi="宋体" w:hint="eastAsia"/>
        </w:rPr>
        <w:t>，显示“D”</w:t>
      </w:r>
      <w:r>
        <w:rPr>
          <w:rFonts w:ascii="宋体" w:hAnsi="宋体" w:hint="eastAsia"/>
        </w:rPr>
        <w:t>；</w:t>
      </w:r>
      <w:r w:rsidRPr="00195965">
        <w:rPr>
          <w:rFonts w:ascii="宋体" w:hAnsi="宋体" w:hint="eastAsia"/>
        </w:rPr>
        <w:t>小于</w:t>
      </w:r>
      <w:r w:rsidR="0018037E">
        <w:rPr>
          <w:rFonts w:ascii="宋体" w:hAnsi="宋体"/>
        </w:rPr>
        <w:t>0%</w:t>
      </w:r>
      <w:r>
        <w:rPr>
          <w:rFonts w:ascii="宋体" w:hAnsi="宋体" w:hint="eastAsia"/>
        </w:rPr>
        <w:t>，</w:t>
      </w:r>
      <w:r w:rsidRPr="00195965">
        <w:rPr>
          <w:rFonts w:ascii="宋体" w:hAnsi="宋体" w:hint="eastAsia"/>
        </w:rPr>
        <w:t>显示“F</w:t>
      </w:r>
      <w:r>
        <w:rPr>
          <w:rFonts w:ascii="宋体" w:hAnsi="宋体" w:hint="eastAsia"/>
        </w:rPr>
        <w:t xml:space="preserve">”。 </w:t>
      </w:r>
    </w:p>
    <w:p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r w:rsidR="00233E17">
        <w:rPr>
          <w:rFonts w:ascii="宋体" w:hAnsi="宋体" w:hint="eastAsia"/>
        </w:rPr>
        <w:t>（注意，“%”是不要出现在计算式子和指令语句中的）。</w:t>
      </w:r>
    </w:p>
    <w:p w:rsidR="00E92419" w:rsidRDefault="00E07F1B" w:rsidP="0095387B">
      <w:pPr>
        <w:adjustRightInd w:val="0"/>
        <w:snapToGrid w:val="0"/>
        <w:ind w:firstLineChars="150" w:firstLine="315"/>
        <w:outlineLvl w:val="0"/>
        <w:rPr>
          <w:rFonts w:ascii="黑体" w:eastAsia="黑体"/>
          <w:sz w:val="28"/>
          <w:szCs w:val="28"/>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0018037E">
        <w:rPr>
          <w:rFonts w:ascii="宋体" w:hAnsi="宋体" w:hint="eastAsia"/>
        </w:rPr>
        <w:t>和密码</w:t>
      </w:r>
      <w:r>
        <w:rPr>
          <w:rFonts w:ascii="宋体" w:hAnsi="宋体" w:hint="eastAsia"/>
        </w:rPr>
        <w:t>）</w:t>
      </w:r>
      <w:r w:rsidRPr="00195965">
        <w:rPr>
          <w:rFonts w:ascii="宋体" w:hAnsi="宋体" w:hint="eastAsia"/>
        </w:rPr>
        <w:t>。</w:t>
      </w:r>
    </w:p>
    <w:p w:rsidR="00E92419" w:rsidRDefault="00E92419" w:rsidP="003443A2">
      <w:pPr>
        <w:adjustRightInd w:val="0"/>
        <w:snapToGrid w:val="0"/>
        <w:jc w:val="center"/>
        <w:outlineLvl w:val="0"/>
        <w:rPr>
          <w:rFonts w:ascii="黑体" w:eastAsia="黑体"/>
          <w:sz w:val="28"/>
          <w:szCs w:val="28"/>
        </w:rPr>
      </w:pPr>
    </w:p>
    <w:p w:rsidR="00B77B9F" w:rsidRPr="00D035D4" w:rsidRDefault="00B77B9F" w:rsidP="00B77B9F">
      <w:pPr>
        <w:adjustRightInd w:val="0"/>
        <w:snapToGrid w:val="0"/>
        <w:outlineLvl w:val="0"/>
        <w:rPr>
          <w:rFonts w:asciiTheme="minorEastAsia" w:eastAsiaTheme="minorEastAsia" w:hAnsiTheme="minorEastAsia"/>
          <w:sz w:val="28"/>
          <w:szCs w:val="28"/>
        </w:rPr>
      </w:pPr>
      <w:r w:rsidRPr="003648BD">
        <w:rPr>
          <w:rFonts w:ascii="黑体" w:eastAsia="黑体" w:hint="eastAsia"/>
          <w:color w:val="FF0000"/>
          <w:sz w:val="28"/>
          <w:szCs w:val="28"/>
        </w:rPr>
        <w:t>进度提示</w:t>
      </w:r>
      <w:r>
        <w:rPr>
          <w:rFonts w:ascii="黑体" w:eastAsia="黑体" w:hint="eastAsia"/>
          <w:sz w:val="28"/>
          <w:szCs w:val="28"/>
        </w:rPr>
        <w:t>：</w:t>
      </w:r>
      <w:r w:rsidRPr="00D035D4">
        <w:rPr>
          <w:rFonts w:asciiTheme="minorEastAsia" w:eastAsiaTheme="minorEastAsia" w:hAnsiTheme="minorEastAsia" w:hint="eastAsia"/>
          <w:sz w:val="28"/>
          <w:szCs w:val="28"/>
        </w:rPr>
        <w:t>建议第一次上机学时完成任务1至</w:t>
      </w:r>
      <w:r w:rsidR="004203AE">
        <w:rPr>
          <w:rFonts w:asciiTheme="minorEastAsia" w:eastAsiaTheme="minorEastAsia" w:hAnsiTheme="minorEastAsia" w:hint="eastAsia"/>
          <w:sz w:val="28"/>
          <w:szCs w:val="28"/>
        </w:rPr>
        <w:t>4</w:t>
      </w:r>
      <w:r w:rsidRPr="00D035D4">
        <w:rPr>
          <w:rFonts w:asciiTheme="minorEastAsia" w:eastAsiaTheme="minorEastAsia" w:hAnsiTheme="minorEastAsia" w:hint="eastAsia"/>
          <w:sz w:val="28"/>
          <w:szCs w:val="28"/>
        </w:rPr>
        <w:t>；第二次上机学时完成任务</w:t>
      </w:r>
      <w:r w:rsidR="004203AE">
        <w:rPr>
          <w:rFonts w:asciiTheme="minorEastAsia" w:eastAsiaTheme="minorEastAsia" w:hAnsiTheme="minorEastAsia" w:hint="eastAsia"/>
          <w:sz w:val="28"/>
          <w:szCs w:val="28"/>
        </w:rPr>
        <w:t>5</w:t>
      </w:r>
      <w:r w:rsidRPr="00D035D4">
        <w:rPr>
          <w:rFonts w:asciiTheme="minorEastAsia" w:eastAsiaTheme="minorEastAsia" w:hAnsiTheme="minorEastAsia" w:hint="eastAsia"/>
          <w:sz w:val="28"/>
          <w:szCs w:val="28"/>
        </w:rPr>
        <w:t>。</w:t>
      </w:r>
    </w:p>
    <w:p w:rsidR="00E92419" w:rsidRDefault="00823532" w:rsidP="00B77B9F">
      <w:pPr>
        <w:adjustRightInd w:val="0"/>
        <w:snapToGrid w:val="0"/>
        <w:outlineLvl w:val="0"/>
        <w:rPr>
          <w:rFonts w:ascii="黑体" w:eastAsia="黑体"/>
          <w:sz w:val="28"/>
          <w:szCs w:val="28"/>
        </w:rPr>
      </w:pPr>
      <w:r>
        <w:rPr>
          <w:rFonts w:ascii="黑体" w:eastAsia="黑体" w:hint="eastAsia"/>
          <w:color w:val="FF0000"/>
          <w:sz w:val="28"/>
          <w:szCs w:val="28"/>
        </w:rPr>
        <w:t>学生自主</w:t>
      </w:r>
      <w:r w:rsidR="003648BD" w:rsidRPr="003648BD">
        <w:rPr>
          <w:rFonts w:ascii="黑体" w:eastAsia="黑体" w:hint="eastAsia"/>
          <w:color w:val="FF0000"/>
          <w:sz w:val="28"/>
          <w:szCs w:val="28"/>
        </w:rPr>
        <w:t>变更提示：</w:t>
      </w:r>
      <w:r w:rsidR="00B77B9F" w:rsidRPr="003648BD">
        <w:rPr>
          <w:rFonts w:asciiTheme="minorEastAsia" w:eastAsiaTheme="minorEastAsia" w:hAnsiTheme="minorEastAsia" w:hint="eastAsia"/>
          <w:sz w:val="28"/>
          <w:szCs w:val="28"/>
        </w:rPr>
        <w:t>学生可以自行调整实验内容，但自选的内容要能完成实验目的</w:t>
      </w:r>
      <w:r w:rsidR="00223CC2">
        <w:rPr>
          <w:rFonts w:asciiTheme="minorEastAsia" w:eastAsiaTheme="minorEastAsia" w:hAnsiTheme="minorEastAsia" w:hint="eastAsia"/>
          <w:sz w:val="28"/>
          <w:szCs w:val="28"/>
        </w:rPr>
        <w:t>与</w:t>
      </w:r>
      <w:r w:rsidR="00B77B9F" w:rsidRPr="003648BD">
        <w:rPr>
          <w:rFonts w:asciiTheme="minorEastAsia" w:eastAsiaTheme="minorEastAsia" w:hAnsiTheme="minorEastAsia" w:hint="eastAsia"/>
          <w:sz w:val="28"/>
          <w:szCs w:val="28"/>
        </w:rPr>
        <w:t>要求，并经老师同意。任务</w:t>
      </w:r>
      <w:r w:rsidR="004203AE">
        <w:rPr>
          <w:rFonts w:asciiTheme="minorEastAsia" w:eastAsiaTheme="minorEastAsia" w:hAnsiTheme="minorEastAsia" w:hint="eastAsia"/>
          <w:sz w:val="28"/>
          <w:szCs w:val="28"/>
        </w:rPr>
        <w:t>5</w:t>
      </w:r>
      <w:r w:rsidR="00B77B9F" w:rsidRPr="003648BD">
        <w:rPr>
          <w:rFonts w:asciiTheme="minorEastAsia" w:eastAsiaTheme="minorEastAsia" w:hAnsiTheme="minorEastAsia" w:hint="eastAsia"/>
          <w:sz w:val="28"/>
          <w:szCs w:val="28"/>
        </w:rPr>
        <w:t>的内容不宜自行更改太多，因后续实验还会用到。</w:t>
      </w:r>
    </w:p>
    <w:p w:rsidR="00E92419" w:rsidRDefault="00E92419" w:rsidP="003443A2">
      <w:pPr>
        <w:adjustRightInd w:val="0"/>
        <w:snapToGrid w:val="0"/>
        <w:jc w:val="center"/>
        <w:outlineLvl w:val="0"/>
        <w:rPr>
          <w:rFonts w:ascii="黑体" w:eastAsia="黑体"/>
          <w:sz w:val="28"/>
          <w:szCs w:val="28"/>
        </w:rPr>
      </w:pPr>
    </w:p>
    <w:p w:rsidR="009134FD" w:rsidRDefault="009134FD" w:rsidP="00A37E03">
      <w:pPr>
        <w:adjustRightInd w:val="0"/>
        <w:snapToGrid w:val="0"/>
        <w:ind w:firstLine="480"/>
        <w:outlineLvl w:val="0"/>
        <w:rPr>
          <w:rFonts w:ascii="华文仿宋" w:eastAsia="华文仿宋" w:hAnsi="华文仿宋"/>
          <w:sz w:val="24"/>
        </w:rPr>
      </w:pPr>
    </w:p>
    <w:p w:rsidR="00906634" w:rsidRPr="00333F71" w:rsidRDefault="00906634" w:rsidP="00FA7868">
      <w:pPr>
        <w:adjustRightInd w:val="0"/>
        <w:snapToGrid w:val="0"/>
        <w:outlineLvl w:val="0"/>
        <w:rPr>
          <w:rFonts w:ascii="华文仿宋" w:eastAsia="华文仿宋" w:hAnsi="华文仿宋"/>
          <w:b/>
          <w:sz w:val="28"/>
          <w:szCs w:val="28"/>
        </w:rPr>
      </w:pPr>
      <w:r w:rsidRPr="00333F71">
        <w:rPr>
          <w:rFonts w:ascii="华文仿宋" w:eastAsia="华文仿宋" w:hAnsi="华文仿宋" w:hint="eastAsia"/>
          <w:b/>
          <w:sz w:val="28"/>
          <w:szCs w:val="28"/>
        </w:rPr>
        <w:t>在</w:t>
      </w:r>
      <w:r w:rsidR="00DE00EE" w:rsidRPr="00333F71">
        <w:rPr>
          <w:rFonts w:ascii="华文仿宋" w:eastAsia="华文仿宋" w:hAnsi="华文仿宋"/>
          <w:b/>
          <w:sz w:val="28"/>
          <w:szCs w:val="28"/>
        </w:rPr>
        <w:t>上述任务中，</w:t>
      </w:r>
      <w:r w:rsidRPr="00333F71">
        <w:rPr>
          <w:rFonts w:ascii="华文仿宋" w:eastAsia="华文仿宋" w:hAnsi="华文仿宋" w:hint="eastAsia"/>
          <w:b/>
          <w:sz w:val="28"/>
          <w:szCs w:val="28"/>
        </w:rPr>
        <w:t>需要大家思考、尝试、分析、总结的</w:t>
      </w:r>
      <w:r w:rsidR="00DE00EE" w:rsidRPr="00333F71">
        <w:rPr>
          <w:rFonts w:ascii="华文仿宋" w:eastAsia="华文仿宋" w:hAnsi="华文仿宋"/>
          <w:b/>
          <w:sz w:val="28"/>
          <w:szCs w:val="28"/>
        </w:rPr>
        <w:t>重要</w:t>
      </w:r>
      <w:r w:rsidRPr="00333F71">
        <w:rPr>
          <w:rFonts w:ascii="华文仿宋" w:eastAsia="华文仿宋" w:hAnsi="华文仿宋" w:hint="eastAsia"/>
          <w:b/>
          <w:sz w:val="28"/>
          <w:szCs w:val="28"/>
        </w:rPr>
        <w:t>提示：</w:t>
      </w:r>
    </w:p>
    <w:p w:rsidR="00A37E03" w:rsidRPr="006B4963" w:rsidRDefault="00DE00EE" w:rsidP="00333F71">
      <w:pPr>
        <w:adjustRightInd w:val="0"/>
        <w:snapToGrid w:val="0"/>
        <w:ind w:firstLineChars="100" w:firstLine="240"/>
        <w:outlineLvl w:val="0"/>
        <w:rPr>
          <w:rFonts w:ascii="华文仿宋" w:eastAsia="华文仿宋" w:hAnsi="华文仿宋"/>
          <w:b/>
          <w:sz w:val="24"/>
        </w:rPr>
      </w:pPr>
      <w:r w:rsidRPr="006B4963">
        <w:rPr>
          <w:rFonts w:ascii="华文仿宋" w:eastAsia="华文仿宋" w:hAnsi="华文仿宋"/>
          <w:b/>
          <w:sz w:val="24"/>
        </w:rPr>
        <w:t>（</w:t>
      </w:r>
      <w:r w:rsidR="00906634">
        <w:rPr>
          <w:rFonts w:ascii="华文仿宋" w:eastAsia="华文仿宋" w:hAnsi="华文仿宋" w:hint="eastAsia"/>
          <w:b/>
          <w:sz w:val="24"/>
        </w:rPr>
        <w:t>请以合适的方式</w:t>
      </w:r>
      <w:r w:rsidRPr="006B4963">
        <w:rPr>
          <w:rFonts w:ascii="华文仿宋" w:eastAsia="华文仿宋" w:hAnsi="华文仿宋"/>
          <w:b/>
          <w:sz w:val="24"/>
        </w:rPr>
        <w:t>纳入到</w:t>
      </w:r>
      <w:r w:rsidR="006B4963">
        <w:rPr>
          <w:rFonts w:ascii="华文仿宋" w:eastAsia="华文仿宋" w:hAnsi="华文仿宋"/>
          <w:b/>
          <w:sz w:val="24"/>
        </w:rPr>
        <w:t>自己写的</w:t>
      </w:r>
      <w:r w:rsidRPr="006B4963">
        <w:rPr>
          <w:rFonts w:ascii="华文仿宋" w:eastAsia="华文仿宋" w:hAnsi="华文仿宋"/>
          <w:b/>
          <w:sz w:val="24"/>
        </w:rPr>
        <w:t>实验步骤</w:t>
      </w:r>
      <w:r w:rsidR="00906634">
        <w:rPr>
          <w:rFonts w:ascii="华文仿宋" w:eastAsia="华文仿宋" w:hAnsi="华文仿宋" w:hint="eastAsia"/>
          <w:b/>
          <w:sz w:val="24"/>
        </w:rPr>
        <w:t>、记录与分析以及总结</w:t>
      </w:r>
      <w:r w:rsidRPr="006B4963">
        <w:rPr>
          <w:rFonts w:ascii="华文仿宋" w:eastAsia="华文仿宋" w:hAnsi="华文仿宋"/>
          <w:b/>
          <w:sz w:val="24"/>
        </w:rPr>
        <w:t>中）</w:t>
      </w:r>
    </w:p>
    <w:p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FA7868">
        <w:rPr>
          <w:rFonts w:ascii="华文仿宋" w:eastAsia="华文仿宋" w:hAnsi="华文仿宋" w:hint="eastAsia"/>
          <w:sz w:val="24"/>
        </w:rPr>
        <w:t>的操作</w:t>
      </w:r>
      <w:r>
        <w:rPr>
          <w:rFonts w:ascii="华文仿宋" w:eastAsia="华文仿宋" w:hAnsi="华文仿宋" w:hint="eastAsia"/>
          <w:sz w:val="24"/>
        </w:rPr>
        <w:t>可</w:t>
      </w:r>
      <w:r w:rsidR="00FA7868">
        <w:rPr>
          <w:rFonts w:ascii="华文仿宋" w:eastAsia="华文仿宋" w:hAnsi="华文仿宋" w:hint="eastAsia"/>
          <w:sz w:val="24"/>
        </w:rPr>
        <w:t>分为三类：</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lastRenderedPageBreak/>
        <w:t>2. 将一个汇编源程序生成一个可执行文件的步骤，包括如何读懂汇编源程序在汇编过程中产生的错误信息；编辑工具的使用（使用Edit， notepad等需要注意的问题）；</w:t>
      </w:r>
    </w:p>
    <w:p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各实验任务中的上述三类操作的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rsidTr="006C31F0">
        <w:tc>
          <w:tcPr>
            <w:tcW w:w="81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任务1中的(1)~(4)</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w:t>
            </w:r>
            <w:r w:rsidR="00FB7522">
              <w:rPr>
                <w:rFonts w:ascii="华文仿宋" w:eastAsia="华文仿宋" w:hAnsi="华文仿宋" w:hint="eastAsia"/>
                <w:sz w:val="24"/>
              </w:rPr>
              <w:t>（含32位寄存器）</w:t>
            </w:r>
            <w:r>
              <w:rPr>
                <w:rFonts w:ascii="华文仿宋" w:eastAsia="华文仿宋" w:hAnsi="华文仿宋" w:hint="eastAsia"/>
                <w:sz w:val="24"/>
              </w:rPr>
              <w:t>？</w:t>
            </w:r>
            <w:r w:rsidR="00543963">
              <w:rPr>
                <w:rFonts w:ascii="华文仿宋" w:eastAsia="华文仿宋" w:hAnsi="华文仿宋" w:hint="eastAsia"/>
                <w:sz w:val="24"/>
              </w:rPr>
              <w:t>如何修改寄存器的值？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经过6，7后，总结加减法对标志寄存器的影响？</w:t>
            </w:r>
          </w:p>
        </w:tc>
      </w:tr>
      <w:tr w:rsidR="006F581D" w:rsidTr="006C31F0">
        <w:tc>
          <w:tcPr>
            <w:tcW w:w="817" w:type="dxa"/>
            <w:vMerge w:val="restart"/>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FB7522">
              <w:rPr>
                <w:rFonts w:ascii="华文仿宋" w:eastAsia="华文仿宋" w:hAnsi="华文仿宋" w:hint="eastAsia"/>
                <w:sz w:val="24"/>
              </w:rPr>
              <w:t>和任务3</w:t>
            </w: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rsidTr="006C31F0">
        <w:tc>
          <w:tcPr>
            <w:tcW w:w="817" w:type="dxa"/>
            <w:vMerge/>
          </w:tcPr>
          <w:p w:rsidR="006F581D" w:rsidRDefault="006F581D" w:rsidP="00FA7868">
            <w:pPr>
              <w:adjustRightInd w:val="0"/>
              <w:snapToGrid w:val="0"/>
              <w:outlineLvl w:val="0"/>
              <w:rPr>
                <w:rFonts w:ascii="华文仿宋" w:eastAsia="华文仿宋" w:hAnsi="华文仿宋"/>
                <w:sz w:val="24"/>
              </w:rPr>
            </w:pPr>
          </w:p>
        </w:tc>
        <w:tc>
          <w:tcPr>
            <w:tcW w:w="567" w:type="dxa"/>
          </w:tcPr>
          <w:p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r>
              <w:rPr>
                <w:rFonts w:ascii="华文仿宋" w:eastAsia="华文仿宋" w:hAnsi="华文仿宋" w:hint="eastAsia"/>
                <w:color w:val="000000" w:themeColor="text1"/>
                <w:sz w:val="24"/>
              </w:rPr>
              <w:t>goto，DS：</w:t>
            </w:r>
            <w:r w:rsidR="00A14E80">
              <w:rPr>
                <w:rFonts w:ascii="华文仿宋" w:eastAsia="华文仿宋" w:hAnsi="华文仿宋" w:hint="eastAsia"/>
                <w:color w:val="000000" w:themeColor="text1"/>
                <w:sz w:val="24"/>
              </w:rPr>
              <w:t>偏移地址，(2)goto, 直接输入：段寄存器的值：偏移地址；(3)直接在数据区用光标移动查找）</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rsidTr="006C31F0">
        <w:tc>
          <w:tcPr>
            <w:tcW w:w="817" w:type="dxa"/>
            <w:vMerge/>
          </w:tcPr>
          <w:p w:rsidR="00543963" w:rsidRDefault="00543963" w:rsidP="00FA7868">
            <w:pPr>
              <w:adjustRightInd w:val="0"/>
              <w:snapToGrid w:val="0"/>
              <w:outlineLvl w:val="0"/>
              <w:rPr>
                <w:rFonts w:ascii="华文仿宋" w:eastAsia="华文仿宋" w:hAnsi="华文仿宋"/>
                <w:sz w:val="24"/>
              </w:rPr>
            </w:pPr>
          </w:p>
        </w:tc>
        <w:tc>
          <w:tcPr>
            <w:tcW w:w="567" w:type="dxa"/>
          </w:tcPr>
          <w:p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rsidTr="006C31F0">
        <w:tc>
          <w:tcPr>
            <w:tcW w:w="817" w:type="dxa"/>
            <w:vMerge/>
          </w:tcPr>
          <w:p w:rsidR="002D3BC4" w:rsidRDefault="002D3BC4" w:rsidP="00FA7868">
            <w:pPr>
              <w:adjustRightInd w:val="0"/>
              <w:snapToGrid w:val="0"/>
              <w:outlineLvl w:val="0"/>
              <w:rPr>
                <w:rFonts w:ascii="华文仿宋" w:eastAsia="华文仿宋" w:hAnsi="华文仿宋"/>
                <w:sz w:val="24"/>
              </w:rPr>
            </w:pPr>
          </w:p>
        </w:tc>
        <w:tc>
          <w:tcPr>
            <w:tcW w:w="567" w:type="dxa"/>
          </w:tcPr>
          <w:p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rsidTr="006C31F0">
        <w:tc>
          <w:tcPr>
            <w:tcW w:w="817" w:type="dxa"/>
            <w:vMerge/>
          </w:tcPr>
          <w:p w:rsidR="00086641" w:rsidRDefault="00086641" w:rsidP="00FA7868">
            <w:pPr>
              <w:adjustRightInd w:val="0"/>
              <w:snapToGrid w:val="0"/>
              <w:outlineLvl w:val="0"/>
              <w:rPr>
                <w:rFonts w:ascii="华文仿宋" w:eastAsia="华文仿宋" w:hAnsi="华文仿宋"/>
                <w:sz w:val="24"/>
              </w:rPr>
            </w:pPr>
          </w:p>
        </w:tc>
        <w:tc>
          <w:tcPr>
            <w:tcW w:w="567"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rsidTr="006C31F0">
        <w:tc>
          <w:tcPr>
            <w:tcW w:w="817" w:type="dxa"/>
            <w:vMerge/>
          </w:tcPr>
          <w:p w:rsidR="00226A16" w:rsidRDefault="00226A16" w:rsidP="00FA7868">
            <w:pPr>
              <w:adjustRightInd w:val="0"/>
              <w:snapToGrid w:val="0"/>
              <w:outlineLvl w:val="0"/>
              <w:rPr>
                <w:rFonts w:ascii="华文仿宋" w:eastAsia="华文仿宋" w:hAnsi="华文仿宋"/>
                <w:sz w:val="24"/>
              </w:rPr>
            </w:pPr>
          </w:p>
        </w:tc>
        <w:tc>
          <w:tcPr>
            <w:tcW w:w="567" w:type="dxa"/>
          </w:tcPr>
          <w:p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rsidTr="006C31F0">
        <w:tc>
          <w:tcPr>
            <w:tcW w:w="817" w:type="dxa"/>
            <w:vMerge/>
          </w:tcPr>
          <w:p w:rsidR="00FB7522" w:rsidRDefault="00FB7522" w:rsidP="00FA7868">
            <w:pPr>
              <w:adjustRightInd w:val="0"/>
              <w:snapToGrid w:val="0"/>
              <w:outlineLvl w:val="0"/>
              <w:rPr>
                <w:rFonts w:ascii="华文仿宋" w:eastAsia="华文仿宋" w:hAnsi="华文仿宋"/>
                <w:sz w:val="24"/>
              </w:rPr>
            </w:pPr>
          </w:p>
        </w:tc>
        <w:tc>
          <w:tcPr>
            <w:tcW w:w="567" w:type="dxa"/>
          </w:tcPr>
          <w:p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rsidR="00FA7868" w:rsidRDefault="00FA7868" w:rsidP="00FA7868">
      <w:pPr>
        <w:adjustRightInd w:val="0"/>
        <w:snapToGrid w:val="0"/>
        <w:outlineLvl w:val="0"/>
        <w:rPr>
          <w:rFonts w:ascii="华文仿宋" w:eastAsia="华文仿宋" w:hAnsi="华文仿宋"/>
          <w:sz w:val="24"/>
        </w:rPr>
      </w:pPr>
    </w:p>
    <w:p w:rsidR="00BB5CA9" w:rsidRPr="00BB5CA9" w:rsidRDefault="00BB5CA9" w:rsidP="00BB5CA9">
      <w:pPr>
        <w:ind w:firstLine="420"/>
        <w:rPr>
          <w:rFonts w:ascii="宋体" w:hAnsi="宋体"/>
          <w:b/>
        </w:rPr>
      </w:pPr>
      <w:r w:rsidRPr="00BB5CA9">
        <w:rPr>
          <w:rFonts w:ascii="宋体" w:hAnsi="宋体" w:hint="eastAsia"/>
          <w:b/>
        </w:rPr>
        <w:lastRenderedPageBreak/>
        <w:t>对于任务</w:t>
      </w:r>
      <w:r w:rsidR="004203AE">
        <w:rPr>
          <w:rFonts w:ascii="宋体" w:hAnsi="宋体" w:hint="eastAsia"/>
          <w:b/>
        </w:rPr>
        <w:t>5</w:t>
      </w:r>
      <w:r w:rsidRPr="00BB5CA9">
        <w:rPr>
          <w:rFonts w:ascii="宋体" w:hAnsi="宋体" w:hint="eastAsia"/>
          <w:b/>
        </w:rPr>
        <w:t>，可以思考与选做功能包括：</w:t>
      </w:r>
    </w:p>
    <w:p w:rsidR="00BB5CA9" w:rsidRDefault="00BB5CA9" w:rsidP="00BB5CA9">
      <w:pPr>
        <w:ind w:firstLine="284"/>
        <w:rPr>
          <w:rFonts w:ascii="宋体" w:hAnsi="宋体"/>
        </w:rPr>
      </w:pPr>
      <w:r w:rsidRPr="00195965">
        <w:rPr>
          <w:rFonts w:ascii="宋体" w:hAnsi="宋体" w:hint="eastAsia"/>
        </w:rPr>
        <w:t>（1）</w:t>
      </w:r>
      <w:r>
        <w:rPr>
          <w:rFonts w:ascii="宋体" w:hAnsi="宋体" w:hint="eastAsia"/>
        </w:rPr>
        <w:t>对输入的姓名进行合法性检查，比如：是否存在大小写字母之外的字符，等等；若存在非法的输入情形，则提示之后重新输入。</w:t>
      </w:r>
    </w:p>
    <w:p w:rsidR="00BB5CA9" w:rsidRDefault="00BB5CA9" w:rsidP="00BB5CA9">
      <w:pPr>
        <w:ind w:firstLine="284"/>
        <w:rPr>
          <w:rFonts w:ascii="宋体" w:hAnsi="宋体"/>
        </w:rPr>
      </w:pPr>
      <w:r>
        <w:rPr>
          <w:rFonts w:ascii="宋体" w:hAnsi="宋体" w:hint="eastAsia"/>
        </w:rPr>
        <w:t>（2）对</w:t>
      </w:r>
      <w:r w:rsidR="00653720">
        <w:rPr>
          <w:rFonts w:ascii="宋体" w:hAnsi="宋体"/>
        </w:rPr>
        <w:t>S</w:t>
      </w:r>
      <w:r w:rsidR="002D5CA4">
        <w:rPr>
          <w:rFonts w:ascii="宋体" w:hAnsi="宋体" w:hint="eastAsia"/>
        </w:rPr>
        <w:t>1/</w:t>
      </w:r>
      <w:r w:rsidR="002D5CA4">
        <w:rPr>
          <w:rFonts w:ascii="宋体" w:hAnsi="宋体"/>
        </w:rPr>
        <w:t>S2</w:t>
      </w:r>
      <w:r>
        <w:rPr>
          <w:rFonts w:ascii="宋体" w:hAnsi="宋体" w:hint="eastAsia"/>
        </w:rPr>
        <w:t>中预先定义的</w:t>
      </w:r>
      <w:r w:rsidR="00653720">
        <w:rPr>
          <w:rFonts w:ascii="宋体" w:hAnsi="宋体" w:hint="eastAsia"/>
        </w:rPr>
        <w:t>商品信息</w:t>
      </w:r>
      <w:r>
        <w:rPr>
          <w:rFonts w:ascii="宋体" w:hAnsi="宋体" w:hint="eastAsia"/>
        </w:rPr>
        <w:t>进行合法性检查，判断是否符合实际（如</w:t>
      </w:r>
      <w:r w:rsidR="00653720">
        <w:rPr>
          <w:rFonts w:ascii="宋体" w:hAnsi="宋体" w:hint="eastAsia"/>
        </w:rPr>
        <w:t>价格是负数，已售数量大于进货总数</w:t>
      </w:r>
      <w:r>
        <w:rPr>
          <w:rFonts w:ascii="宋体" w:hAnsi="宋体" w:hint="eastAsia"/>
        </w:rPr>
        <w:t>等），不符合则提示并退出程序。</w:t>
      </w:r>
      <w:r w:rsidR="005A196F">
        <w:rPr>
          <w:rFonts w:ascii="宋体" w:hAnsi="宋体" w:hint="eastAsia"/>
        </w:rPr>
        <w:t>在一个网店里</w:t>
      </w:r>
      <w:r>
        <w:rPr>
          <w:rFonts w:ascii="宋体" w:hAnsi="宋体" w:hint="eastAsia"/>
        </w:rPr>
        <w:t>预先定义的</w:t>
      </w:r>
      <w:r w:rsidR="005A196F">
        <w:rPr>
          <w:rFonts w:ascii="宋体" w:hAnsi="宋体" w:hint="eastAsia"/>
        </w:rPr>
        <w:t>商品名称</w:t>
      </w:r>
      <w:r>
        <w:rPr>
          <w:rFonts w:ascii="宋体" w:hAnsi="宋体" w:hint="eastAsia"/>
        </w:rPr>
        <w:t>中，如果有重名如何处理？</w:t>
      </w:r>
    </w:p>
    <w:p w:rsidR="00BB5CA9" w:rsidRDefault="00BB5CA9" w:rsidP="00BB5CA9">
      <w:pPr>
        <w:ind w:firstLine="284"/>
        <w:rPr>
          <w:rFonts w:ascii="宋体" w:hAnsi="宋体"/>
        </w:rPr>
      </w:pPr>
      <w:r>
        <w:rPr>
          <w:rFonts w:ascii="宋体" w:hAnsi="宋体" w:hint="eastAsia"/>
        </w:rPr>
        <w:t>（3）除了显示</w:t>
      </w:r>
      <w:r w:rsidR="002D5CA4">
        <w:rPr>
          <w:rFonts w:ascii="宋体" w:hAnsi="宋体" w:hint="eastAsia"/>
        </w:rPr>
        <w:t>平均</w:t>
      </w:r>
      <w:r w:rsidR="005A196F">
        <w:rPr>
          <w:rFonts w:ascii="宋体" w:hAnsi="宋体" w:hint="eastAsia"/>
        </w:rPr>
        <w:t>利润率的</w:t>
      </w:r>
      <w:r>
        <w:rPr>
          <w:rFonts w:ascii="宋体" w:hAnsi="宋体" w:hint="eastAsia"/>
        </w:rPr>
        <w:t>等级外，还将</w:t>
      </w:r>
      <w:r w:rsidR="005A196F">
        <w:rPr>
          <w:rFonts w:ascii="宋体" w:hAnsi="宋体" w:hint="eastAsia"/>
        </w:rPr>
        <w:t>利润率</w:t>
      </w:r>
      <w:r>
        <w:rPr>
          <w:rFonts w:ascii="宋体" w:hAnsi="宋体" w:hint="eastAsia"/>
        </w:rPr>
        <w:t>同时显示。</w:t>
      </w:r>
    </w:p>
    <w:p w:rsidR="00BB5CA9" w:rsidRDefault="00BB5CA9" w:rsidP="00BB5CA9">
      <w:pPr>
        <w:ind w:firstLine="284"/>
        <w:rPr>
          <w:rFonts w:ascii="宋体" w:hAnsi="宋体"/>
        </w:rPr>
      </w:pPr>
      <w:r w:rsidRPr="00195965">
        <w:rPr>
          <w:rFonts w:ascii="宋体" w:hAnsi="宋体" w:hint="eastAsia"/>
        </w:rPr>
        <w:t>（</w:t>
      </w:r>
      <w:r>
        <w:rPr>
          <w:rFonts w:ascii="宋体" w:hAnsi="宋体" w:hint="eastAsia"/>
        </w:rPr>
        <w:t>4</w:t>
      </w:r>
      <w:r w:rsidRPr="00195965">
        <w:rPr>
          <w:rFonts w:ascii="宋体" w:hAnsi="宋体" w:hint="eastAsia"/>
        </w:rPr>
        <w:t>）</w:t>
      </w:r>
      <w:r>
        <w:rPr>
          <w:rFonts w:ascii="宋体" w:hAnsi="宋体" w:hint="eastAsia"/>
        </w:rPr>
        <w:t>采用数据结构来定义</w:t>
      </w:r>
      <w:r w:rsidR="002D5CA4">
        <w:rPr>
          <w:rFonts w:ascii="宋体" w:hAnsi="宋体"/>
        </w:rPr>
        <w:t>S</w:t>
      </w:r>
      <w:r w:rsidR="002D5CA4">
        <w:rPr>
          <w:rFonts w:ascii="宋体" w:hAnsi="宋体" w:hint="eastAsia"/>
        </w:rPr>
        <w:t>1/</w:t>
      </w:r>
      <w:r w:rsidR="002D5CA4">
        <w:rPr>
          <w:rFonts w:ascii="宋体" w:hAnsi="宋体"/>
        </w:rPr>
        <w:t>S2</w:t>
      </w:r>
      <w:r w:rsidR="002D5CA4">
        <w:rPr>
          <w:rFonts w:ascii="宋体" w:hAnsi="宋体" w:hint="eastAsia"/>
        </w:rPr>
        <w:t>的</w:t>
      </w:r>
      <w:r>
        <w:rPr>
          <w:rFonts w:ascii="宋体" w:hAnsi="宋体" w:hint="eastAsia"/>
        </w:rPr>
        <w:t>存储区是否会更好？</w:t>
      </w:r>
    </w:p>
    <w:p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sidR="004203AE">
        <w:rPr>
          <w:rFonts w:ascii="华文仿宋" w:eastAsia="华文仿宋" w:hAnsi="华文仿宋" w:hint="eastAsia"/>
          <w:b/>
          <w:sz w:val="24"/>
        </w:rPr>
        <w:t>5</w:t>
      </w:r>
      <w:r w:rsidRPr="006B4963">
        <w:rPr>
          <w:rFonts w:ascii="华文仿宋" w:eastAsia="华文仿宋" w:hAnsi="华文仿宋"/>
          <w:b/>
          <w:sz w:val="24"/>
        </w:rPr>
        <w:t>中，重要操作提示：</w:t>
      </w:r>
    </w:p>
    <w:tbl>
      <w:tblPr>
        <w:tblStyle w:val="a5"/>
        <w:tblW w:w="0" w:type="auto"/>
        <w:tblLook w:val="04A0" w:firstRow="1" w:lastRow="0" w:firstColumn="1" w:lastColumn="0" w:noHBand="0" w:noVBand="1"/>
      </w:tblPr>
      <w:tblGrid>
        <w:gridCol w:w="817"/>
        <w:gridCol w:w="567"/>
        <w:gridCol w:w="7138"/>
      </w:tblGrid>
      <w:tr w:rsidR="00BB5CA9" w:rsidTr="00914E06">
        <w:tc>
          <w:tcPr>
            <w:tcW w:w="817" w:type="dxa"/>
          </w:tcPr>
          <w:p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rsidTr="00914E06">
        <w:tc>
          <w:tcPr>
            <w:tcW w:w="817" w:type="dxa"/>
            <w:vMerge w:val="restart"/>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2D5CA4">
              <w:rPr>
                <w:rFonts w:ascii="华文仿宋" w:eastAsia="华文仿宋" w:hAnsi="华文仿宋"/>
                <w:sz w:val="24"/>
              </w:rPr>
              <w:t>S</w:t>
            </w:r>
            <w:r w:rsidR="002D5CA4">
              <w:rPr>
                <w:rFonts w:ascii="华文仿宋" w:eastAsia="华文仿宋" w:hAnsi="华文仿宋" w:hint="eastAsia"/>
                <w:sz w:val="24"/>
              </w:rPr>
              <w:t>/</w:t>
            </w:r>
            <w:r w:rsidR="002D5CA4">
              <w:rPr>
                <w:rFonts w:ascii="华文仿宋" w:eastAsia="华文仿宋" w:hAnsi="华文仿宋"/>
                <w:sz w:val="24"/>
              </w:rPr>
              <w:t>S2</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rsidTr="00914E06">
        <w:tc>
          <w:tcPr>
            <w:tcW w:w="817" w:type="dxa"/>
            <w:vMerge/>
          </w:tcPr>
          <w:p w:rsidR="00BB5CA9" w:rsidRDefault="00BB5CA9" w:rsidP="00914E06">
            <w:pPr>
              <w:adjustRightInd w:val="0"/>
              <w:snapToGrid w:val="0"/>
              <w:outlineLvl w:val="0"/>
              <w:rPr>
                <w:rFonts w:ascii="华文仿宋" w:eastAsia="华文仿宋" w:hAnsi="华文仿宋"/>
                <w:sz w:val="24"/>
              </w:rPr>
            </w:pPr>
          </w:p>
        </w:tc>
        <w:tc>
          <w:tcPr>
            <w:tcW w:w="567" w:type="dxa"/>
          </w:tcPr>
          <w:p w:rsidR="00BB5CA9" w:rsidRDefault="00BB5CA9" w:rsidP="00914E06">
            <w:pPr>
              <w:adjustRightInd w:val="0"/>
              <w:snapToGrid w:val="0"/>
              <w:outlineLvl w:val="0"/>
              <w:rPr>
                <w:rFonts w:ascii="华文仿宋" w:eastAsia="华文仿宋" w:hAnsi="华文仿宋"/>
                <w:sz w:val="24"/>
              </w:rPr>
            </w:pPr>
          </w:p>
        </w:tc>
        <w:tc>
          <w:tcPr>
            <w:tcW w:w="7138" w:type="dxa"/>
          </w:tcPr>
          <w:p w:rsidR="00BB5CA9" w:rsidRDefault="00BB5CA9" w:rsidP="00914E06">
            <w:pPr>
              <w:adjustRightInd w:val="0"/>
              <w:snapToGrid w:val="0"/>
              <w:outlineLvl w:val="0"/>
              <w:rPr>
                <w:rFonts w:ascii="华文仿宋" w:eastAsia="华文仿宋" w:hAnsi="华文仿宋"/>
                <w:sz w:val="24"/>
              </w:rPr>
            </w:pPr>
          </w:p>
        </w:tc>
      </w:tr>
    </w:tbl>
    <w:p w:rsidR="00BB5CA9" w:rsidRDefault="00BB5CA9" w:rsidP="00FA7868">
      <w:pPr>
        <w:adjustRightInd w:val="0"/>
        <w:snapToGrid w:val="0"/>
        <w:outlineLvl w:val="0"/>
        <w:rPr>
          <w:rFonts w:ascii="华文仿宋" w:eastAsia="华文仿宋" w:hAnsi="华文仿宋"/>
          <w:sz w:val="24"/>
        </w:rPr>
      </w:pPr>
    </w:p>
    <w:p w:rsidR="00333F71" w:rsidRDefault="00333F71" w:rsidP="00FA7868">
      <w:pPr>
        <w:adjustRightInd w:val="0"/>
        <w:snapToGrid w:val="0"/>
        <w:outlineLvl w:val="0"/>
        <w:rPr>
          <w:rFonts w:ascii="华文仿宋" w:eastAsia="华文仿宋" w:hAnsi="华文仿宋"/>
          <w:sz w:val="24"/>
        </w:rPr>
      </w:pPr>
    </w:p>
    <w:p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最后，对实验一的实验报告</w:t>
      </w:r>
      <w:r w:rsidR="00E44FB9">
        <w:rPr>
          <w:rFonts w:ascii="华文仿宋" w:eastAsia="华文仿宋" w:hAnsi="华文仿宋" w:hint="eastAsia"/>
          <w:b/>
          <w:sz w:val="24"/>
        </w:rPr>
        <w:t>给出</w:t>
      </w:r>
      <w:r w:rsidRPr="00E44FB9">
        <w:rPr>
          <w:rFonts w:ascii="华文仿宋" w:eastAsia="华文仿宋" w:hAnsi="华文仿宋" w:hint="eastAsia"/>
          <w:b/>
          <w:sz w:val="24"/>
        </w:rPr>
        <w:t>如下</w:t>
      </w:r>
      <w:r w:rsidR="00E44FB9">
        <w:rPr>
          <w:rFonts w:ascii="华文仿宋" w:eastAsia="华文仿宋" w:hAnsi="华文仿宋" w:hint="eastAsia"/>
          <w:b/>
          <w:sz w:val="24"/>
        </w:rPr>
        <w:t>要求与提示</w:t>
      </w:r>
      <w:r w:rsidRPr="00E44FB9">
        <w:rPr>
          <w:rFonts w:ascii="华文仿宋" w:eastAsia="华文仿宋" w:hAnsi="华文仿宋" w:hint="eastAsia"/>
          <w:b/>
          <w:sz w:val="24"/>
        </w:rPr>
        <w:t>：</w:t>
      </w:r>
    </w:p>
    <w:p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4学时上机前，实验报告应完成任务1至</w:t>
      </w:r>
      <w:r w:rsidR="004203AE">
        <w:rPr>
          <w:rFonts w:ascii="华文仿宋" w:eastAsia="华文仿宋" w:hAnsi="华文仿宋" w:hint="eastAsia"/>
          <w:sz w:val="24"/>
        </w:rPr>
        <w:t>4</w:t>
      </w:r>
      <w:r>
        <w:rPr>
          <w:rFonts w:ascii="华文仿宋" w:eastAsia="华文仿宋" w:hAnsi="华文仿宋" w:hint="eastAsia"/>
          <w:sz w:val="24"/>
        </w:rPr>
        <w:t>的关键步骤描述（也即你准备具体操作和观察哪几个事情），给出任务3</w:t>
      </w:r>
      <w:r w:rsidR="004203AE">
        <w:rPr>
          <w:rFonts w:ascii="华文仿宋" w:eastAsia="华文仿宋" w:hAnsi="华文仿宋" w:hint="eastAsia"/>
          <w:sz w:val="24"/>
        </w:rPr>
        <w:t>、4</w:t>
      </w:r>
      <w:r>
        <w:rPr>
          <w:rFonts w:ascii="华文仿宋" w:eastAsia="华文仿宋" w:hAnsi="华文仿宋" w:hint="eastAsia"/>
          <w:sz w:val="24"/>
        </w:rPr>
        <w:t>的</w:t>
      </w:r>
      <w:r w:rsidR="00541D6C">
        <w:rPr>
          <w:rFonts w:ascii="华文仿宋" w:eastAsia="华文仿宋" w:hAnsi="华文仿宋" w:hint="eastAsia"/>
          <w:sz w:val="24"/>
        </w:rPr>
        <w:t>源</w:t>
      </w:r>
      <w:r>
        <w:rPr>
          <w:rFonts w:ascii="华文仿宋" w:eastAsia="华文仿宋" w:hAnsi="华文仿宋" w:hint="eastAsia"/>
          <w:sz w:val="24"/>
        </w:rPr>
        <w:t>程序清单（初稿，允许有错误）。进入实验后，按照步骤完成实验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541D6C">
        <w:rPr>
          <w:rFonts w:ascii="华文仿宋" w:eastAsia="华文仿宋" w:hAnsi="华文仿宋" w:hint="eastAsia"/>
          <w:sz w:val="24"/>
        </w:rPr>
        <w:t>写出对任务1至</w:t>
      </w:r>
      <w:r w:rsidR="004203AE">
        <w:rPr>
          <w:rFonts w:ascii="华文仿宋" w:eastAsia="华文仿宋" w:hAnsi="华文仿宋" w:hint="eastAsia"/>
          <w:sz w:val="24"/>
        </w:rPr>
        <w:t>4</w:t>
      </w:r>
      <w:r w:rsidR="00541D6C">
        <w:rPr>
          <w:rFonts w:ascii="华文仿宋" w:eastAsia="华文仿宋" w:hAnsi="华文仿宋" w:hint="eastAsia"/>
          <w:sz w:val="24"/>
        </w:rPr>
        <w:t>的总体结论与体会。</w:t>
      </w:r>
    </w:p>
    <w:p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w:t>
      </w:r>
      <w:r w:rsidR="004203AE">
        <w:rPr>
          <w:rFonts w:ascii="华文仿宋" w:eastAsia="华文仿宋" w:hAnsi="华文仿宋" w:hint="eastAsia"/>
          <w:sz w:val="24"/>
        </w:rPr>
        <w:t>5</w:t>
      </w:r>
      <w:r>
        <w:rPr>
          <w:rFonts w:ascii="华文仿宋" w:eastAsia="华文仿宋" w:hAnsi="华文仿宋" w:hint="eastAsia"/>
          <w:sz w:val="24"/>
        </w:rPr>
        <w:t>的步骤描述，程序设计思想、流程图、源程序初稿等。进入实验后，按照步骤完成程序调试、实验操作并记录相关结果（可以截图），对结果进行分析说明。在任务1至</w:t>
      </w:r>
      <w:r w:rsidR="004203AE">
        <w:rPr>
          <w:rFonts w:ascii="华文仿宋" w:eastAsia="华文仿宋" w:hAnsi="华文仿宋" w:hint="eastAsia"/>
          <w:sz w:val="24"/>
        </w:rPr>
        <w:t>4</w:t>
      </w:r>
      <w:r>
        <w:rPr>
          <w:rFonts w:ascii="华文仿宋" w:eastAsia="华文仿宋" w:hAnsi="华文仿宋" w:hint="eastAsia"/>
          <w:sz w:val="24"/>
        </w:rPr>
        <w:t>的总结基础上，写出对任务</w:t>
      </w:r>
      <w:r w:rsidR="004203AE">
        <w:rPr>
          <w:rFonts w:ascii="华文仿宋" w:eastAsia="华文仿宋" w:hAnsi="华文仿宋" w:hint="eastAsia"/>
          <w:sz w:val="24"/>
        </w:rPr>
        <w:t>5</w:t>
      </w:r>
      <w:r>
        <w:rPr>
          <w:rFonts w:ascii="华文仿宋" w:eastAsia="华文仿宋" w:hAnsi="华文仿宋" w:hint="eastAsia"/>
          <w:sz w:val="24"/>
        </w:rPr>
        <w:t>的总体结论与体会。</w:t>
      </w:r>
    </w:p>
    <w:p w:rsidR="00333F71" w:rsidRPr="00BB5CA9"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lastRenderedPageBreak/>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sectPr w:rsidR="00333F71" w:rsidRPr="00BB5CA9"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555" w:rsidRDefault="00B46555" w:rsidP="00867912">
      <w:r>
        <w:separator/>
      </w:r>
    </w:p>
  </w:endnote>
  <w:endnote w:type="continuationSeparator" w:id="0">
    <w:p w:rsidR="00B46555" w:rsidRDefault="00B46555"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555" w:rsidRDefault="00B46555" w:rsidP="00867912">
      <w:r>
        <w:separator/>
      </w:r>
    </w:p>
  </w:footnote>
  <w:footnote w:type="continuationSeparator" w:id="0">
    <w:p w:rsidR="00B46555" w:rsidRDefault="00B46555" w:rsidP="008679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20AC"/>
    <w:rsid w:val="00004F30"/>
    <w:rsid w:val="0002720D"/>
    <w:rsid w:val="000508B7"/>
    <w:rsid w:val="000653FF"/>
    <w:rsid w:val="00086641"/>
    <w:rsid w:val="000A33BB"/>
    <w:rsid w:val="000A50DC"/>
    <w:rsid w:val="000A772D"/>
    <w:rsid w:val="000D1534"/>
    <w:rsid w:val="0011135A"/>
    <w:rsid w:val="00116159"/>
    <w:rsid w:val="00123B70"/>
    <w:rsid w:val="00143478"/>
    <w:rsid w:val="0018037E"/>
    <w:rsid w:val="00185369"/>
    <w:rsid w:val="00187725"/>
    <w:rsid w:val="001C6EE0"/>
    <w:rsid w:val="001F1BA8"/>
    <w:rsid w:val="001F2DB9"/>
    <w:rsid w:val="0022289A"/>
    <w:rsid w:val="00223CC2"/>
    <w:rsid w:val="00226A16"/>
    <w:rsid w:val="00227B37"/>
    <w:rsid w:val="00233E17"/>
    <w:rsid w:val="00251EC1"/>
    <w:rsid w:val="002609FA"/>
    <w:rsid w:val="00265148"/>
    <w:rsid w:val="002709DD"/>
    <w:rsid w:val="00281508"/>
    <w:rsid w:val="002828EE"/>
    <w:rsid w:val="00296CCB"/>
    <w:rsid w:val="002A5D02"/>
    <w:rsid w:val="002A6F3E"/>
    <w:rsid w:val="002B2223"/>
    <w:rsid w:val="002C6464"/>
    <w:rsid w:val="002D3BC4"/>
    <w:rsid w:val="002D5CA4"/>
    <w:rsid w:val="00316CB6"/>
    <w:rsid w:val="00325B52"/>
    <w:rsid w:val="00333F71"/>
    <w:rsid w:val="003443A2"/>
    <w:rsid w:val="00351349"/>
    <w:rsid w:val="003648BD"/>
    <w:rsid w:val="003A0C89"/>
    <w:rsid w:val="003D0575"/>
    <w:rsid w:val="003D4656"/>
    <w:rsid w:val="00411732"/>
    <w:rsid w:val="004146B7"/>
    <w:rsid w:val="004203AE"/>
    <w:rsid w:val="00453F73"/>
    <w:rsid w:val="004B4296"/>
    <w:rsid w:val="004B688B"/>
    <w:rsid w:val="004C0DD5"/>
    <w:rsid w:val="004D7EDF"/>
    <w:rsid w:val="004E5D33"/>
    <w:rsid w:val="0051517F"/>
    <w:rsid w:val="00541D6C"/>
    <w:rsid w:val="00543963"/>
    <w:rsid w:val="00560AEB"/>
    <w:rsid w:val="0056379A"/>
    <w:rsid w:val="005752FF"/>
    <w:rsid w:val="005910B9"/>
    <w:rsid w:val="0059140C"/>
    <w:rsid w:val="005A196F"/>
    <w:rsid w:val="005A49D4"/>
    <w:rsid w:val="005D7E9B"/>
    <w:rsid w:val="0060429D"/>
    <w:rsid w:val="006162DB"/>
    <w:rsid w:val="006421B6"/>
    <w:rsid w:val="00653720"/>
    <w:rsid w:val="00664297"/>
    <w:rsid w:val="00666E00"/>
    <w:rsid w:val="006B4963"/>
    <w:rsid w:val="006C084F"/>
    <w:rsid w:val="006C31F0"/>
    <w:rsid w:val="006C5884"/>
    <w:rsid w:val="006C7315"/>
    <w:rsid w:val="006F581D"/>
    <w:rsid w:val="0075126A"/>
    <w:rsid w:val="007562D4"/>
    <w:rsid w:val="00763CE6"/>
    <w:rsid w:val="0077240C"/>
    <w:rsid w:val="00772EC2"/>
    <w:rsid w:val="007827D3"/>
    <w:rsid w:val="00783D30"/>
    <w:rsid w:val="007A7CF6"/>
    <w:rsid w:val="007B0250"/>
    <w:rsid w:val="007D376A"/>
    <w:rsid w:val="00811BB8"/>
    <w:rsid w:val="00823532"/>
    <w:rsid w:val="0085393C"/>
    <w:rsid w:val="00867912"/>
    <w:rsid w:val="008765D0"/>
    <w:rsid w:val="0089280F"/>
    <w:rsid w:val="0089680A"/>
    <w:rsid w:val="008D5639"/>
    <w:rsid w:val="00906634"/>
    <w:rsid w:val="009134FD"/>
    <w:rsid w:val="0095387B"/>
    <w:rsid w:val="00961BA9"/>
    <w:rsid w:val="00962C5F"/>
    <w:rsid w:val="00964900"/>
    <w:rsid w:val="009F55CB"/>
    <w:rsid w:val="00A11B7A"/>
    <w:rsid w:val="00A14E80"/>
    <w:rsid w:val="00A3381F"/>
    <w:rsid w:val="00A37E03"/>
    <w:rsid w:val="00A55B2D"/>
    <w:rsid w:val="00A630AF"/>
    <w:rsid w:val="00A72AFB"/>
    <w:rsid w:val="00AA567D"/>
    <w:rsid w:val="00AB6926"/>
    <w:rsid w:val="00AC6564"/>
    <w:rsid w:val="00AD030D"/>
    <w:rsid w:val="00AE3F92"/>
    <w:rsid w:val="00B318F7"/>
    <w:rsid w:val="00B46555"/>
    <w:rsid w:val="00B56ECD"/>
    <w:rsid w:val="00B7167E"/>
    <w:rsid w:val="00B77B9F"/>
    <w:rsid w:val="00B97156"/>
    <w:rsid w:val="00BB4F98"/>
    <w:rsid w:val="00BB5CA9"/>
    <w:rsid w:val="00BD474B"/>
    <w:rsid w:val="00C03069"/>
    <w:rsid w:val="00C05177"/>
    <w:rsid w:val="00C3057E"/>
    <w:rsid w:val="00C6633F"/>
    <w:rsid w:val="00C70070"/>
    <w:rsid w:val="00C87AF6"/>
    <w:rsid w:val="00C93636"/>
    <w:rsid w:val="00C944D2"/>
    <w:rsid w:val="00CA4FDD"/>
    <w:rsid w:val="00CA6162"/>
    <w:rsid w:val="00D035D4"/>
    <w:rsid w:val="00D2728D"/>
    <w:rsid w:val="00D55B89"/>
    <w:rsid w:val="00DB22F7"/>
    <w:rsid w:val="00DB4758"/>
    <w:rsid w:val="00DD2C04"/>
    <w:rsid w:val="00DE00EE"/>
    <w:rsid w:val="00E07F1B"/>
    <w:rsid w:val="00E137EB"/>
    <w:rsid w:val="00E44479"/>
    <w:rsid w:val="00E44FB9"/>
    <w:rsid w:val="00E74F21"/>
    <w:rsid w:val="00E75E76"/>
    <w:rsid w:val="00E92419"/>
    <w:rsid w:val="00ED6873"/>
    <w:rsid w:val="00EF6DA5"/>
    <w:rsid w:val="00F15BAD"/>
    <w:rsid w:val="00F45F05"/>
    <w:rsid w:val="00F4608A"/>
    <w:rsid w:val="00F46882"/>
    <w:rsid w:val="00FA7868"/>
    <w:rsid w:val="00FB11D9"/>
    <w:rsid w:val="00FB7522"/>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55BE9D3"/>
  <w15:docId w15:val="{DC448D36-D33B-4FCE-97F3-173660C1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semiHidden/>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867912"/>
    <w:rPr>
      <w:rFonts w:ascii="Times New Roman" w:eastAsia="宋体" w:hAnsi="Times New Roman" w:cs="Times New Roman"/>
      <w:sz w:val="18"/>
      <w:szCs w:val="18"/>
    </w:rPr>
  </w:style>
  <w:style w:type="paragraph" w:styleId="aa">
    <w:name w:val="footer"/>
    <w:basedOn w:val="a"/>
    <w:link w:val="ab"/>
    <w:uiPriority w:val="99"/>
    <w:semiHidden/>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8679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龙际全</cp:lastModifiedBy>
  <cp:revision>86</cp:revision>
  <dcterms:created xsi:type="dcterms:W3CDTF">2016-03-11T09:01:00Z</dcterms:created>
  <dcterms:modified xsi:type="dcterms:W3CDTF">2018-03-26T15:44:00Z</dcterms:modified>
</cp:coreProperties>
</file>