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theme="minorBidi"/>
          <w:b w:val="0"/>
          <w:szCs w:val="22"/>
          <w:lang w:val="ru-RU"/>
        </w:rPr>
        <w:id w:val="-7887434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E1BB4" w:rsidRPr="007E1BB4" w:rsidRDefault="007E1BB4" w:rsidP="00566FFC">
          <w:pPr>
            <w:pStyle w:val="a4"/>
            <w:jc w:val="center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:rsidR="000F2BE0" w:rsidRDefault="007E1BB4">
          <w:pPr>
            <w:pStyle w:val="1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 w:rsidRPr="007E1BB4">
            <w:rPr>
              <w:lang w:val="ru-RU"/>
            </w:rPr>
            <w:instrText xml:space="preserve"> </w:instrText>
          </w:r>
          <w:r>
            <w:instrText>TOC</w:instrText>
          </w:r>
          <w:r w:rsidRPr="007E1BB4">
            <w:rPr>
              <w:lang w:val="ru-RU"/>
            </w:rPr>
            <w:instrText xml:space="preserve"> \</w:instrText>
          </w:r>
          <w:r>
            <w:instrText>o</w:instrText>
          </w:r>
          <w:r w:rsidRPr="007E1BB4">
            <w:rPr>
              <w:lang w:val="ru-RU"/>
            </w:rPr>
            <w:instrText xml:space="preserve"> "1-3" \</w:instrText>
          </w:r>
          <w:r>
            <w:instrText>h</w:instrText>
          </w:r>
          <w:r w:rsidRPr="007E1BB4">
            <w:rPr>
              <w:lang w:val="ru-RU"/>
            </w:rPr>
            <w:instrText xml:space="preserve"> \</w:instrText>
          </w:r>
          <w:r>
            <w:instrText>z</w:instrText>
          </w:r>
          <w:r w:rsidRPr="007E1BB4">
            <w:rPr>
              <w:lang w:val="ru-RU"/>
            </w:rPr>
            <w:instrText xml:space="preserve"> \</w:instrText>
          </w:r>
          <w:r>
            <w:instrText>u</w:instrText>
          </w:r>
          <w:r w:rsidRPr="007E1BB4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98584161" w:history="1">
            <w:r w:rsidR="000F2BE0" w:rsidRPr="00C41D0D">
              <w:rPr>
                <w:rStyle w:val="a8"/>
                <w:noProof/>
              </w:rPr>
              <w:t>Введение</w:t>
            </w:r>
            <w:r w:rsidR="000F2BE0">
              <w:rPr>
                <w:noProof/>
                <w:webHidden/>
              </w:rPr>
              <w:tab/>
            </w:r>
            <w:r w:rsidR="000F2BE0">
              <w:rPr>
                <w:noProof/>
                <w:webHidden/>
              </w:rPr>
              <w:fldChar w:fldCharType="begin"/>
            </w:r>
            <w:r w:rsidR="000F2BE0">
              <w:rPr>
                <w:noProof/>
                <w:webHidden/>
              </w:rPr>
              <w:instrText xml:space="preserve"> PAGEREF _Toc98584161 \h </w:instrText>
            </w:r>
            <w:r w:rsidR="000F2BE0">
              <w:rPr>
                <w:noProof/>
                <w:webHidden/>
              </w:rPr>
            </w:r>
            <w:r w:rsidR="000F2BE0">
              <w:rPr>
                <w:noProof/>
                <w:webHidden/>
              </w:rPr>
              <w:fldChar w:fldCharType="separate"/>
            </w:r>
            <w:r w:rsidR="000F2BE0">
              <w:rPr>
                <w:noProof/>
                <w:webHidden/>
              </w:rPr>
              <w:t>2</w:t>
            </w:r>
            <w:r w:rsidR="000F2BE0">
              <w:rPr>
                <w:noProof/>
                <w:webHidden/>
              </w:rPr>
              <w:fldChar w:fldCharType="end"/>
            </w:r>
          </w:hyperlink>
        </w:p>
        <w:p w:rsidR="000F2BE0" w:rsidRDefault="00B2237A">
          <w:pPr>
            <w:pStyle w:val="13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584162" w:history="1">
            <w:r w:rsidR="000F2BE0" w:rsidRPr="00C41D0D">
              <w:rPr>
                <w:rStyle w:val="a8"/>
                <w:rFonts w:eastAsia="Calibri"/>
                <w:noProof/>
                <w:lang w:val="ru-RU"/>
              </w:rPr>
              <w:t>1. Аналитический обзор литературы и постановка задачи</w:t>
            </w:r>
            <w:r w:rsidR="000F2BE0">
              <w:rPr>
                <w:noProof/>
                <w:webHidden/>
              </w:rPr>
              <w:tab/>
            </w:r>
            <w:r w:rsidR="000F2BE0">
              <w:rPr>
                <w:noProof/>
                <w:webHidden/>
              </w:rPr>
              <w:fldChar w:fldCharType="begin"/>
            </w:r>
            <w:r w:rsidR="000F2BE0">
              <w:rPr>
                <w:noProof/>
                <w:webHidden/>
              </w:rPr>
              <w:instrText xml:space="preserve"> PAGEREF _Toc98584162 \h </w:instrText>
            </w:r>
            <w:r w:rsidR="000F2BE0">
              <w:rPr>
                <w:noProof/>
                <w:webHidden/>
              </w:rPr>
            </w:r>
            <w:r w:rsidR="000F2BE0">
              <w:rPr>
                <w:noProof/>
                <w:webHidden/>
              </w:rPr>
              <w:fldChar w:fldCharType="separate"/>
            </w:r>
            <w:r w:rsidR="000F2BE0">
              <w:rPr>
                <w:noProof/>
                <w:webHidden/>
              </w:rPr>
              <w:t>3</w:t>
            </w:r>
            <w:r w:rsidR="000F2BE0">
              <w:rPr>
                <w:noProof/>
                <w:webHidden/>
              </w:rPr>
              <w:fldChar w:fldCharType="end"/>
            </w:r>
          </w:hyperlink>
        </w:p>
        <w:p w:rsidR="000F2BE0" w:rsidRDefault="00B2237A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584163" w:history="1">
            <w:r w:rsidR="000F2BE0" w:rsidRPr="00C41D0D">
              <w:rPr>
                <w:rStyle w:val="a8"/>
                <w:noProof/>
              </w:rPr>
              <w:t>1.1 Анализ прототипов</w:t>
            </w:r>
            <w:r w:rsidR="000F2BE0">
              <w:rPr>
                <w:noProof/>
                <w:webHidden/>
              </w:rPr>
              <w:tab/>
            </w:r>
            <w:r w:rsidR="000F2BE0">
              <w:rPr>
                <w:noProof/>
                <w:webHidden/>
              </w:rPr>
              <w:fldChar w:fldCharType="begin"/>
            </w:r>
            <w:r w:rsidR="000F2BE0">
              <w:rPr>
                <w:noProof/>
                <w:webHidden/>
              </w:rPr>
              <w:instrText xml:space="preserve"> PAGEREF _Toc98584163 \h </w:instrText>
            </w:r>
            <w:r w:rsidR="000F2BE0">
              <w:rPr>
                <w:noProof/>
                <w:webHidden/>
              </w:rPr>
            </w:r>
            <w:r w:rsidR="000F2BE0">
              <w:rPr>
                <w:noProof/>
                <w:webHidden/>
              </w:rPr>
              <w:fldChar w:fldCharType="separate"/>
            </w:r>
            <w:r w:rsidR="000F2BE0">
              <w:rPr>
                <w:noProof/>
                <w:webHidden/>
              </w:rPr>
              <w:t>3</w:t>
            </w:r>
            <w:r w:rsidR="000F2BE0">
              <w:rPr>
                <w:noProof/>
                <w:webHidden/>
              </w:rPr>
              <w:fldChar w:fldCharType="end"/>
            </w:r>
          </w:hyperlink>
        </w:p>
        <w:p w:rsidR="000F2BE0" w:rsidRDefault="00B2237A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584164" w:history="1">
            <w:r w:rsidR="000F2BE0" w:rsidRPr="00C41D0D">
              <w:rPr>
                <w:rStyle w:val="a8"/>
                <w:noProof/>
              </w:rPr>
              <w:t>1.2 Постановка задачи</w:t>
            </w:r>
            <w:r w:rsidR="000F2BE0">
              <w:rPr>
                <w:noProof/>
                <w:webHidden/>
              </w:rPr>
              <w:tab/>
            </w:r>
            <w:r w:rsidR="000F2BE0">
              <w:rPr>
                <w:noProof/>
                <w:webHidden/>
              </w:rPr>
              <w:fldChar w:fldCharType="begin"/>
            </w:r>
            <w:r w:rsidR="000F2BE0">
              <w:rPr>
                <w:noProof/>
                <w:webHidden/>
              </w:rPr>
              <w:instrText xml:space="preserve"> PAGEREF _Toc98584164 \h </w:instrText>
            </w:r>
            <w:r w:rsidR="000F2BE0">
              <w:rPr>
                <w:noProof/>
                <w:webHidden/>
              </w:rPr>
            </w:r>
            <w:r w:rsidR="000F2BE0">
              <w:rPr>
                <w:noProof/>
                <w:webHidden/>
              </w:rPr>
              <w:fldChar w:fldCharType="separate"/>
            </w:r>
            <w:r w:rsidR="000F2BE0">
              <w:rPr>
                <w:noProof/>
                <w:webHidden/>
              </w:rPr>
              <w:t>5</w:t>
            </w:r>
            <w:r w:rsidR="000F2BE0">
              <w:rPr>
                <w:noProof/>
                <w:webHidden/>
              </w:rPr>
              <w:fldChar w:fldCharType="end"/>
            </w:r>
          </w:hyperlink>
        </w:p>
        <w:p w:rsidR="007E1BB4" w:rsidRPr="007E1BB4" w:rsidRDefault="007E1BB4">
          <w:pPr>
            <w:rPr>
              <w:lang w:val="ru-RU"/>
            </w:rPr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:rsidR="007E1BB4" w:rsidRPr="007E1BB4" w:rsidRDefault="007E1BB4">
      <w:pPr>
        <w:rPr>
          <w:lang w:val="ru-RU"/>
        </w:rPr>
      </w:pPr>
    </w:p>
    <w:p w:rsidR="007E1BB4" w:rsidRPr="007E1BB4" w:rsidRDefault="007E1BB4" w:rsidP="007E1BB4">
      <w:pPr>
        <w:rPr>
          <w:lang w:val="ru-RU"/>
        </w:rPr>
      </w:pPr>
      <w:r w:rsidRPr="007E1BB4">
        <w:rPr>
          <w:lang w:val="ru-RU"/>
        </w:rPr>
        <w:br w:type="page"/>
      </w:r>
    </w:p>
    <w:p w:rsidR="00570F30" w:rsidRPr="00FE37B3" w:rsidRDefault="007E1BB4" w:rsidP="00086271">
      <w:pPr>
        <w:pStyle w:val="10"/>
        <w:rPr>
          <w:lang w:val="ru-RU" w:eastAsia="ru-RU"/>
        </w:rPr>
      </w:pPr>
      <w:bookmarkStart w:id="0" w:name="_Toc9459800"/>
      <w:bookmarkStart w:id="1" w:name="_Toc98584161"/>
      <w:r w:rsidRPr="00216E46">
        <w:rPr>
          <w:lang w:val="ru-RU"/>
        </w:rPr>
        <w:lastRenderedPageBreak/>
        <w:t>Введение</w:t>
      </w:r>
      <w:bookmarkEnd w:id="0"/>
      <w:bookmarkEnd w:id="1"/>
    </w:p>
    <w:p w:rsidR="00F86A6C" w:rsidRDefault="00570F30" w:rsidP="00FE37B3">
      <w:pPr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  <w:lang w:val="ru-RU"/>
        </w:rPr>
        <w:t xml:space="preserve">В современном мире </w:t>
      </w:r>
      <w:r w:rsidRPr="00570F30">
        <w:rPr>
          <w:rFonts w:eastAsia="Calibri" w:cs="Times New Roman"/>
          <w:szCs w:val="28"/>
          <w:lang w:val="ru-RU"/>
        </w:rPr>
        <w:t xml:space="preserve">количество автомобилей </w:t>
      </w:r>
      <w:r>
        <w:rPr>
          <w:rFonts w:eastAsia="Calibri" w:cs="Times New Roman"/>
          <w:szCs w:val="28"/>
          <w:lang w:val="ru-RU"/>
        </w:rPr>
        <w:t xml:space="preserve">ежегодно </w:t>
      </w:r>
      <w:r w:rsidRPr="00570F30">
        <w:rPr>
          <w:rFonts w:eastAsia="Calibri" w:cs="Times New Roman"/>
          <w:szCs w:val="28"/>
          <w:lang w:val="ru-RU"/>
        </w:rPr>
        <w:t>увеличивается,</w:t>
      </w:r>
      <w:r w:rsidR="00290174">
        <w:rPr>
          <w:rFonts w:eastAsia="Calibri" w:cs="Times New Roman"/>
          <w:szCs w:val="28"/>
          <w:lang w:val="ru-RU"/>
        </w:rPr>
        <w:t xml:space="preserve"> однако не все имеют водительское удостоверение</w:t>
      </w:r>
      <w:r>
        <w:rPr>
          <w:rFonts w:eastAsia="Calibri" w:cs="Times New Roman"/>
          <w:szCs w:val="28"/>
          <w:lang w:val="ru-RU"/>
        </w:rPr>
        <w:t>. Есть только один вариант получения его</w:t>
      </w:r>
      <w:r w:rsidR="00290174">
        <w:rPr>
          <w:rFonts w:eastAsia="Calibri" w:cs="Times New Roman"/>
          <w:szCs w:val="28"/>
          <w:lang w:val="ru-RU"/>
        </w:rPr>
        <w:t xml:space="preserve"> </w:t>
      </w:r>
      <w:r w:rsidR="00290174" w:rsidRPr="001A620E">
        <w:rPr>
          <w:lang w:val="ru-RU"/>
        </w:rPr>
        <w:t>–</w:t>
      </w:r>
      <w:r w:rsidR="00290174" w:rsidRPr="00086271">
        <w:rPr>
          <w:lang w:val="ru-RU"/>
        </w:rPr>
        <w:t xml:space="preserve"> </w:t>
      </w:r>
      <w:r>
        <w:rPr>
          <w:rFonts w:eastAsia="Calibri" w:cs="Times New Roman"/>
          <w:szCs w:val="28"/>
          <w:lang w:val="ru-RU"/>
        </w:rPr>
        <w:t>идти в автошколу, н</w:t>
      </w:r>
      <w:r w:rsidR="00290174">
        <w:rPr>
          <w:rFonts w:eastAsia="Calibri" w:cs="Times New Roman"/>
          <w:szCs w:val="28"/>
          <w:lang w:val="ru-RU"/>
        </w:rPr>
        <w:t>о не у всех имеется</w:t>
      </w:r>
      <w:r>
        <w:rPr>
          <w:rFonts w:eastAsia="Calibri" w:cs="Times New Roman"/>
          <w:szCs w:val="28"/>
          <w:lang w:val="ru-RU"/>
        </w:rPr>
        <w:t xml:space="preserve"> время и желание тратить несколько часов своего драгоценного времени</w:t>
      </w:r>
      <w:r w:rsidR="00B23CFB">
        <w:rPr>
          <w:rFonts w:eastAsia="Calibri" w:cs="Times New Roman"/>
          <w:szCs w:val="28"/>
          <w:lang w:val="ru-RU"/>
        </w:rPr>
        <w:t>,</w:t>
      </w:r>
      <w:r>
        <w:rPr>
          <w:rFonts w:eastAsia="Calibri" w:cs="Times New Roman"/>
          <w:szCs w:val="28"/>
          <w:lang w:val="ru-RU"/>
        </w:rPr>
        <w:t xml:space="preserve"> сидя в душных аудиториях.</w:t>
      </w:r>
    </w:p>
    <w:p w:rsidR="00570F30" w:rsidRDefault="00570F30" w:rsidP="00FE37B3">
      <w:pPr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  <w:lang w:val="ru-RU"/>
        </w:rPr>
        <w:t>Данное программное устройст</w:t>
      </w:r>
      <w:r w:rsidR="00290174">
        <w:rPr>
          <w:rFonts w:eastAsia="Calibri" w:cs="Times New Roman"/>
          <w:szCs w:val="28"/>
          <w:lang w:val="ru-RU"/>
        </w:rPr>
        <w:t xml:space="preserve">во является лучшим способом </w:t>
      </w:r>
      <w:r w:rsidR="00982011">
        <w:rPr>
          <w:rFonts w:eastAsia="Calibri" w:cs="Times New Roman"/>
          <w:szCs w:val="28"/>
          <w:lang w:val="ru-RU"/>
        </w:rPr>
        <w:t>экономии со</w:t>
      </w:r>
      <w:r w:rsidR="00B23CFB">
        <w:rPr>
          <w:rFonts w:eastAsia="Calibri" w:cs="Times New Roman"/>
          <w:szCs w:val="28"/>
          <w:lang w:val="ru-RU"/>
        </w:rPr>
        <w:t xml:space="preserve">бственного времени и доступным средством </w:t>
      </w:r>
      <w:r w:rsidR="00982011">
        <w:rPr>
          <w:rFonts w:eastAsia="Calibri" w:cs="Times New Roman"/>
          <w:szCs w:val="28"/>
          <w:lang w:val="ru-RU"/>
        </w:rPr>
        <w:t>изучения правил дорожного движения.</w:t>
      </w:r>
    </w:p>
    <w:p w:rsidR="00FE37B3" w:rsidRDefault="00FE37B3" w:rsidP="00FE37B3">
      <w:pPr>
        <w:rPr>
          <w:lang w:val="ru-RU"/>
        </w:rPr>
      </w:pPr>
      <w:r>
        <w:rPr>
          <w:lang w:val="ru-RU"/>
        </w:rPr>
        <w:t xml:space="preserve">Не посещая автошколу, пользователь с помощью интуитивно понятного интерфейса может самостоятельно </w:t>
      </w:r>
      <w:r w:rsidR="00B23CFB" w:rsidRPr="00B23CFB">
        <w:rPr>
          <w:lang w:val="ru-RU"/>
        </w:rPr>
        <w:t>создать новую учетную запись или войти в уже существующую.</w:t>
      </w:r>
      <w:r w:rsidR="00B23CFB">
        <w:rPr>
          <w:lang w:val="ru-RU"/>
        </w:rPr>
        <w:t xml:space="preserve"> </w:t>
      </w:r>
      <w:r w:rsidR="00E37C01">
        <w:rPr>
          <w:lang w:val="ru-RU"/>
        </w:rPr>
        <w:t>Это дает возможность просмотреть информацию о прохождении обучения, выбрать тему для изучения, просмотреть лекции и пройти тест.</w:t>
      </w:r>
    </w:p>
    <w:p w:rsidR="00E37C01" w:rsidRDefault="00E37C01" w:rsidP="00E37C01">
      <w:pPr>
        <w:rPr>
          <w:lang w:val="ru-RU"/>
        </w:rPr>
      </w:pPr>
      <w:r w:rsidRPr="00E37C01">
        <w:rPr>
          <w:lang w:val="ru-RU"/>
        </w:rPr>
        <w:t>Иногда может возникнуть ситуация, когда человек по какой-то причине на некоторое вре</w:t>
      </w:r>
      <w:r w:rsidR="00B23CFB">
        <w:rPr>
          <w:lang w:val="ru-RU"/>
        </w:rPr>
        <w:t xml:space="preserve">мя прекратил заниматься, но </w:t>
      </w:r>
      <w:r w:rsidRPr="00E37C01">
        <w:rPr>
          <w:lang w:val="ru-RU"/>
        </w:rPr>
        <w:t xml:space="preserve">позже вновь захотел начать </w:t>
      </w:r>
      <w:r>
        <w:rPr>
          <w:lang w:val="ru-RU"/>
        </w:rPr>
        <w:t>все с начала. В автошколе</w:t>
      </w:r>
      <w:r w:rsidRPr="00E37C01">
        <w:rPr>
          <w:lang w:val="ru-RU"/>
        </w:rPr>
        <w:t xml:space="preserve"> это было бы несколько затруднительно, однако данное программное средство без труда позволит ему это сделать.</w:t>
      </w:r>
    </w:p>
    <w:p w:rsidR="00E37C01" w:rsidRPr="00E37C01" w:rsidRDefault="00E37C01" w:rsidP="00E37C01">
      <w:pPr>
        <w:rPr>
          <w:szCs w:val="28"/>
          <w:lang w:val="ru-RU"/>
        </w:rPr>
      </w:pPr>
      <w:r w:rsidRPr="00E37C01">
        <w:rPr>
          <w:lang w:val="ru-RU"/>
        </w:rPr>
        <w:t>Главная задача данного курсового проектирования – это разработка программного средства, которое реализует все вышеперечисленные функции и решает поставленные задачи</w:t>
      </w:r>
      <w:r w:rsidRPr="00E37C01">
        <w:rPr>
          <w:szCs w:val="28"/>
          <w:lang w:val="ru-RU"/>
        </w:rPr>
        <w:t xml:space="preserve">. </w:t>
      </w:r>
      <w:r w:rsidRPr="00E37C01">
        <w:rPr>
          <w:color w:val="000000"/>
          <w:szCs w:val="28"/>
          <w:lang w:val="ru-RU"/>
        </w:rPr>
        <w:t xml:space="preserve">Язык разработки проекта – </w:t>
      </w:r>
      <w:r w:rsidRPr="00370806">
        <w:rPr>
          <w:color w:val="000000"/>
          <w:szCs w:val="28"/>
        </w:rPr>
        <w:t>C</w:t>
      </w:r>
      <w:r w:rsidRPr="00E37C01">
        <w:rPr>
          <w:color w:val="000000"/>
          <w:szCs w:val="28"/>
          <w:lang w:val="ru-RU"/>
        </w:rPr>
        <w:t xml:space="preserve">#. При выполнении курсового проекта будут использованы принципы и приемы ООП. Также будут использоваться технологии </w:t>
      </w:r>
      <w:r w:rsidRPr="00370806">
        <w:rPr>
          <w:color w:val="000000"/>
          <w:szCs w:val="28"/>
        </w:rPr>
        <w:t>Windows</w:t>
      </w:r>
      <w:r w:rsidRPr="00E37C01">
        <w:rPr>
          <w:color w:val="000000"/>
          <w:szCs w:val="28"/>
          <w:lang w:val="ru-RU"/>
        </w:rPr>
        <w:t xml:space="preserve"> </w:t>
      </w:r>
      <w:r w:rsidRPr="00370806">
        <w:rPr>
          <w:color w:val="000000"/>
          <w:szCs w:val="28"/>
        </w:rPr>
        <w:t>Presentation</w:t>
      </w:r>
      <w:r w:rsidRPr="00E37C01">
        <w:rPr>
          <w:color w:val="000000"/>
          <w:szCs w:val="28"/>
          <w:lang w:val="ru-RU"/>
        </w:rPr>
        <w:t xml:space="preserve"> </w:t>
      </w:r>
      <w:r w:rsidRPr="00370806">
        <w:rPr>
          <w:color w:val="000000"/>
          <w:szCs w:val="28"/>
        </w:rPr>
        <w:t>Foundation</w:t>
      </w:r>
      <w:r w:rsidRPr="00E37C01">
        <w:rPr>
          <w:color w:val="000000"/>
          <w:szCs w:val="28"/>
          <w:lang w:val="ru-RU"/>
        </w:rPr>
        <w:t>(</w:t>
      </w:r>
      <w:r w:rsidRPr="00370806">
        <w:rPr>
          <w:color w:val="000000"/>
          <w:szCs w:val="28"/>
        </w:rPr>
        <w:t>WPF</w:t>
      </w:r>
      <w:r w:rsidRPr="00E37C01">
        <w:rPr>
          <w:color w:val="000000"/>
          <w:szCs w:val="28"/>
          <w:lang w:val="ru-RU"/>
        </w:rPr>
        <w:t>).</w:t>
      </w:r>
    </w:p>
    <w:p w:rsidR="00E37C01" w:rsidRPr="00E37C01" w:rsidRDefault="00E37C01" w:rsidP="00E37C01">
      <w:pPr>
        <w:rPr>
          <w:lang w:val="ru-RU"/>
        </w:rPr>
      </w:pPr>
      <w:r w:rsidRPr="00E37C01">
        <w:rPr>
          <w:lang w:val="ru-RU"/>
        </w:rPr>
        <w:t>Для успешной реализации курсового проекта необходимо: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провести анализ соответствующей литературы;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ознакомиться с прототипами программных средств выбранной мной темы;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определить функциональные требования;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продумать структуру базы данных;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продумать структуру проекта;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реализовать программное средство;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протестировать программное средство;</w:t>
      </w:r>
    </w:p>
    <w:p w:rsidR="00E37C01" w:rsidRPr="00E37C01" w:rsidRDefault="00E37C01" w:rsidP="00E37C01">
      <w:pPr>
        <w:numPr>
          <w:ilvl w:val="0"/>
          <w:numId w:val="1"/>
        </w:numPr>
        <w:rPr>
          <w:lang w:val="ru-RU"/>
        </w:rPr>
      </w:pPr>
      <w:r w:rsidRPr="00E37C01">
        <w:rPr>
          <w:lang w:val="ru-RU"/>
        </w:rPr>
        <w:t>написать руководство пользователя.</w:t>
      </w:r>
    </w:p>
    <w:p w:rsidR="00E37C01" w:rsidRPr="00E37C01" w:rsidRDefault="00E37C01" w:rsidP="00E37C01">
      <w:pPr>
        <w:rPr>
          <w:lang w:val="ru-RU"/>
        </w:rPr>
      </w:pPr>
      <w:r w:rsidRPr="00E37C01">
        <w:rPr>
          <w:lang w:val="ru-RU"/>
        </w:rPr>
        <w:t xml:space="preserve">Содержание данной пояснительной записки отражает этапы выполнения курсового проекта.  </w:t>
      </w:r>
    </w:p>
    <w:p w:rsidR="00DD1450" w:rsidRDefault="00DD1450">
      <w:pPr>
        <w:rPr>
          <w:lang w:val="ru-RU"/>
        </w:rPr>
      </w:pPr>
      <w:r>
        <w:rPr>
          <w:lang w:val="ru-RU"/>
        </w:rPr>
        <w:br w:type="page"/>
      </w:r>
    </w:p>
    <w:p w:rsidR="002328ED" w:rsidRPr="002328ED" w:rsidRDefault="002328ED" w:rsidP="00086271">
      <w:pPr>
        <w:pStyle w:val="10"/>
        <w:rPr>
          <w:rFonts w:eastAsia="Calibri"/>
          <w:lang w:val="ru-RU"/>
        </w:rPr>
      </w:pPr>
      <w:bookmarkStart w:id="2" w:name="_Toc98584162"/>
      <w:r>
        <w:rPr>
          <w:rFonts w:eastAsia="Calibri"/>
          <w:lang w:val="ru-RU"/>
        </w:rPr>
        <w:lastRenderedPageBreak/>
        <w:t xml:space="preserve">1. </w:t>
      </w:r>
      <w:r w:rsidRPr="002328ED">
        <w:rPr>
          <w:rFonts w:eastAsia="Calibri"/>
          <w:lang w:val="ru-RU"/>
        </w:rPr>
        <w:t>Аналитический обзор литературы и постановка задачи</w:t>
      </w:r>
      <w:bookmarkEnd w:id="2"/>
    </w:p>
    <w:p w:rsidR="002328ED" w:rsidRDefault="002328ED" w:rsidP="002328ED">
      <w:pPr>
        <w:rPr>
          <w:lang w:val="ru-RU"/>
        </w:rPr>
      </w:pPr>
      <w:r w:rsidRPr="002328ED">
        <w:rPr>
          <w:lang w:val="ru-RU"/>
        </w:rPr>
        <w:t xml:space="preserve">Были проанализированы цели и задачи, поставленные в данном курсовом проекте, а также рассмотрены аналогичные примеры их </w:t>
      </w:r>
      <w:r w:rsidR="00B23CFB">
        <w:rPr>
          <w:lang w:val="ru-RU"/>
        </w:rPr>
        <w:t>решений. На основе</w:t>
      </w:r>
      <w:r w:rsidRPr="002328ED">
        <w:rPr>
          <w:lang w:val="ru-RU"/>
        </w:rPr>
        <w:t xml:space="preserve">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2328ED" w:rsidRPr="002328ED" w:rsidRDefault="002328ED" w:rsidP="002328ED">
      <w:pPr>
        <w:rPr>
          <w:lang w:val="ru-RU"/>
        </w:rPr>
      </w:pPr>
    </w:p>
    <w:p w:rsidR="00DD1450" w:rsidRDefault="00BE15DC" w:rsidP="00BE15DC">
      <w:pPr>
        <w:pStyle w:val="1"/>
        <w:numPr>
          <w:ilvl w:val="0"/>
          <w:numId w:val="0"/>
        </w:numPr>
        <w:ind w:left="709"/>
      </w:pPr>
      <w:bookmarkStart w:id="3" w:name="_Toc98584163"/>
      <w:r w:rsidRPr="00290174">
        <w:t xml:space="preserve">1.1 </w:t>
      </w:r>
      <w:r w:rsidR="002328ED" w:rsidRPr="002328ED">
        <w:t>Анализ прототипов</w:t>
      </w:r>
      <w:bookmarkEnd w:id="3"/>
    </w:p>
    <w:p w:rsidR="00086271" w:rsidRDefault="00086271" w:rsidP="00086271">
      <w:pPr>
        <w:pStyle w:val="a0"/>
        <w:rPr>
          <w:lang w:val="ru-RU"/>
        </w:rPr>
      </w:pPr>
    </w:p>
    <w:p w:rsidR="00086271" w:rsidRDefault="00086271" w:rsidP="00086271">
      <w:pPr>
        <w:pStyle w:val="a0"/>
        <w:rPr>
          <w:lang w:val="ru-RU"/>
        </w:rPr>
      </w:pPr>
      <w:r>
        <w:t>P</w:t>
      </w:r>
      <w:r w:rsidRPr="00086271">
        <w:rPr>
          <w:lang w:val="ru-RU"/>
        </w:rPr>
        <w:t xml:space="preserve">dd.by </w:t>
      </w:r>
      <w:r w:rsidRPr="001A620E">
        <w:rPr>
          <w:lang w:val="ru-RU"/>
        </w:rPr>
        <w:t>–</w:t>
      </w:r>
      <w:r w:rsidRPr="00086271">
        <w:rPr>
          <w:lang w:val="ru-RU"/>
        </w:rPr>
        <w:t xml:space="preserve"> </w:t>
      </w:r>
      <w:r>
        <w:rPr>
          <w:lang w:val="ru-RU"/>
        </w:rPr>
        <w:t>онлайн платформа для прохождения тестов по ПДД (рисунок 1.</w:t>
      </w:r>
      <w:r w:rsidR="00216E46">
        <w:rPr>
          <w:lang w:val="ru-RU"/>
        </w:rPr>
        <w:t>1</w:t>
      </w:r>
      <w:r>
        <w:rPr>
          <w:lang w:val="ru-RU"/>
        </w:rPr>
        <w:t>).</w:t>
      </w:r>
    </w:p>
    <w:p w:rsidR="00086271" w:rsidRDefault="00086271" w:rsidP="00086271">
      <w:pPr>
        <w:pStyle w:val="a0"/>
        <w:rPr>
          <w:lang w:val="ru-RU"/>
        </w:rPr>
      </w:pPr>
      <w:r>
        <w:rPr>
          <w:lang w:val="ru-RU"/>
        </w:rPr>
        <w:t>Достоинства:</w:t>
      </w:r>
    </w:p>
    <w:p w:rsidR="00086271" w:rsidRDefault="00086271" w:rsidP="00086271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база тестов</w:t>
      </w:r>
    </w:p>
    <w:p w:rsidR="00086271" w:rsidRDefault="00924109" w:rsidP="00086271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есть</w:t>
      </w:r>
      <w:r w:rsidR="00086271">
        <w:rPr>
          <w:lang w:val="ru-RU"/>
        </w:rPr>
        <w:t xml:space="preserve"> мобильное и веб-приложение</w:t>
      </w:r>
    </w:p>
    <w:p w:rsidR="00086271" w:rsidRDefault="00086271" w:rsidP="00086271">
      <w:pPr>
        <w:pStyle w:val="a0"/>
        <w:rPr>
          <w:lang w:val="ru-RU"/>
        </w:rPr>
      </w:pPr>
      <w:r>
        <w:rPr>
          <w:lang w:val="ru-RU"/>
        </w:rPr>
        <w:t>Недостатки:</w:t>
      </w:r>
    </w:p>
    <w:p w:rsidR="00924109" w:rsidRDefault="00086271" w:rsidP="00924109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устаревший дизайн</w:t>
      </w:r>
    </w:p>
    <w:p w:rsidR="00086271" w:rsidRDefault="00086271" w:rsidP="00924109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теория без объяснений</w:t>
      </w:r>
    </w:p>
    <w:p w:rsidR="00924109" w:rsidRDefault="000F2BE0" w:rsidP="00924109">
      <w:pPr>
        <w:pStyle w:val="a0"/>
        <w:numPr>
          <w:ilvl w:val="0"/>
          <w:numId w:val="7"/>
        </w:numPr>
        <w:rPr>
          <w:lang w:val="ru-RU"/>
        </w:rPr>
      </w:pPr>
      <w:r w:rsidRPr="00086271">
        <w:rPr>
          <w:noProof/>
        </w:rPr>
        <w:drawing>
          <wp:anchor distT="0" distB="0" distL="114300" distR="114300" simplePos="0" relativeHeight="251661312" behindDoc="0" locked="0" layoutInCell="1" allowOverlap="1" wp14:anchorId="15FFB7BC" wp14:editId="0E386D5C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6000750" cy="3768090"/>
            <wp:effectExtent l="0" t="0" r="0" b="381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" r="1073"/>
                    <a:stretch/>
                  </pic:blipFill>
                  <pic:spPr bwMode="auto">
                    <a:xfrm>
                      <a:off x="0" y="0"/>
                      <a:ext cx="6000750" cy="376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BD5">
        <w:rPr>
          <w:lang w:val="ru-RU"/>
        </w:rPr>
        <w:t xml:space="preserve">нет </w:t>
      </w:r>
      <w:r w:rsidR="00924109">
        <w:rPr>
          <w:lang w:val="ru-RU"/>
        </w:rPr>
        <w:t>сохранения прогресса</w:t>
      </w:r>
    </w:p>
    <w:p w:rsidR="00566FFC" w:rsidRPr="00566FFC" w:rsidRDefault="00566FFC" w:rsidP="00566FFC">
      <w:pPr>
        <w:pStyle w:val="ae"/>
        <w:ind w:left="0" w:firstLine="0"/>
        <w:jc w:val="center"/>
        <w:rPr>
          <w:rFonts w:eastAsia="Calibri" w:cs="Times New Roman"/>
          <w:szCs w:val="28"/>
          <w:lang w:val="ru-RU"/>
        </w:rPr>
      </w:pPr>
      <w:r w:rsidRPr="00566FFC">
        <w:rPr>
          <w:rFonts w:eastAsia="Calibri" w:cs="Times New Roman"/>
          <w:szCs w:val="28"/>
          <w:lang w:val="ru-RU"/>
        </w:rPr>
        <w:t>Рисунок 1.1 – Интерфейс веб-приложения «</w:t>
      </w:r>
      <w:r>
        <w:t>Pdd</w:t>
      </w:r>
      <w:r w:rsidRPr="00566FFC">
        <w:rPr>
          <w:lang w:val="ru-RU"/>
        </w:rPr>
        <w:t>.by</w:t>
      </w:r>
      <w:r w:rsidRPr="00566FFC">
        <w:rPr>
          <w:rFonts w:eastAsia="Calibri" w:cs="Times New Roman"/>
          <w:szCs w:val="28"/>
          <w:lang w:val="ru-RU"/>
        </w:rPr>
        <w:t>»</w:t>
      </w:r>
    </w:p>
    <w:p w:rsidR="00924109" w:rsidRPr="00566FFC" w:rsidRDefault="00924109" w:rsidP="00086271">
      <w:pPr>
        <w:pStyle w:val="a0"/>
        <w:rPr>
          <w:lang w:val="ru-RU"/>
        </w:rPr>
      </w:pPr>
    </w:p>
    <w:p w:rsidR="002328ED" w:rsidRDefault="001A620E" w:rsidP="00086271">
      <w:pPr>
        <w:pStyle w:val="a0"/>
        <w:rPr>
          <w:lang w:val="ru-RU"/>
        </w:rPr>
      </w:pPr>
      <w:r>
        <w:t>Ad</w:t>
      </w:r>
      <w:r w:rsidR="002328ED" w:rsidRPr="002328ED">
        <w:rPr>
          <w:lang w:val="ru-RU"/>
        </w:rPr>
        <w:t>rive.by</w:t>
      </w:r>
      <w:r w:rsidRPr="001A620E">
        <w:rPr>
          <w:lang w:val="ru-RU"/>
        </w:rPr>
        <w:t xml:space="preserve"> – это онлайн платформа, позволяющая учащимися организовать самостоятельное изучение предметов с любого подключённого к интернет устройства, в любое удобное время, в любом удобном месте</w:t>
      </w:r>
      <w:r>
        <w:rPr>
          <w:lang w:val="ru-RU"/>
        </w:rPr>
        <w:t xml:space="preserve"> (</w:t>
      </w:r>
      <w:r w:rsidR="00086271">
        <w:rPr>
          <w:lang w:val="ru-RU"/>
        </w:rPr>
        <w:t>рисунок 1.2</w:t>
      </w:r>
      <w:r>
        <w:rPr>
          <w:lang w:val="ru-RU"/>
        </w:rPr>
        <w:t>)</w:t>
      </w:r>
      <w:r w:rsidRPr="001A620E">
        <w:rPr>
          <w:lang w:val="ru-RU"/>
        </w:rPr>
        <w:t>.</w:t>
      </w:r>
    </w:p>
    <w:p w:rsidR="001A620E" w:rsidRDefault="001A620E" w:rsidP="00086271">
      <w:pPr>
        <w:pStyle w:val="a0"/>
        <w:rPr>
          <w:lang w:val="ru-RU"/>
        </w:rPr>
      </w:pPr>
      <w:r>
        <w:rPr>
          <w:lang w:val="ru-RU"/>
        </w:rPr>
        <w:lastRenderedPageBreak/>
        <w:t>Достоинства:</w:t>
      </w:r>
    </w:p>
    <w:p w:rsidR="001A620E" w:rsidRDefault="001A620E" w:rsidP="00086271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большая база тестов</w:t>
      </w:r>
    </w:p>
    <w:p w:rsidR="001A620E" w:rsidRDefault="001A620E" w:rsidP="00086271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видео лекции</w:t>
      </w:r>
    </w:p>
    <w:p w:rsidR="00924109" w:rsidRDefault="00924109" w:rsidP="00086271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удобный интерфейс</w:t>
      </w:r>
    </w:p>
    <w:p w:rsidR="001A620E" w:rsidRDefault="001A620E" w:rsidP="00086271">
      <w:pPr>
        <w:pStyle w:val="a0"/>
        <w:rPr>
          <w:lang w:val="ru-RU"/>
        </w:rPr>
      </w:pPr>
      <w:r>
        <w:rPr>
          <w:lang w:val="ru-RU"/>
        </w:rPr>
        <w:t>Недостатки:</w:t>
      </w:r>
    </w:p>
    <w:p w:rsidR="001A620E" w:rsidRPr="00086271" w:rsidRDefault="000F2BE0" w:rsidP="00086271">
      <w:pPr>
        <w:pStyle w:val="a0"/>
        <w:numPr>
          <w:ilvl w:val="0"/>
          <w:numId w:val="6"/>
        </w:numPr>
        <w:rPr>
          <w:lang w:val="ru-RU"/>
        </w:rPr>
      </w:pPr>
      <w:r w:rsidRPr="001A620E">
        <w:rPr>
          <w:noProof/>
        </w:rPr>
        <w:drawing>
          <wp:anchor distT="0" distB="0" distL="114300" distR="114300" simplePos="0" relativeHeight="251658240" behindDoc="0" locked="0" layoutInCell="1" allowOverlap="1" wp14:anchorId="6C2121DD" wp14:editId="4E1CFD4A">
            <wp:simplePos x="0" y="0"/>
            <wp:positionH relativeFrom="column">
              <wp:posOffset>-38735</wp:posOffset>
            </wp:positionH>
            <wp:positionV relativeFrom="paragraph">
              <wp:posOffset>399415</wp:posOffset>
            </wp:positionV>
            <wp:extent cx="6152515" cy="3442970"/>
            <wp:effectExtent l="0" t="0" r="635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109">
        <w:rPr>
          <w:lang w:val="ru-RU"/>
        </w:rPr>
        <w:t>невозможно сбросить прогресс</w:t>
      </w:r>
    </w:p>
    <w:p w:rsidR="00ED4DF7" w:rsidRPr="00ED4DF7" w:rsidRDefault="00ED4DF7" w:rsidP="00ED4DF7">
      <w:pPr>
        <w:pStyle w:val="ae"/>
        <w:spacing w:after="240"/>
        <w:ind w:left="0" w:firstLine="0"/>
        <w:jc w:val="center"/>
        <w:rPr>
          <w:rFonts w:eastAsia="Calibri" w:cs="Times New Roman"/>
          <w:szCs w:val="28"/>
          <w:lang w:val="ru-RU"/>
        </w:rPr>
      </w:pPr>
      <w:r w:rsidRPr="00ED4DF7">
        <w:rPr>
          <w:rFonts w:eastAsia="Calibri" w:cs="Times New Roman"/>
          <w:szCs w:val="28"/>
          <w:lang w:val="ru-RU"/>
        </w:rPr>
        <w:t>Рисунок 1.2 – Интерфейс веб-приложения «</w:t>
      </w:r>
      <w:r>
        <w:t>Ad</w:t>
      </w:r>
      <w:r w:rsidRPr="00ED4DF7">
        <w:rPr>
          <w:lang w:val="ru-RU"/>
        </w:rPr>
        <w:t>rive.by</w:t>
      </w:r>
      <w:r w:rsidRPr="00ED4DF7">
        <w:rPr>
          <w:rFonts w:eastAsia="Calibri" w:cs="Times New Roman"/>
          <w:szCs w:val="28"/>
          <w:lang w:val="ru-RU"/>
        </w:rPr>
        <w:t>»</w:t>
      </w:r>
    </w:p>
    <w:p w:rsidR="001A620E" w:rsidRDefault="00924109" w:rsidP="00ED6BD5">
      <w:pPr>
        <w:rPr>
          <w:lang w:val="ru-RU"/>
        </w:rPr>
      </w:pPr>
      <w:r>
        <w:rPr>
          <w:rFonts w:eastAsia="Calibri" w:cs="Times New Roman"/>
          <w:szCs w:val="28"/>
        </w:rPr>
        <w:t>P</w:t>
      </w:r>
      <w:r w:rsidRPr="00924109">
        <w:rPr>
          <w:rFonts w:eastAsia="Calibri" w:cs="Times New Roman"/>
          <w:szCs w:val="28"/>
          <w:lang w:val="ru-RU"/>
        </w:rPr>
        <w:t>dd.auto-cargo.com</w:t>
      </w:r>
      <w:r w:rsidRPr="00ED6BD5">
        <w:rPr>
          <w:rFonts w:eastAsia="Calibri" w:cs="Times New Roman"/>
          <w:szCs w:val="28"/>
          <w:lang w:val="ru-RU"/>
        </w:rPr>
        <w:t xml:space="preserve"> </w:t>
      </w:r>
      <w:r w:rsidR="00ED6BD5" w:rsidRPr="001A620E">
        <w:rPr>
          <w:lang w:val="ru-RU"/>
        </w:rPr>
        <w:t>–</w:t>
      </w:r>
      <w:r w:rsidR="00ED6BD5" w:rsidRPr="00086271">
        <w:rPr>
          <w:lang w:val="ru-RU"/>
        </w:rPr>
        <w:t xml:space="preserve"> </w:t>
      </w:r>
      <w:r w:rsidR="00ED6BD5">
        <w:rPr>
          <w:lang w:val="ru-RU"/>
        </w:rPr>
        <w:t>онлайн платформа, где хранятся сканированные учебники по ПДД, есть возможность пройти тестирование</w:t>
      </w:r>
      <w:r w:rsidR="00FB586A">
        <w:rPr>
          <w:lang w:val="ru-RU"/>
        </w:rPr>
        <w:t xml:space="preserve"> (рисунок 1.3)</w:t>
      </w:r>
      <w:r w:rsidR="00ED6BD5">
        <w:rPr>
          <w:lang w:val="ru-RU"/>
        </w:rPr>
        <w:t>.</w:t>
      </w:r>
    </w:p>
    <w:p w:rsidR="00ED6BD5" w:rsidRDefault="00ED6BD5" w:rsidP="00ED6BD5">
      <w:pPr>
        <w:pStyle w:val="a0"/>
        <w:rPr>
          <w:lang w:val="ru-RU"/>
        </w:rPr>
      </w:pPr>
      <w:r>
        <w:rPr>
          <w:lang w:val="ru-RU"/>
        </w:rPr>
        <w:t>Достоинства:</w:t>
      </w:r>
    </w:p>
    <w:p w:rsidR="00ED6BD5" w:rsidRDefault="00ED6BD5" w:rsidP="00ED6BD5">
      <w:pPr>
        <w:pStyle w:val="a0"/>
        <w:numPr>
          <w:ilvl w:val="0"/>
          <w:numId w:val="5"/>
        </w:numPr>
        <w:rPr>
          <w:lang w:val="ru-RU"/>
        </w:rPr>
      </w:pPr>
      <w:r>
        <w:rPr>
          <w:lang w:val="ru-RU"/>
        </w:rPr>
        <w:t>не выявлены</w:t>
      </w:r>
    </w:p>
    <w:p w:rsidR="00ED6BD5" w:rsidRDefault="00ED6BD5" w:rsidP="00ED6BD5">
      <w:pPr>
        <w:pStyle w:val="a0"/>
        <w:rPr>
          <w:lang w:val="ru-RU"/>
        </w:rPr>
      </w:pPr>
      <w:r>
        <w:rPr>
          <w:lang w:val="ru-RU"/>
        </w:rPr>
        <w:t>Недостатки:</w:t>
      </w:r>
    </w:p>
    <w:p w:rsidR="00ED6BD5" w:rsidRDefault="00ED6BD5" w:rsidP="00ED6BD5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устаревший дизайн</w:t>
      </w:r>
    </w:p>
    <w:p w:rsidR="00ED6BD5" w:rsidRDefault="00ED6BD5" w:rsidP="00ED6BD5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интуитивно сложный интерфейс</w:t>
      </w:r>
    </w:p>
    <w:p w:rsidR="002515FB" w:rsidRPr="00216E46" w:rsidRDefault="00216E46" w:rsidP="00216E46">
      <w:pPr>
        <w:pStyle w:val="a0"/>
        <w:numPr>
          <w:ilvl w:val="0"/>
          <w:numId w:val="7"/>
        </w:numPr>
        <w:rPr>
          <w:lang w:val="ru-RU"/>
        </w:rPr>
      </w:pPr>
      <w:r>
        <w:rPr>
          <w:lang w:val="ru-RU"/>
        </w:rPr>
        <w:t>сексистские анекдоты</w:t>
      </w:r>
    </w:p>
    <w:p w:rsidR="002515FB" w:rsidRDefault="002515FB" w:rsidP="002515FB">
      <w:pPr>
        <w:pStyle w:val="a0"/>
        <w:ind w:left="1429" w:firstLine="0"/>
        <w:rPr>
          <w:lang w:val="ru-RU"/>
        </w:rPr>
      </w:pPr>
    </w:p>
    <w:p w:rsidR="002515FB" w:rsidRDefault="002515FB" w:rsidP="002515FB">
      <w:pPr>
        <w:pStyle w:val="a0"/>
        <w:ind w:left="1429" w:firstLine="0"/>
        <w:rPr>
          <w:lang w:val="ru-RU"/>
        </w:rPr>
      </w:pPr>
    </w:p>
    <w:p w:rsidR="002515FB" w:rsidRDefault="002515FB" w:rsidP="002515FB">
      <w:pPr>
        <w:pStyle w:val="a0"/>
        <w:ind w:left="1429" w:firstLine="0"/>
        <w:rPr>
          <w:lang w:val="ru-RU"/>
        </w:rPr>
      </w:pPr>
    </w:p>
    <w:p w:rsidR="002515FB" w:rsidRDefault="002515FB" w:rsidP="002515FB">
      <w:pPr>
        <w:pStyle w:val="a0"/>
        <w:ind w:left="1429" w:firstLine="0"/>
        <w:rPr>
          <w:lang w:val="ru-RU"/>
        </w:rPr>
      </w:pPr>
    </w:p>
    <w:p w:rsidR="002515FB" w:rsidRDefault="002515FB" w:rsidP="002515FB">
      <w:pPr>
        <w:pStyle w:val="a0"/>
        <w:ind w:left="1429" w:firstLine="0"/>
        <w:rPr>
          <w:lang w:val="ru-RU"/>
        </w:rPr>
      </w:pPr>
    </w:p>
    <w:p w:rsidR="002515FB" w:rsidRDefault="002515FB" w:rsidP="002515FB">
      <w:pPr>
        <w:pStyle w:val="a0"/>
        <w:ind w:left="1429" w:firstLine="0"/>
        <w:rPr>
          <w:lang w:val="ru-RU"/>
        </w:rPr>
      </w:pPr>
    </w:p>
    <w:p w:rsidR="002515FB" w:rsidRDefault="002515FB" w:rsidP="002515FB">
      <w:pPr>
        <w:pStyle w:val="a0"/>
        <w:ind w:firstLine="0"/>
        <w:rPr>
          <w:noProof/>
          <w:lang w:val="ru-RU"/>
        </w:rPr>
      </w:pPr>
    </w:p>
    <w:p w:rsidR="00ED4DF7" w:rsidRPr="00086271" w:rsidRDefault="00ED4DF7" w:rsidP="00ED4DF7">
      <w:pPr>
        <w:pStyle w:val="a0"/>
        <w:ind w:firstLine="0"/>
        <w:jc w:val="center"/>
        <w:rPr>
          <w:rFonts w:eastAsia="Calibri" w:cs="Times New Roman"/>
          <w:szCs w:val="28"/>
          <w:lang w:val="ru-RU"/>
        </w:rPr>
      </w:pPr>
      <w:r w:rsidRPr="00ED6BD5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F2ECE32" wp14:editId="11A91BA6">
            <wp:simplePos x="0" y="0"/>
            <wp:positionH relativeFrom="page">
              <wp:posOffset>1057275</wp:posOffset>
            </wp:positionH>
            <wp:positionV relativeFrom="paragraph">
              <wp:posOffset>0</wp:posOffset>
            </wp:positionV>
            <wp:extent cx="6152515" cy="4851400"/>
            <wp:effectExtent l="0" t="0" r="635" b="635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GoBack"/>
      <w:bookmarkEnd w:id="4"/>
      <w:r>
        <w:rPr>
          <w:rFonts w:eastAsia="Calibri" w:cs="Times New Roman"/>
          <w:szCs w:val="28"/>
          <w:lang w:val="ru-RU"/>
        </w:rPr>
        <w:t>Рисунок 1.3</w:t>
      </w:r>
      <w:r w:rsidRPr="001A620E">
        <w:rPr>
          <w:rFonts w:eastAsia="Calibri" w:cs="Times New Roman"/>
          <w:szCs w:val="28"/>
          <w:lang w:val="ru-RU"/>
        </w:rPr>
        <w:t xml:space="preserve"> – Интерфейс веб-приложения «</w:t>
      </w:r>
      <w:r>
        <w:rPr>
          <w:rFonts w:eastAsia="Calibri" w:cs="Times New Roman"/>
          <w:szCs w:val="28"/>
        </w:rPr>
        <w:t>P</w:t>
      </w:r>
      <w:r w:rsidRPr="00924109">
        <w:rPr>
          <w:rFonts w:eastAsia="Calibri" w:cs="Times New Roman"/>
          <w:szCs w:val="28"/>
          <w:lang w:val="ru-RU"/>
        </w:rPr>
        <w:t>dd.auto-cargo.com</w:t>
      </w:r>
      <w:r w:rsidRPr="001A620E">
        <w:rPr>
          <w:rFonts w:eastAsia="Calibri" w:cs="Times New Roman"/>
          <w:szCs w:val="28"/>
          <w:lang w:val="ru-RU"/>
        </w:rPr>
        <w:t>»</w:t>
      </w:r>
    </w:p>
    <w:p w:rsidR="002515FB" w:rsidRDefault="002515FB" w:rsidP="002515FB">
      <w:pPr>
        <w:pStyle w:val="a0"/>
        <w:ind w:firstLine="0"/>
        <w:rPr>
          <w:noProof/>
          <w:lang w:val="ru-RU"/>
        </w:rPr>
      </w:pPr>
    </w:p>
    <w:p w:rsidR="002515FB" w:rsidRDefault="002515FB" w:rsidP="002515FB">
      <w:pPr>
        <w:pStyle w:val="1"/>
        <w:numPr>
          <w:ilvl w:val="0"/>
          <w:numId w:val="0"/>
        </w:numPr>
        <w:ind w:left="709"/>
        <w:rPr>
          <w:noProof/>
        </w:rPr>
      </w:pPr>
      <w:bookmarkStart w:id="5" w:name="_Toc98583783"/>
      <w:bookmarkStart w:id="6" w:name="_Toc98584164"/>
      <w:r>
        <w:rPr>
          <w:noProof/>
        </w:rPr>
        <w:t>1</w:t>
      </w:r>
      <w:r w:rsidRPr="00E03433">
        <w:rPr>
          <w:noProof/>
        </w:rPr>
        <w:t>.2 Постановка задачи</w:t>
      </w:r>
      <w:bookmarkEnd w:id="5"/>
      <w:bookmarkEnd w:id="6"/>
    </w:p>
    <w:p w:rsidR="002515FB" w:rsidRPr="00E03433" w:rsidRDefault="002515FB" w:rsidP="002515FB">
      <w:pPr>
        <w:pStyle w:val="a0"/>
        <w:ind w:firstLine="0"/>
        <w:rPr>
          <w:lang w:val="ru-RU"/>
        </w:rPr>
      </w:pPr>
    </w:p>
    <w:p w:rsidR="002515FB" w:rsidRPr="00E03433" w:rsidRDefault="002515FB" w:rsidP="002515FB">
      <w:pPr>
        <w:pStyle w:val="a0"/>
        <w:rPr>
          <w:noProof/>
          <w:lang w:val="ru-RU"/>
        </w:rPr>
      </w:pPr>
      <w:r w:rsidRPr="00E03433">
        <w:rPr>
          <w:noProof/>
          <w:lang w:val="ru-RU"/>
        </w:rPr>
        <w:tab/>
        <w:t>Проанализировав прототипы, были выделены основная задача и функциональные требования проекта.</w:t>
      </w:r>
    </w:p>
    <w:p w:rsidR="002515FB" w:rsidRPr="00E03433" w:rsidRDefault="002515FB" w:rsidP="002515FB">
      <w:pPr>
        <w:pStyle w:val="a0"/>
        <w:rPr>
          <w:noProof/>
          <w:lang w:val="ru-RU"/>
        </w:rPr>
      </w:pPr>
      <w:r w:rsidRPr="00E03433">
        <w:rPr>
          <w:noProof/>
          <w:lang w:val="ru-RU"/>
        </w:rPr>
        <w:t>Основной задачей курсового проекта является разработка десктопного приложения, позволяющего выполнять авторизацию и регистрацию пользователей. Пользователю в лице клиента</w:t>
      </w:r>
      <w:r>
        <w:rPr>
          <w:noProof/>
          <w:lang w:val="ru-RU"/>
        </w:rPr>
        <w:t xml:space="preserve"> </w:t>
      </w:r>
      <w:r w:rsidR="00B23CFB">
        <w:rPr>
          <w:noProof/>
          <w:lang w:val="ru-RU"/>
        </w:rPr>
        <w:t xml:space="preserve">предлагается </w:t>
      </w:r>
      <w:r>
        <w:rPr>
          <w:noProof/>
          <w:lang w:val="ru-RU"/>
        </w:rPr>
        <w:t>читать лекции и проходить тесты</w:t>
      </w:r>
      <w:r w:rsidRPr="00E03433">
        <w:rPr>
          <w:noProof/>
          <w:lang w:val="ru-RU"/>
        </w:rPr>
        <w:t>,</w:t>
      </w:r>
      <w:r>
        <w:rPr>
          <w:noProof/>
          <w:lang w:val="ru-RU"/>
        </w:rPr>
        <w:t xml:space="preserve"> просмотривать информацию о прохождении обуч</w:t>
      </w:r>
      <w:r w:rsidR="00216E46">
        <w:rPr>
          <w:noProof/>
          <w:lang w:val="ru-RU"/>
        </w:rPr>
        <w:t>ения, сбрасывать</w:t>
      </w:r>
      <w:r>
        <w:rPr>
          <w:noProof/>
          <w:lang w:val="ru-RU"/>
        </w:rPr>
        <w:t xml:space="preserve"> прогресс</w:t>
      </w:r>
      <w:r w:rsidRPr="00E03433">
        <w:rPr>
          <w:noProof/>
          <w:lang w:val="ru-RU"/>
        </w:rPr>
        <w:t>.</w:t>
      </w:r>
    </w:p>
    <w:p w:rsidR="002515FB" w:rsidRPr="00E03433" w:rsidRDefault="002515FB" w:rsidP="002515FB">
      <w:pPr>
        <w:pStyle w:val="a0"/>
        <w:rPr>
          <w:noProof/>
          <w:lang w:val="ru-RU"/>
        </w:rPr>
      </w:pPr>
      <w:r w:rsidRPr="00E03433">
        <w:rPr>
          <w:noProof/>
          <w:lang w:val="ru-RU"/>
        </w:rPr>
        <w:t>Функциональные требования описаны в главе 2.</w:t>
      </w:r>
    </w:p>
    <w:p w:rsidR="001A620E" w:rsidRPr="001A620E" w:rsidRDefault="001A620E" w:rsidP="00086271">
      <w:pPr>
        <w:pStyle w:val="a0"/>
        <w:rPr>
          <w:lang w:val="ru-RU"/>
        </w:rPr>
      </w:pPr>
    </w:p>
    <w:sectPr w:rsidR="001A620E" w:rsidRPr="001A620E" w:rsidSect="007E1BB4">
      <w:headerReference w:type="default" r:id="rId11"/>
      <w:pgSz w:w="12240" w:h="15840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37A" w:rsidRDefault="00B2237A" w:rsidP="007E1BB4">
      <w:r>
        <w:separator/>
      </w:r>
    </w:p>
  </w:endnote>
  <w:endnote w:type="continuationSeparator" w:id="0">
    <w:p w:rsidR="00B2237A" w:rsidRDefault="00B2237A" w:rsidP="007E1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37A" w:rsidRDefault="00B2237A" w:rsidP="007E1BB4">
      <w:r>
        <w:separator/>
      </w:r>
    </w:p>
  </w:footnote>
  <w:footnote w:type="continuationSeparator" w:id="0">
    <w:p w:rsidR="00B2237A" w:rsidRDefault="00B2237A" w:rsidP="007E1B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8032467"/>
      <w:docPartObj>
        <w:docPartGallery w:val="Page Numbers (Top of Page)"/>
        <w:docPartUnique/>
      </w:docPartObj>
    </w:sdtPr>
    <w:sdtEndPr/>
    <w:sdtContent>
      <w:p w:rsidR="007E1BB4" w:rsidRDefault="007E1BB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DF7" w:rsidRPr="00ED4DF7">
          <w:rPr>
            <w:noProof/>
            <w:lang w:val="ru-RU"/>
          </w:rPr>
          <w:t>5</w:t>
        </w:r>
        <w:r>
          <w:fldChar w:fldCharType="end"/>
        </w:r>
      </w:p>
    </w:sdtContent>
  </w:sdt>
  <w:p w:rsidR="007E1BB4" w:rsidRDefault="007E1BB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0F75"/>
    <w:multiLevelType w:val="hybridMultilevel"/>
    <w:tmpl w:val="5CFA5F6A"/>
    <w:lvl w:ilvl="0" w:tplc="7882B55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A364725"/>
    <w:multiLevelType w:val="hybridMultilevel"/>
    <w:tmpl w:val="1FD0F034"/>
    <w:lvl w:ilvl="0" w:tplc="055604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7514C81"/>
    <w:multiLevelType w:val="hybridMultilevel"/>
    <w:tmpl w:val="79D45688"/>
    <w:lvl w:ilvl="0" w:tplc="055604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F14711"/>
    <w:multiLevelType w:val="hybridMultilevel"/>
    <w:tmpl w:val="C5049FA2"/>
    <w:lvl w:ilvl="0" w:tplc="86A62154">
      <w:start w:val="1"/>
      <w:numFmt w:val="decimal"/>
      <w:pStyle w:val="1"/>
      <w:lvlText w:val="%1.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F1C6905"/>
    <w:multiLevelType w:val="hybridMultilevel"/>
    <w:tmpl w:val="5E1CB092"/>
    <w:lvl w:ilvl="0" w:tplc="0556048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715A5CC3"/>
    <w:multiLevelType w:val="hybridMultilevel"/>
    <w:tmpl w:val="0ED8F414"/>
    <w:lvl w:ilvl="0" w:tplc="2AD0DE66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6FE3A67"/>
    <w:multiLevelType w:val="hybridMultilevel"/>
    <w:tmpl w:val="A77CEC5A"/>
    <w:lvl w:ilvl="0" w:tplc="017E91E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BB4"/>
    <w:rsid w:val="00086271"/>
    <w:rsid w:val="000F2BE0"/>
    <w:rsid w:val="001A620E"/>
    <w:rsid w:val="00216E46"/>
    <w:rsid w:val="002328ED"/>
    <w:rsid w:val="002515FB"/>
    <w:rsid w:val="00260344"/>
    <w:rsid w:val="00290174"/>
    <w:rsid w:val="00364D13"/>
    <w:rsid w:val="003737C8"/>
    <w:rsid w:val="003916D3"/>
    <w:rsid w:val="00566FFC"/>
    <w:rsid w:val="00570F30"/>
    <w:rsid w:val="005D76A6"/>
    <w:rsid w:val="00714B7F"/>
    <w:rsid w:val="007E1BB4"/>
    <w:rsid w:val="008161B5"/>
    <w:rsid w:val="008C22D4"/>
    <w:rsid w:val="00924109"/>
    <w:rsid w:val="00982011"/>
    <w:rsid w:val="00AA5A3B"/>
    <w:rsid w:val="00B2237A"/>
    <w:rsid w:val="00B23CFB"/>
    <w:rsid w:val="00BE15DC"/>
    <w:rsid w:val="00D343FB"/>
    <w:rsid w:val="00DD1450"/>
    <w:rsid w:val="00E03433"/>
    <w:rsid w:val="00E37C01"/>
    <w:rsid w:val="00E57DD5"/>
    <w:rsid w:val="00ED4DF7"/>
    <w:rsid w:val="00ED6BD5"/>
    <w:rsid w:val="00F56683"/>
    <w:rsid w:val="00F86A6C"/>
    <w:rsid w:val="00FB586A"/>
    <w:rsid w:val="00FE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97148"/>
  <w15:chartTrackingRefBased/>
  <w15:docId w15:val="{E565043F-8A4B-412B-BBC6-6E2F9D18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6683"/>
    <w:rPr>
      <w:rFonts w:ascii="Times New Roman" w:hAnsi="Times New Roman"/>
      <w:sz w:val="28"/>
    </w:rPr>
  </w:style>
  <w:style w:type="paragraph" w:styleId="10">
    <w:name w:val="heading 1"/>
    <w:aliases w:val="Введение"/>
    <w:basedOn w:val="a0"/>
    <w:next w:val="a0"/>
    <w:link w:val="11"/>
    <w:autoRedefine/>
    <w:uiPriority w:val="9"/>
    <w:qFormat/>
    <w:rsid w:val="002328ED"/>
    <w:pPr>
      <w:keepNext/>
      <w:keepLines/>
      <w:spacing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28E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autoRedefine/>
    <w:uiPriority w:val="1"/>
    <w:qFormat/>
    <w:rsid w:val="00086271"/>
    <w:rPr>
      <w:rFonts w:ascii="Times New Roman" w:hAnsi="Times New Roman"/>
      <w:sz w:val="28"/>
    </w:rPr>
  </w:style>
  <w:style w:type="character" w:customStyle="1" w:styleId="11">
    <w:name w:val="Заголовок 1 Знак"/>
    <w:aliases w:val="Введение Знак"/>
    <w:basedOn w:val="a1"/>
    <w:link w:val="10"/>
    <w:uiPriority w:val="9"/>
    <w:rsid w:val="002328ED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7E1BB4"/>
    <w:pPr>
      <w:spacing w:line="259" w:lineRule="auto"/>
      <w:ind w:firstLine="0"/>
      <w:jc w:val="left"/>
      <w:outlineLvl w:val="9"/>
    </w:pPr>
  </w:style>
  <w:style w:type="paragraph" w:customStyle="1" w:styleId="a5">
    <w:basedOn w:val="a"/>
    <w:next w:val="a"/>
    <w:uiPriority w:val="10"/>
    <w:qFormat/>
    <w:rsid w:val="007E1BB4"/>
    <w:pPr>
      <w:widowControl w:val="0"/>
      <w:spacing w:before="240" w:after="60"/>
      <w:ind w:firstLine="425"/>
      <w:jc w:val="center"/>
      <w:outlineLvl w:val="0"/>
    </w:pPr>
    <w:rPr>
      <w:rFonts w:ascii="Cambria" w:eastAsia="Times New Roman" w:hAnsi="Cambria" w:cs="Times New Roman"/>
      <w:b/>
      <w:bCs/>
      <w:snapToGrid w:val="0"/>
      <w:kern w:val="28"/>
      <w:sz w:val="32"/>
      <w:szCs w:val="32"/>
      <w:lang w:val="ru-RU" w:eastAsia="ru-RU"/>
    </w:rPr>
  </w:style>
  <w:style w:type="character" w:customStyle="1" w:styleId="12">
    <w:name w:val="Заголовок Знак1"/>
    <w:link w:val="a6"/>
    <w:uiPriority w:val="10"/>
    <w:rsid w:val="007E1BB4"/>
    <w:rPr>
      <w:rFonts w:ascii="Cambria" w:eastAsia="Times New Roman" w:hAnsi="Cambria" w:cs="Times New Roman"/>
      <w:b/>
      <w:bCs/>
      <w:snapToGrid w:val="0"/>
      <w:kern w:val="28"/>
      <w:sz w:val="32"/>
      <w:szCs w:val="32"/>
    </w:rPr>
  </w:style>
  <w:style w:type="paragraph" w:styleId="a6">
    <w:name w:val="Title"/>
    <w:basedOn w:val="a"/>
    <w:next w:val="a"/>
    <w:link w:val="12"/>
    <w:uiPriority w:val="10"/>
    <w:qFormat/>
    <w:rsid w:val="007E1BB4"/>
    <w:pPr>
      <w:contextualSpacing/>
    </w:pPr>
    <w:rPr>
      <w:rFonts w:ascii="Cambria" w:eastAsia="Times New Roman" w:hAnsi="Cambria" w:cs="Times New Roman"/>
      <w:b/>
      <w:bCs/>
      <w:snapToGrid w:val="0"/>
      <w:kern w:val="28"/>
      <w:sz w:val="32"/>
      <w:szCs w:val="32"/>
    </w:rPr>
  </w:style>
  <w:style w:type="character" w:customStyle="1" w:styleId="a7">
    <w:name w:val="Заголовок Знак"/>
    <w:basedOn w:val="a1"/>
    <w:uiPriority w:val="10"/>
    <w:rsid w:val="007E1B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3">
    <w:name w:val="toc 1"/>
    <w:basedOn w:val="a"/>
    <w:next w:val="a"/>
    <w:autoRedefine/>
    <w:uiPriority w:val="39"/>
    <w:unhideWhenUsed/>
    <w:rsid w:val="007E1BB4"/>
    <w:pPr>
      <w:spacing w:after="100"/>
    </w:pPr>
  </w:style>
  <w:style w:type="character" w:styleId="a8">
    <w:name w:val="Hyperlink"/>
    <w:basedOn w:val="a1"/>
    <w:uiPriority w:val="99"/>
    <w:unhideWhenUsed/>
    <w:rsid w:val="007E1BB4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7E1BB4"/>
    <w:pPr>
      <w:tabs>
        <w:tab w:val="center" w:pos="4844"/>
        <w:tab w:val="right" w:pos="9689"/>
      </w:tabs>
    </w:pPr>
  </w:style>
  <w:style w:type="character" w:customStyle="1" w:styleId="aa">
    <w:name w:val="Верхний колонтитул Знак"/>
    <w:basedOn w:val="a1"/>
    <w:link w:val="a9"/>
    <w:uiPriority w:val="99"/>
    <w:rsid w:val="007E1BB4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E1BB4"/>
    <w:pPr>
      <w:tabs>
        <w:tab w:val="center" w:pos="4844"/>
        <w:tab w:val="right" w:pos="9689"/>
      </w:tabs>
    </w:pPr>
  </w:style>
  <w:style w:type="character" w:customStyle="1" w:styleId="ac">
    <w:name w:val="Нижний колонтитул Знак"/>
    <w:basedOn w:val="a1"/>
    <w:link w:val="ab"/>
    <w:uiPriority w:val="99"/>
    <w:rsid w:val="007E1BB4"/>
    <w:rPr>
      <w:rFonts w:ascii="Times New Roman" w:hAnsi="Times New Roman"/>
      <w:sz w:val="28"/>
    </w:rPr>
  </w:style>
  <w:style w:type="character" w:styleId="ad">
    <w:name w:val="Book Title"/>
    <w:basedOn w:val="a1"/>
    <w:uiPriority w:val="33"/>
    <w:qFormat/>
    <w:rsid w:val="00DD1450"/>
    <w:rPr>
      <w:b/>
      <w:bCs/>
      <w:i/>
      <w:iCs/>
      <w:spacing w:val="5"/>
    </w:rPr>
  </w:style>
  <w:style w:type="paragraph" w:styleId="ae">
    <w:name w:val="List Paragraph"/>
    <w:basedOn w:val="a"/>
    <w:uiPriority w:val="34"/>
    <w:qFormat/>
    <w:rsid w:val="002328ED"/>
    <w:pPr>
      <w:ind w:left="720"/>
      <w:contextualSpacing/>
    </w:pPr>
  </w:style>
  <w:style w:type="paragraph" w:customStyle="1" w:styleId="1">
    <w:name w:val="1"/>
    <w:aliases w:val="1 введение"/>
    <w:basedOn w:val="2"/>
    <w:next w:val="a0"/>
    <w:link w:val="14"/>
    <w:qFormat/>
    <w:rsid w:val="002328ED"/>
    <w:pPr>
      <w:numPr>
        <w:numId w:val="4"/>
      </w:numPr>
      <w:spacing w:before="0"/>
      <w:ind w:left="0" w:firstLine="709"/>
    </w:pPr>
    <w:rPr>
      <w:rFonts w:ascii="Times New Roman" w:hAnsi="Times New Roman"/>
      <w:b/>
      <w:color w:val="auto"/>
      <w:sz w:val="28"/>
      <w:lang w:val="ru-RU"/>
    </w:rPr>
  </w:style>
  <w:style w:type="paragraph" w:styleId="af">
    <w:name w:val="caption"/>
    <w:basedOn w:val="a"/>
    <w:next w:val="a"/>
    <w:uiPriority w:val="35"/>
    <w:unhideWhenUsed/>
    <w:qFormat/>
    <w:rsid w:val="0008627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1"/>
    <w:link w:val="2"/>
    <w:uiPriority w:val="9"/>
    <w:semiHidden/>
    <w:rsid w:val="002328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4">
    <w:name w:val="1 Знак"/>
    <w:aliases w:val="1 введение Знак"/>
    <w:basedOn w:val="20"/>
    <w:link w:val="1"/>
    <w:rsid w:val="002328ED"/>
    <w:rPr>
      <w:rFonts w:ascii="Times New Roman" w:eastAsiaTheme="majorEastAsia" w:hAnsi="Times New Roman" w:cstheme="majorBidi"/>
      <w:b/>
      <w:color w:val="2E74B5" w:themeColor="accent1" w:themeShade="BF"/>
      <w:sz w:val="28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BE15DC"/>
    <w:pPr>
      <w:spacing w:after="100"/>
      <w:ind w:left="280"/>
    </w:pPr>
  </w:style>
  <w:style w:type="paragraph" w:styleId="af0">
    <w:name w:val="Balloon Text"/>
    <w:basedOn w:val="a"/>
    <w:link w:val="af1"/>
    <w:uiPriority w:val="99"/>
    <w:semiHidden/>
    <w:unhideWhenUsed/>
    <w:rsid w:val="002515FB"/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2515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317F9-0696-4C95-9CC6-2E2D62BF1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588</Words>
  <Characters>3354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 Evgesha</dc:creator>
  <cp:keywords/>
  <dc:description/>
  <cp:lastModifiedBy>95 Evgesha</cp:lastModifiedBy>
  <cp:revision>12</cp:revision>
  <dcterms:created xsi:type="dcterms:W3CDTF">2022-03-19T06:08:00Z</dcterms:created>
  <dcterms:modified xsi:type="dcterms:W3CDTF">2022-03-21T18:46:00Z</dcterms:modified>
</cp:coreProperties>
</file>