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187" w:rsidRDefault="003D3187" w:rsidP="003D3187">
      <w:pPr>
        <w:spacing w:after="0"/>
        <w:ind w:firstLine="0"/>
        <w:jc w:val="center"/>
        <w:rPr>
          <w:rFonts w:cs="Times New Roman"/>
          <w:szCs w:val="28"/>
        </w:rPr>
      </w:pPr>
      <w:r>
        <w:rPr>
          <w:rFonts w:cs="Times New Roman"/>
          <w:szCs w:val="28"/>
        </w:rPr>
        <w:t>Учреждение образования</w:t>
      </w:r>
    </w:p>
    <w:p w:rsidR="003D3187" w:rsidRDefault="003D3187" w:rsidP="003D3187">
      <w:pPr>
        <w:spacing w:after="0"/>
        <w:ind w:firstLine="0"/>
        <w:jc w:val="center"/>
        <w:rPr>
          <w:rFonts w:cs="Times New Roman"/>
          <w:szCs w:val="28"/>
        </w:rPr>
      </w:pPr>
      <w:r>
        <w:rPr>
          <w:rFonts w:cs="Times New Roman"/>
          <w:szCs w:val="28"/>
        </w:rPr>
        <w:t>«Белорусский государственный технологический университет»</w:t>
      </w:r>
    </w:p>
    <w:p w:rsidR="003D3187" w:rsidRDefault="003D3187" w:rsidP="003D3187">
      <w:pPr>
        <w:spacing w:after="0"/>
        <w:ind w:firstLine="0"/>
        <w:jc w:val="center"/>
        <w:rPr>
          <w:rFonts w:cs="Times New Roman"/>
          <w:szCs w:val="28"/>
        </w:rPr>
      </w:pPr>
      <w:r>
        <w:rPr>
          <w:rFonts w:cs="Times New Roman"/>
          <w:szCs w:val="28"/>
        </w:rPr>
        <w:t>Кафедра программной инженерии</w:t>
      </w: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ind w:firstLine="0"/>
        <w:jc w:val="center"/>
        <w:rPr>
          <w:rFonts w:cs="Times New Roman"/>
          <w:szCs w:val="28"/>
        </w:rPr>
      </w:pPr>
      <w:r>
        <w:rPr>
          <w:rFonts w:cs="Times New Roman"/>
          <w:szCs w:val="28"/>
        </w:rPr>
        <w:t>Лабораторная работа №2</w:t>
      </w:r>
    </w:p>
    <w:p w:rsidR="003D3187" w:rsidRPr="00FA2CBC" w:rsidRDefault="003D3187" w:rsidP="003D3187">
      <w:pPr>
        <w:spacing w:after="0"/>
        <w:ind w:firstLine="0"/>
        <w:jc w:val="center"/>
        <w:rPr>
          <w:rFonts w:cs="Times New Roman"/>
          <w:szCs w:val="28"/>
        </w:rPr>
      </w:pPr>
      <w:r w:rsidRPr="00FA2CBC">
        <w:rPr>
          <w:rFonts w:cs="Times New Roman"/>
          <w:szCs w:val="28"/>
        </w:rPr>
        <w:t>«</w:t>
      </w:r>
      <w:r>
        <w:t>Построение функциональной модели IDEF0</w:t>
      </w:r>
      <w:r w:rsidRPr="00FA2CBC">
        <w:rPr>
          <w:rFonts w:cs="Times New Roman"/>
          <w:szCs w:val="28"/>
        </w:rPr>
        <w:t>»</w:t>
      </w:r>
    </w:p>
    <w:p w:rsidR="003D3187" w:rsidRDefault="003D3187" w:rsidP="003D3187">
      <w:pPr>
        <w:spacing w:after="0"/>
        <w:jc w:val="left"/>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tabs>
          <w:tab w:val="left" w:pos="6411"/>
        </w:tabs>
        <w:spacing w:after="0"/>
        <w:ind w:firstLine="0"/>
        <w:jc w:val="left"/>
        <w:rPr>
          <w:rFonts w:cs="Times New Roman"/>
          <w:szCs w:val="28"/>
        </w:rPr>
      </w:pPr>
      <w:r>
        <w:rPr>
          <w:rFonts w:cs="Times New Roman"/>
          <w:szCs w:val="28"/>
        </w:rPr>
        <w:tab/>
      </w:r>
    </w:p>
    <w:p w:rsidR="003D3187" w:rsidRDefault="003D3187" w:rsidP="003D3187">
      <w:pPr>
        <w:spacing w:after="0"/>
        <w:jc w:val="center"/>
        <w:rPr>
          <w:rFonts w:cs="Times New Roman"/>
          <w:szCs w:val="28"/>
        </w:rPr>
      </w:pPr>
    </w:p>
    <w:p w:rsidR="003D3187" w:rsidRDefault="003D3187" w:rsidP="003D3187">
      <w:pPr>
        <w:spacing w:after="0"/>
        <w:ind w:firstLine="0"/>
        <w:rPr>
          <w:rFonts w:cs="Times New Roman"/>
          <w:szCs w:val="28"/>
        </w:rPr>
      </w:pPr>
    </w:p>
    <w:p w:rsidR="003D3187" w:rsidRDefault="003D3187" w:rsidP="003D3187">
      <w:pPr>
        <w:spacing w:after="0"/>
        <w:rPr>
          <w:rFonts w:cs="Times New Roman"/>
          <w:szCs w:val="28"/>
        </w:rPr>
      </w:pPr>
    </w:p>
    <w:p w:rsidR="003D3187" w:rsidRDefault="003D3187" w:rsidP="003D3187">
      <w:pPr>
        <w:spacing w:after="0"/>
        <w:rPr>
          <w:rFonts w:cs="Times New Roman"/>
          <w:szCs w:val="28"/>
        </w:rPr>
      </w:pPr>
    </w:p>
    <w:p w:rsidR="003D3187" w:rsidRDefault="003D3187" w:rsidP="003D3187">
      <w:pPr>
        <w:spacing w:after="0"/>
        <w:rPr>
          <w:rFonts w:cs="Times New Roman"/>
          <w:szCs w:val="28"/>
        </w:rPr>
      </w:pPr>
    </w:p>
    <w:p w:rsidR="003D3187" w:rsidRDefault="003D3187" w:rsidP="003D3187">
      <w:pPr>
        <w:spacing w:after="0"/>
        <w:rPr>
          <w:rFonts w:cs="Times New Roman"/>
          <w:szCs w:val="28"/>
        </w:rPr>
      </w:pPr>
    </w:p>
    <w:p w:rsidR="003D3187" w:rsidRPr="0070171C" w:rsidRDefault="003D3187" w:rsidP="003D3187">
      <w:pPr>
        <w:spacing w:after="0"/>
        <w:rPr>
          <w:rFonts w:cs="Times New Roman"/>
          <w:szCs w:val="28"/>
        </w:rPr>
      </w:pPr>
    </w:p>
    <w:p w:rsidR="003D3187" w:rsidRDefault="003D3187" w:rsidP="003D3187">
      <w:pPr>
        <w:spacing w:after="0"/>
        <w:rPr>
          <w:rFonts w:cs="Times New Roman"/>
          <w:szCs w:val="28"/>
        </w:rPr>
      </w:pPr>
    </w:p>
    <w:p w:rsidR="003D3187" w:rsidRDefault="003D3187" w:rsidP="003D3187">
      <w:pPr>
        <w:spacing w:after="0"/>
        <w:ind w:firstLine="5670"/>
        <w:rPr>
          <w:rFonts w:cs="Times New Roman"/>
          <w:szCs w:val="28"/>
        </w:rPr>
      </w:pPr>
      <w:r>
        <w:rPr>
          <w:rFonts w:cs="Times New Roman"/>
          <w:szCs w:val="28"/>
        </w:rPr>
        <w:t>Выполнила:</w:t>
      </w:r>
    </w:p>
    <w:p w:rsidR="003D3187" w:rsidRDefault="003D3187" w:rsidP="003D3187">
      <w:pPr>
        <w:spacing w:after="0"/>
        <w:ind w:firstLine="5670"/>
        <w:rPr>
          <w:rFonts w:cs="Times New Roman"/>
          <w:szCs w:val="28"/>
        </w:rPr>
      </w:pPr>
      <w:r>
        <w:rPr>
          <w:rFonts w:cs="Times New Roman"/>
          <w:szCs w:val="28"/>
        </w:rPr>
        <w:t>студентка 4 курса 4 группы ФИТ</w:t>
      </w:r>
    </w:p>
    <w:p w:rsidR="003D3187" w:rsidRDefault="003D3187" w:rsidP="003D3187">
      <w:pPr>
        <w:spacing w:after="0"/>
        <w:ind w:firstLine="5670"/>
        <w:rPr>
          <w:rFonts w:cs="Times New Roman"/>
          <w:szCs w:val="28"/>
        </w:rPr>
      </w:pPr>
      <w:r>
        <w:rPr>
          <w:rFonts w:cs="Times New Roman"/>
          <w:szCs w:val="28"/>
        </w:rPr>
        <w:t>Сятковская Е. Д.</w:t>
      </w:r>
    </w:p>
    <w:p w:rsidR="003D3187" w:rsidRPr="00136CB7" w:rsidRDefault="003D3187" w:rsidP="003D3187">
      <w:pPr>
        <w:spacing w:after="0"/>
        <w:ind w:firstLine="5670"/>
        <w:rPr>
          <w:rFonts w:cs="Times New Roman"/>
          <w:szCs w:val="28"/>
        </w:rPr>
      </w:pPr>
      <w:r>
        <w:rPr>
          <w:rFonts w:cs="Times New Roman"/>
          <w:szCs w:val="28"/>
        </w:rPr>
        <w:t>Преподаватель</w:t>
      </w:r>
      <w:r w:rsidRPr="003D3187">
        <w:rPr>
          <w:rFonts w:cs="Times New Roman"/>
          <w:szCs w:val="28"/>
        </w:rPr>
        <w:t xml:space="preserve">: </w:t>
      </w:r>
      <w:proofErr w:type="spellStart"/>
      <w:r>
        <w:rPr>
          <w:rFonts w:cs="Times New Roman"/>
          <w:szCs w:val="28"/>
        </w:rPr>
        <w:t>Якунович</w:t>
      </w:r>
      <w:proofErr w:type="spellEnd"/>
      <w:r>
        <w:rPr>
          <w:rFonts w:cs="Times New Roman"/>
          <w:szCs w:val="28"/>
        </w:rPr>
        <w:t xml:space="preserve"> А.В.</w:t>
      </w:r>
    </w:p>
    <w:p w:rsidR="003D3187" w:rsidRDefault="003D3187" w:rsidP="003D3187">
      <w:pPr>
        <w:spacing w:after="0"/>
        <w:ind w:firstLine="5103"/>
        <w:rPr>
          <w:rFonts w:cs="Times New Roman"/>
          <w:szCs w:val="28"/>
        </w:rPr>
      </w:pPr>
    </w:p>
    <w:p w:rsidR="003D3187" w:rsidRDefault="003D3187" w:rsidP="003D3187">
      <w:pPr>
        <w:spacing w:after="0"/>
        <w:ind w:firstLine="5103"/>
        <w:rPr>
          <w:rFonts w:cs="Times New Roman"/>
          <w:szCs w:val="28"/>
        </w:rPr>
      </w:pPr>
    </w:p>
    <w:p w:rsidR="003D3187" w:rsidRDefault="003D3187" w:rsidP="003D3187">
      <w:pPr>
        <w:spacing w:after="0"/>
        <w:ind w:firstLine="5103"/>
        <w:rPr>
          <w:rFonts w:cs="Times New Roman"/>
          <w:szCs w:val="28"/>
        </w:rPr>
      </w:pPr>
    </w:p>
    <w:p w:rsidR="003D3187" w:rsidRDefault="003D3187" w:rsidP="003D3187">
      <w:pPr>
        <w:spacing w:after="0"/>
        <w:ind w:firstLine="5103"/>
        <w:rPr>
          <w:rFonts w:cs="Times New Roman"/>
          <w:szCs w:val="28"/>
        </w:rPr>
      </w:pPr>
    </w:p>
    <w:p w:rsidR="003D3187" w:rsidRDefault="003D3187" w:rsidP="003D3187">
      <w:pPr>
        <w:spacing w:after="0"/>
        <w:ind w:firstLine="5103"/>
        <w:rPr>
          <w:rFonts w:cs="Times New Roman"/>
          <w:szCs w:val="28"/>
        </w:rPr>
      </w:pPr>
    </w:p>
    <w:p w:rsidR="003D3187" w:rsidRDefault="003D3187" w:rsidP="003D3187">
      <w:pPr>
        <w:spacing w:after="0"/>
        <w:ind w:firstLine="5103"/>
        <w:rPr>
          <w:rFonts w:cs="Times New Roman"/>
          <w:szCs w:val="28"/>
        </w:rPr>
      </w:pPr>
    </w:p>
    <w:p w:rsidR="003D3187" w:rsidRDefault="003D3187" w:rsidP="003D3187">
      <w:pPr>
        <w:spacing w:after="0"/>
        <w:ind w:firstLine="0"/>
        <w:rPr>
          <w:rFonts w:cs="Times New Roman"/>
          <w:szCs w:val="28"/>
        </w:rPr>
      </w:pPr>
    </w:p>
    <w:p w:rsidR="003D3187" w:rsidRDefault="003D3187" w:rsidP="003D3187">
      <w:pPr>
        <w:spacing w:after="0"/>
        <w:ind w:firstLine="5103"/>
        <w:rPr>
          <w:rFonts w:cs="Times New Roman"/>
          <w:szCs w:val="28"/>
        </w:rPr>
      </w:pPr>
    </w:p>
    <w:p w:rsidR="003D3187" w:rsidRDefault="003D3187" w:rsidP="003D3187">
      <w:pPr>
        <w:spacing w:after="0"/>
        <w:ind w:firstLine="0"/>
        <w:jc w:val="center"/>
        <w:rPr>
          <w:rFonts w:cs="Times New Roman"/>
          <w:szCs w:val="28"/>
        </w:rPr>
      </w:pPr>
      <w:r>
        <w:rPr>
          <w:rFonts w:cs="Times New Roman"/>
          <w:szCs w:val="28"/>
        </w:rPr>
        <w:t>Минск 2023</w:t>
      </w:r>
    </w:p>
    <w:p w:rsidR="003D3187" w:rsidRPr="00F45944" w:rsidRDefault="003D3187" w:rsidP="003D3187">
      <w:pPr>
        <w:spacing w:after="179" w:line="268" w:lineRule="auto"/>
        <w:ind w:left="-15" w:right="62" w:firstLine="710"/>
        <w:rPr>
          <w:rFonts w:eastAsia="Times New Roman" w:cs="Times New Roman"/>
          <w:szCs w:val="28"/>
        </w:rPr>
      </w:pPr>
      <w:r>
        <w:rPr>
          <w:rFonts w:eastAsia="Times New Roman" w:cs="Times New Roman"/>
          <w:b/>
          <w:szCs w:val="28"/>
        </w:rPr>
        <w:lastRenderedPageBreak/>
        <w:t>Цель</w:t>
      </w:r>
      <w:r w:rsidRPr="00F45944">
        <w:rPr>
          <w:rFonts w:eastAsia="Times New Roman" w:cs="Times New Roman"/>
          <w:b/>
          <w:szCs w:val="28"/>
        </w:rPr>
        <w:t xml:space="preserve">: </w:t>
      </w:r>
      <w:r>
        <w:t>Изучение основ методологии структурного моделирования IDEF. Ознакомление с функциональным моделированием на основе методологии IDEF0, получение навыков по применению IDEF0 для построения функциональных моделей на основании требований к информационной системе.</w:t>
      </w:r>
    </w:p>
    <w:p w:rsidR="003D3187" w:rsidRDefault="003D3187" w:rsidP="003D3187">
      <w:pPr>
        <w:spacing w:after="32" w:line="259" w:lineRule="auto"/>
        <w:rPr>
          <w:rFonts w:eastAsia="Times New Roman" w:cs="Times New Roman"/>
          <w:szCs w:val="28"/>
        </w:rPr>
      </w:pPr>
      <w:r>
        <w:rPr>
          <w:rFonts w:eastAsia="Times New Roman" w:cs="Times New Roman"/>
          <w:b/>
          <w:szCs w:val="28"/>
          <w:u w:val="single"/>
        </w:rPr>
        <w:t>Теоретические вопросы:</w:t>
      </w:r>
      <w:r>
        <w:rPr>
          <w:rFonts w:eastAsia="Times New Roman" w:cs="Times New Roman"/>
          <w:szCs w:val="28"/>
        </w:rPr>
        <w:t xml:space="preserve"> </w:t>
      </w:r>
    </w:p>
    <w:p w:rsidR="003D3187" w:rsidRPr="00F45944" w:rsidRDefault="003D3187" w:rsidP="003D3187">
      <w:pPr>
        <w:numPr>
          <w:ilvl w:val="0"/>
          <w:numId w:val="1"/>
        </w:numPr>
        <w:spacing w:after="4" w:line="270" w:lineRule="auto"/>
        <w:ind w:hanging="288"/>
        <w:jc w:val="left"/>
      </w:pPr>
      <w:r w:rsidRPr="00F45944">
        <w:rPr>
          <w:rFonts w:eastAsia="Times New Roman" w:cs="Times New Roman"/>
          <w:b/>
          <w:szCs w:val="28"/>
        </w:rPr>
        <w:t xml:space="preserve">В чем основная сущность структурного подхода? </w:t>
      </w:r>
    </w:p>
    <w:p w:rsidR="003D3187" w:rsidRPr="00F45944" w:rsidRDefault="003D3187" w:rsidP="003D3187">
      <w:pPr>
        <w:spacing w:after="13" w:line="268" w:lineRule="auto"/>
        <w:ind w:left="-15" w:right="62" w:firstLine="710"/>
        <w:rPr>
          <w:rFonts w:eastAsia="Times New Roman" w:cs="Times New Roman"/>
          <w:szCs w:val="28"/>
        </w:rPr>
      </w:pPr>
      <w:r w:rsidRPr="00F45944">
        <w:rPr>
          <w:rFonts w:eastAsia="Times New Roman" w:cs="Times New Roman"/>
          <w:szCs w:val="28"/>
        </w:rPr>
        <w:t xml:space="preserve">Сущность структурного подхода к разработке модели состоит в расчленении анализируемой системы на части («черные ящики») и их иерархической организации. </w:t>
      </w:r>
    </w:p>
    <w:p w:rsidR="003D3187" w:rsidRPr="00F45944" w:rsidRDefault="003D3187" w:rsidP="003D3187">
      <w:pPr>
        <w:numPr>
          <w:ilvl w:val="0"/>
          <w:numId w:val="1"/>
        </w:numPr>
        <w:spacing w:after="4" w:line="270" w:lineRule="auto"/>
        <w:ind w:hanging="288"/>
        <w:jc w:val="left"/>
      </w:pPr>
      <w:r w:rsidRPr="00F45944">
        <w:rPr>
          <w:rFonts w:eastAsia="Times New Roman" w:cs="Times New Roman"/>
          <w:b/>
          <w:szCs w:val="28"/>
        </w:rPr>
        <w:t xml:space="preserve">Дайте расшифровку терминам </w:t>
      </w:r>
      <w:r>
        <w:rPr>
          <w:rFonts w:eastAsia="Times New Roman" w:cs="Times New Roman"/>
          <w:b/>
          <w:szCs w:val="28"/>
        </w:rPr>
        <w:t>DFD</w:t>
      </w:r>
      <w:r w:rsidRPr="00F45944">
        <w:rPr>
          <w:rFonts w:eastAsia="Times New Roman" w:cs="Times New Roman"/>
          <w:b/>
          <w:szCs w:val="28"/>
        </w:rPr>
        <w:t xml:space="preserve">, </w:t>
      </w:r>
      <w:r>
        <w:rPr>
          <w:rFonts w:eastAsia="Times New Roman" w:cs="Times New Roman"/>
          <w:b/>
          <w:szCs w:val="28"/>
        </w:rPr>
        <w:t>IDEF</w:t>
      </w:r>
      <w:r w:rsidRPr="00F45944">
        <w:rPr>
          <w:rFonts w:eastAsia="Times New Roman" w:cs="Times New Roman"/>
          <w:b/>
          <w:szCs w:val="28"/>
        </w:rPr>
        <w:t xml:space="preserve"> и </w:t>
      </w:r>
      <w:r>
        <w:rPr>
          <w:rFonts w:eastAsia="Times New Roman" w:cs="Times New Roman"/>
          <w:b/>
          <w:szCs w:val="28"/>
        </w:rPr>
        <w:t>SADT</w:t>
      </w:r>
      <w:r w:rsidRPr="00F45944">
        <w:rPr>
          <w:rFonts w:eastAsia="Times New Roman" w:cs="Times New Roman"/>
          <w:b/>
          <w:szCs w:val="28"/>
        </w:rPr>
        <w:t xml:space="preserve">. </w:t>
      </w:r>
    </w:p>
    <w:p w:rsidR="003D3187" w:rsidRPr="00F45944" w:rsidRDefault="003D3187" w:rsidP="003D3187">
      <w:pPr>
        <w:spacing w:after="13" w:line="268" w:lineRule="auto"/>
        <w:ind w:right="62"/>
        <w:rPr>
          <w:rFonts w:eastAsia="Times New Roman" w:cs="Times New Roman"/>
          <w:szCs w:val="28"/>
        </w:rPr>
      </w:pPr>
      <w:r w:rsidRPr="00C0702E">
        <w:rPr>
          <w:rFonts w:eastAsia="Times New Roman" w:cs="Times New Roman"/>
          <w:b/>
          <w:i/>
          <w:szCs w:val="28"/>
        </w:rPr>
        <w:t>DFD</w:t>
      </w:r>
      <w:r w:rsidR="00C0702E">
        <w:rPr>
          <w:rFonts w:eastAsia="Times New Roman" w:cs="Times New Roman"/>
          <w:szCs w:val="28"/>
        </w:rPr>
        <w:t xml:space="preserve"> (</w:t>
      </w:r>
      <w:proofErr w:type="spellStart"/>
      <w:r>
        <w:rPr>
          <w:rFonts w:eastAsia="Times New Roman" w:cs="Times New Roman"/>
          <w:szCs w:val="28"/>
        </w:rPr>
        <w:t>Data</w:t>
      </w:r>
      <w:proofErr w:type="spellEnd"/>
      <w:r w:rsidRPr="00F45944">
        <w:rPr>
          <w:rFonts w:eastAsia="Times New Roman" w:cs="Times New Roman"/>
          <w:szCs w:val="28"/>
        </w:rPr>
        <w:t xml:space="preserve"> </w:t>
      </w:r>
      <w:proofErr w:type="spellStart"/>
      <w:r>
        <w:rPr>
          <w:rFonts w:eastAsia="Times New Roman" w:cs="Times New Roman"/>
          <w:szCs w:val="28"/>
        </w:rPr>
        <w:t>Flow</w:t>
      </w:r>
      <w:proofErr w:type="spellEnd"/>
      <w:r w:rsidRPr="00F45944">
        <w:rPr>
          <w:rFonts w:eastAsia="Times New Roman" w:cs="Times New Roman"/>
          <w:szCs w:val="28"/>
        </w:rPr>
        <w:t xml:space="preserve"> </w:t>
      </w:r>
      <w:proofErr w:type="spellStart"/>
      <w:r>
        <w:rPr>
          <w:rFonts w:eastAsia="Times New Roman" w:cs="Times New Roman"/>
          <w:szCs w:val="28"/>
        </w:rPr>
        <w:t>Diagrams</w:t>
      </w:r>
      <w:proofErr w:type="spellEnd"/>
      <w:r w:rsidR="00C0702E">
        <w:rPr>
          <w:rFonts w:eastAsia="Times New Roman" w:cs="Times New Roman"/>
          <w:szCs w:val="28"/>
        </w:rPr>
        <w:t>)</w:t>
      </w:r>
      <w:r w:rsidRPr="00F45944">
        <w:rPr>
          <w:rFonts w:eastAsia="Times New Roman" w:cs="Times New Roman"/>
          <w:szCs w:val="28"/>
        </w:rPr>
        <w:t xml:space="preserve"> – диаграммы потоков данных. </w:t>
      </w:r>
    </w:p>
    <w:p w:rsidR="003D3187" w:rsidRPr="00F45944" w:rsidRDefault="003D3187" w:rsidP="003D3187">
      <w:pPr>
        <w:spacing w:after="13" w:line="268" w:lineRule="auto"/>
        <w:ind w:left="-15" w:right="62" w:firstLine="710"/>
        <w:rPr>
          <w:rFonts w:eastAsia="Times New Roman" w:cs="Times New Roman"/>
          <w:szCs w:val="28"/>
        </w:rPr>
      </w:pPr>
      <w:r w:rsidRPr="00C0702E">
        <w:rPr>
          <w:rFonts w:eastAsia="Times New Roman" w:cs="Times New Roman"/>
          <w:b/>
          <w:i/>
          <w:szCs w:val="28"/>
        </w:rPr>
        <w:t>IDEF</w:t>
      </w:r>
      <w:r w:rsidR="00C0702E">
        <w:rPr>
          <w:rFonts w:eastAsia="Times New Roman" w:cs="Times New Roman"/>
          <w:b/>
          <w:i/>
          <w:szCs w:val="28"/>
        </w:rPr>
        <w:t xml:space="preserve"> </w:t>
      </w:r>
      <w:r w:rsidR="00C0702E">
        <w:rPr>
          <w:rFonts w:eastAsia="Times New Roman" w:cs="Times New Roman"/>
          <w:b/>
          <w:szCs w:val="28"/>
        </w:rPr>
        <w:t>(</w:t>
      </w:r>
      <w:proofErr w:type="spellStart"/>
      <w:r>
        <w:rPr>
          <w:rFonts w:eastAsia="Times New Roman" w:cs="Times New Roman"/>
          <w:szCs w:val="28"/>
        </w:rPr>
        <w:t>Integration</w:t>
      </w:r>
      <w:proofErr w:type="spellEnd"/>
      <w:r w:rsidRPr="00F45944">
        <w:rPr>
          <w:rFonts w:eastAsia="Times New Roman" w:cs="Times New Roman"/>
          <w:szCs w:val="28"/>
        </w:rPr>
        <w:t xml:space="preserve"> </w:t>
      </w:r>
      <w:proofErr w:type="spellStart"/>
      <w:r>
        <w:rPr>
          <w:rFonts w:eastAsia="Times New Roman" w:cs="Times New Roman"/>
          <w:szCs w:val="28"/>
        </w:rPr>
        <w:t>Definition</w:t>
      </w:r>
      <w:proofErr w:type="spellEnd"/>
      <w:r w:rsidRPr="00F45944">
        <w:rPr>
          <w:rFonts w:eastAsia="Times New Roman" w:cs="Times New Roman"/>
          <w:szCs w:val="28"/>
        </w:rPr>
        <w:t xml:space="preserve"> </w:t>
      </w:r>
      <w:proofErr w:type="spellStart"/>
      <w:r>
        <w:rPr>
          <w:rFonts w:eastAsia="Times New Roman" w:cs="Times New Roman"/>
          <w:szCs w:val="28"/>
        </w:rPr>
        <w:t>Methodology</w:t>
      </w:r>
      <w:proofErr w:type="spellEnd"/>
      <w:r w:rsidR="00C0702E">
        <w:rPr>
          <w:rFonts w:eastAsia="Times New Roman" w:cs="Times New Roman"/>
          <w:szCs w:val="28"/>
        </w:rPr>
        <w:t>)</w:t>
      </w:r>
      <w:r w:rsidRPr="00F45944">
        <w:rPr>
          <w:rFonts w:eastAsia="Times New Roman" w:cs="Times New Roman"/>
          <w:szCs w:val="28"/>
        </w:rPr>
        <w:t xml:space="preserve"> – объединение методологических понятий. </w:t>
      </w:r>
    </w:p>
    <w:p w:rsidR="003D3187" w:rsidRPr="00F45944" w:rsidRDefault="003D3187" w:rsidP="003D3187">
      <w:pPr>
        <w:spacing w:after="13" w:line="268" w:lineRule="auto"/>
        <w:ind w:left="-15" w:right="62" w:firstLine="710"/>
        <w:rPr>
          <w:rFonts w:eastAsia="Times New Roman" w:cs="Times New Roman"/>
          <w:szCs w:val="28"/>
        </w:rPr>
      </w:pPr>
      <w:r w:rsidRPr="00C0702E">
        <w:rPr>
          <w:rFonts w:eastAsia="Times New Roman" w:cs="Times New Roman"/>
          <w:b/>
          <w:i/>
          <w:szCs w:val="28"/>
        </w:rPr>
        <w:t>SADT</w:t>
      </w:r>
      <w:r w:rsidR="00C0702E">
        <w:rPr>
          <w:rFonts w:eastAsia="Times New Roman" w:cs="Times New Roman"/>
          <w:b/>
          <w:i/>
          <w:szCs w:val="28"/>
        </w:rPr>
        <w:t xml:space="preserve"> </w:t>
      </w:r>
      <w:r w:rsidR="00C0702E">
        <w:rPr>
          <w:rFonts w:eastAsia="Times New Roman" w:cs="Times New Roman"/>
          <w:szCs w:val="28"/>
        </w:rPr>
        <w:t>(</w:t>
      </w:r>
      <w:proofErr w:type="spellStart"/>
      <w:r>
        <w:rPr>
          <w:rFonts w:eastAsia="Times New Roman" w:cs="Times New Roman"/>
          <w:szCs w:val="28"/>
        </w:rPr>
        <w:t>Structured</w:t>
      </w:r>
      <w:proofErr w:type="spellEnd"/>
      <w:r w:rsidRPr="00F45944">
        <w:rPr>
          <w:rFonts w:eastAsia="Times New Roman" w:cs="Times New Roman"/>
          <w:szCs w:val="28"/>
        </w:rPr>
        <w:t xml:space="preserve"> </w:t>
      </w:r>
      <w:proofErr w:type="spellStart"/>
      <w:r>
        <w:rPr>
          <w:rFonts w:eastAsia="Times New Roman" w:cs="Times New Roman"/>
          <w:szCs w:val="28"/>
        </w:rPr>
        <w:t>Analysis</w:t>
      </w:r>
      <w:proofErr w:type="spellEnd"/>
      <w:r w:rsidRPr="00F45944">
        <w:rPr>
          <w:rFonts w:eastAsia="Times New Roman" w:cs="Times New Roman"/>
          <w:szCs w:val="28"/>
        </w:rPr>
        <w:t xml:space="preserve"> </w:t>
      </w:r>
      <w:proofErr w:type="spellStart"/>
      <w:r>
        <w:rPr>
          <w:rFonts w:eastAsia="Times New Roman" w:cs="Times New Roman"/>
          <w:szCs w:val="28"/>
        </w:rPr>
        <w:t>and</w:t>
      </w:r>
      <w:proofErr w:type="spellEnd"/>
      <w:r w:rsidRPr="00F45944">
        <w:rPr>
          <w:rFonts w:eastAsia="Times New Roman" w:cs="Times New Roman"/>
          <w:szCs w:val="28"/>
        </w:rPr>
        <w:t xml:space="preserve"> </w:t>
      </w:r>
      <w:proofErr w:type="spellStart"/>
      <w:r>
        <w:rPr>
          <w:rFonts w:eastAsia="Times New Roman" w:cs="Times New Roman"/>
          <w:szCs w:val="28"/>
        </w:rPr>
        <w:t>Design</w:t>
      </w:r>
      <w:proofErr w:type="spellEnd"/>
      <w:r w:rsidRPr="00F45944">
        <w:rPr>
          <w:rFonts w:eastAsia="Times New Roman" w:cs="Times New Roman"/>
          <w:szCs w:val="28"/>
        </w:rPr>
        <w:t xml:space="preserve"> </w:t>
      </w:r>
      <w:proofErr w:type="spellStart"/>
      <w:r>
        <w:rPr>
          <w:rFonts w:eastAsia="Times New Roman" w:cs="Times New Roman"/>
          <w:szCs w:val="28"/>
        </w:rPr>
        <w:t>Technique</w:t>
      </w:r>
      <w:proofErr w:type="spellEnd"/>
      <w:r w:rsidR="00C0702E">
        <w:rPr>
          <w:rFonts w:eastAsia="Times New Roman" w:cs="Times New Roman"/>
          <w:szCs w:val="28"/>
        </w:rPr>
        <w:t xml:space="preserve">) </w:t>
      </w:r>
      <w:r w:rsidRPr="00F45944">
        <w:rPr>
          <w:rFonts w:eastAsia="Times New Roman" w:cs="Times New Roman"/>
          <w:szCs w:val="28"/>
        </w:rPr>
        <w:t>– методология структурного анализа и проектирования.</w:t>
      </w:r>
      <w:r w:rsidRPr="00F45944">
        <w:rPr>
          <w:rFonts w:eastAsia="Times New Roman" w:cs="Times New Roman"/>
          <w:sz w:val="32"/>
          <w:szCs w:val="32"/>
        </w:rPr>
        <w:t xml:space="preserve"> </w:t>
      </w:r>
    </w:p>
    <w:p w:rsidR="003D3187" w:rsidRPr="00F45944" w:rsidRDefault="003D3187" w:rsidP="003D3187">
      <w:pPr>
        <w:numPr>
          <w:ilvl w:val="0"/>
          <w:numId w:val="1"/>
        </w:numPr>
        <w:spacing w:after="4" w:line="270" w:lineRule="auto"/>
        <w:ind w:hanging="288"/>
        <w:jc w:val="left"/>
      </w:pPr>
      <w:r w:rsidRPr="00F45944">
        <w:rPr>
          <w:rFonts w:eastAsia="Times New Roman" w:cs="Times New Roman"/>
          <w:b/>
          <w:szCs w:val="28"/>
        </w:rPr>
        <w:t xml:space="preserve">Какие модели строятся с помощью </w:t>
      </w:r>
      <w:r>
        <w:rPr>
          <w:rFonts w:eastAsia="Times New Roman" w:cs="Times New Roman"/>
          <w:b/>
          <w:szCs w:val="28"/>
        </w:rPr>
        <w:t>IDEF</w:t>
      </w:r>
      <w:r w:rsidRPr="00F45944">
        <w:rPr>
          <w:rFonts w:eastAsia="Times New Roman" w:cs="Times New Roman"/>
          <w:b/>
          <w:szCs w:val="28"/>
        </w:rPr>
        <w:t xml:space="preserve"> методологий? </w:t>
      </w:r>
    </w:p>
    <w:p w:rsidR="003D3187" w:rsidRPr="00F45944" w:rsidRDefault="003D3187" w:rsidP="003D3187">
      <w:pPr>
        <w:spacing w:after="13" w:line="268" w:lineRule="auto"/>
        <w:ind w:left="-15" w:right="62" w:firstLine="710"/>
        <w:rPr>
          <w:rFonts w:eastAsia="Times New Roman" w:cs="Times New Roman"/>
          <w:szCs w:val="28"/>
        </w:rPr>
      </w:pPr>
      <w:r w:rsidRPr="00F45944">
        <w:rPr>
          <w:rFonts w:eastAsia="Times New Roman" w:cs="Times New Roman"/>
          <w:szCs w:val="28"/>
        </w:rPr>
        <w:t xml:space="preserve">С помощью методологии </w:t>
      </w:r>
      <w:r>
        <w:rPr>
          <w:rFonts w:eastAsia="Times New Roman" w:cs="Times New Roman"/>
          <w:szCs w:val="28"/>
        </w:rPr>
        <w:t>IDEF</w:t>
      </w:r>
      <w:r w:rsidRPr="00F45944">
        <w:rPr>
          <w:rFonts w:eastAsia="Times New Roman" w:cs="Times New Roman"/>
          <w:szCs w:val="28"/>
        </w:rPr>
        <w:t xml:space="preserve"> строятся функциональные модели, описывая бизнес-функции и контекст поведения. </w:t>
      </w:r>
    </w:p>
    <w:p w:rsidR="003D3187" w:rsidRPr="00F45944" w:rsidRDefault="003D3187" w:rsidP="003D3187">
      <w:pPr>
        <w:numPr>
          <w:ilvl w:val="0"/>
          <w:numId w:val="1"/>
        </w:numPr>
        <w:spacing w:after="4" w:line="270" w:lineRule="auto"/>
        <w:ind w:hanging="288"/>
        <w:jc w:val="left"/>
      </w:pPr>
      <w:r w:rsidRPr="00F45944">
        <w:rPr>
          <w:rFonts w:eastAsia="Times New Roman" w:cs="Times New Roman"/>
          <w:b/>
          <w:szCs w:val="28"/>
        </w:rPr>
        <w:t xml:space="preserve">Укажите базовые принципы моделирования в </w:t>
      </w:r>
      <w:r>
        <w:rPr>
          <w:rFonts w:eastAsia="Times New Roman" w:cs="Times New Roman"/>
          <w:b/>
          <w:szCs w:val="28"/>
        </w:rPr>
        <w:t>IDEF</w:t>
      </w:r>
      <w:r w:rsidRPr="00F45944">
        <w:rPr>
          <w:rFonts w:eastAsia="Times New Roman" w:cs="Times New Roman"/>
          <w:b/>
          <w:szCs w:val="28"/>
        </w:rPr>
        <w:t xml:space="preserve">0. </w:t>
      </w:r>
    </w:p>
    <w:p w:rsidR="003D3187" w:rsidRPr="00F45944" w:rsidRDefault="003D3187" w:rsidP="003D3187">
      <w:pPr>
        <w:spacing w:after="13" w:line="268" w:lineRule="auto"/>
        <w:ind w:left="-15" w:right="62" w:firstLine="710"/>
        <w:rPr>
          <w:rFonts w:eastAsia="Times New Roman" w:cs="Times New Roman"/>
          <w:szCs w:val="28"/>
        </w:rPr>
      </w:pPr>
      <w:r w:rsidRPr="00F45944">
        <w:rPr>
          <w:rFonts w:eastAsia="Times New Roman" w:cs="Times New Roman"/>
          <w:szCs w:val="28"/>
        </w:rPr>
        <w:t xml:space="preserve">В </w:t>
      </w:r>
      <w:r>
        <w:rPr>
          <w:rFonts w:eastAsia="Times New Roman" w:cs="Times New Roman"/>
          <w:szCs w:val="28"/>
        </w:rPr>
        <w:t>IDEF</w:t>
      </w:r>
      <w:r w:rsidRPr="00F45944">
        <w:rPr>
          <w:rFonts w:eastAsia="Times New Roman" w:cs="Times New Roman"/>
          <w:szCs w:val="28"/>
        </w:rPr>
        <w:t xml:space="preserve">0 реализованы </w:t>
      </w:r>
      <w:r w:rsidRPr="00F45944">
        <w:rPr>
          <w:rFonts w:eastAsia="Times New Roman" w:cs="Times New Roman"/>
          <w:b/>
          <w:szCs w:val="28"/>
        </w:rPr>
        <w:t>три базовых принципа</w:t>
      </w:r>
      <w:r w:rsidRPr="00F45944">
        <w:rPr>
          <w:rFonts w:eastAsia="Times New Roman" w:cs="Times New Roman"/>
          <w:szCs w:val="28"/>
        </w:rPr>
        <w:t xml:space="preserve"> моделирования процессов: </w:t>
      </w:r>
    </w:p>
    <w:p w:rsidR="003D3187" w:rsidRPr="00F45944" w:rsidRDefault="003D3187" w:rsidP="003D3187">
      <w:pPr>
        <w:spacing w:after="13" w:line="268" w:lineRule="auto"/>
        <w:ind w:left="-15" w:right="62" w:firstLine="710"/>
        <w:rPr>
          <w:rFonts w:eastAsia="Times New Roman" w:cs="Times New Roman"/>
          <w:szCs w:val="28"/>
        </w:rPr>
      </w:pPr>
      <w:r w:rsidRPr="00F45944">
        <w:rPr>
          <w:rFonts w:eastAsia="Times New Roman" w:cs="Times New Roman"/>
          <w:b/>
          <w:i/>
          <w:szCs w:val="28"/>
        </w:rPr>
        <w:t>Принцип функциональной декомпозиции</w:t>
      </w:r>
      <w:r w:rsidRPr="00F45944">
        <w:rPr>
          <w:rFonts w:eastAsia="Times New Roman" w:cs="Times New Roman"/>
          <w:szCs w:val="28"/>
        </w:rPr>
        <w:t xml:space="preserve"> представляет собой способ моделирования типовой ситуации, когда любое действие, операций, функция могут быть разбиты (декомпозированы) на более простые действия, операции, функции. Т.е., сложная бизнес-функция может быть представлена в виде совокупности элементарных функций. Представляя функции графически, в виде блоков, можно «заглянуть внутрь» блока и детально рассмотреть ее структуру и состав. </w:t>
      </w:r>
    </w:p>
    <w:p w:rsidR="003D3187" w:rsidRPr="00F45944" w:rsidRDefault="003D3187" w:rsidP="003D3187">
      <w:pPr>
        <w:spacing w:after="13" w:line="268" w:lineRule="auto"/>
        <w:ind w:left="-15" w:right="62" w:firstLine="710"/>
        <w:rPr>
          <w:rFonts w:eastAsia="Times New Roman" w:cs="Times New Roman"/>
          <w:szCs w:val="28"/>
        </w:rPr>
      </w:pPr>
      <w:r w:rsidRPr="00F45944">
        <w:rPr>
          <w:rFonts w:eastAsia="Times New Roman" w:cs="Times New Roman"/>
          <w:b/>
          <w:i/>
          <w:szCs w:val="28"/>
        </w:rPr>
        <w:t>Принцип ограничения сложности.</w:t>
      </w:r>
      <w:r w:rsidRPr="00F45944">
        <w:rPr>
          <w:rFonts w:eastAsia="Times New Roman" w:cs="Times New Roman"/>
          <w:szCs w:val="28"/>
        </w:rPr>
        <w:t xml:space="preserve"> При работе с </w:t>
      </w:r>
      <w:r>
        <w:rPr>
          <w:rFonts w:eastAsia="Times New Roman" w:cs="Times New Roman"/>
          <w:szCs w:val="28"/>
        </w:rPr>
        <w:t>IDEF</w:t>
      </w:r>
      <w:r w:rsidRPr="00F45944">
        <w:rPr>
          <w:rFonts w:eastAsia="Times New Roman" w:cs="Times New Roman"/>
          <w:szCs w:val="28"/>
        </w:rPr>
        <w:t xml:space="preserve">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функциональные процессы, представленные в виде </w:t>
      </w:r>
      <w:r>
        <w:rPr>
          <w:rFonts w:eastAsia="Times New Roman" w:cs="Times New Roman"/>
          <w:szCs w:val="28"/>
        </w:rPr>
        <w:t>IDEF</w:t>
      </w:r>
      <w:r w:rsidRPr="00F45944">
        <w:rPr>
          <w:rFonts w:eastAsia="Times New Roman" w:cs="Times New Roman"/>
          <w:szCs w:val="28"/>
        </w:rPr>
        <w:t xml:space="preserve">0 модели, хорошо структурированы, понятны и легко поддаются анализу. </w:t>
      </w:r>
    </w:p>
    <w:p w:rsidR="003D3187" w:rsidRPr="00F45944" w:rsidRDefault="003D3187" w:rsidP="003D3187">
      <w:pPr>
        <w:spacing w:after="13" w:line="268" w:lineRule="auto"/>
        <w:ind w:left="-15" w:right="62" w:firstLine="710"/>
        <w:rPr>
          <w:rFonts w:eastAsia="Times New Roman" w:cs="Times New Roman"/>
          <w:szCs w:val="28"/>
        </w:rPr>
      </w:pPr>
      <w:r w:rsidRPr="00F45944">
        <w:rPr>
          <w:rFonts w:eastAsia="Times New Roman" w:cs="Times New Roman"/>
          <w:b/>
          <w:i/>
          <w:szCs w:val="28"/>
        </w:rPr>
        <w:t>Принцип контекстной диаграммы.</w:t>
      </w:r>
      <w:r w:rsidRPr="00F45944">
        <w:rPr>
          <w:rFonts w:eastAsia="Times New Roman" w:cs="Times New Roman"/>
          <w:szCs w:val="28"/>
        </w:rPr>
        <w:t xml:space="preserve"> Моделирование делового процесса начинается с построения контекстной диаграммы. На этой диаграмме </w:t>
      </w:r>
      <w:r w:rsidRPr="00F45944">
        <w:rPr>
          <w:rFonts w:eastAsia="Times New Roman" w:cs="Times New Roman"/>
          <w:szCs w:val="28"/>
        </w:rPr>
        <w:lastRenderedPageBreak/>
        <w:t xml:space="preserve">отображается только один блок – главная 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 При определении главной бизнес функции необходимо всегда иметь в виду цель моделирования и точку зрения на модель. </w:t>
      </w:r>
    </w:p>
    <w:p w:rsidR="003D3187" w:rsidRPr="00F45944" w:rsidRDefault="003D3187" w:rsidP="003D3187">
      <w:pPr>
        <w:spacing w:after="4" w:line="270" w:lineRule="auto"/>
        <w:ind w:firstLine="708"/>
        <w:rPr>
          <w:rFonts w:eastAsia="Times New Roman" w:cs="Times New Roman"/>
          <w:szCs w:val="28"/>
        </w:rPr>
      </w:pPr>
      <w:r w:rsidRPr="00F45944">
        <w:rPr>
          <w:rFonts w:eastAsia="Times New Roman" w:cs="Times New Roman"/>
          <w:b/>
          <w:szCs w:val="28"/>
        </w:rPr>
        <w:t>5.</w:t>
      </w:r>
      <w:r w:rsidRPr="00F45944">
        <w:rPr>
          <w:b/>
          <w:szCs w:val="28"/>
        </w:rPr>
        <w:t xml:space="preserve"> </w:t>
      </w:r>
      <w:r w:rsidRPr="00F45944">
        <w:rPr>
          <w:rFonts w:eastAsia="Times New Roman" w:cs="Times New Roman"/>
          <w:b/>
          <w:szCs w:val="28"/>
        </w:rPr>
        <w:t>В каких случаях целесообразно применят</w:t>
      </w:r>
      <w:r>
        <w:rPr>
          <w:rFonts w:eastAsia="Times New Roman" w:cs="Times New Roman"/>
          <w:b/>
          <w:szCs w:val="28"/>
        </w:rPr>
        <w:t>ь построение модели «как есть,</w:t>
      </w:r>
      <w:r w:rsidRPr="00F45944">
        <w:rPr>
          <w:rFonts w:eastAsia="Times New Roman" w:cs="Times New Roman"/>
          <w:b/>
          <w:szCs w:val="28"/>
        </w:rPr>
        <w:t xml:space="preserve"> а</w:t>
      </w:r>
      <w:r>
        <w:rPr>
          <w:rFonts w:eastAsia="Times New Roman" w:cs="Times New Roman"/>
          <w:b/>
          <w:szCs w:val="28"/>
        </w:rPr>
        <w:t xml:space="preserve"> в</w:t>
      </w:r>
      <w:r w:rsidRPr="00F45944">
        <w:rPr>
          <w:rFonts w:eastAsia="Times New Roman" w:cs="Times New Roman"/>
          <w:b/>
          <w:szCs w:val="28"/>
        </w:rPr>
        <w:t xml:space="preserve"> каких «как будет»?</w:t>
      </w:r>
    </w:p>
    <w:p w:rsidR="003D3187" w:rsidRPr="00F45944" w:rsidRDefault="003D3187" w:rsidP="003D3187">
      <w:pPr>
        <w:spacing w:after="13" w:line="268" w:lineRule="auto"/>
        <w:ind w:left="-15" w:right="62" w:firstLine="710"/>
        <w:rPr>
          <w:rFonts w:eastAsia="Times New Roman" w:cs="Times New Roman"/>
          <w:szCs w:val="28"/>
        </w:rPr>
      </w:pPr>
      <w:r w:rsidRPr="00F45944">
        <w:rPr>
          <w:rFonts w:eastAsia="Times New Roman" w:cs="Times New Roman"/>
          <w:b/>
          <w:i/>
          <w:szCs w:val="28"/>
        </w:rPr>
        <w:t>Построение модели “как есть”.</w:t>
      </w:r>
      <w:r w:rsidRPr="00F45944">
        <w:rPr>
          <w:rFonts w:eastAsia="Times New Roman" w:cs="Times New Roman"/>
          <w:szCs w:val="28"/>
        </w:rPr>
        <w:t xml:space="preserve">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 </w:t>
      </w:r>
    </w:p>
    <w:p w:rsidR="00C0702E" w:rsidRDefault="003D3187" w:rsidP="0077638A">
      <w:pPr>
        <w:spacing w:after="13" w:line="268" w:lineRule="auto"/>
        <w:ind w:left="-15" w:right="62" w:firstLine="710"/>
        <w:rPr>
          <w:rFonts w:eastAsia="Times New Roman" w:cs="Times New Roman"/>
          <w:szCs w:val="28"/>
        </w:rPr>
      </w:pPr>
      <w:r w:rsidRPr="00F45944">
        <w:rPr>
          <w:rFonts w:eastAsia="Times New Roman" w:cs="Times New Roman"/>
          <w:b/>
          <w:i/>
          <w:szCs w:val="28"/>
        </w:rPr>
        <w:t>Построение модели “как будет”.</w:t>
      </w:r>
      <w:r w:rsidRPr="00F45944">
        <w:rPr>
          <w:rFonts w:eastAsia="Times New Roman" w:cs="Times New Roman"/>
          <w:szCs w:val="28"/>
        </w:rPr>
        <w:t xml:space="preserve">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w:t>
      </w:r>
      <w:r w:rsidR="00C0702E">
        <w:rPr>
          <w:rFonts w:eastAsia="Times New Roman" w:cs="Times New Roman"/>
          <w:szCs w:val="28"/>
        </w:rPr>
        <w:t>ла к информационным технологиям.</w:t>
      </w:r>
    </w:p>
    <w:p w:rsidR="0077638A" w:rsidRDefault="0077638A" w:rsidP="0077638A">
      <w:pPr>
        <w:spacing w:after="13" w:line="268" w:lineRule="auto"/>
        <w:ind w:left="-15" w:right="62" w:firstLine="710"/>
        <w:rPr>
          <w:rFonts w:eastAsia="Times New Roman" w:cs="Times New Roman"/>
          <w:szCs w:val="28"/>
        </w:rPr>
      </w:pPr>
    </w:p>
    <w:p w:rsidR="00C0702E" w:rsidRPr="00F45944" w:rsidRDefault="00C0702E" w:rsidP="0077638A">
      <w:pPr>
        <w:spacing w:after="0"/>
        <w:rPr>
          <w:rFonts w:eastAsia="Times New Roman" w:cs="Times New Roman"/>
          <w:szCs w:val="28"/>
        </w:rPr>
      </w:pPr>
      <w:r w:rsidRPr="00F45944">
        <w:rPr>
          <w:rFonts w:eastAsia="Times New Roman" w:cs="Times New Roman"/>
          <w:b/>
          <w:szCs w:val="28"/>
        </w:rPr>
        <w:t xml:space="preserve">Постановка задачи: </w:t>
      </w:r>
    </w:p>
    <w:p w:rsidR="00C0702E" w:rsidRPr="00F45944" w:rsidRDefault="00C0702E" w:rsidP="0077638A">
      <w:pPr>
        <w:spacing w:after="0"/>
        <w:rPr>
          <w:rFonts w:eastAsia="Times New Roman" w:cs="Times New Roman"/>
          <w:szCs w:val="28"/>
        </w:rPr>
      </w:pPr>
      <w:r w:rsidRPr="00F45944">
        <w:rPr>
          <w:rFonts w:eastAsia="Times New Roman" w:cs="Times New Roman"/>
          <w:szCs w:val="28"/>
        </w:rPr>
        <w:t xml:space="preserve">Система управления </w:t>
      </w:r>
      <w:r>
        <w:rPr>
          <w:rFonts w:eastAsia="Times New Roman" w:cs="Times New Roman"/>
          <w:szCs w:val="28"/>
        </w:rPr>
        <w:t>блогом</w:t>
      </w:r>
      <w:r w:rsidRPr="00F45944">
        <w:rPr>
          <w:rFonts w:eastAsia="Times New Roman" w:cs="Times New Roman"/>
          <w:szCs w:val="28"/>
        </w:rPr>
        <w:t>. Проектируемое веб-приложение предоставляет интерфейс для</w:t>
      </w:r>
      <w:r>
        <w:rPr>
          <w:rFonts w:eastAsia="Times New Roman" w:cs="Times New Roman"/>
          <w:szCs w:val="28"/>
        </w:rPr>
        <w:t xml:space="preserve"> общения с людьми </w:t>
      </w:r>
      <w:r w:rsidR="000F38A3">
        <w:rPr>
          <w:rFonts w:eastAsia="Times New Roman" w:cs="Times New Roman"/>
          <w:szCs w:val="28"/>
        </w:rPr>
        <w:t xml:space="preserve">и </w:t>
      </w:r>
      <w:r>
        <w:rPr>
          <w:rFonts w:eastAsia="Times New Roman" w:cs="Times New Roman"/>
          <w:szCs w:val="28"/>
        </w:rPr>
        <w:t>просмотра контента</w:t>
      </w:r>
      <w:r w:rsidRPr="00F45944">
        <w:rPr>
          <w:rFonts w:eastAsia="Times New Roman" w:cs="Times New Roman"/>
          <w:szCs w:val="28"/>
        </w:rPr>
        <w:t>.</w:t>
      </w:r>
    </w:p>
    <w:p w:rsidR="00C0702E" w:rsidRPr="000F38A3" w:rsidRDefault="000F38A3" w:rsidP="0077638A">
      <w:pPr>
        <w:spacing w:after="0"/>
        <w:rPr>
          <w:rFonts w:eastAsia="Times New Roman" w:cs="Times New Roman"/>
          <w:szCs w:val="28"/>
        </w:rPr>
      </w:pPr>
      <w:r>
        <w:rPr>
          <w:rFonts w:eastAsia="Times New Roman" w:cs="Times New Roman"/>
          <w:b/>
          <w:szCs w:val="28"/>
        </w:rPr>
        <w:t xml:space="preserve">Пользователь </w:t>
      </w:r>
      <w:r>
        <w:rPr>
          <w:rFonts w:eastAsia="Times New Roman" w:cs="Times New Roman"/>
          <w:szCs w:val="28"/>
        </w:rPr>
        <w:t>может авторизоваться</w:t>
      </w:r>
      <w:r w:rsidRPr="000F38A3">
        <w:rPr>
          <w:rFonts w:eastAsia="Times New Roman" w:cs="Times New Roman"/>
          <w:szCs w:val="28"/>
        </w:rPr>
        <w:t xml:space="preserve">; </w:t>
      </w:r>
      <w:r>
        <w:rPr>
          <w:rFonts w:eastAsia="Times New Roman" w:cs="Times New Roman"/>
          <w:szCs w:val="28"/>
        </w:rPr>
        <w:t>просматривать/добавлять/изменять/ удалять посты; просматривать профили пользователей</w:t>
      </w:r>
      <w:r w:rsidRPr="000F38A3">
        <w:rPr>
          <w:rFonts w:eastAsia="Times New Roman" w:cs="Times New Roman"/>
          <w:szCs w:val="28"/>
        </w:rPr>
        <w:t>;</w:t>
      </w:r>
      <w:r>
        <w:rPr>
          <w:rFonts w:eastAsia="Times New Roman" w:cs="Times New Roman"/>
          <w:szCs w:val="28"/>
        </w:rPr>
        <w:t xml:space="preserve"> просматривать/ добавлять/изменять/удалять комментарии; реагировать на посты</w:t>
      </w:r>
      <w:r w:rsidRPr="000F38A3">
        <w:rPr>
          <w:rFonts w:eastAsia="Times New Roman" w:cs="Times New Roman"/>
          <w:szCs w:val="28"/>
        </w:rPr>
        <w:t>;</w:t>
      </w:r>
      <w:r>
        <w:rPr>
          <w:rFonts w:eastAsia="Times New Roman" w:cs="Times New Roman"/>
          <w:szCs w:val="28"/>
        </w:rPr>
        <w:t xml:space="preserve"> подписываться и отписываться от пользователей</w:t>
      </w:r>
      <w:r w:rsidRPr="000F38A3">
        <w:rPr>
          <w:rFonts w:eastAsia="Times New Roman" w:cs="Times New Roman"/>
          <w:szCs w:val="28"/>
        </w:rPr>
        <w:t>;</w:t>
      </w:r>
      <w:r>
        <w:rPr>
          <w:rFonts w:eastAsia="Times New Roman" w:cs="Times New Roman"/>
          <w:szCs w:val="28"/>
        </w:rPr>
        <w:t xml:space="preserve"> поиск других пользователей.</w:t>
      </w:r>
    </w:p>
    <w:p w:rsidR="00C0702E" w:rsidRPr="00F45944" w:rsidRDefault="00C0702E" w:rsidP="0077638A">
      <w:pPr>
        <w:spacing w:after="0"/>
        <w:rPr>
          <w:rFonts w:eastAsia="Times New Roman" w:cs="Times New Roman"/>
          <w:szCs w:val="28"/>
        </w:rPr>
      </w:pPr>
      <w:r w:rsidRPr="00F45944">
        <w:rPr>
          <w:rFonts w:eastAsia="Times New Roman" w:cs="Times New Roman"/>
          <w:b/>
          <w:szCs w:val="28"/>
        </w:rPr>
        <w:t>Администратор</w:t>
      </w:r>
      <w:r w:rsidRPr="00F45944">
        <w:rPr>
          <w:rFonts w:eastAsia="Times New Roman" w:cs="Times New Roman"/>
          <w:szCs w:val="28"/>
        </w:rPr>
        <w:t xml:space="preserve"> может просматривать все возможные страницы; добавлять, изменять и удалять любые виды информации. </w:t>
      </w:r>
    </w:p>
    <w:p w:rsidR="00C0702E" w:rsidRPr="00F45944" w:rsidRDefault="00C0702E" w:rsidP="0077638A">
      <w:pPr>
        <w:spacing w:after="0"/>
        <w:rPr>
          <w:rFonts w:eastAsia="Times New Roman" w:cs="Times New Roman"/>
          <w:szCs w:val="28"/>
        </w:rPr>
      </w:pPr>
      <w:r w:rsidRPr="00F45944">
        <w:rPr>
          <w:rFonts w:eastAsia="Times New Roman" w:cs="Times New Roman"/>
          <w:b/>
          <w:szCs w:val="28"/>
        </w:rPr>
        <w:lastRenderedPageBreak/>
        <w:t xml:space="preserve">Описание программно-аппаратных средств, используемые при выполнении работы: </w:t>
      </w:r>
    </w:p>
    <w:p w:rsidR="00C0702E" w:rsidRPr="00F45944" w:rsidRDefault="00C0702E" w:rsidP="0077638A">
      <w:pPr>
        <w:spacing w:after="0"/>
        <w:rPr>
          <w:rFonts w:eastAsia="Times New Roman" w:cs="Times New Roman"/>
          <w:szCs w:val="28"/>
        </w:rPr>
      </w:pPr>
      <w:r w:rsidRPr="00F45944">
        <w:rPr>
          <w:rFonts w:eastAsia="Times New Roman" w:cs="Times New Roman"/>
          <w:szCs w:val="28"/>
        </w:rPr>
        <w:t xml:space="preserve">Построение моделей выполнялось в программной среде </w:t>
      </w:r>
      <w:r w:rsidRPr="00CD70A6">
        <w:rPr>
          <w:rFonts w:eastAsia="Times New Roman" w:cs="Times New Roman"/>
          <w:szCs w:val="28"/>
        </w:rPr>
        <w:t>https://app.diagrams.net/</w:t>
      </w:r>
      <w:r w:rsidRPr="00F45944">
        <w:rPr>
          <w:rFonts w:eastAsia="Times New Roman" w:cs="Times New Roman"/>
          <w:szCs w:val="28"/>
        </w:rPr>
        <w:t xml:space="preserve">. </w:t>
      </w:r>
      <w:r w:rsidRPr="00CD70A6">
        <w:rPr>
          <w:rFonts w:eastAsia="Times New Roman" w:cs="Times New Roman"/>
          <w:szCs w:val="28"/>
        </w:rPr>
        <w:t>app.diagrams.net</w:t>
      </w:r>
      <w:r w:rsidRPr="00F45944">
        <w:rPr>
          <w:rFonts w:eastAsia="Times New Roman" w:cs="Times New Roman"/>
          <w:szCs w:val="28"/>
        </w:rPr>
        <w:t xml:space="preserve"> – современный многофункциональный векторный редактор, сосредоточенный на визуализации технически сложной информации с помощью многоуровневых блок-схема, диаграмм, заметно упрощающих восприятие данные.</w:t>
      </w:r>
    </w:p>
    <w:p w:rsidR="0077638A" w:rsidRDefault="00C0702E" w:rsidP="0077638A">
      <w:pPr>
        <w:spacing w:after="0"/>
        <w:rPr>
          <w:rFonts w:eastAsia="Times New Roman" w:cs="Times New Roman"/>
          <w:szCs w:val="28"/>
        </w:rPr>
      </w:pPr>
      <w:r w:rsidRPr="00F45944">
        <w:rPr>
          <w:rFonts w:eastAsia="Times New Roman" w:cs="Times New Roman"/>
          <w:szCs w:val="28"/>
        </w:rPr>
        <w:t xml:space="preserve">Поддерживается </w:t>
      </w:r>
      <w:r>
        <w:rPr>
          <w:rFonts w:eastAsia="Times New Roman" w:cs="Times New Roman"/>
          <w:szCs w:val="28"/>
        </w:rPr>
        <w:t xml:space="preserve">любой </w:t>
      </w:r>
      <w:r w:rsidRPr="00F45944">
        <w:rPr>
          <w:rFonts w:eastAsia="Times New Roman" w:cs="Times New Roman"/>
          <w:szCs w:val="28"/>
        </w:rPr>
        <w:t xml:space="preserve">платформой </w:t>
      </w:r>
      <w:proofErr w:type="spellStart"/>
      <w:r>
        <w:rPr>
          <w:rFonts w:eastAsia="Times New Roman" w:cs="Times New Roman"/>
          <w:szCs w:val="28"/>
        </w:rPr>
        <w:t>Windows</w:t>
      </w:r>
      <w:proofErr w:type="spellEnd"/>
      <w:r w:rsidRPr="00CD70A6">
        <w:rPr>
          <w:rFonts w:eastAsia="Times New Roman" w:cs="Times New Roman"/>
          <w:szCs w:val="28"/>
        </w:rPr>
        <w:t xml:space="preserve">, </w:t>
      </w:r>
      <w:r>
        <w:rPr>
          <w:rFonts w:eastAsia="Times New Roman" w:cs="Times New Roman"/>
          <w:szCs w:val="28"/>
          <w:lang w:val="en-US"/>
        </w:rPr>
        <w:t>Linux</w:t>
      </w:r>
      <w:r w:rsidRPr="00CD70A6">
        <w:rPr>
          <w:rFonts w:eastAsia="Times New Roman" w:cs="Times New Roman"/>
          <w:szCs w:val="28"/>
        </w:rPr>
        <w:t xml:space="preserve">, </w:t>
      </w:r>
      <w:proofErr w:type="spellStart"/>
      <w:r>
        <w:rPr>
          <w:rFonts w:eastAsia="Times New Roman" w:cs="Times New Roman"/>
          <w:szCs w:val="28"/>
          <w:lang w:val="en-US"/>
        </w:rPr>
        <w:t>MacOS</w:t>
      </w:r>
      <w:proofErr w:type="spellEnd"/>
      <w:r w:rsidRPr="00F45944">
        <w:rPr>
          <w:rFonts w:eastAsia="Times New Roman" w:cs="Times New Roman"/>
          <w:szCs w:val="28"/>
        </w:rPr>
        <w:t xml:space="preserve"> и является бесплатным.</w:t>
      </w:r>
    </w:p>
    <w:p w:rsidR="0077638A" w:rsidRPr="00F45944" w:rsidRDefault="0077638A" w:rsidP="0077638A">
      <w:pPr>
        <w:spacing w:after="0"/>
        <w:rPr>
          <w:rFonts w:eastAsia="Times New Roman" w:cs="Times New Roman"/>
          <w:szCs w:val="28"/>
        </w:rPr>
      </w:pPr>
    </w:p>
    <w:p w:rsidR="0077638A" w:rsidRDefault="0077638A" w:rsidP="0077638A">
      <w:pPr>
        <w:spacing w:after="0"/>
        <w:rPr>
          <w:rFonts w:eastAsia="Times New Roman" w:cs="Times New Roman"/>
          <w:szCs w:val="28"/>
        </w:rPr>
      </w:pPr>
      <w:r w:rsidRPr="00F45944">
        <w:rPr>
          <w:rFonts w:eastAsia="Times New Roman" w:cs="Times New Roman"/>
          <w:b/>
          <w:szCs w:val="28"/>
        </w:rPr>
        <w:t>Ход работы:</w:t>
      </w:r>
      <w:r w:rsidRPr="00F45944">
        <w:rPr>
          <w:rFonts w:eastAsia="Times New Roman" w:cs="Times New Roman"/>
          <w:szCs w:val="28"/>
        </w:rPr>
        <w:t xml:space="preserve"> </w:t>
      </w:r>
    </w:p>
    <w:p w:rsidR="0077638A" w:rsidRDefault="0077638A" w:rsidP="0077638A">
      <w:pPr>
        <w:spacing w:after="0"/>
        <w:rPr>
          <w:rFonts w:eastAsia="Times New Roman" w:cs="Times New Roman"/>
          <w:szCs w:val="28"/>
        </w:rPr>
      </w:pPr>
      <w:r w:rsidRPr="00F45944">
        <w:rPr>
          <w:rFonts w:eastAsia="Times New Roman" w:cs="Times New Roman"/>
          <w:szCs w:val="28"/>
        </w:rPr>
        <w:t xml:space="preserve">В ходе выполнения лабораторной работы были разработаны схемы и диаграммы для выбранной темы. Ниже на рисунке 1 представлена контекстная диаграмма типа </w:t>
      </w:r>
      <w:r>
        <w:rPr>
          <w:rFonts w:eastAsia="Times New Roman" w:cs="Times New Roman"/>
          <w:szCs w:val="28"/>
        </w:rPr>
        <w:t>IDEF</w:t>
      </w:r>
      <w:r w:rsidRPr="00F45944">
        <w:rPr>
          <w:rFonts w:eastAsia="Times New Roman" w:cs="Times New Roman"/>
          <w:szCs w:val="28"/>
        </w:rPr>
        <w:t>0 для приложения «</w:t>
      </w:r>
      <w:r>
        <w:rPr>
          <w:rFonts w:eastAsia="Times New Roman" w:cs="Times New Roman"/>
          <w:szCs w:val="28"/>
          <w:lang w:val="en-US"/>
        </w:rPr>
        <w:t>Blog</w:t>
      </w:r>
      <w:r w:rsidRPr="00F45944">
        <w:rPr>
          <w:rFonts w:eastAsia="Times New Roman" w:cs="Times New Roman"/>
          <w:szCs w:val="28"/>
        </w:rPr>
        <w:t xml:space="preserve">». </w:t>
      </w:r>
    </w:p>
    <w:p w:rsidR="00BA7331" w:rsidRPr="00F45944" w:rsidRDefault="00BA7331" w:rsidP="0077638A">
      <w:pPr>
        <w:spacing w:after="0"/>
        <w:rPr>
          <w:rFonts w:eastAsia="Times New Roman" w:cs="Times New Roman"/>
          <w:szCs w:val="28"/>
        </w:rPr>
      </w:pPr>
    </w:p>
    <w:p w:rsidR="0077638A" w:rsidRDefault="00BA7331" w:rsidP="00BA7331">
      <w:pPr>
        <w:spacing w:after="0"/>
        <w:ind w:firstLine="0"/>
        <w:jc w:val="center"/>
        <w:rPr>
          <w:rFonts w:eastAsia="Times New Roman" w:cs="Times New Roman"/>
          <w:szCs w:val="28"/>
        </w:rPr>
      </w:pPr>
      <w:r w:rsidRPr="00BA7331">
        <w:rPr>
          <w:rFonts w:eastAsia="Times New Roman" w:cs="Times New Roman"/>
          <w:szCs w:val="28"/>
        </w:rPr>
        <w:drawing>
          <wp:inline distT="0" distB="0" distL="0" distR="0" wp14:anchorId="38998C1A" wp14:editId="7A781BE9">
            <wp:extent cx="5212080" cy="3292718"/>
            <wp:effectExtent l="19050" t="19050" r="26670" b="222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0913" cy="3298298"/>
                    </a:xfrm>
                    <a:prstGeom prst="rect">
                      <a:avLst/>
                    </a:prstGeom>
                    <a:ln>
                      <a:solidFill>
                        <a:schemeClr val="tx1"/>
                      </a:solidFill>
                    </a:ln>
                  </pic:spPr>
                </pic:pic>
              </a:graphicData>
            </a:graphic>
          </wp:inline>
        </w:drawing>
      </w:r>
    </w:p>
    <w:p w:rsidR="00BA7331" w:rsidRPr="00BA7331" w:rsidRDefault="00BA7331" w:rsidP="00BA7331">
      <w:pPr>
        <w:spacing w:after="0"/>
        <w:ind w:firstLine="0"/>
        <w:jc w:val="center"/>
        <w:rPr>
          <w:rFonts w:eastAsia="Times New Roman" w:cs="Times New Roman"/>
          <w:sz w:val="24"/>
          <w:szCs w:val="28"/>
        </w:rPr>
      </w:pPr>
    </w:p>
    <w:p w:rsidR="0077638A" w:rsidRDefault="00BA7331" w:rsidP="00BA7331">
      <w:pPr>
        <w:spacing w:after="0"/>
        <w:ind w:firstLine="0"/>
        <w:jc w:val="center"/>
        <w:rPr>
          <w:rFonts w:eastAsia="Times New Roman" w:cs="Times New Roman"/>
          <w:szCs w:val="28"/>
        </w:rPr>
      </w:pPr>
      <w:r>
        <w:rPr>
          <w:rFonts w:eastAsia="Times New Roman" w:cs="Times New Roman"/>
          <w:szCs w:val="28"/>
        </w:rPr>
        <w:t xml:space="preserve">Рисунок 1 – </w:t>
      </w:r>
      <w:r w:rsidR="0077638A" w:rsidRPr="00F45944">
        <w:rPr>
          <w:rFonts w:eastAsia="Times New Roman" w:cs="Times New Roman"/>
          <w:szCs w:val="28"/>
        </w:rPr>
        <w:t>Контекстная диаграмма приложения</w:t>
      </w:r>
    </w:p>
    <w:p w:rsidR="00BA7331" w:rsidRPr="00F45944" w:rsidRDefault="00BA7331" w:rsidP="0077638A">
      <w:pPr>
        <w:spacing w:after="0"/>
        <w:jc w:val="center"/>
        <w:rPr>
          <w:rFonts w:eastAsia="Times New Roman" w:cs="Times New Roman"/>
          <w:szCs w:val="28"/>
        </w:rPr>
      </w:pPr>
    </w:p>
    <w:p w:rsidR="0077638A" w:rsidRPr="00F45944" w:rsidRDefault="00BA7331" w:rsidP="0077638A">
      <w:pPr>
        <w:spacing w:after="0"/>
        <w:rPr>
          <w:rFonts w:eastAsia="Times New Roman" w:cs="Times New Roman"/>
          <w:szCs w:val="28"/>
        </w:rPr>
      </w:pPr>
      <w:r>
        <w:rPr>
          <w:rFonts w:eastAsia="Times New Roman" w:cs="Times New Roman"/>
          <w:szCs w:val="28"/>
        </w:rPr>
        <w:t>Входной</w:t>
      </w:r>
      <w:r w:rsidR="0077638A" w:rsidRPr="00F45944">
        <w:rPr>
          <w:rFonts w:eastAsia="Times New Roman" w:cs="Times New Roman"/>
          <w:szCs w:val="28"/>
        </w:rPr>
        <w:t xml:space="preserve"> поток содерж</w:t>
      </w:r>
      <w:r>
        <w:rPr>
          <w:rFonts w:eastAsia="Times New Roman" w:cs="Times New Roman"/>
          <w:szCs w:val="28"/>
        </w:rPr>
        <w:t>и</w:t>
      </w:r>
      <w:r w:rsidR="0077638A" w:rsidRPr="00F45944">
        <w:rPr>
          <w:rFonts w:eastAsia="Times New Roman" w:cs="Times New Roman"/>
          <w:szCs w:val="28"/>
        </w:rPr>
        <w:t xml:space="preserve">т информацию о </w:t>
      </w:r>
      <w:r>
        <w:rPr>
          <w:rFonts w:eastAsia="Times New Roman" w:cs="Times New Roman"/>
          <w:szCs w:val="28"/>
        </w:rPr>
        <w:t>пользователе. Поток управления содержит правила блога. Выходной поток</w:t>
      </w:r>
      <w:r w:rsidR="0077638A" w:rsidRPr="00F45944">
        <w:rPr>
          <w:rFonts w:eastAsia="Times New Roman" w:cs="Times New Roman"/>
          <w:szCs w:val="28"/>
        </w:rPr>
        <w:t xml:space="preserve"> содерж</w:t>
      </w:r>
      <w:r>
        <w:rPr>
          <w:rFonts w:eastAsia="Times New Roman" w:cs="Times New Roman"/>
          <w:szCs w:val="28"/>
        </w:rPr>
        <w:t>и</w:t>
      </w:r>
      <w:r w:rsidR="0077638A" w:rsidRPr="00F45944">
        <w:rPr>
          <w:rFonts w:eastAsia="Times New Roman" w:cs="Times New Roman"/>
          <w:szCs w:val="28"/>
        </w:rPr>
        <w:t xml:space="preserve">т измененную информацию о </w:t>
      </w:r>
      <w:r>
        <w:rPr>
          <w:rFonts w:eastAsia="Times New Roman" w:cs="Times New Roman"/>
          <w:szCs w:val="28"/>
        </w:rPr>
        <w:t>пользователе. В качестве механизма</w:t>
      </w:r>
      <w:r w:rsidR="0077638A" w:rsidRPr="00F45944">
        <w:rPr>
          <w:rFonts w:eastAsia="Times New Roman" w:cs="Times New Roman"/>
          <w:szCs w:val="28"/>
        </w:rPr>
        <w:t xml:space="preserve"> выступает персонал данного программного средства, а именно</w:t>
      </w:r>
      <w:r>
        <w:rPr>
          <w:rFonts w:eastAsia="Times New Roman" w:cs="Times New Roman"/>
          <w:szCs w:val="28"/>
        </w:rPr>
        <w:t xml:space="preserve"> администратор блога</w:t>
      </w:r>
      <w:r w:rsidR="0077638A" w:rsidRPr="00F45944">
        <w:rPr>
          <w:rFonts w:eastAsia="Times New Roman" w:cs="Times New Roman"/>
          <w:szCs w:val="28"/>
        </w:rPr>
        <w:t>.</w:t>
      </w:r>
    </w:p>
    <w:p w:rsidR="0077638A" w:rsidRPr="00F45944" w:rsidRDefault="0077638A" w:rsidP="0077638A">
      <w:pPr>
        <w:spacing w:after="0"/>
        <w:rPr>
          <w:rFonts w:eastAsia="Times New Roman" w:cs="Times New Roman"/>
          <w:szCs w:val="28"/>
        </w:rPr>
      </w:pPr>
      <w:r w:rsidRPr="00F45944">
        <w:rPr>
          <w:rFonts w:eastAsia="Times New Roman" w:cs="Times New Roman"/>
          <w:szCs w:val="28"/>
        </w:rPr>
        <w:t xml:space="preserve">Ниже представлена диаграммы типа </w:t>
      </w:r>
      <w:r>
        <w:rPr>
          <w:rFonts w:eastAsia="Times New Roman" w:cs="Times New Roman"/>
          <w:szCs w:val="28"/>
        </w:rPr>
        <w:t>IDEF</w:t>
      </w:r>
      <w:r w:rsidRPr="00F45944">
        <w:rPr>
          <w:rFonts w:eastAsia="Times New Roman" w:cs="Times New Roman"/>
          <w:szCs w:val="28"/>
        </w:rPr>
        <w:t>0 для веб-приложения «</w:t>
      </w:r>
      <w:r w:rsidR="00BA7331">
        <w:rPr>
          <w:rFonts w:eastAsia="Times New Roman" w:cs="Times New Roman"/>
          <w:szCs w:val="28"/>
          <w:lang w:val="en-US"/>
        </w:rPr>
        <w:t>Blog</w:t>
      </w:r>
      <w:r w:rsidR="00BA7331" w:rsidRPr="00F45944">
        <w:rPr>
          <w:rFonts w:eastAsia="Times New Roman" w:cs="Times New Roman"/>
          <w:szCs w:val="28"/>
        </w:rPr>
        <w:t>»</w:t>
      </w:r>
      <w:r w:rsidRPr="00F45944">
        <w:rPr>
          <w:rFonts w:eastAsia="Times New Roman" w:cs="Times New Roman"/>
          <w:szCs w:val="28"/>
        </w:rPr>
        <w:t>. На рисунке 2 пре</w:t>
      </w:r>
      <w:r w:rsidR="002A308B">
        <w:rPr>
          <w:rFonts w:eastAsia="Times New Roman" w:cs="Times New Roman"/>
          <w:szCs w:val="28"/>
        </w:rPr>
        <w:t xml:space="preserve">дставлена диаграмма 1-ого уровня </w:t>
      </w:r>
      <w:r w:rsidRPr="00F45944">
        <w:rPr>
          <w:rFonts w:eastAsia="Times New Roman" w:cs="Times New Roman"/>
          <w:szCs w:val="28"/>
        </w:rPr>
        <w:t>которая описывает взаимодействи</w:t>
      </w:r>
      <w:r w:rsidR="00BA7331">
        <w:rPr>
          <w:rFonts w:eastAsia="Times New Roman" w:cs="Times New Roman"/>
          <w:szCs w:val="28"/>
        </w:rPr>
        <w:t xml:space="preserve">е администратора </w:t>
      </w:r>
      <w:r w:rsidRPr="00F45944">
        <w:rPr>
          <w:rFonts w:eastAsia="Times New Roman" w:cs="Times New Roman"/>
          <w:szCs w:val="28"/>
        </w:rPr>
        <w:t xml:space="preserve">с системой. </w:t>
      </w:r>
    </w:p>
    <w:p w:rsidR="0077638A" w:rsidRDefault="002A308B" w:rsidP="00BA7331">
      <w:pPr>
        <w:spacing w:after="0"/>
        <w:ind w:firstLine="0"/>
        <w:jc w:val="center"/>
        <w:rPr>
          <w:rFonts w:eastAsia="Times New Roman" w:cs="Times New Roman"/>
          <w:szCs w:val="28"/>
        </w:rPr>
      </w:pPr>
      <w:bookmarkStart w:id="0" w:name="_heading=h.gjdgxs" w:colFirst="0" w:colLast="0"/>
      <w:bookmarkEnd w:id="0"/>
      <w:r w:rsidRPr="002A308B">
        <w:rPr>
          <w:rFonts w:eastAsia="Times New Roman" w:cs="Times New Roman"/>
          <w:szCs w:val="28"/>
        </w:rPr>
        <w:lastRenderedPageBreak/>
        <w:drawing>
          <wp:inline distT="0" distB="0" distL="0" distR="0" wp14:anchorId="5F35C51C" wp14:editId="722E0F09">
            <wp:extent cx="6152515" cy="2477135"/>
            <wp:effectExtent l="19050" t="19050" r="19685" b="184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2477135"/>
                    </a:xfrm>
                    <a:prstGeom prst="rect">
                      <a:avLst/>
                    </a:prstGeom>
                    <a:ln>
                      <a:solidFill>
                        <a:schemeClr val="tx1"/>
                      </a:solidFill>
                    </a:ln>
                  </pic:spPr>
                </pic:pic>
              </a:graphicData>
            </a:graphic>
          </wp:inline>
        </w:drawing>
      </w:r>
    </w:p>
    <w:p w:rsidR="00BA7331" w:rsidRPr="00BA7331" w:rsidRDefault="00BA7331" w:rsidP="0077638A">
      <w:pPr>
        <w:spacing w:after="0"/>
        <w:jc w:val="center"/>
        <w:rPr>
          <w:rFonts w:eastAsia="Times New Roman" w:cs="Times New Roman"/>
          <w:sz w:val="24"/>
          <w:szCs w:val="28"/>
        </w:rPr>
      </w:pPr>
    </w:p>
    <w:p w:rsidR="0077638A" w:rsidRDefault="0077638A" w:rsidP="00BA7331">
      <w:pPr>
        <w:spacing w:after="0"/>
        <w:ind w:firstLine="0"/>
        <w:jc w:val="center"/>
        <w:rPr>
          <w:rFonts w:eastAsia="Times New Roman" w:cs="Times New Roman"/>
          <w:szCs w:val="28"/>
        </w:rPr>
      </w:pPr>
      <w:r w:rsidRPr="00F45944">
        <w:rPr>
          <w:rFonts w:eastAsia="Times New Roman" w:cs="Times New Roman"/>
          <w:szCs w:val="28"/>
        </w:rPr>
        <w:t>Рисунок</w:t>
      </w:r>
      <w:r w:rsidR="00BA7331">
        <w:rPr>
          <w:rFonts w:eastAsia="Times New Roman" w:cs="Times New Roman"/>
          <w:szCs w:val="28"/>
        </w:rPr>
        <w:t xml:space="preserve"> 2 – Взаимодействие администратора</w:t>
      </w:r>
      <w:r w:rsidRPr="00F45944">
        <w:rPr>
          <w:rFonts w:eastAsia="Times New Roman" w:cs="Times New Roman"/>
          <w:szCs w:val="28"/>
        </w:rPr>
        <w:t xml:space="preserve"> с системой </w:t>
      </w:r>
    </w:p>
    <w:p w:rsidR="00BA7331" w:rsidRPr="00F45944" w:rsidRDefault="00BA7331" w:rsidP="0077638A">
      <w:pPr>
        <w:spacing w:after="0"/>
        <w:jc w:val="center"/>
        <w:rPr>
          <w:rFonts w:eastAsia="Times New Roman" w:cs="Times New Roman"/>
          <w:szCs w:val="28"/>
        </w:rPr>
      </w:pPr>
    </w:p>
    <w:p w:rsidR="0077638A" w:rsidRPr="00F45944" w:rsidRDefault="0077638A" w:rsidP="0077638A">
      <w:pPr>
        <w:spacing w:after="0"/>
        <w:rPr>
          <w:rFonts w:eastAsia="Times New Roman" w:cs="Times New Roman"/>
          <w:szCs w:val="28"/>
        </w:rPr>
      </w:pPr>
      <w:r w:rsidRPr="00F45944">
        <w:rPr>
          <w:rFonts w:eastAsia="Times New Roman" w:cs="Times New Roman"/>
          <w:b/>
          <w:szCs w:val="28"/>
        </w:rPr>
        <w:t xml:space="preserve">Выполнение требования: </w:t>
      </w:r>
    </w:p>
    <w:p w:rsidR="0077638A" w:rsidRPr="00F45944" w:rsidRDefault="0077638A" w:rsidP="0077638A">
      <w:pPr>
        <w:spacing w:after="0"/>
        <w:rPr>
          <w:rFonts w:eastAsia="Times New Roman" w:cs="Times New Roman"/>
          <w:szCs w:val="28"/>
        </w:rPr>
      </w:pPr>
      <w:r w:rsidRPr="00F45944">
        <w:rPr>
          <w:rFonts w:eastAsia="Times New Roman" w:cs="Times New Roman"/>
          <w:szCs w:val="28"/>
        </w:rPr>
        <w:t xml:space="preserve">Модель отвечает всем предъявленным к системе требованиям: </w:t>
      </w:r>
    </w:p>
    <w:p w:rsidR="0077638A" w:rsidRPr="00F45944" w:rsidRDefault="00BA7331" w:rsidP="00BA7331">
      <w:pPr>
        <w:spacing w:after="0"/>
        <w:ind w:left="709" w:firstLine="0"/>
        <w:rPr>
          <w:rFonts w:eastAsia="Times New Roman" w:cs="Times New Roman"/>
          <w:szCs w:val="28"/>
        </w:rPr>
      </w:pPr>
      <w:r>
        <w:rPr>
          <w:rFonts w:eastAsia="Times New Roman" w:cs="Times New Roman"/>
          <w:szCs w:val="28"/>
        </w:rPr>
        <w:t xml:space="preserve">- </w:t>
      </w:r>
      <w:r w:rsidR="0077638A" w:rsidRPr="00F45944">
        <w:rPr>
          <w:rFonts w:eastAsia="Times New Roman" w:cs="Times New Roman"/>
          <w:szCs w:val="28"/>
        </w:rPr>
        <w:t>отражает весь указанный в описании функционал;</w:t>
      </w:r>
    </w:p>
    <w:p w:rsidR="0077638A" w:rsidRPr="00F45944" w:rsidRDefault="00BA7331" w:rsidP="00BA7331">
      <w:pPr>
        <w:spacing w:after="0"/>
        <w:rPr>
          <w:rFonts w:eastAsia="Times New Roman" w:cs="Times New Roman"/>
          <w:szCs w:val="28"/>
        </w:rPr>
      </w:pPr>
      <w:r>
        <w:rPr>
          <w:rFonts w:eastAsia="Times New Roman" w:cs="Times New Roman"/>
          <w:szCs w:val="28"/>
        </w:rPr>
        <w:t xml:space="preserve">- </w:t>
      </w:r>
      <w:r w:rsidR="0077638A" w:rsidRPr="00F45944">
        <w:rPr>
          <w:rFonts w:eastAsia="Times New Roman" w:cs="Times New Roman"/>
          <w:szCs w:val="28"/>
        </w:rPr>
        <w:t xml:space="preserve">чётко отражает существующие потоки данных и </w:t>
      </w:r>
      <w:r>
        <w:rPr>
          <w:rFonts w:eastAsia="Times New Roman" w:cs="Times New Roman"/>
          <w:szCs w:val="28"/>
        </w:rPr>
        <w:t xml:space="preserve">описывает правила их </w:t>
      </w:r>
      <w:r w:rsidR="0077638A" w:rsidRPr="00F45944">
        <w:rPr>
          <w:rFonts w:eastAsia="Times New Roman" w:cs="Times New Roman"/>
          <w:szCs w:val="28"/>
        </w:rPr>
        <w:t>движения;</w:t>
      </w:r>
    </w:p>
    <w:p w:rsidR="0077638A" w:rsidRPr="00F45944" w:rsidRDefault="00BA7331" w:rsidP="00BA7331">
      <w:pPr>
        <w:spacing w:after="0"/>
        <w:rPr>
          <w:rFonts w:eastAsia="Times New Roman" w:cs="Times New Roman"/>
          <w:szCs w:val="28"/>
        </w:rPr>
      </w:pPr>
      <w:r>
        <w:rPr>
          <w:rFonts w:eastAsia="Times New Roman" w:cs="Times New Roman"/>
          <w:szCs w:val="28"/>
        </w:rPr>
        <w:t xml:space="preserve">- </w:t>
      </w:r>
      <w:r w:rsidR="0077638A" w:rsidRPr="00F45944">
        <w:rPr>
          <w:rFonts w:eastAsia="Times New Roman" w:cs="Times New Roman"/>
          <w:szCs w:val="28"/>
        </w:rPr>
        <w:t xml:space="preserve">выполнено не менее двух уровней декомпозиции в стандарте </w:t>
      </w:r>
      <w:r w:rsidR="0077638A">
        <w:rPr>
          <w:rFonts w:eastAsia="Times New Roman" w:cs="Times New Roman"/>
          <w:szCs w:val="28"/>
        </w:rPr>
        <w:t>IDEF</w:t>
      </w:r>
      <w:r w:rsidR="0077638A" w:rsidRPr="00F45944">
        <w:rPr>
          <w:rFonts w:eastAsia="Times New Roman" w:cs="Times New Roman"/>
          <w:szCs w:val="28"/>
        </w:rPr>
        <w:t>0</w:t>
      </w:r>
      <w:r w:rsidR="002A308B" w:rsidRPr="002A308B">
        <w:rPr>
          <w:rFonts w:eastAsia="Times New Roman" w:cs="Times New Roman"/>
          <w:szCs w:val="28"/>
        </w:rPr>
        <w:t>;</w:t>
      </w:r>
      <w:bookmarkStart w:id="1" w:name="_GoBack"/>
      <w:bookmarkEnd w:id="1"/>
      <w:r w:rsidR="0077638A" w:rsidRPr="00F45944">
        <w:rPr>
          <w:rFonts w:eastAsia="Times New Roman" w:cs="Times New Roman"/>
          <w:szCs w:val="28"/>
        </w:rPr>
        <w:t xml:space="preserve"> </w:t>
      </w:r>
    </w:p>
    <w:p w:rsidR="0077638A" w:rsidRPr="00F45944" w:rsidRDefault="00BA7331" w:rsidP="00BA7331">
      <w:pPr>
        <w:spacing w:after="0"/>
        <w:ind w:left="709" w:firstLine="0"/>
        <w:rPr>
          <w:rFonts w:eastAsia="Times New Roman" w:cs="Times New Roman"/>
          <w:szCs w:val="28"/>
        </w:rPr>
      </w:pPr>
      <w:r>
        <w:rPr>
          <w:rFonts w:eastAsia="Times New Roman" w:cs="Times New Roman"/>
          <w:szCs w:val="28"/>
        </w:rPr>
        <w:t xml:space="preserve">- </w:t>
      </w:r>
      <w:r w:rsidR="002A308B">
        <w:rPr>
          <w:rFonts w:eastAsia="Times New Roman" w:cs="Times New Roman"/>
          <w:szCs w:val="28"/>
        </w:rPr>
        <w:t>на диаграмме 1-го уровня</w:t>
      </w:r>
      <w:r w:rsidR="0077638A" w:rsidRPr="00F45944">
        <w:rPr>
          <w:rFonts w:eastAsia="Times New Roman" w:cs="Times New Roman"/>
          <w:szCs w:val="28"/>
        </w:rPr>
        <w:t xml:space="preserve"> не менее 3-х функциональных блоков.</w:t>
      </w:r>
    </w:p>
    <w:p w:rsidR="0077638A" w:rsidRDefault="0077638A" w:rsidP="0077638A">
      <w:pPr>
        <w:spacing w:after="0"/>
      </w:pPr>
    </w:p>
    <w:p w:rsidR="0077638A" w:rsidRPr="003C2B94" w:rsidRDefault="0077638A" w:rsidP="0077638A">
      <w:pPr>
        <w:spacing w:after="0"/>
        <w:rPr>
          <w:rFonts w:cs="Times New Roman"/>
          <w:b/>
          <w:bCs/>
          <w:szCs w:val="28"/>
        </w:rPr>
      </w:pPr>
      <w:r w:rsidRPr="003C2B94">
        <w:rPr>
          <w:rFonts w:cs="Times New Roman"/>
          <w:b/>
          <w:bCs/>
          <w:szCs w:val="28"/>
        </w:rPr>
        <w:t>Описание схемы:</w:t>
      </w:r>
    </w:p>
    <w:p w:rsidR="00C0702E" w:rsidRPr="00C0702E" w:rsidRDefault="00BA7331" w:rsidP="0077638A">
      <w:pPr>
        <w:spacing w:after="0"/>
        <w:rPr>
          <w:rFonts w:eastAsia="Times New Roman" w:cs="Times New Roman"/>
          <w:szCs w:val="28"/>
        </w:rPr>
      </w:pPr>
      <w:r>
        <w:rPr>
          <w:rFonts w:cs="Times New Roman"/>
          <w:szCs w:val="28"/>
        </w:rPr>
        <w:t>Диаграмма</w:t>
      </w:r>
      <w:r w:rsidR="0077638A">
        <w:rPr>
          <w:rFonts w:cs="Times New Roman"/>
          <w:szCs w:val="28"/>
        </w:rPr>
        <w:t xml:space="preserve"> </w:t>
      </w:r>
      <w:r w:rsidR="0077638A" w:rsidRPr="003C2B94">
        <w:rPr>
          <w:rFonts w:cs="Times New Roman"/>
          <w:szCs w:val="28"/>
        </w:rPr>
        <w:t xml:space="preserve">состоит их 3-х функциональных блоков. </w:t>
      </w:r>
      <w:r>
        <w:rPr>
          <w:rFonts w:cs="Times New Roman"/>
          <w:szCs w:val="28"/>
        </w:rPr>
        <w:t>В блок А</w:t>
      </w:r>
      <w:r w:rsidR="0077638A">
        <w:rPr>
          <w:rFonts w:cs="Times New Roman"/>
          <w:szCs w:val="28"/>
        </w:rPr>
        <w:t>1 на вход получаем информацию о</w:t>
      </w:r>
      <w:r>
        <w:rPr>
          <w:rFonts w:cs="Times New Roman"/>
          <w:szCs w:val="28"/>
        </w:rPr>
        <w:t xml:space="preserve"> пользователе</w:t>
      </w:r>
      <w:r w:rsidR="0077638A">
        <w:rPr>
          <w:rFonts w:cs="Times New Roman"/>
          <w:szCs w:val="28"/>
        </w:rPr>
        <w:t>.</w:t>
      </w:r>
      <w:r>
        <w:rPr>
          <w:rFonts w:cs="Times New Roman"/>
          <w:szCs w:val="28"/>
        </w:rPr>
        <w:t xml:space="preserve"> В качестве управления подаются правила блога. В блок А</w:t>
      </w:r>
      <w:r w:rsidR="0077638A">
        <w:rPr>
          <w:rFonts w:cs="Times New Roman"/>
          <w:szCs w:val="28"/>
        </w:rPr>
        <w:t>2 на в</w:t>
      </w:r>
      <w:r>
        <w:rPr>
          <w:rFonts w:cs="Times New Roman"/>
          <w:szCs w:val="28"/>
        </w:rPr>
        <w:t>ход получаем список всех пользователей, а на выходе имеем выбранного пользователя. В блок А</w:t>
      </w:r>
      <w:r w:rsidR="0077638A">
        <w:rPr>
          <w:rFonts w:cs="Times New Roman"/>
          <w:szCs w:val="28"/>
        </w:rPr>
        <w:t>3 на вход получаем выбр</w:t>
      </w:r>
      <w:r>
        <w:rPr>
          <w:rFonts w:cs="Times New Roman"/>
          <w:szCs w:val="28"/>
        </w:rPr>
        <w:t>анного пользователя</w:t>
      </w:r>
      <w:r w:rsidR="0077638A">
        <w:rPr>
          <w:rFonts w:cs="Times New Roman"/>
          <w:szCs w:val="28"/>
        </w:rPr>
        <w:t>, а на выходе имеем</w:t>
      </w:r>
      <w:r>
        <w:rPr>
          <w:rFonts w:cs="Times New Roman"/>
          <w:szCs w:val="28"/>
        </w:rPr>
        <w:t xml:space="preserve"> заблокированного пользователя</w:t>
      </w:r>
      <w:r w:rsidR="0077638A">
        <w:rPr>
          <w:rFonts w:cs="Times New Roman"/>
          <w:szCs w:val="28"/>
        </w:rPr>
        <w:t xml:space="preserve">. Так же в каждом из вышеперечисленных блоков имеется механизм, в качестве механизма выступает </w:t>
      </w:r>
      <w:r>
        <w:rPr>
          <w:rFonts w:cs="Times New Roman"/>
          <w:szCs w:val="28"/>
        </w:rPr>
        <w:t>администратор блога</w:t>
      </w:r>
      <w:r w:rsidR="0077638A">
        <w:rPr>
          <w:rFonts w:cs="Times New Roman"/>
          <w:szCs w:val="28"/>
        </w:rPr>
        <w:t>.</w:t>
      </w:r>
    </w:p>
    <w:p w:rsidR="003D3187" w:rsidRPr="00F45944" w:rsidRDefault="003D3187" w:rsidP="0077638A">
      <w:pPr>
        <w:spacing w:after="0"/>
        <w:rPr>
          <w:rFonts w:eastAsia="Times New Roman" w:cs="Times New Roman"/>
          <w:b/>
          <w:szCs w:val="28"/>
        </w:rPr>
      </w:pPr>
    </w:p>
    <w:p w:rsidR="0033494B" w:rsidRDefault="0033494B" w:rsidP="0077638A">
      <w:pPr>
        <w:spacing w:after="0"/>
      </w:pPr>
    </w:p>
    <w:sectPr w:rsidR="0033494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130F"/>
    <w:multiLevelType w:val="multilevel"/>
    <w:tmpl w:val="CF743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2E6AEC"/>
    <w:multiLevelType w:val="multilevel"/>
    <w:tmpl w:val="7E18E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623AEF"/>
    <w:multiLevelType w:val="multilevel"/>
    <w:tmpl w:val="32BEF9BE"/>
    <w:lvl w:ilvl="0">
      <w:start w:val="1"/>
      <w:numFmt w:val="decimal"/>
      <w:lvlText w:val="%1."/>
      <w:lvlJc w:val="left"/>
      <w:pPr>
        <w:ind w:left="981" w:hanging="981"/>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lowerLetter"/>
      <w:lvlText w:val="%2"/>
      <w:lvlJc w:val="left"/>
      <w:pPr>
        <w:ind w:left="1788" w:hanging="1788"/>
      </w:pPr>
      <w:rPr>
        <w:rFonts w:ascii="Times New Roman" w:eastAsia="Times New Roman" w:hAnsi="Times New Roman" w:cs="Times New Roman"/>
        <w:b/>
        <w:i w:val="0"/>
        <w:strike w:val="0"/>
        <w:color w:val="000000"/>
        <w:sz w:val="28"/>
        <w:szCs w:val="28"/>
        <w:u w:val="none"/>
        <w:shd w:val="clear" w:color="auto" w:fill="auto"/>
        <w:vertAlign w:val="baseline"/>
      </w:rPr>
    </w:lvl>
    <w:lvl w:ilvl="2">
      <w:start w:val="1"/>
      <w:numFmt w:val="lowerRoman"/>
      <w:lvlText w:val="%3"/>
      <w:lvlJc w:val="left"/>
      <w:pPr>
        <w:ind w:left="2508" w:hanging="2508"/>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3228" w:hanging="3228"/>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3948" w:hanging="3948"/>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4668" w:hanging="4668"/>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5388" w:hanging="5388"/>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6108" w:hanging="6108"/>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6828" w:hanging="6828"/>
      </w:pPr>
      <w:rPr>
        <w:rFonts w:ascii="Times New Roman" w:eastAsia="Times New Roman" w:hAnsi="Times New Roman" w:cs="Times New Roman"/>
        <w:b/>
        <w:i w:val="0"/>
        <w:strike w:val="0"/>
        <w:color w:val="000000"/>
        <w:sz w:val="28"/>
        <w:szCs w:val="28"/>
        <w:u w:val="none"/>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AE"/>
    <w:rsid w:val="00022D1C"/>
    <w:rsid w:val="000F38A3"/>
    <w:rsid w:val="002607AE"/>
    <w:rsid w:val="002A308B"/>
    <w:rsid w:val="0033494B"/>
    <w:rsid w:val="003D3187"/>
    <w:rsid w:val="0077638A"/>
    <w:rsid w:val="00BA7331"/>
    <w:rsid w:val="00C0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430D"/>
  <w15:chartTrackingRefBased/>
  <w15:docId w15:val="{6CF80C25-EA35-40D2-9436-901F0D5C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3187"/>
    <w:pPr>
      <w:spacing w:after="120" w:line="240" w:lineRule="auto"/>
      <w:ind w:firstLine="709"/>
      <w:jc w:val="both"/>
    </w:pPr>
    <w:rPr>
      <w:rFonts w:ascii="Times New Roman" w:hAnsi="Times New Roman"/>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1006</Words>
  <Characters>5736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Syatkovskaya</dc:creator>
  <cp:keywords/>
  <dc:description/>
  <cp:lastModifiedBy>Kate Syatkovskaya</cp:lastModifiedBy>
  <cp:revision>4</cp:revision>
  <dcterms:created xsi:type="dcterms:W3CDTF">2023-09-19T20:21:00Z</dcterms:created>
  <dcterms:modified xsi:type="dcterms:W3CDTF">2023-10-12T14:38:00Z</dcterms:modified>
</cp:coreProperties>
</file>