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CD16" w14:textId="5F1B6019" w:rsidR="0002472D" w:rsidRPr="00684D71" w:rsidRDefault="00684D71" w:rsidP="00684D71">
      <w:pPr>
        <w:spacing w:line="360" w:lineRule="auto"/>
        <w:contextualSpacing/>
        <w:jc w:val="center"/>
        <w:rPr>
          <w:rFonts w:ascii="Times New Roman" w:hAnsi="Times New Roman" w:cs="Times New Roman"/>
          <w:sz w:val="36"/>
          <w:szCs w:val="36"/>
        </w:rPr>
      </w:pPr>
      <w:r w:rsidRPr="00684D71">
        <w:rPr>
          <w:rFonts w:ascii="Times New Roman" w:hAnsi="Times New Roman" w:cs="Times New Roman"/>
          <w:sz w:val="36"/>
          <w:szCs w:val="36"/>
        </w:rPr>
        <w:t>SOEN 363</w:t>
      </w:r>
    </w:p>
    <w:p w14:paraId="6AAF95B0" w14:textId="11230B04" w:rsidR="00684D71" w:rsidRPr="00684D71" w:rsidRDefault="00684D71" w:rsidP="00684D71">
      <w:pPr>
        <w:spacing w:line="360" w:lineRule="auto"/>
        <w:contextualSpacing/>
        <w:jc w:val="center"/>
        <w:rPr>
          <w:rFonts w:ascii="Times New Roman" w:hAnsi="Times New Roman" w:cs="Times New Roman"/>
          <w:sz w:val="36"/>
          <w:szCs w:val="36"/>
        </w:rPr>
      </w:pPr>
      <w:r w:rsidRPr="00684D71">
        <w:rPr>
          <w:rFonts w:ascii="Times New Roman" w:hAnsi="Times New Roman" w:cs="Times New Roman"/>
          <w:sz w:val="36"/>
          <w:szCs w:val="36"/>
        </w:rPr>
        <w:t xml:space="preserve">Data Systems </w:t>
      </w:r>
      <w:proofErr w:type="gramStart"/>
      <w:r w:rsidRPr="00684D71">
        <w:rPr>
          <w:rFonts w:ascii="Times New Roman" w:hAnsi="Times New Roman" w:cs="Times New Roman"/>
          <w:sz w:val="36"/>
          <w:szCs w:val="36"/>
        </w:rPr>
        <w:t>For</w:t>
      </w:r>
      <w:proofErr w:type="gramEnd"/>
      <w:r w:rsidRPr="00684D71">
        <w:rPr>
          <w:rFonts w:ascii="Times New Roman" w:hAnsi="Times New Roman" w:cs="Times New Roman"/>
          <w:sz w:val="36"/>
          <w:szCs w:val="36"/>
        </w:rPr>
        <w:t xml:space="preserve"> Software Engineers</w:t>
      </w:r>
    </w:p>
    <w:p w14:paraId="73511FB6" w14:textId="77777777" w:rsidR="00684D71" w:rsidRDefault="00684D71" w:rsidP="00684D71">
      <w:pPr>
        <w:spacing w:line="360" w:lineRule="auto"/>
        <w:contextualSpacing/>
        <w:jc w:val="center"/>
        <w:rPr>
          <w:rFonts w:ascii="Times New Roman" w:hAnsi="Times New Roman" w:cs="Times New Roman"/>
          <w:sz w:val="36"/>
          <w:szCs w:val="36"/>
        </w:rPr>
      </w:pPr>
    </w:p>
    <w:p w14:paraId="533274C4" w14:textId="77777777" w:rsidR="00684D71" w:rsidRPr="00684D71" w:rsidRDefault="00684D71" w:rsidP="00684D71">
      <w:pPr>
        <w:spacing w:line="360" w:lineRule="auto"/>
        <w:contextualSpacing/>
        <w:jc w:val="center"/>
        <w:rPr>
          <w:rFonts w:ascii="Times New Roman" w:hAnsi="Times New Roman" w:cs="Times New Roman"/>
          <w:sz w:val="36"/>
          <w:szCs w:val="36"/>
        </w:rPr>
      </w:pPr>
    </w:p>
    <w:p w14:paraId="3E4421BF" w14:textId="751854F6" w:rsidR="00684D71" w:rsidRPr="00684D71" w:rsidRDefault="00684D71" w:rsidP="00684D71">
      <w:pPr>
        <w:spacing w:line="360" w:lineRule="auto"/>
        <w:contextualSpacing/>
        <w:jc w:val="center"/>
        <w:rPr>
          <w:rFonts w:ascii="Times New Roman" w:hAnsi="Times New Roman" w:cs="Times New Roman"/>
          <w:sz w:val="36"/>
          <w:szCs w:val="36"/>
        </w:rPr>
      </w:pPr>
      <w:r w:rsidRPr="00684D71">
        <w:rPr>
          <w:rFonts w:ascii="Times New Roman" w:hAnsi="Times New Roman" w:cs="Times New Roman"/>
          <w:sz w:val="36"/>
          <w:szCs w:val="36"/>
        </w:rPr>
        <w:t>Database Project</w:t>
      </w:r>
      <w:r>
        <w:rPr>
          <w:rFonts w:ascii="Times New Roman" w:hAnsi="Times New Roman" w:cs="Times New Roman"/>
          <w:sz w:val="36"/>
          <w:szCs w:val="36"/>
        </w:rPr>
        <w:t xml:space="preserve"> Report</w:t>
      </w:r>
    </w:p>
    <w:p w14:paraId="56CF6DC2" w14:textId="77777777" w:rsidR="00684D71" w:rsidRPr="00684D71" w:rsidRDefault="00684D71" w:rsidP="00684D71">
      <w:pPr>
        <w:spacing w:line="360" w:lineRule="auto"/>
        <w:contextualSpacing/>
        <w:jc w:val="center"/>
        <w:rPr>
          <w:rFonts w:ascii="Times New Roman" w:hAnsi="Times New Roman" w:cs="Times New Roman"/>
          <w:sz w:val="36"/>
          <w:szCs w:val="36"/>
        </w:rPr>
      </w:pPr>
      <w:r w:rsidRPr="00684D71">
        <w:rPr>
          <w:rFonts w:ascii="Times New Roman" w:hAnsi="Times New Roman" w:cs="Times New Roman"/>
          <w:sz w:val="36"/>
          <w:szCs w:val="36"/>
        </w:rPr>
        <w:t>Phase I</w:t>
      </w:r>
    </w:p>
    <w:p w14:paraId="624031FB" w14:textId="77777777" w:rsidR="00684D71" w:rsidRDefault="00684D71" w:rsidP="00684D71">
      <w:pPr>
        <w:spacing w:line="360" w:lineRule="auto"/>
        <w:contextualSpacing/>
        <w:rPr>
          <w:rFonts w:ascii="Times New Roman" w:hAnsi="Times New Roman" w:cs="Times New Roman"/>
          <w:sz w:val="36"/>
          <w:szCs w:val="36"/>
        </w:rPr>
      </w:pPr>
    </w:p>
    <w:p w14:paraId="5F86195A" w14:textId="77777777" w:rsidR="00684D71" w:rsidRPr="00684D71" w:rsidRDefault="00684D71" w:rsidP="00684D71">
      <w:pPr>
        <w:spacing w:line="360" w:lineRule="auto"/>
        <w:contextualSpacing/>
        <w:rPr>
          <w:rFonts w:ascii="Times New Roman" w:hAnsi="Times New Roman" w:cs="Times New Roman"/>
          <w:sz w:val="36"/>
          <w:szCs w:val="36"/>
        </w:rPr>
      </w:pPr>
    </w:p>
    <w:p w14:paraId="03EF1250" w14:textId="469192A7" w:rsidR="00684D71" w:rsidRPr="00684D71" w:rsidRDefault="00684D71" w:rsidP="00684D71">
      <w:pPr>
        <w:spacing w:line="360" w:lineRule="auto"/>
        <w:contextualSpacing/>
        <w:jc w:val="center"/>
        <w:rPr>
          <w:rFonts w:ascii="Times New Roman" w:hAnsi="Times New Roman" w:cs="Times New Roman"/>
          <w:sz w:val="36"/>
          <w:szCs w:val="36"/>
        </w:rPr>
      </w:pPr>
      <w:r w:rsidRPr="00684D71">
        <w:rPr>
          <w:rFonts w:ascii="Times New Roman" w:hAnsi="Times New Roman" w:cs="Times New Roman"/>
          <w:sz w:val="36"/>
          <w:szCs w:val="36"/>
        </w:rPr>
        <w:t>Hrag Bankian (40245363)</w:t>
      </w:r>
    </w:p>
    <w:p w14:paraId="2ADE7618" w14:textId="4DE2534A" w:rsidR="00684D71" w:rsidRPr="00684D71" w:rsidRDefault="00684D71" w:rsidP="00684D71">
      <w:pPr>
        <w:spacing w:line="360" w:lineRule="auto"/>
        <w:contextualSpacing/>
        <w:jc w:val="center"/>
        <w:rPr>
          <w:rFonts w:ascii="Times New Roman" w:hAnsi="Times New Roman" w:cs="Times New Roman"/>
          <w:sz w:val="36"/>
          <w:szCs w:val="36"/>
        </w:rPr>
      </w:pPr>
      <w:r w:rsidRPr="00684D71">
        <w:rPr>
          <w:rFonts w:ascii="Times New Roman" w:hAnsi="Times New Roman" w:cs="Times New Roman"/>
          <w:sz w:val="36"/>
          <w:szCs w:val="36"/>
        </w:rPr>
        <w:t>Craig Kogan (</w:t>
      </w:r>
      <w:r w:rsidRPr="00684D71">
        <w:rPr>
          <w:rFonts w:ascii="Times New Roman" w:hAnsi="Times New Roman" w:cs="Times New Roman"/>
          <w:sz w:val="36"/>
          <w:szCs w:val="36"/>
        </w:rPr>
        <w:t>40175780</w:t>
      </w:r>
      <w:r w:rsidRPr="00684D71">
        <w:rPr>
          <w:rFonts w:ascii="Times New Roman" w:hAnsi="Times New Roman" w:cs="Times New Roman"/>
          <w:sz w:val="36"/>
          <w:szCs w:val="36"/>
        </w:rPr>
        <w:t>)</w:t>
      </w:r>
    </w:p>
    <w:p w14:paraId="3B0B3E81" w14:textId="03443195" w:rsidR="00684D71" w:rsidRPr="00684D71" w:rsidRDefault="00684D71" w:rsidP="00684D71">
      <w:pPr>
        <w:spacing w:line="360" w:lineRule="auto"/>
        <w:contextualSpacing/>
        <w:jc w:val="center"/>
        <w:rPr>
          <w:rFonts w:ascii="Times New Roman" w:hAnsi="Times New Roman" w:cs="Times New Roman"/>
          <w:sz w:val="36"/>
          <w:szCs w:val="36"/>
        </w:rPr>
      </w:pPr>
      <w:r w:rsidRPr="00684D71">
        <w:rPr>
          <w:rFonts w:ascii="Times New Roman" w:hAnsi="Times New Roman" w:cs="Times New Roman"/>
          <w:sz w:val="36"/>
          <w:szCs w:val="36"/>
        </w:rPr>
        <w:t xml:space="preserve">Jack </w:t>
      </w:r>
      <w:proofErr w:type="spellStart"/>
      <w:r w:rsidRPr="00684D71">
        <w:rPr>
          <w:rFonts w:ascii="Times New Roman" w:hAnsi="Times New Roman" w:cs="Times New Roman"/>
          <w:sz w:val="36"/>
          <w:szCs w:val="36"/>
        </w:rPr>
        <w:t>Spiratos</w:t>
      </w:r>
      <w:proofErr w:type="spellEnd"/>
      <w:r w:rsidRPr="00684D71">
        <w:rPr>
          <w:rFonts w:ascii="Times New Roman" w:hAnsi="Times New Roman" w:cs="Times New Roman"/>
          <w:sz w:val="36"/>
          <w:szCs w:val="36"/>
        </w:rPr>
        <w:t xml:space="preserve"> (</w:t>
      </w:r>
      <w:r w:rsidRPr="00684D71">
        <w:rPr>
          <w:rFonts w:ascii="Times New Roman" w:hAnsi="Times New Roman" w:cs="Times New Roman"/>
          <w:sz w:val="36"/>
          <w:szCs w:val="36"/>
        </w:rPr>
        <w:t>40210312</w:t>
      </w:r>
      <w:r w:rsidRPr="00684D71">
        <w:rPr>
          <w:rFonts w:ascii="Times New Roman" w:hAnsi="Times New Roman" w:cs="Times New Roman"/>
          <w:sz w:val="36"/>
          <w:szCs w:val="36"/>
        </w:rPr>
        <w:t>)</w:t>
      </w:r>
    </w:p>
    <w:p w14:paraId="45E93C53" w14:textId="642D6276" w:rsidR="00684D71" w:rsidRPr="00684D71" w:rsidRDefault="00684D71" w:rsidP="00684D71">
      <w:pPr>
        <w:spacing w:line="360" w:lineRule="auto"/>
        <w:contextualSpacing/>
        <w:jc w:val="center"/>
        <w:rPr>
          <w:rFonts w:ascii="Times New Roman" w:hAnsi="Times New Roman" w:cs="Times New Roman"/>
          <w:sz w:val="36"/>
          <w:szCs w:val="36"/>
        </w:rPr>
      </w:pPr>
      <w:r w:rsidRPr="00684D71">
        <w:rPr>
          <w:rFonts w:ascii="Times New Roman" w:hAnsi="Times New Roman" w:cs="Times New Roman"/>
          <w:sz w:val="36"/>
          <w:szCs w:val="36"/>
        </w:rPr>
        <w:t xml:space="preserve">Nicholas </w:t>
      </w:r>
      <w:proofErr w:type="spellStart"/>
      <w:r w:rsidRPr="00684D71">
        <w:rPr>
          <w:rFonts w:ascii="Times New Roman" w:hAnsi="Times New Roman" w:cs="Times New Roman"/>
          <w:sz w:val="36"/>
          <w:szCs w:val="36"/>
        </w:rPr>
        <w:t>Werugia</w:t>
      </w:r>
      <w:proofErr w:type="spellEnd"/>
      <w:r w:rsidRPr="00684D71">
        <w:rPr>
          <w:rFonts w:ascii="Times New Roman" w:hAnsi="Times New Roman" w:cs="Times New Roman"/>
          <w:sz w:val="36"/>
          <w:szCs w:val="36"/>
        </w:rPr>
        <w:t xml:space="preserve"> (</w:t>
      </w:r>
      <w:r w:rsidRPr="00684D71">
        <w:rPr>
          <w:rFonts w:ascii="Times New Roman" w:hAnsi="Times New Roman" w:cs="Times New Roman"/>
          <w:sz w:val="36"/>
          <w:szCs w:val="36"/>
        </w:rPr>
        <w:t>40131956</w:t>
      </w:r>
      <w:r w:rsidRPr="00684D71">
        <w:rPr>
          <w:rFonts w:ascii="Times New Roman" w:hAnsi="Times New Roman" w:cs="Times New Roman"/>
          <w:sz w:val="36"/>
          <w:szCs w:val="36"/>
        </w:rPr>
        <w:t>)</w:t>
      </w:r>
    </w:p>
    <w:p w14:paraId="12DF7D80" w14:textId="77777777" w:rsidR="00684D71" w:rsidRPr="00684D71" w:rsidRDefault="00684D71" w:rsidP="00684D71">
      <w:pPr>
        <w:spacing w:line="360" w:lineRule="auto"/>
        <w:contextualSpacing/>
        <w:rPr>
          <w:rFonts w:ascii="Times New Roman" w:hAnsi="Times New Roman" w:cs="Times New Roman"/>
          <w:sz w:val="36"/>
          <w:szCs w:val="36"/>
        </w:rPr>
      </w:pPr>
    </w:p>
    <w:p w14:paraId="454E0639" w14:textId="77777777" w:rsidR="00684D71" w:rsidRPr="00684D71" w:rsidRDefault="00684D71" w:rsidP="00684D71">
      <w:pPr>
        <w:spacing w:line="360" w:lineRule="auto"/>
        <w:contextualSpacing/>
        <w:jc w:val="center"/>
        <w:rPr>
          <w:rFonts w:ascii="Times New Roman" w:hAnsi="Times New Roman" w:cs="Times New Roman"/>
          <w:sz w:val="36"/>
          <w:szCs w:val="36"/>
        </w:rPr>
      </w:pPr>
    </w:p>
    <w:p w14:paraId="1E456ED2" w14:textId="77777777" w:rsidR="00684D71" w:rsidRPr="00684D71" w:rsidRDefault="00684D71" w:rsidP="00684D71">
      <w:pPr>
        <w:spacing w:line="360" w:lineRule="auto"/>
        <w:contextualSpacing/>
        <w:jc w:val="center"/>
        <w:rPr>
          <w:rFonts w:ascii="Times New Roman" w:hAnsi="Times New Roman" w:cs="Times New Roman"/>
          <w:sz w:val="36"/>
          <w:szCs w:val="36"/>
        </w:rPr>
      </w:pPr>
    </w:p>
    <w:p w14:paraId="70B553E5" w14:textId="1EA00D92" w:rsidR="00684D71" w:rsidRPr="00684D71" w:rsidRDefault="00684D71" w:rsidP="00684D71">
      <w:pPr>
        <w:spacing w:line="360" w:lineRule="auto"/>
        <w:contextualSpacing/>
        <w:jc w:val="center"/>
        <w:rPr>
          <w:rFonts w:ascii="Times New Roman" w:hAnsi="Times New Roman" w:cs="Times New Roman"/>
          <w:sz w:val="36"/>
          <w:szCs w:val="36"/>
        </w:rPr>
      </w:pPr>
      <w:r w:rsidRPr="00684D71">
        <w:rPr>
          <w:rFonts w:ascii="Times New Roman" w:hAnsi="Times New Roman" w:cs="Times New Roman"/>
          <w:sz w:val="36"/>
          <w:szCs w:val="36"/>
        </w:rPr>
        <w:t>Concordia University</w:t>
      </w:r>
    </w:p>
    <w:p w14:paraId="47D2B0A6" w14:textId="4F018F56" w:rsidR="00684D71" w:rsidRPr="00684D71" w:rsidRDefault="00684D71" w:rsidP="00684D71">
      <w:pPr>
        <w:spacing w:line="360" w:lineRule="auto"/>
        <w:contextualSpacing/>
        <w:jc w:val="center"/>
        <w:rPr>
          <w:rFonts w:ascii="Times New Roman" w:hAnsi="Times New Roman" w:cs="Times New Roman"/>
          <w:sz w:val="36"/>
          <w:szCs w:val="36"/>
        </w:rPr>
      </w:pPr>
      <w:r w:rsidRPr="00684D71">
        <w:rPr>
          <w:rFonts w:ascii="Times New Roman" w:hAnsi="Times New Roman" w:cs="Times New Roman"/>
          <w:sz w:val="36"/>
          <w:szCs w:val="36"/>
        </w:rPr>
        <w:t>Winter 2024</w:t>
      </w:r>
    </w:p>
    <w:p w14:paraId="5999F89D" w14:textId="77777777" w:rsidR="00684D71" w:rsidRPr="00684D71" w:rsidRDefault="00684D71" w:rsidP="00684D71">
      <w:pPr>
        <w:spacing w:line="360" w:lineRule="auto"/>
        <w:contextualSpacing/>
        <w:rPr>
          <w:rFonts w:ascii="Times New Roman" w:hAnsi="Times New Roman" w:cs="Times New Roman"/>
          <w:sz w:val="36"/>
          <w:szCs w:val="36"/>
        </w:rPr>
      </w:pPr>
    </w:p>
    <w:p w14:paraId="21A78100" w14:textId="77777777" w:rsidR="00684D71" w:rsidRDefault="00684D71" w:rsidP="00684D71">
      <w:pPr>
        <w:spacing w:line="360" w:lineRule="auto"/>
        <w:contextualSpacing/>
        <w:jc w:val="center"/>
        <w:rPr>
          <w:rFonts w:ascii="Times New Roman" w:hAnsi="Times New Roman" w:cs="Times New Roman"/>
          <w:sz w:val="36"/>
          <w:szCs w:val="36"/>
        </w:rPr>
      </w:pPr>
    </w:p>
    <w:p w14:paraId="2A1A66F2" w14:textId="77777777" w:rsidR="00684D71" w:rsidRPr="00684D71" w:rsidRDefault="00684D71" w:rsidP="00684D71">
      <w:pPr>
        <w:spacing w:line="360" w:lineRule="auto"/>
        <w:contextualSpacing/>
        <w:jc w:val="center"/>
        <w:rPr>
          <w:rFonts w:ascii="Times New Roman" w:hAnsi="Times New Roman" w:cs="Times New Roman"/>
          <w:sz w:val="36"/>
          <w:szCs w:val="36"/>
        </w:rPr>
      </w:pPr>
    </w:p>
    <w:p w14:paraId="25597070" w14:textId="7A3421BC" w:rsidR="00684D71" w:rsidRDefault="00684D71" w:rsidP="00684D71">
      <w:pPr>
        <w:spacing w:line="360" w:lineRule="auto"/>
        <w:contextualSpacing/>
        <w:jc w:val="center"/>
        <w:rPr>
          <w:rFonts w:ascii="Times New Roman" w:hAnsi="Times New Roman" w:cs="Times New Roman"/>
          <w:sz w:val="36"/>
          <w:szCs w:val="36"/>
        </w:rPr>
      </w:pPr>
      <w:r w:rsidRPr="00684D71">
        <w:rPr>
          <w:rFonts w:ascii="Times New Roman" w:hAnsi="Times New Roman" w:cs="Times New Roman"/>
          <w:sz w:val="36"/>
          <w:szCs w:val="36"/>
        </w:rPr>
        <w:t>April 4, 2024</w:t>
      </w:r>
    </w:p>
    <w:p w14:paraId="674B9410" w14:textId="45B0EF6F" w:rsidR="00275003" w:rsidRDefault="00684D71" w:rsidP="00E779C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The topic that our team has decided to work on </w:t>
      </w:r>
      <w:r w:rsidR="00275003">
        <w:rPr>
          <w:rFonts w:ascii="Times New Roman" w:hAnsi="Times New Roman" w:cs="Times New Roman"/>
          <w:sz w:val="24"/>
          <w:szCs w:val="24"/>
        </w:rPr>
        <w:t>is</w:t>
      </w:r>
      <w:r>
        <w:rPr>
          <w:rFonts w:ascii="Times New Roman" w:hAnsi="Times New Roman" w:cs="Times New Roman"/>
          <w:sz w:val="24"/>
          <w:szCs w:val="24"/>
        </w:rPr>
        <w:t xml:space="preserve"> </w:t>
      </w:r>
      <w:r w:rsidR="00275003">
        <w:rPr>
          <w:rFonts w:ascii="Times New Roman" w:hAnsi="Times New Roman" w:cs="Times New Roman"/>
          <w:sz w:val="24"/>
          <w:szCs w:val="24"/>
        </w:rPr>
        <w:t>‘</w:t>
      </w:r>
      <w:r>
        <w:rPr>
          <w:rFonts w:ascii="Times New Roman" w:hAnsi="Times New Roman" w:cs="Times New Roman"/>
          <w:sz w:val="24"/>
          <w:szCs w:val="24"/>
        </w:rPr>
        <w:t>songs and podcasts</w:t>
      </w:r>
      <w:r w:rsidR="00275003">
        <w:rPr>
          <w:rFonts w:ascii="Times New Roman" w:hAnsi="Times New Roman" w:cs="Times New Roman"/>
          <w:sz w:val="24"/>
          <w:szCs w:val="24"/>
        </w:rPr>
        <w:t>’</w:t>
      </w:r>
      <w:r>
        <w:rPr>
          <w:rFonts w:ascii="Times New Roman" w:hAnsi="Times New Roman" w:cs="Times New Roman"/>
          <w:sz w:val="24"/>
          <w:szCs w:val="24"/>
        </w:rPr>
        <w:t>.</w:t>
      </w:r>
      <w:r w:rsidR="00275003">
        <w:rPr>
          <w:rFonts w:ascii="Times New Roman" w:hAnsi="Times New Roman" w:cs="Times New Roman"/>
          <w:sz w:val="24"/>
          <w:szCs w:val="24"/>
        </w:rPr>
        <w:t xml:space="preserve"> MySQL is the database implementation platform that we decided to use.</w:t>
      </w:r>
    </w:p>
    <w:p w14:paraId="19941D47" w14:textId="77777777" w:rsidR="00275003" w:rsidRPr="00275003" w:rsidRDefault="00275003" w:rsidP="00E779C2">
      <w:p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br/>
        <w:t>Overview of the System</w:t>
      </w:r>
    </w:p>
    <w:p w14:paraId="6233DA1F" w14:textId="7D06FCD8" w:rsidR="00275003" w:rsidRPr="00275003" w:rsidRDefault="00275003" w:rsidP="00E779C2">
      <w:p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 xml:space="preserve">The SQL code </w:t>
      </w:r>
      <w:r>
        <w:rPr>
          <w:rFonts w:ascii="Times New Roman" w:hAnsi="Times New Roman" w:cs="Times New Roman"/>
          <w:sz w:val="24"/>
          <w:szCs w:val="24"/>
        </w:rPr>
        <w:t>provided in ‘</w:t>
      </w:r>
      <w:proofErr w:type="spellStart"/>
      <w:r>
        <w:rPr>
          <w:rFonts w:ascii="Times New Roman" w:hAnsi="Times New Roman" w:cs="Times New Roman"/>
          <w:sz w:val="24"/>
          <w:szCs w:val="24"/>
        </w:rPr>
        <w:t>medias.sql</w:t>
      </w:r>
      <w:proofErr w:type="spellEnd"/>
      <w:r>
        <w:rPr>
          <w:rFonts w:ascii="Times New Roman" w:hAnsi="Times New Roman" w:cs="Times New Roman"/>
          <w:sz w:val="24"/>
          <w:szCs w:val="24"/>
        </w:rPr>
        <w:t xml:space="preserve">’ </w:t>
      </w:r>
      <w:r w:rsidRPr="00275003">
        <w:rPr>
          <w:rFonts w:ascii="Times New Roman" w:hAnsi="Times New Roman" w:cs="Times New Roman"/>
          <w:sz w:val="24"/>
          <w:szCs w:val="24"/>
        </w:rPr>
        <w:t xml:space="preserve">outlines the database schema for a system handling media </w:t>
      </w:r>
      <w:r>
        <w:rPr>
          <w:rFonts w:ascii="Times New Roman" w:hAnsi="Times New Roman" w:cs="Times New Roman"/>
          <w:sz w:val="24"/>
          <w:szCs w:val="24"/>
        </w:rPr>
        <w:t>of type</w:t>
      </w:r>
      <w:r w:rsidRPr="00275003">
        <w:rPr>
          <w:rFonts w:ascii="Times New Roman" w:hAnsi="Times New Roman" w:cs="Times New Roman"/>
          <w:sz w:val="24"/>
          <w:szCs w:val="24"/>
        </w:rPr>
        <w:t xml:space="preserve"> </w:t>
      </w:r>
      <w:r>
        <w:rPr>
          <w:rFonts w:ascii="Times New Roman" w:hAnsi="Times New Roman" w:cs="Times New Roman"/>
          <w:sz w:val="24"/>
          <w:szCs w:val="24"/>
        </w:rPr>
        <w:t>‘</w:t>
      </w:r>
      <w:r w:rsidRPr="00275003">
        <w:rPr>
          <w:rFonts w:ascii="Times New Roman" w:hAnsi="Times New Roman" w:cs="Times New Roman"/>
          <w:b/>
          <w:bCs/>
          <w:sz w:val="24"/>
          <w:szCs w:val="24"/>
        </w:rPr>
        <w:t>song</w:t>
      </w:r>
      <w:r w:rsidRPr="00275003">
        <w:rPr>
          <w:rFonts w:ascii="Times New Roman" w:hAnsi="Times New Roman" w:cs="Times New Roman"/>
          <w:b/>
          <w:bCs/>
          <w:sz w:val="24"/>
          <w:szCs w:val="24"/>
        </w:rPr>
        <w:t>s</w:t>
      </w:r>
      <w:r>
        <w:rPr>
          <w:rFonts w:ascii="Times New Roman" w:hAnsi="Times New Roman" w:cs="Times New Roman"/>
          <w:sz w:val="24"/>
          <w:szCs w:val="24"/>
        </w:rPr>
        <w:t>’</w:t>
      </w:r>
      <w:r w:rsidRPr="00275003">
        <w:rPr>
          <w:rFonts w:ascii="Times New Roman" w:hAnsi="Times New Roman" w:cs="Times New Roman"/>
          <w:sz w:val="24"/>
          <w:szCs w:val="24"/>
        </w:rPr>
        <w:t xml:space="preserve"> and </w:t>
      </w:r>
      <w:r>
        <w:rPr>
          <w:rFonts w:ascii="Times New Roman" w:hAnsi="Times New Roman" w:cs="Times New Roman"/>
          <w:sz w:val="24"/>
          <w:szCs w:val="24"/>
        </w:rPr>
        <w:t>‘</w:t>
      </w:r>
      <w:proofErr w:type="gramStart"/>
      <w:r w:rsidRPr="00275003">
        <w:rPr>
          <w:rFonts w:ascii="Times New Roman" w:hAnsi="Times New Roman" w:cs="Times New Roman"/>
          <w:b/>
          <w:bCs/>
          <w:sz w:val="24"/>
          <w:szCs w:val="24"/>
        </w:rPr>
        <w:t>podcast</w:t>
      </w:r>
      <w:r w:rsidRPr="00275003">
        <w:rPr>
          <w:rFonts w:ascii="Times New Roman" w:hAnsi="Times New Roman" w:cs="Times New Roman"/>
          <w:b/>
          <w:bCs/>
          <w:sz w:val="24"/>
          <w:szCs w:val="24"/>
        </w:rPr>
        <w:t>s</w:t>
      </w:r>
      <w:r>
        <w:rPr>
          <w:rFonts w:ascii="Times New Roman" w:hAnsi="Times New Roman" w:cs="Times New Roman"/>
          <w:sz w:val="24"/>
          <w:szCs w:val="24"/>
        </w:rPr>
        <w:t>’</w:t>
      </w:r>
      <w:proofErr w:type="gramEnd"/>
      <w:r w:rsidRPr="00275003">
        <w:rPr>
          <w:rFonts w:ascii="Times New Roman" w:hAnsi="Times New Roman" w:cs="Times New Roman"/>
          <w:sz w:val="24"/>
          <w:szCs w:val="24"/>
        </w:rPr>
        <w:t xml:space="preserve">. </w:t>
      </w:r>
      <w:r>
        <w:rPr>
          <w:rFonts w:ascii="Times New Roman" w:hAnsi="Times New Roman" w:cs="Times New Roman"/>
          <w:sz w:val="24"/>
          <w:szCs w:val="24"/>
        </w:rPr>
        <w:t>Here is an analysis of</w:t>
      </w:r>
      <w:r w:rsidRPr="00275003">
        <w:rPr>
          <w:rFonts w:ascii="Times New Roman" w:hAnsi="Times New Roman" w:cs="Times New Roman"/>
          <w:sz w:val="24"/>
          <w:szCs w:val="24"/>
        </w:rPr>
        <w:t xml:space="preserve"> each component and </w:t>
      </w:r>
      <w:r>
        <w:rPr>
          <w:rFonts w:ascii="Times New Roman" w:hAnsi="Times New Roman" w:cs="Times New Roman"/>
          <w:sz w:val="24"/>
          <w:szCs w:val="24"/>
        </w:rPr>
        <w:t>their</w:t>
      </w:r>
      <w:r w:rsidRPr="00275003">
        <w:rPr>
          <w:rFonts w:ascii="Times New Roman" w:hAnsi="Times New Roman" w:cs="Times New Roman"/>
          <w:sz w:val="24"/>
          <w:szCs w:val="24"/>
        </w:rPr>
        <w:t xml:space="preserve"> functionality.</w:t>
      </w:r>
    </w:p>
    <w:p w14:paraId="7A43D357" w14:textId="77777777" w:rsidR="00275003" w:rsidRPr="00275003" w:rsidRDefault="00275003" w:rsidP="00E779C2">
      <w:pPr>
        <w:numPr>
          <w:ilvl w:val="0"/>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 xml:space="preserve">Parent Table - </w:t>
      </w:r>
      <w:proofErr w:type="spellStart"/>
      <w:r w:rsidRPr="00275003">
        <w:rPr>
          <w:rFonts w:ascii="Times New Roman" w:hAnsi="Times New Roman" w:cs="Times New Roman"/>
          <w:b/>
          <w:bCs/>
          <w:sz w:val="24"/>
          <w:szCs w:val="24"/>
        </w:rPr>
        <w:t>media_types</w:t>
      </w:r>
      <w:proofErr w:type="spellEnd"/>
      <w:r w:rsidRPr="00275003">
        <w:rPr>
          <w:rFonts w:ascii="Times New Roman" w:hAnsi="Times New Roman" w:cs="Times New Roman"/>
          <w:b/>
          <w:bCs/>
          <w:sz w:val="24"/>
          <w:szCs w:val="24"/>
        </w:rPr>
        <w:t>:</w:t>
      </w:r>
    </w:p>
    <w:p w14:paraId="170FA905" w14:textId="77777777" w:rsidR="00275003" w:rsidRPr="00275003"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This table serves as the parent table for all media types in the system.</w:t>
      </w:r>
    </w:p>
    <w:p w14:paraId="4ED3D465" w14:textId="77777777" w:rsidR="00275003" w:rsidRPr="00275003"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 xml:space="preserve">It contains a unique </w:t>
      </w:r>
      <w:proofErr w:type="spellStart"/>
      <w:r w:rsidRPr="00275003">
        <w:rPr>
          <w:rFonts w:ascii="Times New Roman" w:hAnsi="Times New Roman" w:cs="Times New Roman"/>
          <w:b/>
          <w:bCs/>
          <w:sz w:val="24"/>
          <w:szCs w:val="24"/>
        </w:rPr>
        <w:t>media_id</w:t>
      </w:r>
      <w:proofErr w:type="spellEnd"/>
      <w:r w:rsidRPr="00275003">
        <w:rPr>
          <w:rFonts w:ascii="Times New Roman" w:hAnsi="Times New Roman" w:cs="Times New Roman"/>
          <w:sz w:val="24"/>
          <w:szCs w:val="24"/>
        </w:rPr>
        <w:t xml:space="preserve"> as the primary key and a </w:t>
      </w:r>
      <w:proofErr w:type="spellStart"/>
      <w:r w:rsidRPr="00275003">
        <w:rPr>
          <w:rFonts w:ascii="Times New Roman" w:hAnsi="Times New Roman" w:cs="Times New Roman"/>
          <w:b/>
          <w:bCs/>
          <w:sz w:val="24"/>
          <w:szCs w:val="24"/>
        </w:rPr>
        <w:t>media_type</w:t>
      </w:r>
      <w:proofErr w:type="spellEnd"/>
      <w:r w:rsidRPr="00275003">
        <w:rPr>
          <w:rFonts w:ascii="Times New Roman" w:hAnsi="Times New Roman" w:cs="Times New Roman"/>
          <w:sz w:val="24"/>
          <w:szCs w:val="24"/>
        </w:rPr>
        <w:t xml:space="preserve"> field to describe the type of media (e.g., song, podcast).</w:t>
      </w:r>
    </w:p>
    <w:p w14:paraId="2F880DA5" w14:textId="77777777" w:rsidR="00275003" w:rsidRPr="00275003" w:rsidRDefault="00275003" w:rsidP="00E779C2">
      <w:pPr>
        <w:numPr>
          <w:ilvl w:val="0"/>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Child Table - songs:</w:t>
      </w:r>
    </w:p>
    <w:p w14:paraId="11803C73" w14:textId="77777777" w:rsidR="00275003" w:rsidRPr="00275003"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 xml:space="preserve">Represents the child table for songs, inheriting from the </w:t>
      </w:r>
      <w:proofErr w:type="spellStart"/>
      <w:r w:rsidRPr="00275003">
        <w:rPr>
          <w:rFonts w:ascii="Times New Roman" w:hAnsi="Times New Roman" w:cs="Times New Roman"/>
          <w:b/>
          <w:bCs/>
          <w:sz w:val="24"/>
          <w:szCs w:val="24"/>
        </w:rPr>
        <w:t>media_</w:t>
      </w:r>
      <w:proofErr w:type="gramStart"/>
      <w:r w:rsidRPr="00275003">
        <w:rPr>
          <w:rFonts w:ascii="Times New Roman" w:hAnsi="Times New Roman" w:cs="Times New Roman"/>
          <w:b/>
          <w:bCs/>
          <w:sz w:val="24"/>
          <w:szCs w:val="24"/>
        </w:rPr>
        <w:t>types</w:t>
      </w:r>
      <w:proofErr w:type="spellEnd"/>
      <w:proofErr w:type="gramEnd"/>
      <w:r w:rsidRPr="00275003">
        <w:rPr>
          <w:rFonts w:ascii="Times New Roman" w:hAnsi="Times New Roman" w:cs="Times New Roman"/>
          <w:sz w:val="24"/>
          <w:szCs w:val="24"/>
        </w:rPr>
        <w:t xml:space="preserve"> table (ISA relationship).</w:t>
      </w:r>
    </w:p>
    <w:p w14:paraId="7F9BC284" w14:textId="759E8831" w:rsidR="00275003" w:rsidRPr="00275003" w:rsidRDefault="00275003" w:rsidP="00E779C2">
      <w:pPr>
        <w:numPr>
          <w:ilvl w:val="1"/>
          <w:numId w:val="1"/>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Contains the following attributes:</w:t>
      </w:r>
      <w:r w:rsidRPr="00275003">
        <w:rPr>
          <w:rFonts w:ascii="Times New Roman" w:hAnsi="Times New Roman" w:cs="Times New Roman"/>
          <w:sz w:val="24"/>
          <w:szCs w:val="24"/>
        </w:rPr>
        <w:t xml:space="preserve"> </w:t>
      </w:r>
      <w:proofErr w:type="spellStart"/>
      <w:r w:rsidRPr="00275003">
        <w:rPr>
          <w:rFonts w:ascii="Times New Roman" w:hAnsi="Times New Roman" w:cs="Times New Roman"/>
          <w:b/>
          <w:bCs/>
          <w:sz w:val="24"/>
          <w:szCs w:val="24"/>
        </w:rPr>
        <w:t>song_id</w:t>
      </w:r>
      <w:proofErr w:type="spellEnd"/>
      <w:r w:rsidRPr="00275003">
        <w:rPr>
          <w:rFonts w:ascii="Times New Roman" w:hAnsi="Times New Roman" w:cs="Times New Roman"/>
          <w:sz w:val="24"/>
          <w:szCs w:val="24"/>
        </w:rPr>
        <w:t xml:space="preserve">, </w:t>
      </w:r>
      <w:proofErr w:type="spellStart"/>
      <w:r w:rsidRPr="00275003">
        <w:rPr>
          <w:rFonts w:ascii="Times New Roman" w:hAnsi="Times New Roman" w:cs="Times New Roman"/>
          <w:b/>
          <w:bCs/>
          <w:sz w:val="24"/>
          <w:szCs w:val="24"/>
        </w:rPr>
        <w:t>song_name</w:t>
      </w:r>
      <w:proofErr w:type="spellEnd"/>
      <w:r w:rsidRPr="00275003">
        <w:rPr>
          <w:rFonts w:ascii="Times New Roman" w:hAnsi="Times New Roman" w:cs="Times New Roman"/>
          <w:sz w:val="24"/>
          <w:szCs w:val="24"/>
        </w:rPr>
        <w:t xml:space="preserve">, </w:t>
      </w:r>
      <w:proofErr w:type="spellStart"/>
      <w:r w:rsidRPr="00275003">
        <w:rPr>
          <w:rFonts w:ascii="Times New Roman" w:hAnsi="Times New Roman" w:cs="Times New Roman"/>
          <w:b/>
          <w:bCs/>
          <w:sz w:val="24"/>
          <w:szCs w:val="24"/>
        </w:rPr>
        <w:t>artist_name</w:t>
      </w:r>
      <w:proofErr w:type="spellEnd"/>
      <w:r w:rsidRPr="00275003">
        <w:rPr>
          <w:rFonts w:ascii="Times New Roman" w:hAnsi="Times New Roman" w:cs="Times New Roman"/>
          <w:sz w:val="24"/>
          <w:szCs w:val="24"/>
        </w:rPr>
        <w:t xml:space="preserve">, </w:t>
      </w:r>
      <w:r w:rsidRPr="00275003">
        <w:rPr>
          <w:rFonts w:ascii="Times New Roman" w:hAnsi="Times New Roman" w:cs="Times New Roman"/>
          <w:b/>
          <w:bCs/>
          <w:sz w:val="24"/>
          <w:szCs w:val="24"/>
        </w:rPr>
        <w:t>album</w:t>
      </w:r>
      <w:r w:rsidRPr="00275003">
        <w:rPr>
          <w:rFonts w:ascii="Times New Roman" w:hAnsi="Times New Roman" w:cs="Times New Roman"/>
          <w:sz w:val="24"/>
          <w:szCs w:val="24"/>
        </w:rPr>
        <w:t xml:space="preserve">, and </w:t>
      </w:r>
      <w:r w:rsidRPr="00275003">
        <w:rPr>
          <w:rFonts w:ascii="Times New Roman" w:hAnsi="Times New Roman" w:cs="Times New Roman"/>
          <w:b/>
          <w:bCs/>
          <w:sz w:val="24"/>
          <w:szCs w:val="24"/>
        </w:rPr>
        <w:t>duration</w:t>
      </w:r>
      <w:r w:rsidRPr="00275003">
        <w:rPr>
          <w:rFonts w:ascii="Times New Roman" w:hAnsi="Times New Roman" w:cs="Times New Roman"/>
          <w:sz w:val="24"/>
          <w:szCs w:val="24"/>
        </w:rPr>
        <w:t>.</w:t>
      </w:r>
    </w:p>
    <w:p w14:paraId="158251BE" w14:textId="77777777" w:rsidR="00275003" w:rsidRPr="00275003"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 xml:space="preserve">Utilizes referential integrity with a foreign key constraint referencing </w:t>
      </w:r>
      <w:proofErr w:type="spellStart"/>
      <w:r w:rsidRPr="00275003">
        <w:rPr>
          <w:rFonts w:ascii="Times New Roman" w:hAnsi="Times New Roman" w:cs="Times New Roman"/>
          <w:b/>
          <w:bCs/>
          <w:sz w:val="24"/>
          <w:szCs w:val="24"/>
        </w:rPr>
        <w:t>media_types</w:t>
      </w:r>
      <w:proofErr w:type="spellEnd"/>
      <w:r w:rsidRPr="00275003">
        <w:rPr>
          <w:rFonts w:ascii="Times New Roman" w:hAnsi="Times New Roman" w:cs="Times New Roman"/>
          <w:b/>
          <w:bCs/>
          <w:sz w:val="24"/>
          <w:szCs w:val="24"/>
        </w:rPr>
        <w:t>(</w:t>
      </w:r>
      <w:proofErr w:type="spellStart"/>
      <w:r w:rsidRPr="00275003">
        <w:rPr>
          <w:rFonts w:ascii="Times New Roman" w:hAnsi="Times New Roman" w:cs="Times New Roman"/>
          <w:b/>
          <w:bCs/>
          <w:sz w:val="24"/>
          <w:szCs w:val="24"/>
        </w:rPr>
        <w:t>media_id</w:t>
      </w:r>
      <w:proofErr w:type="spellEnd"/>
      <w:r w:rsidRPr="00275003">
        <w:rPr>
          <w:rFonts w:ascii="Times New Roman" w:hAnsi="Times New Roman" w:cs="Times New Roman"/>
          <w:b/>
          <w:bCs/>
          <w:sz w:val="24"/>
          <w:szCs w:val="24"/>
        </w:rPr>
        <w:t>)</w:t>
      </w:r>
      <w:r w:rsidRPr="00275003">
        <w:rPr>
          <w:rFonts w:ascii="Times New Roman" w:hAnsi="Times New Roman" w:cs="Times New Roman"/>
          <w:sz w:val="24"/>
          <w:szCs w:val="24"/>
        </w:rPr>
        <w:t>.</w:t>
      </w:r>
    </w:p>
    <w:p w14:paraId="4386AF61" w14:textId="77777777" w:rsidR="00275003" w:rsidRPr="00275003" w:rsidRDefault="00275003" w:rsidP="00E779C2">
      <w:pPr>
        <w:numPr>
          <w:ilvl w:val="0"/>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Child Table - podcasts:</w:t>
      </w:r>
    </w:p>
    <w:p w14:paraId="2102EF69" w14:textId="77777777" w:rsidR="00275003" w:rsidRPr="00275003"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 xml:space="preserve">Represents the child table for podcasts, also inheriting from the </w:t>
      </w:r>
      <w:proofErr w:type="spellStart"/>
      <w:r w:rsidRPr="00275003">
        <w:rPr>
          <w:rFonts w:ascii="Times New Roman" w:hAnsi="Times New Roman" w:cs="Times New Roman"/>
          <w:b/>
          <w:bCs/>
          <w:sz w:val="24"/>
          <w:szCs w:val="24"/>
        </w:rPr>
        <w:t>media_</w:t>
      </w:r>
      <w:proofErr w:type="gramStart"/>
      <w:r w:rsidRPr="00275003">
        <w:rPr>
          <w:rFonts w:ascii="Times New Roman" w:hAnsi="Times New Roman" w:cs="Times New Roman"/>
          <w:b/>
          <w:bCs/>
          <w:sz w:val="24"/>
          <w:szCs w:val="24"/>
        </w:rPr>
        <w:t>types</w:t>
      </w:r>
      <w:proofErr w:type="spellEnd"/>
      <w:proofErr w:type="gramEnd"/>
      <w:r w:rsidRPr="00275003">
        <w:rPr>
          <w:rFonts w:ascii="Times New Roman" w:hAnsi="Times New Roman" w:cs="Times New Roman"/>
          <w:sz w:val="24"/>
          <w:szCs w:val="24"/>
        </w:rPr>
        <w:t xml:space="preserve"> table.</w:t>
      </w:r>
    </w:p>
    <w:p w14:paraId="08A75A73" w14:textId="389F8BB9" w:rsidR="00275003" w:rsidRPr="00275003"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 xml:space="preserve">Contains </w:t>
      </w:r>
      <w:r>
        <w:rPr>
          <w:rFonts w:ascii="Times New Roman" w:hAnsi="Times New Roman" w:cs="Times New Roman"/>
          <w:sz w:val="24"/>
          <w:szCs w:val="24"/>
        </w:rPr>
        <w:t>the following attributes:</w:t>
      </w:r>
      <w:r w:rsidRPr="00275003">
        <w:rPr>
          <w:rFonts w:ascii="Times New Roman" w:hAnsi="Times New Roman" w:cs="Times New Roman"/>
          <w:sz w:val="24"/>
          <w:szCs w:val="24"/>
        </w:rPr>
        <w:t xml:space="preserve"> </w:t>
      </w:r>
      <w:proofErr w:type="spellStart"/>
      <w:r w:rsidRPr="00275003">
        <w:rPr>
          <w:rFonts w:ascii="Times New Roman" w:hAnsi="Times New Roman" w:cs="Times New Roman"/>
          <w:b/>
          <w:bCs/>
          <w:sz w:val="24"/>
          <w:szCs w:val="24"/>
        </w:rPr>
        <w:t>podcast_id</w:t>
      </w:r>
      <w:proofErr w:type="spellEnd"/>
      <w:r w:rsidRPr="00275003">
        <w:rPr>
          <w:rFonts w:ascii="Times New Roman" w:hAnsi="Times New Roman" w:cs="Times New Roman"/>
          <w:sz w:val="24"/>
          <w:szCs w:val="24"/>
        </w:rPr>
        <w:t xml:space="preserve">, </w:t>
      </w:r>
      <w:proofErr w:type="spellStart"/>
      <w:r w:rsidRPr="00275003">
        <w:rPr>
          <w:rFonts w:ascii="Times New Roman" w:hAnsi="Times New Roman" w:cs="Times New Roman"/>
          <w:b/>
          <w:bCs/>
          <w:sz w:val="24"/>
          <w:szCs w:val="24"/>
        </w:rPr>
        <w:t>podcast_name</w:t>
      </w:r>
      <w:proofErr w:type="spellEnd"/>
      <w:r w:rsidRPr="00275003">
        <w:rPr>
          <w:rFonts w:ascii="Times New Roman" w:hAnsi="Times New Roman" w:cs="Times New Roman"/>
          <w:sz w:val="24"/>
          <w:szCs w:val="24"/>
        </w:rPr>
        <w:t xml:space="preserve">, </w:t>
      </w:r>
      <w:r w:rsidRPr="00275003">
        <w:rPr>
          <w:rFonts w:ascii="Times New Roman" w:hAnsi="Times New Roman" w:cs="Times New Roman"/>
          <w:b/>
          <w:bCs/>
          <w:sz w:val="24"/>
          <w:szCs w:val="24"/>
        </w:rPr>
        <w:t>publisher</w:t>
      </w:r>
      <w:r w:rsidRPr="00275003">
        <w:rPr>
          <w:rFonts w:ascii="Times New Roman" w:hAnsi="Times New Roman" w:cs="Times New Roman"/>
          <w:sz w:val="24"/>
          <w:szCs w:val="24"/>
        </w:rPr>
        <w:t xml:space="preserve">, </w:t>
      </w:r>
      <w:r w:rsidRPr="00275003">
        <w:rPr>
          <w:rFonts w:ascii="Times New Roman" w:hAnsi="Times New Roman" w:cs="Times New Roman"/>
          <w:b/>
          <w:bCs/>
          <w:sz w:val="24"/>
          <w:szCs w:val="24"/>
        </w:rPr>
        <w:t>overview</w:t>
      </w:r>
      <w:r w:rsidRPr="00275003">
        <w:rPr>
          <w:rFonts w:ascii="Times New Roman" w:hAnsi="Times New Roman" w:cs="Times New Roman"/>
          <w:sz w:val="24"/>
          <w:szCs w:val="24"/>
        </w:rPr>
        <w:t xml:space="preserve">, and </w:t>
      </w:r>
      <w:proofErr w:type="spellStart"/>
      <w:r w:rsidRPr="00275003">
        <w:rPr>
          <w:rFonts w:ascii="Times New Roman" w:hAnsi="Times New Roman" w:cs="Times New Roman"/>
          <w:b/>
          <w:bCs/>
          <w:sz w:val="24"/>
          <w:szCs w:val="24"/>
        </w:rPr>
        <w:t>total_episodes</w:t>
      </w:r>
      <w:proofErr w:type="spellEnd"/>
      <w:r w:rsidRPr="00275003">
        <w:rPr>
          <w:rFonts w:ascii="Times New Roman" w:hAnsi="Times New Roman" w:cs="Times New Roman"/>
          <w:sz w:val="24"/>
          <w:szCs w:val="24"/>
        </w:rPr>
        <w:t>.</w:t>
      </w:r>
    </w:p>
    <w:p w14:paraId="1745B650" w14:textId="77777777" w:rsidR="00275003" w:rsidRPr="00275003"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 xml:space="preserve">Maintains referential integrity with a foreign key constraint referencing </w:t>
      </w:r>
      <w:proofErr w:type="spellStart"/>
      <w:r w:rsidRPr="00275003">
        <w:rPr>
          <w:rFonts w:ascii="Times New Roman" w:hAnsi="Times New Roman" w:cs="Times New Roman"/>
          <w:b/>
          <w:bCs/>
          <w:sz w:val="24"/>
          <w:szCs w:val="24"/>
        </w:rPr>
        <w:t>media_types</w:t>
      </w:r>
      <w:proofErr w:type="spellEnd"/>
      <w:r w:rsidRPr="00275003">
        <w:rPr>
          <w:rFonts w:ascii="Times New Roman" w:hAnsi="Times New Roman" w:cs="Times New Roman"/>
          <w:b/>
          <w:bCs/>
          <w:sz w:val="24"/>
          <w:szCs w:val="24"/>
        </w:rPr>
        <w:t>(</w:t>
      </w:r>
      <w:proofErr w:type="spellStart"/>
      <w:r w:rsidRPr="00275003">
        <w:rPr>
          <w:rFonts w:ascii="Times New Roman" w:hAnsi="Times New Roman" w:cs="Times New Roman"/>
          <w:b/>
          <w:bCs/>
          <w:sz w:val="24"/>
          <w:szCs w:val="24"/>
        </w:rPr>
        <w:t>media_id</w:t>
      </w:r>
      <w:proofErr w:type="spellEnd"/>
      <w:r w:rsidRPr="00275003">
        <w:rPr>
          <w:rFonts w:ascii="Times New Roman" w:hAnsi="Times New Roman" w:cs="Times New Roman"/>
          <w:b/>
          <w:bCs/>
          <w:sz w:val="24"/>
          <w:szCs w:val="24"/>
        </w:rPr>
        <w:t>)</w:t>
      </w:r>
      <w:r w:rsidRPr="00275003">
        <w:rPr>
          <w:rFonts w:ascii="Times New Roman" w:hAnsi="Times New Roman" w:cs="Times New Roman"/>
          <w:sz w:val="24"/>
          <w:szCs w:val="24"/>
        </w:rPr>
        <w:t>.</w:t>
      </w:r>
    </w:p>
    <w:p w14:paraId="686FC7F1" w14:textId="77777777" w:rsidR="00275003" w:rsidRPr="00275003" w:rsidRDefault="00275003" w:rsidP="00E779C2">
      <w:pPr>
        <w:numPr>
          <w:ilvl w:val="0"/>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 xml:space="preserve">Weak Entity Table - </w:t>
      </w:r>
      <w:proofErr w:type="spellStart"/>
      <w:r w:rsidRPr="00275003">
        <w:rPr>
          <w:rFonts w:ascii="Times New Roman" w:hAnsi="Times New Roman" w:cs="Times New Roman"/>
          <w:b/>
          <w:bCs/>
          <w:sz w:val="24"/>
          <w:szCs w:val="24"/>
        </w:rPr>
        <w:t>available_markets</w:t>
      </w:r>
      <w:proofErr w:type="spellEnd"/>
      <w:r w:rsidRPr="00275003">
        <w:rPr>
          <w:rFonts w:ascii="Times New Roman" w:hAnsi="Times New Roman" w:cs="Times New Roman"/>
          <w:b/>
          <w:bCs/>
          <w:sz w:val="24"/>
          <w:szCs w:val="24"/>
        </w:rPr>
        <w:t>:</w:t>
      </w:r>
    </w:p>
    <w:p w14:paraId="23566130" w14:textId="77777777" w:rsidR="00275003" w:rsidRPr="00275003"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Represents a weak entity related to podcasts, storing available markets for each podcast.</w:t>
      </w:r>
    </w:p>
    <w:p w14:paraId="43DB32D9" w14:textId="77777777" w:rsidR="00275003" w:rsidRPr="00275003"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Composite primary key (</w:t>
      </w:r>
      <w:proofErr w:type="spellStart"/>
      <w:r w:rsidRPr="00275003">
        <w:rPr>
          <w:rFonts w:ascii="Times New Roman" w:hAnsi="Times New Roman" w:cs="Times New Roman"/>
          <w:b/>
          <w:bCs/>
          <w:sz w:val="24"/>
          <w:szCs w:val="24"/>
        </w:rPr>
        <w:t>podcast_id</w:t>
      </w:r>
      <w:proofErr w:type="spellEnd"/>
      <w:r w:rsidRPr="00275003">
        <w:rPr>
          <w:rFonts w:ascii="Times New Roman" w:hAnsi="Times New Roman" w:cs="Times New Roman"/>
          <w:sz w:val="24"/>
          <w:szCs w:val="24"/>
        </w:rPr>
        <w:t xml:space="preserve">, </w:t>
      </w:r>
      <w:proofErr w:type="spellStart"/>
      <w:r w:rsidRPr="00275003">
        <w:rPr>
          <w:rFonts w:ascii="Times New Roman" w:hAnsi="Times New Roman" w:cs="Times New Roman"/>
          <w:b/>
          <w:bCs/>
          <w:sz w:val="24"/>
          <w:szCs w:val="24"/>
        </w:rPr>
        <w:t>market_name</w:t>
      </w:r>
      <w:proofErr w:type="spellEnd"/>
      <w:r w:rsidRPr="00275003">
        <w:rPr>
          <w:rFonts w:ascii="Times New Roman" w:hAnsi="Times New Roman" w:cs="Times New Roman"/>
          <w:sz w:val="24"/>
          <w:szCs w:val="24"/>
        </w:rPr>
        <w:t>) ensures uniqueness for each market per podcast.</w:t>
      </w:r>
    </w:p>
    <w:p w14:paraId="4B3A8274" w14:textId="77777777" w:rsidR="00275003"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 xml:space="preserve">Includes a foreign key constraint referencing </w:t>
      </w:r>
      <w:r w:rsidRPr="00275003">
        <w:rPr>
          <w:rFonts w:ascii="Times New Roman" w:hAnsi="Times New Roman" w:cs="Times New Roman"/>
          <w:b/>
          <w:bCs/>
          <w:sz w:val="24"/>
          <w:szCs w:val="24"/>
        </w:rPr>
        <w:t>podcasts(</w:t>
      </w:r>
      <w:proofErr w:type="spellStart"/>
      <w:r w:rsidRPr="00275003">
        <w:rPr>
          <w:rFonts w:ascii="Times New Roman" w:hAnsi="Times New Roman" w:cs="Times New Roman"/>
          <w:b/>
          <w:bCs/>
          <w:sz w:val="24"/>
          <w:szCs w:val="24"/>
        </w:rPr>
        <w:t>podcast_id</w:t>
      </w:r>
      <w:proofErr w:type="spellEnd"/>
      <w:r w:rsidRPr="00275003">
        <w:rPr>
          <w:rFonts w:ascii="Times New Roman" w:hAnsi="Times New Roman" w:cs="Times New Roman"/>
          <w:b/>
          <w:bCs/>
          <w:sz w:val="24"/>
          <w:szCs w:val="24"/>
        </w:rPr>
        <w:t>)</w:t>
      </w:r>
      <w:r w:rsidRPr="00275003">
        <w:rPr>
          <w:rFonts w:ascii="Times New Roman" w:hAnsi="Times New Roman" w:cs="Times New Roman"/>
          <w:sz w:val="24"/>
          <w:szCs w:val="24"/>
        </w:rPr>
        <w:t xml:space="preserve"> for referential integrity.</w:t>
      </w:r>
    </w:p>
    <w:p w14:paraId="345362F4" w14:textId="77777777" w:rsidR="00E779C2" w:rsidRPr="00275003" w:rsidRDefault="00E779C2" w:rsidP="00E779C2">
      <w:pPr>
        <w:spacing w:line="360" w:lineRule="auto"/>
        <w:ind w:left="1440"/>
        <w:contextualSpacing/>
        <w:jc w:val="both"/>
        <w:rPr>
          <w:rFonts w:ascii="Times New Roman" w:hAnsi="Times New Roman" w:cs="Times New Roman"/>
          <w:sz w:val="24"/>
          <w:szCs w:val="24"/>
        </w:rPr>
      </w:pPr>
    </w:p>
    <w:p w14:paraId="1EAB6AE5" w14:textId="77777777" w:rsidR="00275003" w:rsidRPr="00275003" w:rsidRDefault="00275003" w:rsidP="00E779C2">
      <w:pPr>
        <w:numPr>
          <w:ilvl w:val="0"/>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lastRenderedPageBreak/>
        <w:t>Triggers for Referential Integrity:</w:t>
      </w:r>
    </w:p>
    <w:p w14:paraId="313082FF" w14:textId="77777777" w:rsidR="00275003" w:rsidRPr="00275003"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Two triggers (</w:t>
      </w:r>
      <w:proofErr w:type="spellStart"/>
      <w:r w:rsidRPr="00275003">
        <w:rPr>
          <w:rFonts w:ascii="Times New Roman" w:hAnsi="Times New Roman" w:cs="Times New Roman"/>
          <w:b/>
          <w:bCs/>
          <w:sz w:val="24"/>
          <w:szCs w:val="24"/>
        </w:rPr>
        <w:t>songs_before_insert_trigger</w:t>
      </w:r>
      <w:proofErr w:type="spellEnd"/>
      <w:r w:rsidRPr="00275003">
        <w:rPr>
          <w:rFonts w:ascii="Times New Roman" w:hAnsi="Times New Roman" w:cs="Times New Roman"/>
          <w:sz w:val="24"/>
          <w:szCs w:val="24"/>
        </w:rPr>
        <w:t xml:space="preserve"> and </w:t>
      </w:r>
      <w:proofErr w:type="spellStart"/>
      <w:r w:rsidRPr="00275003">
        <w:rPr>
          <w:rFonts w:ascii="Times New Roman" w:hAnsi="Times New Roman" w:cs="Times New Roman"/>
          <w:b/>
          <w:bCs/>
          <w:sz w:val="24"/>
          <w:szCs w:val="24"/>
        </w:rPr>
        <w:t>podcasts_before_insert_trigger</w:t>
      </w:r>
      <w:proofErr w:type="spellEnd"/>
      <w:r w:rsidRPr="00275003">
        <w:rPr>
          <w:rFonts w:ascii="Times New Roman" w:hAnsi="Times New Roman" w:cs="Times New Roman"/>
          <w:sz w:val="24"/>
          <w:szCs w:val="24"/>
        </w:rPr>
        <w:t>) ensure referential integrity during insert operations.</w:t>
      </w:r>
    </w:p>
    <w:p w14:paraId="75A2AC88" w14:textId="68759524" w:rsidR="00E779C2" w:rsidRPr="00E779C2" w:rsidRDefault="00275003" w:rsidP="00E779C2">
      <w:pPr>
        <w:numPr>
          <w:ilvl w:val="1"/>
          <w:numId w:val="1"/>
        </w:numPr>
        <w:spacing w:line="360" w:lineRule="auto"/>
        <w:contextualSpacing/>
        <w:jc w:val="both"/>
        <w:rPr>
          <w:rFonts w:ascii="Times New Roman" w:hAnsi="Times New Roman" w:cs="Times New Roman"/>
          <w:sz w:val="24"/>
          <w:szCs w:val="24"/>
        </w:rPr>
      </w:pPr>
      <w:r w:rsidRPr="00275003">
        <w:rPr>
          <w:rFonts w:ascii="Times New Roman" w:hAnsi="Times New Roman" w:cs="Times New Roman"/>
          <w:sz w:val="24"/>
          <w:szCs w:val="24"/>
        </w:rPr>
        <w:t xml:space="preserve">They validate that the </w:t>
      </w:r>
      <w:proofErr w:type="spellStart"/>
      <w:r w:rsidRPr="00275003">
        <w:rPr>
          <w:rFonts w:ascii="Times New Roman" w:hAnsi="Times New Roman" w:cs="Times New Roman"/>
          <w:b/>
          <w:bCs/>
          <w:sz w:val="24"/>
          <w:szCs w:val="24"/>
        </w:rPr>
        <w:t>song_id</w:t>
      </w:r>
      <w:proofErr w:type="spellEnd"/>
      <w:r w:rsidRPr="00275003">
        <w:rPr>
          <w:rFonts w:ascii="Times New Roman" w:hAnsi="Times New Roman" w:cs="Times New Roman"/>
          <w:sz w:val="24"/>
          <w:szCs w:val="24"/>
        </w:rPr>
        <w:t xml:space="preserve"> or </w:t>
      </w:r>
      <w:proofErr w:type="spellStart"/>
      <w:r w:rsidRPr="00275003">
        <w:rPr>
          <w:rFonts w:ascii="Times New Roman" w:hAnsi="Times New Roman" w:cs="Times New Roman"/>
          <w:b/>
          <w:bCs/>
          <w:sz w:val="24"/>
          <w:szCs w:val="24"/>
        </w:rPr>
        <w:t>podcast_id</w:t>
      </w:r>
      <w:proofErr w:type="spellEnd"/>
      <w:r w:rsidRPr="00275003">
        <w:rPr>
          <w:rFonts w:ascii="Times New Roman" w:hAnsi="Times New Roman" w:cs="Times New Roman"/>
          <w:sz w:val="24"/>
          <w:szCs w:val="24"/>
        </w:rPr>
        <w:t xml:space="preserve"> being inserted in their respective tables exists in the </w:t>
      </w:r>
      <w:proofErr w:type="spellStart"/>
      <w:r w:rsidRPr="00275003">
        <w:rPr>
          <w:rFonts w:ascii="Times New Roman" w:hAnsi="Times New Roman" w:cs="Times New Roman"/>
          <w:b/>
          <w:bCs/>
          <w:sz w:val="24"/>
          <w:szCs w:val="24"/>
        </w:rPr>
        <w:t>media_</w:t>
      </w:r>
      <w:proofErr w:type="gramStart"/>
      <w:r w:rsidRPr="00275003">
        <w:rPr>
          <w:rFonts w:ascii="Times New Roman" w:hAnsi="Times New Roman" w:cs="Times New Roman"/>
          <w:b/>
          <w:bCs/>
          <w:sz w:val="24"/>
          <w:szCs w:val="24"/>
        </w:rPr>
        <w:t>types</w:t>
      </w:r>
      <w:proofErr w:type="spellEnd"/>
      <w:proofErr w:type="gramEnd"/>
      <w:r w:rsidRPr="00275003">
        <w:rPr>
          <w:rFonts w:ascii="Times New Roman" w:hAnsi="Times New Roman" w:cs="Times New Roman"/>
          <w:sz w:val="24"/>
          <w:szCs w:val="24"/>
        </w:rPr>
        <w:t xml:space="preserve"> table, preventing invalid references.</w:t>
      </w:r>
    </w:p>
    <w:p w14:paraId="4FAFD726" w14:textId="1B78DEE3" w:rsidR="00275003" w:rsidRPr="00275003" w:rsidRDefault="00E779C2" w:rsidP="00E779C2">
      <w:pPr>
        <w:pStyle w:val="NormalWeb"/>
        <w:jc w:val="center"/>
      </w:pPr>
      <w:r>
        <w:rPr>
          <w:noProof/>
        </w:rPr>
        <w:drawing>
          <wp:inline distT="0" distB="0" distL="0" distR="0" wp14:anchorId="5CEE1A82" wp14:editId="207F3514">
            <wp:extent cx="5833311" cy="6448425"/>
            <wp:effectExtent l="0" t="0" r="0" b="0"/>
            <wp:docPr id="54167664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76642" name="Picture 1"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4788" cy="6483221"/>
                    </a:xfrm>
                    <a:prstGeom prst="rect">
                      <a:avLst/>
                    </a:prstGeom>
                    <a:noFill/>
                    <a:ln>
                      <a:noFill/>
                    </a:ln>
                  </pic:spPr>
                </pic:pic>
              </a:graphicData>
            </a:graphic>
          </wp:inline>
        </w:drawing>
      </w:r>
    </w:p>
    <w:p w14:paraId="7D75437D" w14:textId="77777777" w:rsidR="00275003" w:rsidRPr="00275003" w:rsidRDefault="00275003" w:rsidP="00275003">
      <w:p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lastRenderedPageBreak/>
        <w:t>Analysis:</w:t>
      </w:r>
    </w:p>
    <w:p w14:paraId="16AB1B02" w14:textId="77777777" w:rsidR="00275003" w:rsidRPr="00275003" w:rsidRDefault="00275003" w:rsidP="00275003">
      <w:pPr>
        <w:numPr>
          <w:ilvl w:val="0"/>
          <w:numId w:val="2"/>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Normalization:</w:t>
      </w:r>
      <w:r w:rsidRPr="00275003">
        <w:rPr>
          <w:rFonts w:ascii="Times New Roman" w:hAnsi="Times New Roman" w:cs="Times New Roman"/>
          <w:sz w:val="24"/>
          <w:szCs w:val="24"/>
        </w:rPr>
        <w:t xml:space="preserve"> The database design follows normalization principles by separating media types into distinct tables (</w:t>
      </w:r>
      <w:r w:rsidRPr="00275003">
        <w:rPr>
          <w:rFonts w:ascii="Times New Roman" w:hAnsi="Times New Roman" w:cs="Times New Roman"/>
          <w:b/>
          <w:bCs/>
          <w:sz w:val="24"/>
          <w:szCs w:val="24"/>
        </w:rPr>
        <w:t>songs</w:t>
      </w:r>
      <w:r w:rsidRPr="00275003">
        <w:rPr>
          <w:rFonts w:ascii="Times New Roman" w:hAnsi="Times New Roman" w:cs="Times New Roman"/>
          <w:sz w:val="24"/>
          <w:szCs w:val="24"/>
        </w:rPr>
        <w:t xml:space="preserve"> and </w:t>
      </w:r>
      <w:r w:rsidRPr="00275003">
        <w:rPr>
          <w:rFonts w:ascii="Times New Roman" w:hAnsi="Times New Roman" w:cs="Times New Roman"/>
          <w:b/>
          <w:bCs/>
          <w:sz w:val="24"/>
          <w:szCs w:val="24"/>
        </w:rPr>
        <w:t>podcasts</w:t>
      </w:r>
      <w:r w:rsidRPr="00275003">
        <w:rPr>
          <w:rFonts w:ascii="Times New Roman" w:hAnsi="Times New Roman" w:cs="Times New Roman"/>
          <w:sz w:val="24"/>
          <w:szCs w:val="24"/>
        </w:rPr>
        <w:t xml:space="preserve">) while maintaining a central repository in </w:t>
      </w:r>
      <w:proofErr w:type="spellStart"/>
      <w:r w:rsidRPr="00275003">
        <w:rPr>
          <w:rFonts w:ascii="Times New Roman" w:hAnsi="Times New Roman" w:cs="Times New Roman"/>
          <w:b/>
          <w:bCs/>
          <w:sz w:val="24"/>
          <w:szCs w:val="24"/>
        </w:rPr>
        <w:t>media_types</w:t>
      </w:r>
      <w:proofErr w:type="spellEnd"/>
      <w:r w:rsidRPr="00275003">
        <w:rPr>
          <w:rFonts w:ascii="Times New Roman" w:hAnsi="Times New Roman" w:cs="Times New Roman"/>
          <w:sz w:val="24"/>
          <w:szCs w:val="24"/>
        </w:rPr>
        <w:t>.</w:t>
      </w:r>
    </w:p>
    <w:p w14:paraId="3D37D44C" w14:textId="77777777" w:rsidR="00275003" w:rsidRPr="00275003" w:rsidRDefault="00275003" w:rsidP="00275003">
      <w:pPr>
        <w:numPr>
          <w:ilvl w:val="0"/>
          <w:numId w:val="2"/>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Data Integrity:</w:t>
      </w:r>
      <w:r w:rsidRPr="00275003">
        <w:rPr>
          <w:rFonts w:ascii="Times New Roman" w:hAnsi="Times New Roman" w:cs="Times New Roman"/>
          <w:sz w:val="24"/>
          <w:szCs w:val="24"/>
        </w:rPr>
        <w:t xml:space="preserve"> Foreign key constraints and triggers enforce referential integrity, ensuring that only valid </w:t>
      </w:r>
      <w:proofErr w:type="spellStart"/>
      <w:r w:rsidRPr="00275003">
        <w:rPr>
          <w:rFonts w:ascii="Times New Roman" w:hAnsi="Times New Roman" w:cs="Times New Roman"/>
          <w:b/>
          <w:bCs/>
          <w:sz w:val="24"/>
          <w:szCs w:val="24"/>
        </w:rPr>
        <w:t>media_id</w:t>
      </w:r>
      <w:proofErr w:type="spellEnd"/>
      <w:r w:rsidRPr="00275003">
        <w:rPr>
          <w:rFonts w:ascii="Times New Roman" w:hAnsi="Times New Roman" w:cs="Times New Roman"/>
          <w:sz w:val="24"/>
          <w:szCs w:val="24"/>
        </w:rPr>
        <w:t xml:space="preserve"> values can be inserted into child tables.</w:t>
      </w:r>
    </w:p>
    <w:p w14:paraId="21D846C5" w14:textId="77777777" w:rsidR="00275003" w:rsidRPr="00275003" w:rsidRDefault="00275003" w:rsidP="00275003">
      <w:pPr>
        <w:numPr>
          <w:ilvl w:val="0"/>
          <w:numId w:val="2"/>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Flexibility:</w:t>
      </w:r>
      <w:r w:rsidRPr="00275003">
        <w:rPr>
          <w:rFonts w:ascii="Times New Roman" w:hAnsi="Times New Roman" w:cs="Times New Roman"/>
          <w:sz w:val="24"/>
          <w:szCs w:val="24"/>
        </w:rPr>
        <w:t xml:space="preserve"> The use of inheritance (ISA relationship) allows for extensibility, making it easy to add new media types in the future.</w:t>
      </w:r>
    </w:p>
    <w:p w14:paraId="011FC145" w14:textId="77777777" w:rsidR="00275003" w:rsidRPr="00275003" w:rsidRDefault="00275003" w:rsidP="00275003">
      <w:pPr>
        <w:numPr>
          <w:ilvl w:val="0"/>
          <w:numId w:val="2"/>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Weak Entity Handling:</w:t>
      </w:r>
      <w:r w:rsidRPr="00275003">
        <w:rPr>
          <w:rFonts w:ascii="Times New Roman" w:hAnsi="Times New Roman" w:cs="Times New Roman"/>
          <w:sz w:val="24"/>
          <w:szCs w:val="24"/>
        </w:rPr>
        <w:t xml:space="preserve"> The inclusion of a weak entity table (</w:t>
      </w:r>
      <w:proofErr w:type="spellStart"/>
      <w:r w:rsidRPr="00275003">
        <w:rPr>
          <w:rFonts w:ascii="Times New Roman" w:hAnsi="Times New Roman" w:cs="Times New Roman"/>
          <w:b/>
          <w:bCs/>
          <w:sz w:val="24"/>
          <w:szCs w:val="24"/>
        </w:rPr>
        <w:t>available_markets</w:t>
      </w:r>
      <w:proofErr w:type="spellEnd"/>
      <w:r w:rsidRPr="00275003">
        <w:rPr>
          <w:rFonts w:ascii="Times New Roman" w:hAnsi="Times New Roman" w:cs="Times New Roman"/>
          <w:sz w:val="24"/>
          <w:szCs w:val="24"/>
        </w:rPr>
        <w:t>) demonstrates consideration for complex relationships within the system.</w:t>
      </w:r>
    </w:p>
    <w:p w14:paraId="1E232241" w14:textId="77777777" w:rsidR="00275003" w:rsidRDefault="00275003" w:rsidP="00684D71">
      <w:pPr>
        <w:spacing w:line="360" w:lineRule="auto"/>
        <w:contextualSpacing/>
        <w:jc w:val="both"/>
        <w:rPr>
          <w:rFonts w:ascii="Times New Roman" w:hAnsi="Times New Roman" w:cs="Times New Roman"/>
          <w:sz w:val="24"/>
          <w:szCs w:val="24"/>
        </w:rPr>
      </w:pPr>
    </w:p>
    <w:p w14:paraId="268EE76C" w14:textId="0E565940" w:rsidR="00684D71" w:rsidRDefault="00684D71" w:rsidP="00684D7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As can be seen in the “import_data.py” </w:t>
      </w:r>
      <w:r w:rsidR="00275003">
        <w:rPr>
          <w:rFonts w:ascii="Times New Roman" w:hAnsi="Times New Roman" w:cs="Times New Roman"/>
          <w:sz w:val="24"/>
          <w:szCs w:val="24"/>
        </w:rPr>
        <w:t xml:space="preserve">Python </w:t>
      </w:r>
      <w:r>
        <w:rPr>
          <w:rFonts w:ascii="Times New Roman" w:hAnsi="Times New Roman" w:cs="Times New Roman"/>
          <w:sz w:val="24"/>
          <w:szCs w:val="24"/>
        </w:rPr>
        <w:t xml:space="preserve">file,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populate the database, Spotify’s and YouTube Music’s APIs have been used.</w:t>
      </w:r>
    </w:p>
    <w:p w14:paraId="5727AF0F" w14:textId="77777777" w:rsidR="00684D71" w:rsidRDefault="00684D71" w:rsidP="00684D71">
      <w:pPr>
        <w:spacing w:line="360" w:lineRule="auto"/>
        <w:contextualSpacing/>
        <w:jc w:val="both"/>
        <w:rPr>
          <w:rFonts w:ascii="Times New Roman" w:hAnsi="Times New Roman" w:cs="Times New Roman"/>
          <w:sz w:val="24"/>
          <w:szCs w:val="24"/>
        </w:rPr>
      </w:pPr>
    </w:p>
    <w:p w14:paraId="558470E2" w14:textId="23935FFF" w:rsidR="00275003" w:rsidRPr="00275003" w:rsidRDefault="00275003" w:rsidP="00275003">
      <w:p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Approach</w:t>
      </w:r>
      <w:r w:rsidR="00E779C2">
        <w:rPr>
          <w:rFonts w:ascii="Times New Roman" w:hAnsi="Times New Roman" w:cs="Times New Roman"/>
          <w:b/>
          <w:bCs/>
          <w:sz w:val="24"/>
          <w:szCs w:val="24"/>
        </w:rPr>
        <w:t xml:space="preserve"> For Populating </w:t>
      </w:r>
      <w:proofErr w:type="gramStart"/>
      <w:r w:rsidR="00E779C2">
        <w:rPr>
          <w:rFonts w:ascii="Times New Roman" w:hAnsi="Times New Roman" w:cs="Times New Roman"/>
          <w:b/>
          <w:bCs/>
          <w:sz w:val="24"/>
          <w:szCs w:val="24"/>
        </w:rPr>
        <w:t>The</w:t>
      </w:r>
      <w:proofErr w:type="gramEnd"/>
      <w:r w:rsidR="00E779C2">
        <w:rPr>
          <w:rFonts w:ascii="Times New Roman" w:hAnsi="Times New Roman" w:cs="Times New Roman"/>
          <w:b/>
          <w:bCs/>
          <w:sz w:val="24"/>
          <w:szCs w:val="24"/>
        </w:rPr>
        <w:t xml:space="preserve"> Database</w:t>
      </w:r>
      <w:r w:rsidRPr="00275003">
        <w:rPr>
          <w:rFonts w:ascii="Times New Roman" w:hAnsi="Times New Roman" w:cs="Times New Roman"/>
          <w:b/>
          <w:bCs/>
          <w:sz w:val="24"/>
          <w:szCs w:val="24"/>
        </w:rPr>
        <w:t>:</w:t>
      </w:r>
    </w:p>
    <w:p w14:paraId="54EB7E7E" w14:textId="77777777" w:rsidR="00275003" w:rsidRPr="00275003" w:rsidRDefault="00275003" w:rsidP="00275003">
      <w:pPr>
        <w:numPr>
          <w:ilvl w:val="0"/>
          <w:numId w:val="3"/>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API Selection:</w:t>
      </w:r>
      <w:r w:rsidRPr="00275003">
        <w:rPr>
          <w:rFonts w:ascii="Times New Roman" w:hAnsi="Times New Roman" w:cs="Times New Roman"/>
          <w:sz w:val="24"/>
          <w:szCs w:val="24"/>
        </w:rPr>
        <w:t xml:space="preserve"> We chose to use Spotify's and YouTube Music's APIs for data population due to their extensive music and podcast libraries, along with robust developer tools.</w:t>
      </w:r>
    </w:p>
    <w:p w14:paraId="6960934B" w14:textId="77777777" w:rsidR="00275003" w:rsidRPr="00275003" w:rsidRDefault="00275003" w:rsidP="00275003">
      <w:pPr>
        <w:numPr>
          <w:ilvl w:val="0"/>
          <w:numId w:val="3"/>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Data Retrieval:</w:t>
      </w:r>
      <w:r w:rsidRPr="00275003">
        <w:rPr>
          <w:rFonts w:ascii="Times New Roman" w:hAnsi="Times New Roman" w:cs="Times New Roman"/>
          <w:sz w:val="24"/>
          <w:szCs w:val="24"/>
        </w:rPr>
        <w:t xml:space="preserve"> Utilized endpoints provided by the APIs to retrieve relevant data such as song titles, artists, album information, genres, release dates, popularity metrics, and podcast details like titles, hosts, episode titles, descriptions, and publication dates.</w:t>
      </w:r>
    </w:p>
    <w:p w14:paraId="38FF9730" w14:textId="77777777" w:rsidR="00275003" w:rsidRPr="00275003" w:rsidRDefault="00275003" w:rsidP="00275003">
      <w:pPr>
        <w:numPr>
          <w:ilvl w:val="0"/>
          <w:numId w:val="3"/>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Data Processing:</w:t>
      </w:r>
      <w:r w:rsidRPr="00275003">
        <w:rPr>
          <w:rFonts w:ascii="Times New Roman" w:hAnsi="Times New Roman" w:cs="Times New Roman"/>
          <w:sz w:val="24"/>
          <w:szCs w:val="24"/>
        </w:rPr>
        <w:t xml:space="preserve"> Implemented data processing techniques to clean and format the retrieved data for consistency and usability within our database schema.</w:t>
      </w:r>
    </w:p>
    <w:p w14:paraId="4057D857" w14:textId="370F8971" w:rsidR="00275003" w:rsidRDefault="00275003" w:rsidP="00275003">
      <w:pPr>
        <w:numPr>
          <w:ilvl w:val="0"/>
          <w:numId w:val="3"/>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Database Population:</w:t>
      </w:r>
      <w:r w:rsidRPr="00275003">
        <w:rPr>
          <w:rFonts w:ascii="Times New Roman" w:hAnsi="Times New Roman" w:cs="Times New Roman"/>
          <w:sz w:val="24"/>
          <w:szCs w:val="24"/>
        </w:rPr>
        <w:t xml:space="preserve"> Developed </w:t>
      </w:r>
      <w:r w:rsidR="00E779C2">
        <w:rPr>
          <w:rFonts w:ascii="Times New Roman" w:hAnsi="Times New Roman" w:cs="Times New Roman"/>
          <w:sz w:val="24"/>
          <w:szCs w:val="24"/>
        </w:rPr>
        <w:t xml:space="preserve">a </w:t>
      </w:r>
      <w:r w:rsidRPr="00275003">
        <w:rPr>
          <w:rFonts w:ascii="Times New Roman" w:hAnsi="Times New Roman" w:cs="Times New Roman"/>
          <w:sz w:val="24"/>
          <w:szCs w:val="24"/>
        </w:rPr>
        <w:t>scrip</w:t>
      </w:r>
      <w:r w:rsidR="00E779C2">
        <w:rPr>
          <w:rFonts w:ascii="Times New Roman" w:hAnsi="Times New Roman" w:cs="Times New Roman"/>
          <w:sz w:val="24"/>
          <w:szCs w:val="24"/>
        </w:rPr>
        <w:t>t</w:t>
      </w:r>
      <w:r w:rsidRPr="00275003">
        <w:rPr>
          <w:rFonts w:ascii="Times New Roman" w:hAnsi="Times New Roman" w:cs="Times New Roman"/>
          <w:sz w:val="24"/>
          <w:szCs w:val="24"/>
        </w:rPr>
        <w:t xml:space="preserve"> to efficiently populate our database with the processed data, ensuring data integrity and relational coherence within the database schema.</w:t>
      </w:r>
    </w:p>
    <w:p w14:paraId="4A1C801B" w14:textId="77777777" w:rsidR="00E779C2" w:rsidRPr="00275003" w:rsidRDefault="00E779C2" w:rsidP="00E779C2">
      <w:pPr>
        <w:spacing w:line="360" w:lineRule="auto"/>
        <w:ind w:left="360"/>
        <w:contextualSpacing/>
        <w:jc w:val="both"/>
        <w:rPr>
          <w:rFonts w:ascii="Times New Roman" w:hAnsi="Times New Roman" w:cs="Times New Roman"/>
          <w:sz w:val="24"/>
          <w:szCs w:val="24"/>
        </w:rPr>
      </w:pPr>
    </w:p>
    <w:p w14:paraId="05135B86" w14:textId="6FDA92EA" w:rsidR="00275003" w:rsidRPr="00275003" w:rsidRDefault="00275003" w:rsidP="00275003">
      <w:p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Challenges Faced</w:t>
      </w:r>
      <w:r w:rsidR="00E779C2">
        <w:rPr>
          <w:rFonts w:ascii="Times New Roman" w:hAnsi="Times New Roman" w:cs="Times New Roman"/>
          <w:b/>
          <w:bCs/>
          <w:sz w:val="24"/>
          <w:szCs w:val="24"/>
        </w:rPr>
        <w:t xml:space="preserve"> </w:t>
      </w:r>
      <w:proofErr w:type="gramStart"/>
      <w:r w:rsidR="00E779C2">
        <w:rPr>
          <w:rFonts w:ascii="Times New Roman" w:hAnsi="Times New Roman" w:cs="Times New Roman"/>
          <w:b/>
          <w:bCs/>
          <w:sz w:val="24"/>
          <w:szCs w:val="24"/>
        </w:rPr>
        <w:t>In</w:t>
      </w:r>
      <w:proofErr w:type="gramEnd"/>
      <w:r w:rsidR="00E779C2">
        <w:rPr>
          <w:rFonts w:ascii="Times New Roman" w:hAnsi="Times New Roman" w:cs="Times New Roman"/>
          <w:b/>
          <w:bCs/>
          <w:sz w:val="24"/>
          <w:szCs w:val="24"/>
        </w:rPr>
        <w:t xml:space="preserve"> Populating The Database</w:t>
      </w:r>
      <w:r w:rsidRPr="00275003">
        <w:rPr>
          <w:rFonts w:ascii="Times New Roman" w:hAnsi="Times New Roman" w:cs="Times New Roman"/>
          <w:b/>
          <w:bCs/>
          <w:sz w:val="24"/>
          <w:szCs w:val="24"/>
        </w:rPr>
        <w:t>:</w:t>
      </w:r>
    </w:p>
    <w:p w14:paraId="52AAD5F5" w14:textId="3BA301EF" w:rsidR="00275003" w:rsidRPr="00275003" w:rsidRDefault="00275003" w:rsidP="00275003">
      <w:pPr>
        <w:numPr>
          <w:ilvl w:val="0"/>
          <w:numId w:val="4"/>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API Rate Limits:</w:t>
      </w:r>
      <w:r w:rsidRPr="00275003">
        <w:rPr>
          <w:rFonts w:ascii="Times New Roman" w:hAnsi="Times New Roman" w:cs="Times New Roman"/>
          <w:sz w:val="24"/>
          <w:szCs w:val="24"/>
        </w:rPr>
        <w:t xml:space="preserve"> Both Spotify and YouTube Music APIs impose rate limits on API calls, requiring us to implement efficient data retrieval strategies</w:t>
      </w:r>
      <w:r w:rsidR="00E779C2">
        <w:rPr>
          <w:rFonts w:ascii="Times New Roman" w:hAnsi="Times New Roman" w:cs="Times New Roman"/>
          <w:sz w:val="24"/>
          <w:szCs w:val="24"/>
        </w:rPr>
        <w:t>.</w:t>
      </w:r>
    </w:p>
    <w:p w14:paraId="79465D4F" w14:textId="408E820A" w:rsidR="00684D71" w:rsidRPr="00E779C2" w:rsidRDefault="00275003" w:rsidP="00684D71">
      <w:pPr>
        <w:numPr>
          <w:ilvl w:val="0"/>
          <w:numId w:val="4"/>
        </w:numPr>
        <w:spacing w:line="360" w:lineRule="auto"/>
        <w:contextualSpacing/>
        <w:jc w:val="both"/>
        <w:rPr>
          <w:rFonts w:ascii="Times New Roman" w:hAnsi="Times New Roman" w:cs="Times New Roman"/>
          <w:sz w:val="24"/>
          <w:szCs w:val="24"/>
        </w:rPr>
      </w:pPr>
      <w:r w:rsidRPr="00275003">
        <w:rPr>
          <w:rFonts w:ascii="Times New Roman" w:hAnsi="Times New Roman" w:cs="Times New Roman"/>
          <w:b/>
          <w:bCs/>
          <w:sz w:val="24"/>
          <w:szCs w:val="24"/>
        </w:rPr>
        <w:t>Missing Data and Errors:</w:t>
      </w:r>
      <w:r w:rsidRPr="00275003">
        <w:rPr>
          <w:rFonts w:ascii="Times New Roman" w:hAnsi="Times New Roman" w:cs="Times New Roman"/>
          <w:sz w:val="24"/>
          <w:szCs w:val="24"/>
        </w:rPr>
        <w:t xml:space="preserve"> Dealing with missing or incomplete data entries from the APIs and handling errors gracefully to prevent data loss or corruption in the database.</w:t>
      </w:r>
    </w:p>
    <w:sectPr w:rsidR="00684D71" w:rsidRPr="00E77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83373"/>
    <w:multiLevelType w:val="multilevel"/>
    <w:tmpl w:val="EFCC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046EF"/>
    <w:multiLevelType w:val="multilevel"/>
    <w:tmpl w:val="0300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10840"/>
    <w:multiLevelType w:val="multilevel"/>
    <w:tmpl w:val="6FA6D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927316"/>
    <w:multiLevelType w:val="multilevel"/>
    <w:tmpl w:val="A4CA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484980">
    <w:abstractNumId w:val="2"/>
  </w:num>
  <w:num w:numId="2" w16cid:durableId="39282249">
    <w:abstractNumId w:val="1"/>
  </w:num>
  <w:num w:numId="3" w16cid:durableId="257718676">
    <w:abstractNumId w:val="0"/>
  </w:num>
  <w:num w:numId="4" w16cid:durableId="907307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25"/>
    <w:rsid w:val="0002472D"/>
    <w:rsid w:val="00180225"/>
    <w:rsid w:val="00275003"/>
    <w:rsid w:val="00684D71"/>
    <w:rsid w:val="00E779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E5B5"/>
  <w15:chartTrackingRefBased/>
  <w15:docId w15:val="{7301BC59-6B90-4E8D-A074-E10A15E3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225"/>
    <w:rPr>
      <w:rFonts w:eastAsiaTheme="majorEastAsia" w:cstheme="majorBidi"/>
      <w:color w:val="272727" w:themeColor="text1" w:themeTint="D8"/>
    </w:rPr>
  </w:style>
  <w:style w:type="paragraph" w:styleId="Title">
    <w:name w:val="Title"/>
    <w:basedOn w:val="Normal"/>
    <w:next w:val="Normal"/>
    <w:link w:val="TitleChar"/>
    <w:uiPriority w:val="10"/>
    <w:qFormat/>
    <w:rsid w:val="00180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225"/>
    <w:pPr>
      <w:spacing w:before="160"/>
      <w:jc w:val="center"/>
    </w:pPr>
    <w:rPr>
      <w:i/>
      <w:iCs/>
      <w:color w:val="404040" w:themeColor="text1" w:themeTint="BF"/>
    </w:rPr>
  </w:style>
  <w:style w:type="character" w:customStyle="1" w:styleId="QuoteChar">
    <w:name w:val="Quote Char"/>
    <w:basedOn w:val="DefaultParagraphFont"/>
    <w:link w:val="Quote"/>
    <w:uiPriority w:val="29"/>
    <w:rsid w:val="00180225"/>
    <w:rPr>
      <w:i/>
      <w:iCs/>
      <w:color w:val="404040" w:themeColor="text1" w:themeTint="BF"/>
    </w:rPr>
  </w:style>
  <w:style w:type="paragraph" w:styleId="ListParagraph">
    <w:name w:val="List Paragraph"/>
    <w:basedOn w:val="Normal"/>
    <w:uiPriority w:val="34"/>
    <w:qFormat/>
    <w:rsid w:val="00180225"/>
    <w:pPr>
      <w:ind w:left="720"/>
      <w:contextualSpacing/>
    </w:pPr>
  </w:style>
  <w:style w:type="character" w:styleId="IntenseEmphasis">
    <w:name w:val="Intense Emphasis"/>
    <w:basedOn w:val="DefaultParagraphFont"/>
    <w:uiPriority w:val="21"/>
    <w:qFormat/>
    <w:rsid w:val="00180225"/>
    <w:rPr>
      <w:i/>
      <w:iCs/>
      <w:color w:val="0F4761" w:themeColor="accent1" w:themeShade="BF"/>
    </w:rPr>
  </w:style>
  <w:style w:type="paragraph" w:styleId="IntenseQuote">
    <w:name w:val="Intense Quote"/>
    <w:basedOn w:val="Normal"/>
    <w:next w:val="Normal"/>
    <w:link w:val="IntenseQuoteChar"/>
    <w:uiPriority w:val="30"/>
    <w:qFormat/>
    <w:rsid w:val="00180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225"/>
    <w:rPr>
      <w:i/>
      <w:iCs/>
      <w:color w:val="0F4761" w:themeColor="accent1" w:themeShade="BF"/>
    </w:rPr>
  </w:style>
  <w:style w:type="character" w:styleId="IntenseReference">
    <w:name w:val="Intense Reference"/>
    <w:basedOn w:val="DefaultParagraphFont"/>
    <w:uiPriority w:val="32"/>
    <w:qFormat/>
    <w:rsid w:val="00180225"/>
    <w:rPr>
      <w:b/>
      <w:bCs/>
      <w:smallCaps/>
      <w:color w:val="0F4761" w:themeColor="accent1" w:themeShade="BF"/>
      <w:spacing w:val="5"/>
    </w:rPr>
  </w:style>
  <w:style w:type="paragraph" w:styleId="NormalWeb">
    <w:name w:val="Normal (Web)"/>
    <w:basedOn w:val="Normal"/>
    <w:uiPriority w:val="99"/>
    <w:unhideWhenUsed/>
    <w:rsid w:val="00E779C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44">
      <w:bodyDiv w:val="1"/>
      <w:marLeft w:val="0"/>
      <w:marRight w:val="0"/>
      <w:marTop w:val="0"/>
      <w:marBottom w:val="0"/>
      <w:divBdr>
        <w:top w:val="none" w:sz="0" w:space="0" w:color="auto"/>
        <w:left w:val="none" w:sz="0" w:space="0" w:color="auto"/>
        <w:bottom w:val="none" w:sz="0" w:space="0" w:color="auto"/>
        <w:right w:val="none" w:sz="0" w:space="0" w:color="auto"/>
      </w:divBdr>
    </w:div>
    <w:div w:id="1025791922">
      <w:bodyDiv w:val="1"/>
      <w:marLeft w:val="0"/>
      <w:marRight w:val="0"/>
      <w:marTop w:val="0"/>
      <w:marBottom w:val="0"/>
      <w:divBdr>
        <w:top w:val="none" w:sz="0" w:space="0" w:color="auto"/>
        <w:left w:val="none" w:sz="0" w:space="0" w:color="auto"/>
        <w:bottom w:val="none" w:sz="0" w:space="0" w:color="auto"/>
        <w:right w:val="none" w:sz="0" w:space="0" w:color="auto"/>
      </w:divBdr>
    </w:div>
    <w:div w:id="1347907616">
      <w:bodyDiv w:val="1"/>
      <w:marLeft w:val="0"/>
      <w:marRight w:val="0"/>
      <w:marTop w:val="0"/>
      <w:marBottom w:val="0"/>
      <w:divBdr>
        <w:top w:val="none" w:sz="0" w:space="0" w:color="auto"/>
        <w:left w:val="none" w:sz="0" w:space="0" w:color="auto"/>
        <w:bottom w:val="none" w:sz="0" w:space="0" w:color="auto"/>
        <w:right w:val="none" w:sz="0" w:space="0" w:color="auto"/>
      </w:divBdr>
    </w:div>
    <w:div w:id="1401291963">
      <w:bodyDiv w:val="1"/>
      <w:marLeft w:val="0"/>
      <w:marRight w:val="0"/>
      <w:marTop w:val="0"/>
      <w:marBottom w:val="0"/>
      <w:divBdr>
        <w:top w:val="none" w:sz="0" w:space="0" w:color="auto"/>
        <w:left w:val="none" w:sz="0" w:space="0" w:color="auto"/>
        <w:bottom w:val="none" w:sz="0" w:space="0" w:color="auto"/>
        <w:right w:val="none" w:sz="0" w:space="0" w:color="auto"/>
      </w:divBdr>
    </w:div>
    <w:div w:id="1770856606">
      <w:bodyDiv w:val="1"/>
      <w:marLeft w:val="0"/>
      <w:marRight w:val="0"/>
      <w:marTop w:val="0"/>
      <w:marBottom w:val="0"/>
      <w:divBdr>
        <w:top w:val="none" w:sz="0" w:space="0" w:color="auto"/>
        <w:left w:val="none" w:sz="0" w:space="0" w:color="auto"/>
        <w:bottom w:val="none" w:sz="0" w:space="0" w:color="auto"/>
        <w:right w:val="none" w:sz="0" w:space="0" w:color="auto"/>
      </w:divBdr>
    </w:div>
    <w:div w:id="201833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Hrag Bankian</dc:creator>
  <cp:keywords/>
  <dc:description/>
  <cp:lastModifiedBy>Hrag Bankian</cp:lastModifiedBy>
  <cp:revision>2</cp:revision>
  <dcterms:created xsi:type="dcterms:W3CDTF">2024-04-04T02:58:00Z</dcterms:created>
  <dcterms:modified xsi:type="dcterms:W3CDTF">2024-04-04T03:22:00Z</dcterms:modified>
</cp:coreProperties>
</file>