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3D30" w14:textId="77777777" w:rsidR="00CE2A62" w:rsidRPr="008C6B33" w:rsidRDefault="00AD2CE2">
      <w:pPr>
        <w:ind w:right="600" w:firstLineChars="750" w:firstLine="2251"/>
        <w:rPr>
          <w:rFonts w:ascii="YaHei Consolas Hybrid" w:eastAsia="YaHei Consolas Hybrid" w:hAnsi="YaHei Consolas Hybrid"/>
          <w:b/>
          <w:bCs/>
          <w:sz w:val="30"/>
          <w:szCs w:val="30"/>
        </w:rPr>
      </w:pPr>
      <w:r w:rsidRPr="008C6B33">
        <w:rPr>
          <w:rFonts w:ascii="YaHei Consolas Hybrid" w:eastAsia="YaHei Consolas Hybrid" w:hAnsi="YaHei Consolas Hybrid" w:hint="eastAsia"/>
          <w:b/>
          <w:bCs/>
          <w:sz w:val="30"/>
          <w:szCs w:val="30"/>
        </w:rPr>
        <w:t>九江学院本科毕业论文 (设计)</w:t>
      </w:r>
    </w:p>
    <w:p w14:paraId="3E8D1BDA" w14:textId="77777777" w:rsidR="00CE2A62" w:rsidRPr="008C6B33" w:rsidRDefault="00AD2CE2">
      <w:pPr>
        <w:ind w:right="600"/>
        <w:jc w:val="center"/>
        <w:rPr>
          <w:rFonts w:ascii="YaHei Consolas Hybrid" w:eastAsia="YaHei Consolas Hybrid" w:hAnsi="YaHei Consolas Hybrid"/>
          <w:b/>
          <w:sz w:val="30"/>
          <w:szCs w:val="30"/>
          <w:u w:val="single"/>
        </w:rPr>
      </w:pPr>
      <w:r w:rsidRPr="008C6B33">
        <w:rPr>
          <w:rFonts w:ascii="YaHei Consolas Hybrid" w:eastAsia="YaHei Consolas Hybrid" w:hAnsi="YaHei Consolas Hybrid" w:hint="eastAsia"/>
          <w:b/>
          <w:bCs/>
          <w:sz w:val="30"/>
          <w:szCs w:val="30"/>
        </w:rPr>
        <w:t>开 题 报 告</w:t>
      </w:r>
    </w:p>
    <w:tbl>
      <w:tblPr>
        <w:tblW w:w="942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5"/>
        <w:gridCol w:w="352"/>
        <w:gridCol w:w="881"/>
        <w:gridCol w:w="1735"/>
        <w:gridCol w:w="1399"/>
        <w:gridCol w:w="522"/>
        <w:gridCol w:w="873"/>
        <w:gridCol w:w="516"/>
        <w:gridCol w:w="1756"/>
      </w:tblGrid>
      <w:tr w:rsidR="00CE2A62" w:rsidRPr="008C6B33" w14:paraId="55824B3C" w14:textId="77777777">
        <w:trPr>
          <w:trHeight w:val="384"/>
        </w:trPr>
        <w:tc>
          <w:tcPr>
            <w:tcW w:w="1747" w:type="dxa"/>
            <w:gridSpan w:val="2"/>
          </w:tcPr>
          <w:p w14:paraId="467243A0" w14:textId="77777777" w:rsidR="00CE2A62" w:rsidRPr="008C6B33" w:rsidRDefault="00AD2CE2">
            <w:pPr>
              <w:spacing w:line="360" w:lineRule="auto"/>
              <w:ind w:firstLineChars="100" w:firstLine="240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课题名称</w:t>
            </w:r>
          </w:p>
        </w:tc>
        <w:tc>
          <w:tcPr>
            <w:tcW w:w="4015" w:type="dxa"/>
            <w:gridSpan w:val="3"/>
          </w:tcPr>
          <w:p w14:paraId="28992B44" w14:textId="2E9FBEC0" w:rsidR="00CE2A62" w:rsidRPr="008C6B33" w:rsidRDefault="0071654C">
            <w:pPr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Cs w:val="21"/>
              </w:rPr>
              <w:t>云收藏</w:t>
            </w:r>
            <w:r w:rsidR="00AD2CE2" w:rsidRPr="008C6B33">
              <w:rPr>
                <w:rFonts w:ascii="YaHei Consolas Hybrid" w:eastAsia="YaHei Consolas Hybrid" w:hAnsi="YaHei Consolas Hybrid" w:hint="eastAsia"/>
                <w:szCs w:val="21"/>
              </w:rPr>
              <w:t>的设计与实现</w:t>
            </w:r>
          </w:p>
        </w:tc>
        <w:tc>
          <w:tcPr>
            <w:tcW w:w="1395" w:type="dxa"/>
            <w:gridSpan w:val="2"/>
          </w:tcPr>
          <w:p w14:paraId="171D96E3" w14:textId="77777777" w:rsidR="00CE2A62" w:rsidRPr="008C6B33" w:rsidRDefault="00AD2CE2">
            <w:pPr>
              <w:spacing w:line="360" w:lineRule="auto"/>
              <w:ind w:firstLineChars="50" w:firstLine="120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指导教师</w:t>
            </w:r>
          </w:p>
        </w:tc>
        <w:tc>
          <w:tcPr>
            <w:tcW w:w="2272" w:type="dxa"/>
            <w:gridSpan w:val="2"/>
          </w:tcPr>
          <w:p w14:paraId="65324B5E" w14:textId="77777777" w:rsidR="00CE2A62" w:rsidRPr="008C6B33" w:rsidRDefault="00AD2CE2">
            <w:pPr>
              <w:spacing w:line="360" w:lineRule="auto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吕慧</w:t>
            </w:r>
          </w:p>
        </w:tc>
      </w:tr>
      <w:tr w:rsidR="00CE2A62" w:rsidRPr="008C6B33" w14:paraId="0C37F17F" w14:textId="77777777" w:rsidTr="00D51757">
        <w:trPr>
          <w:trHeight w:val="363"/>
        </w:trPr>
        <w:tc>
          <w:tcPr>
            <w:tcW w:w="1395" w:type="dxa"/>
          </w:tcPr>
          <w:p w14:paraId="028D20D5" w14:textId="77777777" w:rsidR="00CE2A62" w:rsidRPr="008C6B33" w:rsidRDefault="00AD2CE2">
            <w:pPr>
              <w:spacing w:line="360" w:lineRule="auto"/>
              <w:ind w:firstLineChars="50" w:firstLine="120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学生姓名</w:t>
            </w:r>
          </w:p>
        </w:tc>
        <w:tc>
          <w:tcPr>
            <w:tcW w:w="1233" w:type="dxa"/>
            <w:gridSpan w:val="2"/>
          </w:tcPr>
          <w:p w14:paraId="7B312B4C" w14:textId="08123E10" w:rsidR="00CE2A62" w:rsidRPr="008C6B33" w:rsidRDefault="00C06E18">
            <w:pPr>
              <w:spacing w:line="360" w:lineRule="auto"/>
              <w:rPr>
                <w:rFonts w:ascii="YaHei Consolas Hybrid" w:eastAsia="YaHei Consolas Hybrid" w:hAnsi="YaHei Consolas Hybrid"/>
                <w:sz w:val="18"/>
                <w:szCs w:val="18"/>
              </w:rPr>
            </w:pPr>
            <w:proofErr w:type="gramStart"/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施诚</w:t>
            </w:r>
            <w:proofErr w:type="gramEnd"/>
          </w:p>
        </w:tc>
        <w:tc>
          <w:tcPr>
            <w:tcW w:w="1735" w:type="dxa"/>
          </w:tcPr>
          <w:p w14:paraId="2856EAFD" w14:textId="77777777" w:rsidR="00CE2A62" w:rsidRPr="008C6B33" w:rsidRDefault="00AD2CE2">
            <w:pPr>
              <w:spacing w:line="360" w:lineRule="auto"/>
              <w:ind w:firstLineChars="50" w:firstLine="120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学号</w:t>
            </w:r>
          </w:p>
        </w:tc>
        <w:tc>
          <w:tcPr>
            <w:tcW w:w="1921" w:type="dxa"/>
            <w:gridSpan w:val="2"/>
          </w:tcPr>
          <w:p w14:paraId="2981B75D" w14:textId="70C64C13" w:rsidR="00CE2A62" w:rsidRPr="008C6B33" w:rsidRDefault="00F074B7" w:rsidP="00D51757">
            <w:pPr>
              <w:spacing w:line="360" w:lineRule="auto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信息</w:t>
            </w:r>
            <w:r w:rsidR="00AD2CE2" w:rsidRPr="008C6B33">
              <w:rPr>
                <w:rFonts w:ascii="YaHei Consolas Hybrid" w:eastAsia="YaHei Consolas Hybrid" w:hAnsi="YaHei Consolas Hybrid" w:hint="eastAsia"/>
                <w:sz w:val="24"/>
              </w:rPr>
              <w:t>A1</w:t>
            </w:r>
            <w:r w:rsidRPr="008C6B33">
              <w:rPr>
                <w:rFonts w:ascii="YaHei Consolas Hybrid" w:eastAsia="YaHei Consolas Hybrid" w:hAnsi="YaHei Consolas Hybrid"/>
                <w:sz w:val="24"/>
              </w:rPr>
              <w:t>613</w:t>
            </w:r>
            <w:r w:rsidR="00D51757" w:rsidRPr="008C6B33">
              <w:rPr>
                <w:rFonts w:ascii="YaHei Consolas Hybrid" w:eastAsia="YaHei Consolas Hybrid" w:hAnsi="YaHei Consolas Hybrid" w:hint="eastAsia"/>
                <w:sz w:val="24"/>
              </w:rPr>
              <w:t xml:space="preserve"> </w:t>
            </w:r>
            <w:r w:rsidRPr="008C6B33">
              <w:rPr>
                <w:rFonts w:ascii="YaHei Consolas Hybrid" w:eastAsia="YaHei Consolas Hybrid" w:hAnsi="YaHei Consolas Hybrid"/>
                <w:sz w:val="24"/>
              </w:rPr>
              <w:t>20160204505</w:t>
            </w:r>
          </w:p>
        </w:tc>
        <w:tc>
          <w:tcPr>
            <w:tcW w:w="1389" w:type="dxa"/>
            <w:gridSpan w:val="2"/>
          </w:tcPr>
          <w:p w14:paraId="70644140" w14:textId="77777777" w:rsidR="00CE2A62" w:rsidRPr="008C6B33" w:rsidRDefault="00AD2CE2">
            <w:pPr>
              <w:spacing w:line="360" w:lineRule="auto"/>
              <w:ind w:firstLineChars="50" w:firstLine="120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开题日期</w:t>
            </w:r>
          </w:p>
        </w:tc>
        <w:tc>
          <w:tcPr>
            <w:tcW w:w="1756" w:type="dxa"/>
          </w:tcPr>
          <w:p w14:paraId="5128259E" w14:textId="73A660D5" w:rsidR="00CE2A62" w:rsidRPr="008C6B33" w:rsidRDefault="00AD2CE2">
            <w:pPr>
              <w:spacing w:line="360" w:lineRule="auto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201</w:t>
            </w:r>
            <w:r w:rsidR="00F074B7" w:rsidRPr="008C6B33">
              <w:rPr>
                <w:rFonts w:ascii="YaHei Consolas Hybrid" w:eastAsia="YaHei Consolas Hybrid" w:hAnsi="YaHei Consolas Hybrid"/>
                <w:sz w:val="24"/>
              </w:rPr>
              <w:t>9</w:t>
            </w: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.</w:t>
            </w:r>
            <w:r w:rsidR="00320666" w:rsidRPr="008C6B33">
              <w:rPr>
                <w:rFonts w:ascii="YaHei Consolas Hybrid" w:eastAsia="YaHei Consolas Hybrid" w:hAnsi="YaHei Consolas Hybrid"/>
                <w:sz w:val="24"/>
              </w:rPr>
              <w:t>10</w:t>
            </w:r>
            <w:r w:rsidR="00320666" w:rsidRPr="008C6B33">
              <w:rPr>
                <w:rFonts w:ascii="YaHei Consolas Hybrid" w:eastAsia="YaHei Consolas Hybrid" w:hAnsi="YaHei Consolas Hybrid" w:hint="eastAsia"/>
                <w:sz w:val="24"/>
              </w:rPr>
              <w:t>.</w:t>
            </w:r>
            <w:r w:rsidR="00320666" w:rsidRPr="008C6B33">
              <w:rPr>
                <w:rFonts w:ascii="YaHei Consolas Hybrid" w:eastAsia="YaHei Consolas Hybrid" w:hAnsi="YaHei Consolas Hybrid"/>
                <w:sz w:val="24"/>
              </w:rPr>
              <w:t>9</w:t>
            </w:r>
            <w:r w:rsidR="00320666" w:rsidRPr="008C6B33">
              <w:rPr>
                <w:rStyle w:val="ae"/>
                <w:rFonts w:ascii="YaHei Consolas Hybrid" w:eastAsia="YaHei Consolas Hybrid" w:hAnsi="YaHei Consolas Hybrid"/>
              </w:rPr>
              <w:t xml:space="preserve"> </w:t>
            </w:r>
          </w:p>
        </w:tc>
      </w:tr>
      <w:tr w:rsidR="00CE2A62" w:rsidRPr="008C6B33" w14:paraId="1AA78A8C" w14:textId="77777777">
        <w:trPr>
          <w:trHeight w:val="3168"/>
        </w:trPr>
        <w:tc>
          <w:tcPr>
            <w:tcW w:w="9429" w:type="dxa"/>
            <w:gridSpan w:val="9"/>
          </w:tcPr>
          <w:p w14:paraId="59385978" w14:textId="77777777" w:rsidR="00CE2A62" w:rsidRPr="008C6B33" w:rsidRDefault="00AD2CE2">
            <w:pPr>
              <w:spacing w:before="75" w:after="75" w:line="384" w:lineRule="auto"/>
              <w:rPr>
                <w:rFonts w:ascii="YaHei Consolas Hybrid" w:eastAsia="YaHei Consolas Hybrid" w:hAnsi="YaHei Consolas Hybrid" w:cs="Arial"/>
                <w:color w:val="444444"/>
                <w:szCs w:val="21"/>
              </w:rPr>
            </w:pP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szCs w:val="21"/>
              </w:rPr>
              <w:t>一、主要研究的目的和意义</w:t>
            </w:r>
          </w:p>
          <w:p w14:paraId="61CD439B" w14:textId="201385B0" w:rsidR="00591DA8" w:rsidRPr="008C6B33" w:rsidRDefault="00591DA8" w:rsidP="00591DA8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随着信息时代的快速发展，人们日常接触到的信息愈来愈多，如何从这些繁乱的信息中选出自己所关注的信息，已经日益成为一大难题。另外，传统的</w:t>
            </w:r>
            <w:r w:rsidR="00650D80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纸质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笔记本也已经无法满足收藏笔记、记录知识的需求</w:t>
            </w:r>
            <w:r w:rsidR="00DD49B0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，人们迫切需要通过更现代、更便捷的方式解决这一需求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。为此开发基于Web的云收藏应用。云收藏专注于网页和文章的收藏和管理，</w:t>
            </w:r>
            <w:r w:rsidR="00DD49B0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为爱好学习和记录的人士解决了</w:t>
            </w:r>
            <w:r w:rsidR="00476FFF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这</w:t>
            </w:r>
            <w:r w:rsidR="00DD49B0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一大难题，用户可以方便地对网页和文章进行分类、搜索、备注、评论等操作。</w:t>
            </w:r>
          </w:p>
        </w:tc>
      </w:tr>
      <w:tr w:rsidR="00CE2A62" w:rsidRPr="008C6B33" w14:paraId="763D90FB" w14:textId="77777777">
        <w:trPr>
          <w:trHeight w:val="8283"/>
        </w:trPr>
        <w:tc>
          <w:tcPr>
            <w:tcW w:w="9429" w:type="dxa"/>
            <w:gridSpan w:val="9"/>
          </w:tcPr>
          <w:p w14:paraId="287ACC4A" w14:textId="77777777" w:rsidR="00CE2A62" w:rsidRPr="008C6B33" w:rsidRDefault="00AD2CE2">
            <w:pPr>
              <w:numPr>
                <w:ilvl w:val="0"/>
                <w:numId w:val="1"/>
              </w:numPr>
              <w:spacing w:before="75" w:after="75" w:line="384" w:lineRule="auto"/>
              <w:rPr>
                <w:rFonts w:ascii="YaHei Consolas Hybrid" w:eastAsia="YaHei Consolas Hybrid" w:hAnsi="YaHei Consolas Hybrid" w:cs="Arial"/>
                <w:b/>
                <w:bCs/>
                <w:color w:val="444444"/>
                <w:szCs w:val="21"/>
              </w:rPr>
            </w:pP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szCs w:val="21"/>
              </w:rPr>
              <w:lastRenderedPageBreak/>
              <w:t>文献综述</w:t>
            </w:r>
          </w:p>
          <w:p w14:paraId="349AAFFA" w14:textId="6F9DA332" w:rsidR="00CA4AEC" w:rsidRPr="008C6B33" w:rsidRDefault="00CA4AEC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随着计算机技术的发展，以及新技术的流行，前后端分离的Web技术已经成为应用最为广泛的网站架构基础技术。基于Vue和Spring Boot的云收藏应用就是采用Web技术实现前台用户接口以及后台业务逻辑的。</w:t>
            </w:r>
          </w:p>
          <w:p w14:paraId="27F2E4D4" w14:textId="490EF715" w:rsidR="00CA4AEC" w:rsidRPr="008C6B33" w:rsidRDefault="00CA4AEC" w:rsidP="00CA4AEC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本应用是建立在网络基础设施之上的，通过</w:t>
            </w:r>
            <w:proofErr w:type="spell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javascript</w:t>
            </w:r>
            <w:proofErr w:type="spell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和</w:t>
            </w:r>
            <w:proofErr w:type="spell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kotlin</w:t>
            </w:r>
            <w:proofErr w:type="spell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语言实现的收藏管理应用。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目前，市面上可用于收藏管理的</w:t>
            </w:r>
            <w:r w:rsidR="00AA29D8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应用主要包括多功能笔记类应用以及书签管理器两大类。</w:t>
            </w:r>
          </w:p>
          <w:p w14:paraId="21F3B6A4" w14:textId="44DABD02" w:rsidR="003255D9" w:rsidRPr="008C6B33" w:rsidRDefault="00AA29D8" w:rsidP="003255D9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bookmarkStart w:id="0" w:name="_Hlk25004721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多功能笔记类应用功能强大、全面而丰富</w:t>
            </w:r>
            <w:bookmarkEnd w:id="0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。目前，市面上比较流行的多功能笔记类应用包括印象笔记、有道云笔记、为知笔记等。其中最具代表性的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印象笔记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，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于2</w:t>
            </w:r>
            <w:r w:rsidR="003255D9" w:rsidRPr="008C6B33">
              <w:rPr>
                <w:rFonts w:ascii="YaHei Consolas Hybrid" w:eastAsia="YaHei Consolas Hybrid" w:hAnsi="YaHei Consolas Hybrid" w:cs="宋体"/>
                <w:szCs w:val="21"/>
              </w:rPr>
              <w:t>008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年正式发布，于2</w:t>
            </w:r>
            <w:r w:rsidR="003255D9" w:rsidRPr="008C6B33">
              <w:rPr>
                <w:rFonts w:ascii="YaHei Consolas Hybrid" w:eastAsia="YaHei Consolas Hybrid" w:hAnsi="YaHei Consolas Hybrid" w:cs="宋体"/>
                <w:szCs w:val="21"/>
              </w:rPr>
              <w:t>012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年5月宣布进入中国市场，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并在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随后数年内不断发展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，</w:t>
            </w:r>
            <w:r w:rsidR="002F58D4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推陈出新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印象笔记的主要功能包括</w:t>
            </w:r>
            <w:r w:rsidR="003255D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保持同步、剪辑网页、深度搜索、存储重要资料、支持第三方。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相对于本应用要实现的需求来说，多功能笔记类应用虽然能够完全满足，</w:t>
            </w:r>
            <w:bookmarkStart w:id="1" w:name="_Hlk25004731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但却显得过于臃肿，且操作复杂。</w:t>
            </w:r>
            <w:bookmarkEnd w:id="1"/>
          </w:p>
          <w:p w14:paraId="300B64D6" w14:textId="5C90335E" w:rsidR="00CE2A62" w:rsidRPr="008C6B33" w:rsidRDefault="00AA29D8" w:rsidP="00AA29D8">
            <w:pPr>
              <w:spacing w:line="360" w:lineRule="auto"/>
              <w:ind w:firstLineChars="200" w:firstLine="480"/>
              <w:rPr>
                <w:rFonts w:ascii="YaHei Consolas Hybrid" w:eastAsia="YaHei Consolas Hybrid" w:hAnsi="YaHei Consolas Hybrid"/>
                <w:sz w:val="24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书签管理器由各种网页浏览器自带，用于对用户收藏的网页进行分类管理。</w:t>
            </w:r>
            <w:proofErr w:type="gramStart"/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谷歌</w:t>
            </w:r>
            <w:proofErr w:type="gramEnd"/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Chrome书签管理器便是其中的优秀代</w:t>
            </w:r>
            <w:r w:rsidR="002F58D4" w:rsidRPr="008C6B33">
              <w:rPr>
                <w:rFonts w:ascii="YaHei Consolas Hybrid" w:eastAsia="YaHei Consolas Hybrid" w:hAnsi="YaHei Consolas Hybrid" w:hint="eastAsia"/>
                <w:sz w:val="24"/>
              </w:rPr>
              <w:t>表，于</w:t>
            </w:r>
            <w:r w:rsidR="002F58D4" w:rsidRPr="008C6B33">
              <w:rPr>
                <w:rFonts w:ascii="YaHei Consolas Hybrid" w:eastAsia="YaHei Consolas Hybrid" w:hAnsi="YaHei Consolas Hybrid" w:cs="Arial"/>
                <w:color w:val="333333"/>
                <w:szCs w:val="21"/>
                <w:shd w:val="clear" w:color="auto" w:fill="FFFFFF"/>
              </w:rPr>
              <w:t>2008年9月2日</w:t>
            </w:r>
            <w:r w:rsidR="002F58D4" w:rsidRPr="008C6B33">
              <w:rPr>
                <w:rFonts w:ascii="YaHei Consolas Hybrid" w:eastAsia="YaHei Consolas Hybrid" w:hAnsi="YaHei Consolas Hybrid" w:cs="Arial" w:hint="eastAsia"/>
                <w:color w:val="333333"/>
                <w:szCs w:val="21"/>
                <w:shd w:val="clear" w:color="auto" w:fill="FFFFFF"/>
              </w:rPr>
              <w:t>随C</w:t>
            </w:r>
            <w:r w:rsidR="008C6B33" w:rsidRPr="008C6B33">
              <w:rPr>
                <w:rFonts w:ascii="YaHei Consolas Hybrid" w:eastAsia="YaHei Consolas Hybrid" w:hAnsi="YaHei Consolas Hybrid" w:cs="Arial" w:hint="eastAsia"/>
                <w:color w:val="333333"/>
                <w:szCs w:val="21"/>
                <w:shd w:val="clear" w:color="auto" w:fill="FFFFFF"/>
              </w:rPr>
              <w:t>h</w:t>
            </w:r>
            <w:r w:rsidR="002F58D4" w:rsidRPr="008C6B33">
              <w:rPr>
                <w:rFonts w:ascii="YaHei Consolas Hybrid" w:eastAsia="YaHei Consolas Hybrid" w:hAnsi="YaHei Consolas Hybrid" w:cs="Arial" w:hint="eastAsia"/>
                <w:color w:val="333333"/>
                <w:szCs w:val="21"/>
                <w:shd w:val="clear" w:color="auto" w:fill="FFFFFF"/>
              </w:rPr>
              <w:t>rome浏览器一同发布</w:t>
            </w: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，具有书签的添加、修改、删除、分类、自由排序、搜索以及导入导出等多种功能。书签管理器已能满足个人用户的一般</w:t>
            </w:r>
            <w:r w:rsidR="007D1968" w:rsidRPr="008C6B33">
              <w:rPr>
                <w:rFonts w:ascii="YaHei Consolas Hybrid" w:eastAsia="YaHei Consolas Hybrid" w:hAnsi="YaHei Consolas Hybrid" w:hint="eastAsia"/>
                <w:sz w:val="24"/>
              </w:rPr>
              <w:t>需求，但其依赖于特定的浏览器，并非独立的应用，且在多用户互动方面功能缺乏</w:t>
            </w:r>
            <w:r w:rsidR="002F58D4" w:rsidRPr="008C6B33">
              <w:rPr>
                <w:rFonts w:ascii="YaHei Consolas Hybrid" w:eastAsia="YaHei Consolas Hybrid" w:hAnsi="YaHei Consolas Hybrid" w:hint="eastAsia"/>
                <w:sz w:val="24"/>
              </w:rPr>
              <w:t>，难</w:t>
            </w:r>
            <w:bookmarkStart w:id="2" w:name="_GoBack"/>
            <w:bookmarkEnd w:id="2"/>
            <w:r w:rsidR="002F58D4" w:rsidRPr="008C6B33">
              <w:rPr>
                <w:rFonts w:ascii="YaHei Consolas Hybrid" w:eastAsia="YaHei Consolas Hybrid" w:hAnsi="YaHei Consolas Hybrid" w:hint="eastAsia"/>
                <w:sz w:val="24"/>
              </w:rPr>
              <w:t>以</w:t>
            </w:r>
            <w:r w:rsidR="007E1F2C" w:rsidRPr="008C6B33">
              <w:rPr>
                <w:rFonts w:ascii="YaHei Consolas Hybrid" w:eastAsia="YaHei Consolas Hybrid" w:hAnsi="YaHei Consolas Hybrid" w:hint="eastAsia"/>
                <w:sz w:val="24"/>
              </w:rPr>
              <w:t>对其进行自定义和扩展</w:t>
            </w:r>
            <w:r w:rsidR="007D1968" w:rsidRPr="008C6B33">
              <w:rPr>
                <w:rFonts w:ascii="YaHei Consolas Hybrid" w:eastAsia="YaHei Consolas Hybrid" w:hAnsi="YaHei Consolas Hybrid" w:hint="eastAsia"/>
                <w:sz w:val="24"/>
              </w:rPr>
              <w:t>。</w:t>
            </w:r>
          </w:p>
          <w:p w14:paraId="201F9255" w14:textId="2EEE1865" w:rsidR="007D1968" w:rsidRPr="008C6B33" w:rsidRDefault="007D1968" w:rsidP="00AA29D8">
            <w:pPr>
              <w:spacing w:line="360" w:lineRule="auto"/>
              <w:ind w:firstLineChars="200" w:firstLine="480"/>
              <w:rPr>
                <w:rFonts w:ascii="YaHei Consolas Hybrid" w:eastAsia="YaHei Consolas Hybrid" w:hAnsi="YaHei Consolas Hybrid"/>
                <w:sz w:val="24"/>
              </w:rPr>
            </w:pPr>
            <w:bookmarkStart w:id="3" w:name="_Hlk25004819"/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本应用综合了</w:t>
            </w:r>
            <w:proofErr w:type="gramStart"/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以上以上</w:t>
            </w:r>
            <w:proofErr w:type="gramEnd"/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两类应用的优缺点，具有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轻量、便捷等特色。</w:t>
            </w:r>
            <w:bookmarkEnd w:id="3"/>
          </w:p>
        </w:tc>
      </w:tr>
      <w:tr w:rsidR="00CE2A62" w:rsidRPr="008C6B33" w14:paraId="0526AEF3" w14:textId="77777777">
        <w:trPr>
          <w:trHeight w:val="5963"/>
        </w:trPr>
        <w:tc>
          <w:tcPr>
            <w:tcW w:w="9429" w:type="dxa"/>
            <w:gridSpan w:val="9"/>
          </w:tcPr>
          <w:p w14:paraId="32EFDFAD" w14:textId="77777777" w:rsidR="00CE2A62" w:rsidRPr="008C6B33" w:rsidRDefault="00AD2CE2">
            <w:pPr>
              <w:widowControl/>
              <w:spacing w:before="75" w:after="75" w:line="384" w:lineRule="auto"/>
              <w:jc w:val="left"/>
              <w:rPr>
                <w:rFonts w:ascii="YaHei Consolas Hybrid" w:eastAsia="YaHei Consolas Hybrid" w:hAnsi="YaHei Consolas Hybrid" w:cs="Arial"/>
                <w:color w:val="444444"/>
                <w:kern w:val="0"/>
                <w:szCs w:val="21"/>
              </w:rPr>
            </w:pP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  <w:lastRenderedPageBreak/>
              <w:t>三、研究内容</w:t>
            </w:r>
          </w:p>
          <w:p w14:paraId="3764B84E" w14:textId="1DF0A62B" w:rsidR="00CE2A62" w:rsidRPr="008C6B33" w:rsidRDefault="00650D80" w:rsidP="00650D80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传统方式已经无法满足当今时代的收藏与记录信息的需求，本课题研究主要是解决信息爆炸时代下缺少专注于收藏与记录信息</w:t>
            </w:r>
            <w:r w:rsidR="00B3654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的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方式的问题。</w:t>
            </w:r>
          </w:p>
          <w:p w14:paraId="2DFF549D" w14:textId="53D8CDA6" w:rsidR="00CE2A62" w:rsidRPr="008C6B33" w:rsidRDefault="00650D80" w:rsidP="00650D80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本课题研究对云收藏应用进行了详细的需求分析，</w:t>
            </w:r>
            <w:r w:rsidR="00AD2CE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通过学习和研究相关的理论基础、实现技术和有关系统的文献资料，设计出一个</w:t>
            </w:r>
            <w:bookmarkStart w:id="4" w:name="_Hlk19967671"/>
            <w:r w:rsidR="00B3654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轻量、便捷、高扩展性</w:t>
            </w:r>
            <w:bookmarkEnd w:id="4"/>
            <w:r w:rsidR="00AD2CE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的</w:t>
            </w:r>
            <w:r w:rsidR="00B3654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云收藏应用</w:t>
            </w:r>
            <w:r w:rsidR="00AD2CE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。</w:t>
            </w:r>
          </w:p>
          <w:p w14:paraId="188C8667" w14:textId="77777777" w:rsidR="00257A24" w:rsidRPr="008C6B33" w:rsidRDefault="00AD2CE2" w:rsidP="00257A24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本系统中主要实现以下功能需求：</w:t>
            </w:r>
          </w:p>
          <w:p w14:paraId="4AE076CB" w14:textId="259B5F02" w:rsidR="00257A24" w:rsidRPr="008C6B33" w:rsidRDefault="00257A24" w:rsidP="00257A24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1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收藏管理功能</w:t>
            </w:r>
          </w:p>
          <w:p w14:paraId="54988380" w14:textId="542C3F25" w:rsidR="00257A24" w:rsidRPr="008C6B33" w:rsidRDefault="00257A24" w:rsidP="00257A24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用户可以创建收藏、删除收藏、修改收藏</w:t>
            </w:r>
            <w:r w:rsidR="00476FFF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、查询收藏。更详细的，用户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可以为收藏添加分类、标签、类型、概述，</w:t>
            </w:r>
            <w:r w:rsidR="00476FFF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用户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可以通过多种方式查询收藏，</w:t>
            </w:r>
          </w:p>
          <w:p w14:paraId="757CB581" w14:textId="77777777" w:rsidR="00257A24" w:rsidRPr="008C6B33" w:rsidRDefault="00257A24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2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. 收藏管理功能的扩展</w:t>
            </w:r>
          </w:p>
          <w:p w14:paraId="52BB4AA6" w14:textId="6BC839E8" w:rsidR="00CE2A62" w:rsidRPr="008C6B33" w:rsidRDefault="00257A24" w:rsidP="00476FFF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用于</w:t>
            </w:r>
            <w:proofErr w:type="gram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可以点赞收藏</w:t>
            </w:r>
            <w:proofErr w:type="gram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、对收藏进行评论、查看别人的收藏、全局搜索收藏</w:t>
            </w:r>
            <w:r w:rsidR="00476FFF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，用户可以基于多种文件格式导入导出收藏，用户可以将收藏复制为多种形式的链接。</w:t>
            </w:r>
          </w:p>
          <w:p w14:paraId="2FE8B848" w14:textId="77777777" w:rsidR="00CE2A62" w:rsidRPr="008C6B33" w:rsidRDefault="00257A24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3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用户管理功能</w:t>
            </w:r>
          </w:p>
          <w:p w14:paraId="0143126E" w14:textId="16140F05" w:rsidR="00257A24" w:rsidRPr="008C6B33" w:rsidRDefault="00257A24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用于可以进行登录、注册、激活、找回密码等操作，用户可以有限地修改个人资料，用户可以关注其他用户</w:t>
            </w:r>
            <w:r w:rsidR="007B6C3F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并查看相关信息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。</w:t>
            </w:r>
          </w:p>
        </w:tc>
      </w:tr>
      <w:tr w:rsidR="00CE2A62" w:rsidRPr="008C6B33" w14:paraId="191A02B8" w14:textId="77777777">
        <w:trPr>
          <w:trHeight w:val="2595"/>
        </w:trPr>
        <w:tc>
          <w:tcPr>
            <w:tcW w:w="9429" w:type="dxa"/>
            <w:gridSpan w:val="9"/>
          </w:tcPr>
          <w:p w14:paraId="38126178" w14:textId="77777777" w:rsidR="00CE2A62" w:rsidRPr="008C6B33" w:rsidRDefault="00AD2CE2">
            <w:pPr>
              <w:widowControl/>
              <w:numPr>
                <w:ilvl w:val="0"/>
                <w:numId w:val="2"/>
              </w:numPr>
              <w:spacing w:before="75" w:after="75" w:line="384" w:lineRule="auto"/>
              <w:jc w:val="left"/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</w:pP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  <w:t>研究方法</w:t>
            </w:r>
            <w:r w:rsidRPr="008C6B33">
              <w:rPr>
                <w:rFonts w:ascii="YaHei Consolas Hybrid" w:eastAsia="YaHei Consolas Hybrid" w:hAnsi="YaHei Consolas Hybrid" w:cs="Arial" w:hint="eastAsia"/>
                <w:b/>
                <w:bCs/>
                <w:color w:val="444444"/>
                <w:kern w:val="0"/>
                <w:szCs w:val="21"/>
              </w:rPr>
              <w:t>、</w:t>
            </w: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  <w:t>研究手段</w:t>
            </w:r>
            <w:r w:rsidRPr="008C6B33">
              <w:rPr>
                <w:rFonts w:ascii="YaHei Consolas Hybrid" w:eastAsia="YaHei Consolas Hybrid" w:hAnsi="YaHei Consolas Hybrid" w:cs="Arial" w:hint="eastAsia"/>
                <w:b/>
                <w:bCs/>
                <w:color w:val="444444"/>
                <w:kern w:val="0"/>
                <w:szCs w:val="21"/>
              </w:rPr>
              <w:t>及预期目的</w:t>
            </w:r>
          </w:p>
          <w:p w14:paraId="3431F89E" w14:textId="2197C7FC" w:rsidR="00CE2A62" w:rsidRPr="008C6B33" w:rsidRDefault="00AD2CE2" w:rsidP="001A7DD6">
            <w:pPr>
              <w:numPr>
                <w:ilvl w:val="0"/>
                <w:numId w:val="6"/>
              </w:num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框架</w:t>
            </w:r>
          </w:p>
          <w:p w14:paraId="7C1B8C94" w14:textId="2C4D30E8" w:rsidR="00CE2A62" w:rsidRPr="008C6B33" w:rsidRDefault="00AD2CE2" w:rsidP="001A7DD6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本系统</w:t>
            </w:r>
            <w:r w:rsidR="000A725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后台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大体上分为三层：</w:t>
            </w:r>
          </w:p>
          <w:p w14:paraId="47ECF909" w14:textId="0B4CC0DB" w:rsidR="00CE2A62" w:rsidRPr="008C6B33" w:rsidRDefault="00AD2CE2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（1）</w:t>
            </w:r>
            <w:r w:rsidR="005C2DC1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控制层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：</w:t>
            </w:r>
            <w:r w:rsidR="005C2DC1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这一层</w:t>
            </w:r>
            <w:r w:rsidR="00D13287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主要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通过</w:t>
            </w:r>
            <w:r w:rsidR="005C2DC1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接收前端的http请求，调用对应的服务层的方法，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执行对应的业务逻辑，并将</w:t>
            </w:r>
            <w:r w:rsidR="005C2DC1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得到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的</w:t>
            </w:r>
            <w:r w:rsidR="005C2DC1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数据发送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回</w:t>
            </w:r>
            <w:r w:rsidR="005C2DC1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前端。另外，也包含参数验证、鉴权校验、错误</w:t>
            </w:r>
            <w:r w:rsidR="006B093A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处理等逻辑。</w:t>
            </w:r>
          </w:p>
          <w:p w14:paraId="691A9E11" w14:textId="25696405" w:rsidR="00CE2A62" w:rsidRPr="008C6B33" w:rsidRDefault="00AD2CE2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（2）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服务层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：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这一层</w:t>
            </w:r>
            <w:r w:rsidR="00D13287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主要</w:t>
            </w:r>
            <w:r w:rsidR="003E7F8E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通过接收控制层的参数，</w:t>
            </w:r>
            <w:r w:rsidR="00D13287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调用对应的</w:t>
            </w:r>
            <w:r w:rsidR="0092316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持久层的方法，或者执行不依赖</w:t>
            </w:r>
            <w:r w:rsidR="0092316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lastRenderedPageBreak/>
              <w:t>于持久层、不涉及数据库操作的业务逻辑，实现相应的功能，并将得到的数据传递给控制层。另外，也会在这里</w:t>
            </w:r>
            <w:r w:rsidR="00C84703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进行参数处理、</w:t>
            </w:r>
            <w:r w:rsidR="0092316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抛出必要的异常。</w:t>
            </w:r>
          </w:p>
          <w:p w14:paraId="3D2EDD2D" w14:textId="54D96A22" w:rsidR="00CE2A62" w:rsidRPr="008C6B33" w:rsidRDefault="00AD2CE2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（3）</w:t>
            </w:r>
            <w:r w:rsidR="00C84703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持久层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：这一层主要用于对数据库的访问</w:t>
            </w:r>
            <w:r w:rsidR="00C84703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，这是应用访问数据库的唯一接口，任何数据库操作都必须调用</w:t>
            </w:r>
            <w:r w:rsidR="002C5D1B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其中的对应</w:t>
            </w:r>
            <w:r w:rsidR="00C84703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方法。</w:t>
            </w:r>
          </w:p>
          <w:p w14:paraId="33C989D9" w14:textId="089028D1" w:rsidR="00A23775" w:rsidRPr="008C6B33" w:rsidRDefault="00A23775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另外，本系统后台还包括以下几类代码：</w:t>
            </w:r>
          </w:p>
          <w:p w14:paraId="1D7A87DC" w14:textId="2743D061" w:rsidR="00A23775" w:rsidRPr="008C6B33" w:rsidRDefault="00A23775" w:rsidP="00A23775">
            <w:pPr>
              <w:spacing w:line="360" w:lineRule="auto"/>
              <w:ind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（1）异常：自定义的异常类型。</w:t>
            </w:r>
          </w:p>
          <w:p w14:paraId="122C9103" w14:textId="3736486F" w:rsidR="00A23775" w:rsidRPr="008C6B33" w:rsidRDefault="00A23775" w:rsidP="00A23775">
            <w:pPr>
              <w:spacing w:line="360" w:lineRule="auto"/>
              <w:ind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（2）模型：包括与数据库表一一对应的实体类、枚举、页面对象等。</w:t>
            </w:r>
          </w:p>
          <w:p w14:paraId="38859DA5" w14:textId="35E1CD95" w:rsidR="00A23775" w:rsidRPr="008C6B33" w:rsidRDefault="00A23775" w:rsidP="00A23775">
            <w:pPr>
              <w:spacing w:line="360" w:lineRule="auto"/>
              <w:ind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（3）参数验证：自定义的参数验证注解和验证器，用于将参数验证逻辑与业务逻辑相分离。</w:t>
            </w:r>
          </w:p>
          <w:p w14:paraId="49E7C982" w14:textId="77777777" w:rsidR="00CE2A62" w:rsidRPr="008C6B33" w:rsidRDefault="00AD2CE2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2. 设计方案</w:t>
            </w:r>
          </w:p>
          <w:p w14:paraId="5C2A68FA" w14:textId="3EE04C89" w:rsidR="00CE2A62" w:rsidRPr="008C6B33" w:rsidRDefault="00AD2CE2" w:rsidP="004905DC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（1）研究方法：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本系统</w:t>
            </w:r>
            <w:r w:rsidR="00D1701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按照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前后端分离思想</w:t>
            </w:r>
            <w:r w:rsidR="00D17019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，对前后端进行分离开发。 前端通过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Vue框架和Element</w:t>
            </w:r>
            <w:r w:rsidR="004905DC"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UI框架进行开发实现，后台通过Kotlin语言和Spring</w:t>
            </w:r>
            <w:r w:rsidR="004905DC"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Boot框架进行开发实现。采用IntelliJ</w:t>
            </w:r>
            <w:r w:rsidR="004905DC"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IDEA作为开发工具，采用MySQL作为数据库。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开发出一个满足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上述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基本功能的</w:t>
            </w:r>
            <w:r w:rsidR="004905DC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应用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。</w:t>
            </w:r>
          </w:p>
          <w:p w14:paraId="0585B995" w14:textId="5F185474" w:rsidR="001B77D5" w:rsidRPr="008C6B33" w:rsidRDefault="00AD2CE2" w:rsidP="00552260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（2）研究措施</w:t>
            </w:r>
          </w:p>
          <w:p w14:paraId="34C180E0" w14:textId="25FD0DF8" w:rsidR="00552260" w:rsidRPr="008C6B33" w:rsidRDefault="00552260" w:rsidP="00552260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1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.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收集关于IntelliJ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IDEA的文献，熟悉并能熟练使用开发工具。</w:t>
            </w:r>
          </w:p>
          <w:p w14:paraId="37B996BF" w14:textId="6C228DA0" w:rsidR="00552260" w:rsidRPr="008C6B33" w:rsidRDefault="00552260" w:rsidP="00552260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2.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学习Kotlin语言，熟悉并能熟练使用Kotlin开发Web应用。</w:t>
            </w:r>
          </w:p>
          <w:p w14:paraId="04A02758" w14:textId="437A9961" w:rsidR="00552260" w:rsidRPr="008C6B33" w:rsidRDefault="00552260" w:rsidP="00552260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3.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学习Spring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Boot框架，熟悉并能熟练使用Spring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Boot，整合Spring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Data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Jpa、Spring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Security等进行Web开发。</w:t>
            </w:r>
          </w:p>
          <w:p w14:paraId="32902A4C" w14:textId="503BD378" w:rsidR="00552260" w:rsidRPr="008C6B33" w:rsidRDefault="00552260" w:rsidP="00552260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4.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学习Vue框架，熟悉并能熟练使用Vue，整合Vuex</w:t>
            </w:r>
            <w:r w:rsidR="008C6B33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、</w:t>
            </w:r>
            <w:proofErr w:type="spellStart"/>
            <w:r w:rsidR="008C6B33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v</w:t>
            </w:r>
            <w:r w:rsidR="008C6B33" w:rsidRPr="008C6B33">
              <w:rPr>
                <w:rFonts w:ascii="YaHei Consolas Hybrid" w:eastAsia="YaHei Consolas Hybrid" w:hAnsi="YaHei Consolas Hybrid" w:cs="宋体"/>
                <w:szCs w:val="21"/>
              </w:rPr>
              <w:t>ue</w:t>
            </w:r>
            <w:proofErr w:type="spellEnd"/>
            <w:r w:rsidR="008C6B33" w:rsidRPr="008C6B33">
              <w:rPr>
                <w:rFonts w:ascii="YaHei Consolas Hybrid" w:eastAsia="YaHei Consolas Hybrid" w:hAnsi="YaHei Consolas Hybrid" w:cs="宋体"/>
                <w:szCs w:val="21"/>
              </w:rPr>
              <w:t>-r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outer插件等进行前端开发。</w:t>
            </w:r>
          </w:p>
          <w:p w14:paraId="1F3975BF" w14:textId="52B4E181" w:rsidR="00552260" w:rsidRPr="008C6B33" w:rsidRDefault="00552260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5.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学习Element UI框架，熟悉并能熟练使用Element</w:t>
            </w:r>
            <w:r w:rsidR="008C6B33"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UI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配合Vue进行前端页面开发。</w:t>
            </w:r>
          </w:p>
          <w:p w14:paraId="72CC1801" w14:textId="65E3047E" w:rsidR="00CE2A62" w:rsidRPr="008C6B33" w:rsidRDefault="00552260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6.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="00AD2CE2"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 xml:space="preserve">按照管理系统规范设计的方法，将系统开发全过程分为需求分析、概念结构设计、逻辑结构设计、物理结构设计、数据库实施、数据库运行和维护六个阶段。分别针对这六个阶段进行具体的分析设计和实现。  </w:t>
            </w:r>
          </w:p>
          <w:p w14:paraId="1AC1D521" w14:textId="77777777" w:rsidR="00CE2A62" w:rsidRPr="008C6B33" w:rsidRDefault="00AD2CE2">
            <w:pPr>
              <w:spacing w:line="360" w:lineRule="auto"/>
              <w:ind w:firstLineChars="200" w:firstLine="420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lastRenderedPageBreak/>
              <w:t>通过以上的研究预期目的是能成功的完成本系统的设计，实现前台和后台的功能需求，同时提高系统中资料的安全性保障。</w:t>
            </w:r>
          </w:p>
        </w:tc>
      </w:tr>
      <w:tr w:rsidR="00CE2A62" w:rsidRPr="008C6B33" w14:paraId="6A66B216" w14:textId="77777777">
        <w:trPr>
          <w:trHeight w:val="2856"/>
        </w:trPr>
        <w:tc>
          <w:tcPr>
            <w:tcW w:w="9429" w:type="dxa"/>
            <w:gridSpan w:val="9"/>
          </w:tcPr>
          <w:p w14:paraId="15E71B5F" w14:textId="77777777" w:rsidR="00CE2A62" w:rsidRPr="008C6B33" w:rsidRDefault="00AD2CE2">
            <w:pPr>
              <w:widowControl/>
              <w:spacing w:before="75" w:after="75" w:line="384" w:lineRule="auto"/>
              <w:jc w:val="left"/>
              <w:rPr>
                <w:rFonts w:ascii="YaHei Consolas Hybrid" w:eastAsia="YaHei Consolas Hybrid" w:hAnsi="YaHei Consolas Hybrid" w:cs="Arial"/>
                <w:color w:val="444444"/>
                <w:kern w:val="0"/>
                <w:szCs w:val="21"/>
              </w:rPr>
            </w:pPr>
            <w:r w:rsidRPr="008C6B33">
              <w:rPr>
                <w:rFonts w:ascii="YaHei Consolas Hybrid" w:eastAsia="YaHei Consolas Hybrid" w:hAnsi="YaHei Consolas Hybrid" w:cs="Arial" w:hint="eastAsia"/>
                <w:b/>
                <w:bCs/>
                <w:color w:val="444444"/>
                <w:kern w:val="0"/>
                <w:szCs w:val="21"/>
              </w:rPr>
              <w:lastRenderedPageBreak/>
              <w:t>五、</w:t>
            </w: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  <w:t>研究进度计划</w:t>
            </w:r>
          </w:p>
          <w:p w14:paraId="5E11CCC6" w14:textId="6B051A9F" w:rsidR="00CE2A62" w:rsidRPr="008C6B33" w:rsidRDefault="00AD2CE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1. 201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9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9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月~201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9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10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月：查阅和学习相关研究资料，进行需求分析设计，编写《开题报告》；</w:t>
            </w:r>
          </w:p>
          <w:p w14:paraId="6BE9A9C9" w14:textId="121FA30F" w:rsidR="00CE2A62" w:rsidRPr="008C6B33" w:rsidRDefault="00AD2CE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2. 20</w:t>
            </w:r>
            <w:r w:rsidR="00A70AB2" w:rsidRPr="008C6B33">
              <w:rPr>
                <w:rFonts w:ascii="YaHei Consolas Hybrid" w:eastAsia="YaHei Consolas Hybrid" w:hAnsi="YaHei Consolas Hybrid" w:cs="宋体"/>
                <w:szCs w:val="21"/>
              </w:rPr>
              <w:t>1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9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10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月~20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19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12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月：根据需求分析，提出可执行性的系统设计方案，实现功能模块功能；</w:t>
            </w:r>
          </w:p>
          <w:p w14:paraId="7E236666" w14:textId="5C629BB0" w:rsidR="00CE2A62" w:rsidRPr="008C6B33" w:rsidRDefault="00AD2CE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3. 20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19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年1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2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月~20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20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4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月：在初次完成系统基础上，根据指导老师意见，修改完善系统功能；</w:t>
            </w:r>
          </w:p>
          <w:p w14:paraId="2F1C43ED" w14:textId="263D425D" w:rsidR="00CE2A62" w:rsidRPr="008C6B33" w:rsidRDefault="00AD2CE2">
            <w:pPr>
              <w:spacing w:line="360" w:lineRule="auto"/>
              <w:rPr>
                <w:rFonts w:ascii="YaHei Consolas Hybrid" w:eastAsia="YaHei Consolas Hybrid" w:hAnsi="YaHei Consolas Hybrid" w:cs="Arial"/>
                <w:b/>
                <w:bCs/>
                <w:color w:val="444444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4. 20</w:t>
            </w:r>
            <w:r w:rsidR="00320666" w:rsidRPr="008C6B33">
              <w:rPr>
                <w:rFonts w:ascii="YaHei Consolas Hybrid" w:eastAsia="YaHei Consolas Hybrid" w:hAnsi="YaHei Consolas Hybrid" w:cs="宋体"/>
                <w:szCs w:val="21"/>
              </w:rPr>
              <w:t>20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年</w:t>
            </w:r>
            <w:r w:rsidR="00C23919" w:rsidRPr="008C6B33">
              <w:rPr>
                <w:rFonts w:ascii="YaHei Consolas Hybrid" w:eastAsia="YaHei Consolas Hybrid" w:hAnsi="YaHei Consolas Hybrid" w:cs="宋体"/>
                <w:szCs w:val="21"/>
              </w:rPr>
              <w:t>5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月：论文定稿，整理完整材料，参加毕业答辩。</w:t>
            </w:r>
          </w:p>
        </w:tc>
      </w:tr>
      <w:tr w:rsidR="00CE2A62" w:rsidRPr="008C6B33" w14:paraId="1A85AA73" w14:textId="77777777">
        <w:trPr>
          <w:trHeight w:val="5080"/>
        </w:trPr>
        <w:tc>
          <w:tcPr>
            <w:tcW w:w="9429" w:type="dxa"/>
            <w:gridSpan w:val="9"/>
          </w:tcPr>
          <w:p w14:paraId="00CAF1C7" w14:textId="77777777" w:rsidR="004356A2" w:rsidRPr="008C6B33" w:rsidRDefault="00AD2CE2" w:rsidP="004356A2">
            <w:pPr>
              <w:numPr>
                <w:ilvl w:val="0"/>
                <w:numId w:val="3"/>
              </w:numPr>
              <w:spacing w:before="75" w:after="75" w:line="384" w:lineRule="auto"/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</w:pPr>
            <w:r w:rsidRPr="008C6B33">
              <w:rPr>
                <w:rFonts w:ascii="YaHei Consolas Hybrid" w:eastAsia="YaHei Consolas Hybrid" w:hAnsi="YaHei Consolas Hybrid" w:cs="Arial"/>
                <w:b/>
                <w:bCs/>
                <w:color w:val="444444"/>
                <w:kern w:val="0"/>
                <w:szCs w:val="21"/>
              </w:rPr>
              <w:t>参考文献</w:t>
            </w:r>
          </w:p>
          <w:p w14:paraId="04AA1578" w14:textId="77777777" w:rsidR="004356A2" w:rsidRPr="008C6B33" w:rsidRDefault="004356A2" w:rsidP="004356A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[1]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范舟. 基于内容管理的网络书签系统的设计与实现[D].重庆大学,2009.</w:t>
            </w:r>
          </w:p>
          <w:p w14:paraId="0C065C96" w14:textId="77777777" w:rsidR="004356A2" w:rsidRPr="008C6B33" w:rsidRDefault="004356A2" w:rsidP="004356A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2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proofErr w:type="gram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杨丁苗</w:t>
            </w:r>
            <w:proofErr w:type="gram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. Web信息抽取在书签系统中的应用研究与实现[D].南京理工大学,2014.</w:t>
            </w:r>
          </w:p>
          <w:p w14:paraId="6B1AAA1C" w14:textId="77777777" w:rsidR="004356A2" w:rsidRPr="008C6B33" w:rsidRDefault="004356A2" w:rsidP="004356A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3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毛静.云笔记系统的设计与实现[J].电子设计工程,2019,27(02):34-37.</w:t>
            </w:r>
          </w:p>
          <w:p w14:paraId="78FCD6E8" w14:textId="77777777" w:rsidR="004356A2" w:rsidRPr="008C6B33" w:rsidRDefault="004356A2" w:rsidP="004356A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4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proofErr w:type="gram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宫云凤</w:t>
            </w:r>
            <w:proofErr w:type="gram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,戴心来,吴家彬,高玉珠.基于网络书签的个人知识管理研究[J].中小学电教,2010(10):42-44.</w:t>
            </w:r>
          </w:p>
          <w:p w14:paraId="16CD7380" w14:textId="77777777" w:rsidR="004356A2" w:rsidRPr="008C6B33" w:rsidRDefault="004356A2" w:rsidP="004356A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5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 xml:space="preserve"> 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至诚.书签之乐[J].华北电业,2007(02):70-73.</w:t>
            </w:r>
          </w:p>
          <w:p w14:paraId="62D4BAA8" w14:textId="77777777" w:rsidR="00CE2A62" w:rsidRPr="008C6B33" w:rsidRDefault="00B227D2" w:rsidP="00B227D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6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]（俄）DMITRY JEMEROV，SVETLANA ISAKOVA著；覃宇，罗丽，李思阳，蒋扬海译.KOTLIN实战[M].2017</w:t>
            </w:r>
          </w:p>
          <w:p w14:paraId="1609B1F9" w14:textId="77777777" w:rsidR="00B227D2" w:rsidRPr="008C6B33" w:rsidRDefault="00B227D2" w:rsidP="00B227D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7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]（美）Craig Walls著.</w:t>
            </w:r>
            <w:proofErr w:type="spell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SpringBoot</w:t>
            </w:r>
            <w:proofErr w:type="spell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实战[M].2016</w:t>
            </w:r>
          </w:p>
          <w:p w14:paraId="0CFD695D" w14:textId="77777777" w:rsidR="00CE2A62" w:rsidRPr="008C6B33" w:rsidRDefault="00B227D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[</w:t>
            </w:r>
            <w:r w:rsidRPr="008C6B33">
              <w:rPr>
                <w:rFonts w:ascii="YaHei Consolas Hybrid" w:eastAsia="YaHei Consolas Hybrid" w:hAnsi="YaHei Consolas Hybrid" w:cs="宋体"/>
                <w:szCs w:val="21"/>
              </w:rPr>
              <w:t>8</w:t>
            </w:r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]（法）纪尧</w:t>
            </w:r>
            <w:proofErr w:type="gramStart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姆</w:t>
            </w:r>
            <w:proofErr w:type="gramEnd"/>
            <w:r w:rsidRPr="008C6B33">
              <w:rPr>
                <w:rFonts w:ascii="YaHei Consolas Hybrid" w:eastAsia="YaHei Consolas Hybrid" w:hAnsi="YaHei Consolas Hybrid" w:cs="宋体" w:hint="eastAsia"/>
                <w:szCs w:val="21"/>
              </w:rPr>
              <w:t>·周著.Vue.js项目实战[M].2019</w:t>
            </w:r>
          </w:p>
          <w:p w14:paraId="70BFC855" w14:textId="77777777" w:rsidR="00CE2A62" w:rsidRPr="008C6B33" w:rsidRDefault="00CE2A62">
            <w:pPr>
              <w:spacing w:line="360" w:lineRule="auto"/>
              <w:rPr>
                <w:rFonts w:ascii="YaHei Consolas Hybrid" w:eastAsia="YaHei Consolas Hybrid" w:hAnsi="YaHei Consolas Hybrid" w:cs="宋体"/>
                <w:szCs w:val="21"/>
              </w:rPr>
            </w:pPr>
          </w:p>
          <w:p w14:paraId="087563E3" w14:textId="4CD144A1" w:rsidR="00CE2A62" w:rsidRPr="008C6B33" w:rsidRDefault="00AD2CE2">
            <w:pPr>
              <w:spacing w:before="75" w:after="75" w:line="384" w:lineRule="auto"/>
              <w:jc w:val="right"/>
              <w:rPr>
                <w:rFonts w:ascii="YaHei Consolas Hybrid" w:eastAsia="YaHei Consolas Hybrid" w:hAnsi="YaHei Consolas Hybrid" w:cs="Arial"/>
                <w:b/>
                <w:bCs/>
                <w:color w:val="444444"/>
                <w:szCs w:val="21"/>
              </w:rPr>
            </w:pP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lastRenderedPageBreak/>
              <w:t xml:space="preserve">指导教师 </w:t>
            </w:r>
            <w:r w:rsidR="00DD7A6D" w:rsidRPr="008C6B33">
              <w:rPr>
                <w:rFonts w:ascii="YaHei Consolas Hybrid" w:eastAsia="YaHei Consolas Hybrid" w:hAnsi="YaHei Consolas Hybrid" w:hint="eastAsia"/>
                <w:sz w:val="24"/>
              </w:rPr>
              <w:t>吕慧</w:t>
            </w: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 xml:space="preserve">  </w:t>
            </w:r>
            <w:r w:rsidR="00DD7A6D" w:rsidRPr="008C6B33">
              <w:rPr>
                <w:rFonts w:ascii="YaHei Consolas Hybrid" w:eastAsia="YaHei Consolas Hybrid" w:hAnsi="YaHei Consolas Hybrid"/>
                <w:sz w:val="24"/>
              </w:rPr>
              <w:t>2019</w:t>
            </w: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年</w:t>
            </w:r>
            <w:r w:rsidR="00DD7A6D" w:rsidRPr="008C6B33">
              <w:rPr>
                <w:rFonts w:ascii="YaHei Consolas Hybrid" w:eastAsia="YaHei Consolas Hybrid" w:hAnsi="YaHei Consolas Hybrid"/>
                <w:sz w:val="24"/>
              </w:rPr>
              <w:t>10</w:t>
            </w: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月</w:t>
            </w:r>
            <w:r w:rsidR="00DD7A6D" w:rsidRPr="008C6B33">
              <w:rPr>
                <w:rFonts w:ascii="YaHei Consolas Hybrid" w:eastAsia="YaHei Consolas Hybrid" w:hAnsi="YaHei Consolas Hybrid"/>
                <w:sz w:val="24"/>
              </w:rPr>
              <w:t>8</w:t>
            </w:r>
            <w:r w:rsidRPr="008C6B33">
              <w:rPr>
                <w:rFonts w:ascii="YaHei Consolas Hybrid" w:eastAsia="YaHei Consolas Hybrid" w:hAnsi="YaHei Consolas Hybrid" w:hint="eastAsia"/>
                <w:sz w:val="24"/>
              </w:rPr>
              <w:t>日</w:t>
            </w:r>
          </w:p>
        </w:tc>
      </w:tr>
    </w:tbl>
    <w:p w14:paraId="14E8ACFC" w14:textId="77777777" w:rsidR="00CE2A62" w:rsidRPr="008C6B33" w:rsidRDefault="00CE2A62">
      <w:pPr>
        <w:rPr>
          <w:rFonts w:ascii="YaHei Consolas Hybrid" w:eastAsia="YaHei Consolas Hybrid" w:hAnsi="YaHei Consolas Hybrid"/>
        </w:rPr>
      </w:pPr>
    </w:p>
    <w:sectPr w:rsidR="00CE2A62" w:rsidRPr="008C6B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DFE82" w14:textId="77777777" w:rsidR="00DB775F" w:rsidRDefault="00DB775F" w:rsidP="00671056">
      <w:r>
        <w:separator/>
      </w:r>
    </w:p>
  </w:endnote>
  <w:endnote w:type="continuationSeparator" w:id="0">
    <w:p w14:paraId="060E4107" w14:textId="77777777" w:rsidR="00DB775F" w:rsidRDefault="00DB775F" w:rsidP="0067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6D5B8" w14:textId="77777777" w:rsidR="00DB775F" w:rsidRDefault="00DB775F" w:rsidP="00671056">
      <w:r>
        <w:separator/>
      </w:r>
    </w:p>
  </w:footnote>
  <w:footnote w:type="continuationSeparator" w:id="0">
    <w:p w14:paraId="47D8801C" w14:textId="77777777" w:rsidR="00DB775F" w:rsidRDefault="00DB775F" w:rsidP="0067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B6497"/>
    <w:multiLevelType w:val="hybridMultilevel"/>
    <w:tmpl w:val="50EA8AD4"/>
    <w:lvl w:ilvl="0" w:tplc="0ACEEA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060672C"/>
    <w:multiLevelType w:val="hybridMultilevel"/>
    <w:tmpl w:val="95F2D836"/>
    <w:lvl w:ilvl="0" w:tplc="19481E8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9D1C00"/>
    <w:multiLevelType w:val="singleLevel"/>
    <w:tmpl w:val="539D1C00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39D2A9B"/>
    <w:multiLevelType w:val="singleLevel"/>
    <w:tmpl w:val="539D2A9B"/>
    <w:lvl w:ilvl="0">
      <w:start w:val="6"/>
      <w:numFmt w:val="chineseCounting"/>
      <w:suff w:val="nothing"/>
      <w:lvlText w:val="%1、"/>
      <w:lvlJc w:val="left"/>
    </w:lvl>
  </w:abstractNum>
  <w:abstractNum w:abstractNumId="4" w15:restartNumberingAfterBreak="0">
    <w:nsid w:val="539E835A"/>
    <w:multiLevelType w:val="singleLevel"/>
    <w:tmpl w:val="539E835A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56DF6408"/>
    <w:multiLevelType w:val="hybridMultilevel"/>
    <w:tmpl w:val="2AB24BEC"/>
    <w:lvl w:ilvl="0" w:tplc="2BD6F442">
      <w:start w:val="1"/>
      <w:numFmt w:val="decimal"/>
      <w:lvlText w:val="%1."/>
      <w:lvlJc w:val="left"/>
      <w:pPr>
        <w:ind w:left="78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2A62"/>
    <w:rsid w:val="00057234"/>
    <w:rsid w:val="00065B85"/>
    <w:rsid w:val="000A6A59"/>
    <w:rsid w:val="000A725C"/>
    <w:rsid w:val="001A7DD6"/>
    <w:rsid w:val="001B77D5"/>
    <w:rsid w:val="00257A24"/>
    <w:rsid w:val="00287514"/>
    <w:rsid w:val="002B5B86"/>
    <w:rsid w:val="002C5D1B"/>
    <w:rsid w:val="002F58D4"/>
    <w:rsid w:val="00320666"/>
    <w:rsid w:val="003255D9"/>
    <w:rsid w:val="003C779F"/>
    <w:rsid w:val="003E7F8E"/>
    <w:rsid w:val="00424C99"/>
    <w:rsid w:val="004356A2"/>
    <w:rsid w:val="00476FFF"/>
    <w:rsid w:val="004905DC"/>
    <w:rsid w:val="00552260"/>
    <w:rsid w:val="00591DA8"/>
    <w:rsid w:val="005C2DC1"/>
    <w:rsid w:val="00650D80"/>
    <w:rsid w:val="0066278F"/>
    <w:rsid w:val="00671056"/>
    <w:rsid w:val="006A1381"/>
    <w:rsid w:val="006B093A"/>
    <w:rsid w:val="0071654C"/>
    <w:rsid w:val="007B6C3F"/>
    <w:rsid w:val="007D1968"/>
    <w:rsid w:val="007E1F2C"/>
    <w:rsid w:val="008C6B33"/>
    <w:rsid w:val="00923162"/>
    <w:rsid w:val="00995DD2"/>
    <w:rsid w:val="009D1754"/>
    <w:rsid w:val="00A170B2"/>
    <w:rsid w:val="00A23775"/>
    <w:rsid w:val="00A70AB2"/>
    <w:rsid w:val="00AA29D8"/>
    <w:rsid w:val="00AD2CE2"/>
    <w:rsid w:val="00B227D2"/>
    <w:rsid w:val="00B3654E"/>
    <w:rsid w:val="00C06E18"/>
    <w:rsid w:val="00C21176"/>
    <w:rsid w:val="00C23919"/>
    <w:rsid w:val="00C31762"/>
    <w:rsid w:val="00C84703"/>
    <w:rsid w:val="00CA4AEC"/>
    <w:rsid w:val="00CE2A62"/>
    <w:rsid w:val="00D13287"/>
    <w:rsid w:val="00D17019"/>
    <w:rsid w:val="00D51757"/>
    <w:rsid w:val="00D73261"/>
    <w:rsid w:val="00DB775F"/>
    <w:rsid w:val="00DD49B0"/>
    <w:rsid w:val="00DD7A6D"/>
    <w:rsid w:val="00E33DAC"/>
    <w:rsid w:val="00F074B7"/>
    <w:rsid w:val="00F1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E54FF42"/>
  <w15:docId w15:val="{10ABFA65-0180-400B-9CCE-4F006028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semiHidden/>
    <w:unhideWhenUsed/>
    <w:rPr>
      <w:b/>
      <w:bCs/>
    </w:rPr>
  </w:style>
  <w:style w:type="paragraph" w:styleId="a4">
    <w:name w:val="annotation text"/>
    <w:basedOn w:val="a"/>
    <w:link w:val="a6"/>
    <w:semiHidden/>
    <w:unhideWhenUsed/>
    <w:pPr>
      <w:jc w:val="left"/>
    </w:pPr>
  </w:style>
  <w:style w:type="paragraph" w:styleId="a7">
    <w:name w:val="Balloon Text"/>
    <w:basedOn w:val="a"/>
    <w:link w:val="a8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d">
    <w:name w:val="Hyperlink"/>
    <w:unhideWhenUsed/>
    <w:rPr>
      <w:color w:val="0000FF"/>
      <w:u w:val="single"/>
    </w:rPr>
  </w:style>
  <w:style w:type="character" w:styleId="ae">
    <w:name w:val="annotation reference"/>
    <w:semiHidden/>
    <w:unhideWhenUsed/>
    <w:rPr>
      <w:sz w:val="21"/>
      <w:szCs w:val="21"/>
    </w:r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character" w:customStyle="1" w:styleId="a6">
    <w:name w:val="批注文字 字符"/>
    <w:link w:val="a4"/>
    <w:semiHidden/>
    <w:rPr>
      <w:kern w:val="2"/>
      <w:sz w:val="21"/>
      <w:szCs w:val="24"/>
    </w:rPr>
  </w:style>
  <w:style w:type="character" w:customStyle="1" w:styleId="a5">
    <w:name w:val="批注主题 字符"/>
    <w:link w:val="a3"/>
    <w:semiHidden/>
    <w:rPr>
      <w:b/>
      <w:bCs/>
      <w:kern w:val="2"/>
      <w:sz w:val="21"/>
      <w:szCs w:val="24"/>
    </w:rPr>
  </w:style>
  <w:style w:type="character" w:customStyle="1" w:styleId="a8">
    <w:name w:val="批注框文本 字符"/>
    <w:link w:val="a7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DD5E78-9DA9-486C-91C4-6AB21E56C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429</Words>
  <Characters>2449</Characters>
  <Application>Microsoft Office Word</Application>
  <DocSecurity>0</DocSecurity>
  <Lines>20</Lines>
  <Paragraphs>5</Paragraphs>
  <ScaleCrop>false</ScaleCrop>
  <Company>Sky123.Org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九江学院本科毕业论文 (设计)</dc:title>
  <dc:creator>微软用户</dc:creator>
  <cp:lastModifiedBy>微风的龙骑士 风游迩</cp:lastModifiedBy>
  <cp:revision>40</cp:revision>
  <dcterms:created xsi:type="dcterms:W3CDTF">2014-06-16T02:34:00Z</dcterms:created>
  <dcterms:modified xsi:type="dcterms:W3CDTF">2019-11-18T14:24:00Z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2052-9.1.0.4636</vt:lpwstr>
  </property>
</Properties>
</file>