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2DABE701"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w:t>
      </w:r>
      <w:r w:rsidR="009C2D58">
        <w:rPr>
          <w:rFonts w:ascii="楷体" w:eastAsia="楷体" w:hAnsi="楷体"/>
          <w:bCs/>
          <w:sz w:val="36"/>
          <w:szCs w:val="36"/>
          <w:u w:val="single"/>
        </w:rPr>
        <w:t>6</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32C93FE0"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w:t>
      </w:r>
      <w:r w:rsidR="004727BB">
        <w:rPr>
          <w:rFonts w:ascii="楷体_GB2312" w:eastAsia="楷体_GB2312" w:hAnsi="楷体" w:hint="eastAsia"/>
          <w:sz w:val="44"/>
          <w:szCs w:val="44"/>
        </w:rPr>
        <w:t>二</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382D727B"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w:t>
      </w:r>
      <w:r w:rsidR="005B5981">
        <w:rPr>
          <w:rFonts w:hint="eastAsia"/>
        </w:rPr>
        <w:t>导入导出、链接</w:t>
      </w:r>
      <w:r>
        <w:rPr>
          <w:rFonts w:hint="eastAsia"/>
        </w:rPr>
        <w:t>复制、浏览记录，以及用户的登录、注册、资料编辑、关注等功能。</w:t>
      </w:r>
    </w:p>
    <w:p w14:paraId="61302157" w14:textId="19F7DADA"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186841">
        <w:rPr>
          <w:rFonts w:hint="eastAsia"/>
        </w:rPr>
        <w:t>SpringBoot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3B8C6EE2"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w:t>
      </w:r>
      <w:r w:rsidR="00186841">
        <w:t>SpringBoot</w:t>
      </w:r>
      <w:r w:rsidRPr="008E4183">
        <w: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0AFDB3CA"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B423F1">
          <w:rPr>
            <w:noProof/>
            <w:webHidden/>
          </w:rPr>
          <w:t>4</w:t>
        </w:r>
        <w:r w:rsidR="00CA6202" w:rsidRPr="00CA6202">
          <w:rPr>
            <w:rFonts w:hint="eastAsia"/>
            <w:noProof/>
            <w:webHidden/>
          </w:rPr>
          <w:t>)</w:t>
        </w:r>
      </w:hyperlink>
    </w:p>
    <w:p w14:paraId="6CF01B27" w14:textId="5811C287"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B423F1">
          <w:rPr>
            <w:noProof/>
            <w:webHidden/>
          </w:rPr>
          <w:t>4</w:t>
        </w:r>
        <w:r w:rsidR="00CA6202" w:rsidRPr="00CA6202">
          <w:rPr>
            <w:rFonts w:hint="eastAsia"/>
            <w:noProof/>
            <w:webHidden/>
          </w:rPr>
          <w:t>)</w:t>
        </w:r>
      </w:hyperlink>
    </w:p>
    <w:p w14:paraId="524EA319" w14:textId="6044DB0A"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B423F1">
          <w:rPr>
            <w:noProof/>
            <w:webHidden/>
          </w:rPr>
          <w:t>5</w:t>
        </w:r>
        <w:r w:rsidR="00CA6202" w:rsidRPr="00CA6202">
          <w:rPr>
            <w:rFonts w:hint="eastAsia"/>
            <w:noProof/>
            <w:webHidden/>
          </w:rPr>
          <w:t>)</w:t>
        </w:r>
      </w:hyperlink>
    </w:p>
    <w:p w14:paraId="2DD3E0B5" w14:textId="61B496D8"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B423F1">
          <w:rPr>
            <w:noProof/>
            <w:webHidden/>
          </w:rPr>
          <w:t>7</w:t>
        </w:r>
        <w:r w:rsidR="00CA6202" w:rsidRPr="00CA6202">
          <w:rPr>
            <w:rFonts w:hint="eastAsia"/>
            <w:noProof/>
            <w:webHidden/>
          </w:rPr>
          <w:t>)</w:t>
        </w:r>
      </w:hyperlink>
    </w:p>
    <w:p w14:paraId="34604570" w14:textId="2471E578"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B423F1">
          <w:rPr>
            <w:noProof/>
            <w:webHidden/>
          </w:rPr>
          <w:t>7</w:t>
        </w:r>
        <w:r w:rsidR="00CA6202" w:rsidRPr="00CA6202">
          <w:rPr>
            <w:rFonts w:hint="eastAsia"/>
            <w:noProof/>
            <w:webHidden/>
          </w:rPr>
          <w:t>)</w:t>
        </w:r>
      </w:hyperlink>
    </w:p>
    <w:p w14:paraId="6C54B0AD" w14:textId="1308B491"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B423F1">
          <w:rPr>
            <w:noProof/>
            <w:webHidden/>
          </w:rPr>
          <w:t>9</w:t>
        </w:r>
        <w:r w:rsidR="00CA6202" w:rsidRPr="00CA6202">
          <w:rPr>
            <w:rFonts w:hint="eastAsia"/>
            <w:noProof/>
            <w:webHidden/>
          </w:rPr>
          <w:t>)</w:t>
        </w:r>
      </w:hyperlink>
    </w:p>
    <w:p w14:paraId="080AD8A2" w14:textId="3D93947D"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B423F1">
          <w:rPr>
            <w:noProof/>
            <w:webHidden/>
          </w:rPr>
          <w:t>9</w:t>
        </w:r>
        <w:r w:rsidR="00CA6202" w:rsidRPr="00CA6202">
          <w:rPr>
            <w:rFonts w:hint="eastAsia"/>
            <w:noProof/>
            <w:webHidden/>
          </w:rPr>
          <w:t>)</w:t>
        </w:r>
      </w:hyperlink>
    </w:p>
    <w:p w14:paraId="23257507" w14:textId="3C519630"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5C163D59"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B423F1">
          <w:rPr>
            <w:noProof/>
            <w:webHidden/>
          </w:rPr>
          <w:t>0</w:t>
        </w:r>
        <w:r w:rsidR="00CA6202" w:rsidRPr="00CA6202">
          <w:rPr>
            <w:rFonts w:hint="eastAsia"/>
            <w:noProof/>
            <w:webHidden/>
          </w:rPr>
          <w:t>)</w:t>
        </w:r>
      </w:hyperlink>
    </w:p>
    <w:p w14:paraId="063638E5" w14:textId="12BCD895"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B423F1">
          <w:rPr>
            <w:noProof/>
            <w:webHidden/>
          </w:rPr>
          <w:t>2</w:t>
        </w:r>
        <w:r w:rsidR="00CA6202" w:rsidRPr="00CA6202">
          <w:rPr>
            <w:rFonts w:hint="eastAsia"/>
            <w:noProof/>
            <w:webHidden/>
          </w:rPr>
          <w:t>)</w:t>
        </w:r>
      </w:hyperlink>
    </w:p>
    <w:p w14:paraId="69315E9D" w14:textId="734C12FD"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B423F1">
          <w:rPr>
            <w:noProof/>
            <w:webHidden/>
          </w:rPr>
          <w:t>3</w:t>
        </w:r>
        <w:r w:rsidR="00CA6202" w:rsidRPr="00CA6202">
          <w:rPr>
            <w:rFonts w:hint="eastAsia"/>
            <w:noProof/>
            <w:webHidden/>
          </w:rPr>
          <w:t>)</w:t>
        </w:r>
      </w:hyperlink>
    </w:p>
    <w:p w14:paraId="26079A6F" w14:textId="21200E91"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B423F1">
          <w:rPr>
            <w:noProof/>
            <w:webHidden/>
          </w:rPr>
          <w:t>19</w:t>
        </w:r>
        <w:r w:rsidR="00CA6202" w:rsidRPr="00CA6202">
          <w:rPr>
            <w:rFonts w:hint="eastAsia"/>
            <w:noProof/>
            <w:webHidden/>
          </w:rPr>
          <w:t>)</w:t>
        </w:r>
      </w:hyperlink>
    </w:p>
    <w:p w14:paraId="0CBC4F4C" w14:textId="3283512B"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w:t>
        </w:r>
        <w:r w:rsidR="00B423F1">
          <w:rPr>
            <w:noProof/>
            <w:webHidden/>
          </w:rPr>
          <w:t>3</w:t>
        </w:r>
        <w:r w:rsidR="00CA6202" w:rsidRPr="00CA6202">
          <w:rPr>
            <w:rFonts w:hint="eastAsia"/>
            <w:noProof/>
            <w:webHidden/>
          </w:rPr>
          <w:t>)</w:t>
        </w:r>
      </w:hyperlink>
    </w:p>
    <w:p w14:paraId="2F3AC837" w14:textId="3CC90206"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hyperlink>
    </w:p>
    <w:p w14:paraId="7D1FA2E5" w14:textId="5610FC3B"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w:t>
        </w:r>
        <w:r w:rsidR="00B423F1">
          <w:rPr>
            <w:noProof/>
            <w:webHidden/>
          </w:rPr>
          <w:t>4</w:t>
        </w:r>
        <w:r w:rsidR="00CA6202" w:rsidRPr="00CA6202">
          <w:rPr>
            <w:rFonts w:hint="eastAsia"/>
            <w:noProof/>
            <w:webHidden/>
          </w:rPr>
          <w:t>)</w:t>
        </w:r>
      </w:hyperlink>
    </w:p>
    <w:p w14:paraId="41B91EE2" w14:textId="4F4F4DAF"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w:t>
        </w:r>
        <w:r w:rsidR="00B423F1">
          <w:rPr>
            <w:noProof/>
            <w:webHidden/>
          </w:rPr>
          <w:t>5</w:t>
        </w:r>
        <w:r w:rsidR="00CA6202" w:rsidRPr="00CA6202">
          <w:rPr>
            <w:rFonts w:hint="eastAsia"/>
            <w:noProof/>
            <w:webHidden/>
          </w:rPr>
          <w:t>)</w:t>
        </w:r>
      </w:hyperlink>
    </w:p>
    <w:p w14:paraId="75E288F5" w14:textId="07D2E07A"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w:t>
        </w:r>
        <w:r w:rsidR="00B423F1">
          <w:rPr>
            <w:noProof/>
            <w:webHidden/>
          </w:rPr>
          <w:t>7</w:t>
        </w:r>
        <w:r w:rsidR="00CA6202" w:rsidRPr="00CA6202">
          <w:rPr>
            <w:rFonts w:hint="eastAsia"/>
            <w:noProof/>
            <w:webHidden/>
          </w:rPr>
          <w:t>)</w:t>
        </w:r>
      </w:hyperlink>
    </w:p>
    <w:p w14:paraId="0EAD1C70" w14:textId="5AD05CED"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w:t>
        </w:r>
        <w:r w:rsidR="00B423F1">
          <w:rPr>
            <w:noProof/>
            <w:webHidden/>
          </w:rPr>
          <w:t>8</w:t>
        </w:r>
        <w:r w:rsidR="00CA6202" w:rsidRPr="00CA6202">
          <w:rPr>
            <w:rFonts w:hint="eastAsia"/>
            <w:noProof/>
            <w:webHidden/>
          </w:rPr>
          <w:t>)</w:t>
        </w:r>
      </w:hyperlink>
    </w:p>
    <w:p w14:paraId="2228AADD" w14:textId="6F42CBCA"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w:t>
        </w:r>
        <w:r w:rsidR="00B423F1">
          <w:rPr>
            <w:noProof/>
            <w:webHidden/>
          </w:rPr>
          <w:t>0</w:t>
        </w:r>
        <w:r w:rsidR="00CA6202" w:rsidRPr="00CA6202">
          <w:rPr>
            <w:rFonts w:hint="eastAsia"/>
            <w:noProof/>
            <w:webHidden/>
          </w:rPr>
          <w:t>)</w:t>
        </w:r>
      </w:hyperlink>
    </w:p>
    <w:p w14:paraId="0D2FA047" w14:textId="0236B09C"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w:t>
        </w:r>
        <w:r w:rsidR="00B423F1">
          <w:rPr>
            <w:noProof/>
            <w:webHidden/>
          </w:rPr>
          <w:t>1</w:t>
        </w:r>
        <w:r w:rsidR="00CA6202" w:rsidRPr="00CA6202">
          <w:rPr>
            <w:rFonts w:hint="eastAsia"/>
            <w:noProof/>
            <w:webHidden/>
          </w:rPr>
          <w:t>)</w:t>
        </w:r>
      </w:hyperlink>
    </w:p>
    <w:p w14:paraId="77247BE9" w14:textId="4105A076"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w:t>
        </w:r>
        <w:r w:rsidR="00B423F1">
          <w:rPr>
            <w:noProof/>
            <w:webHidden/>
          </w:rPr>
          <w:t>2</w:t>
        </w:r>
        <w:r w:rsidR="00CA6202" w:rsidRPr="00CA6202">
          <w:rPr>
            <w:rFonts w:hint="eastAsia"/>
            <w:noProof/>
            <w:webHidden/>
          </w:rPr>
          <w:t>)</w:t>
        </w:r>
      </w:hyperlink>
    </w:p>
    <w:p w14:paraId="4DB29BB8" w14:textId="0EE8E0B9"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w:t>
        </w:r>
        <w:r w:rsidR="00B423F1">
          <w:rPr>
            <w:noProof/>
            <w:webHidden/>
          </w:rPr>
          <w:t>4</w:t>
        </w:r>
        <w:r w:rsidR="00CA6202" w:rsidRPr="00CA6202">
          <w:rPr>
            <w:rFonts w:hint="eastAsia"/>
            <w:noProof/>
            <w:webHidden/>
          </w:rPr>
          <w:t>)</w:t>
        </w:r>
      </w:hyperlink>
    </w:p>
    <w:p w14:paraId="580CC845" w14:textId="3C94760C"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w:t>
        </w:r>
        <w:r w:rsidR="00B423F1">
          <w:rPr>
            <w:noProof/>
            <w:webHidden/>
          </w:rPr>
          <w:t>5</w:t>
        </w:r>
        <w:r w:rsidR="00CA6202" w:rsidRPr="00CA6202">
          <w:rPr>
            <w:rFonts w:hint="eastAsia"/>
            <w:noProof/>
            <w:webHidden/>
          </w:rPr>
          <w:t>)</w:t>
        </w:r>
      </w:hyperlink>
    </w:p>
    <w:p w14:paraId="7D6BE484" w14:textId="50019DFC"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w:t>
        </w:r>
        <w:r w:rsidR="00B423F1">
          <w:rPr>
            <w:noProof/>
            <w:webHidden/>
          </w:rPr>
          <w:t>6</w:t>
        </w:r>
        <w:r w:rsidR="00CA6202" w:rsidRPr="00CA6202">
          <w:rPr>
            <w:rFonts w:hint="eastAsia"/>
            <w:noProof/>
            <w:webHidden/>
          </w:rPr>
          <w:t>)</w:t>
        </w:r>
      </w:hyperlink>
    </w:p>
    <w:p w14:paraId="2F2A99E9" w14:textId="2769B993"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w:t>
        </w:r>
        <w:r w:rsidR="00B423F1">
          <w:rPr>
            <w:noProof/>
            <w:webHidden/>
          </w:rPr>
          <w:t>7</w:t>
        </w:r>
        <w:r w:rsidR="00CA6202" w:rsidRPr="00CA6202">
          <w:rPr>
            <w:rFonts w:hint="eastAsia"/>
            <w:noProof/>
            <w:webHidden/>
          </w:rPr>
          <w:t>)</w:t>
        </w:r>
      </w:hyperlink>
    </w:p>
    <w:p w14:paraId="105F4029" w14:textId="28E4CF89"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w:t>
        </w:r>
        <w:r w:rsidR="00B423F1">
          <w:rPr>
            <w:noProof/>
            <w:webHidden/>
          </w:rPr>
          <w:t>8</w:t>
        </w:r>
        <w:r w:rsidR="00CA6202" w:rsidRPr="00CA6202">
          <w:rPr>
            <w:rFonts w:hint="eastAsia"/>
            <w:noProof/>
            <w:webHidden/>
          </w:rPr>
          <w:t>)</w:t>
        </w:r>
      </w:hyperlink>
    </w:p>
    <w:p w14:paraId="312D276F" w14:textId="003F9983"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B423F1">
          <w:rPr>
            <w:noProof/>
            <w:webHidden/>
          </w:rPr>
          <w:t>39</w:t>
        </w:r>
        <w:r w:rsidR="00CA6202" w:rsidRPr="00CA6202">
          <w:rPr>
            <w:rFonts w:hint="eastAsia"/>
            <w:noProof/>
            <w:webHidden/>
          </w:rPr>
          <w:t>)</w:t>
        </w:r>
      </w:hyperlink>
    </w:p>
    <w:p w14:paraId="2C4E8C31" w14:textId="0831E577"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0C1D24B6"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w:t>
        </w:r>
        <w:r w:rsidR="00B423F1">
          <w:rPr>
            <w:noProof/>
            <w:webHidden/>
          </w:rPr>
          <w:t>0</w:t>
        </w:r>
        <w:r w:rsidR="00CA6202" w:rsidRPr="00CA6202">
          <w:rPr>
            <w:rFonts w:hint="eastAsia"/>
            <w:noProof/>
            <w:webHidden/>
          </w:rPr>
          <w:t>)</w:t>
        </w:r>
      </w:hyperlink>
    </w:p>
    <w:p w14:paraId="2850E637" w14:textId="49F4B350" w:rsidR="00381F06" w:rsidRDefault="00186841">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w:t>
        </w:r>
        <w:r w:rsidR="00B423F1">
          <w:rPr>
            <w:noProof/>
            <w:webHidden/>
          </w:rPr>
          <w:t>4</w:t>
        </w:r>
        <w:r w:rsidR="00CA6202" w:rsidRPr="00CA6202">
          <w:rPr>
            <w:rFonts w:hint="eastAsia"/>
            <w:noProof/>
            <w:webHidden/>
          </w:rPr>
          <w:t>)</w:t>
        </w:r>
      </w:hyperlink>
    </w:p>
    <w:p w14:paraId="429C866D" w14:textId="6A3ACD56"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w:t>
        </w:r>
        <w:r w:rsidR="00B423F1">
          <w:rPr>
            <w:noProof/>
            <w:webHidden/>
          </w:rPr>
          <w:t>5</w:t>
        </w:r>
        <w:r w:rsidR="00CA6202" w:rsidRPr="00CA6202">
          <w:rPr>
            <w:rFonts w:hint="eastAsia"/>
            <w:noProof/>
            <w:webHidden/>
          </w:rPr>
          <w:t>)</w:t>
        </w:r>
      </w:hyperlink>
    </w:p>
    <w:p w14:paraId="09DDD127" w14:textId="0DAD4AC2"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w:t>
        </w:r>
        <w:r w:rsidR="00B423F1">
          <w:rPr>
            <w:noProof/>
            <w:webHidden/>
          </w:rPr>
          <w:t>6</w:t>
        </w:r>
        <w:r w:rsidR="00CA6202" w:rsidRPr="00CA6202">
          <w:rPr>
            <w:rFonts w:hint="eastAsia"/>
            <w:noProof/>
            <w:webHidden/>
          </w:rPr>
          <w:t>)</w:t>
        </w:r>
      </w:hyperlink>
    </w:p>
    <w:p w14:paraId="1DAD7892" w14:textId="0D47A498" w:rsidR="00381F06" w:rsidRDefault="00186841">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w:t>
        </w:r>
        <w:r w:rsidR="00B423F1">
          <w:rPr>
            <w:noProof/>
            <w:webHidden/>
          </w:rPr>
          <w:t>7</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4741F163"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w:t>
      </w:r>
      <w:r w:rsidR="00B423F1">
        <w:rPr>
          <w:rFonts w:hint="eastAsia"/>
        </w:rPr>
        <w:t>对于收藏分类和收藏查询，也应当提供多种方式。</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3D76586C" w:rsidR="00843E3E" w:rsidRPr="00A5385C" w:rsidRDefault="00843E3E" w:rsidP="000B4096">
      <w:pPr>
        <w:ind w:firstLine="480"/>
      </w:pPr>
      <w:r w:rsidRPr="00A5385C">
        <w:rPr>
          <w:rFonts w:hint="eastAsia"/>
        </w:rPr>
        <w:t>目前，市面上可用于收藏管理的应用包括多功能笔记类应用</w:t>
      </w:r>
      <w:r w:rsidR="00B423F1">
        <w:rPr>
          <w:rFonts w:hint="eastAsia"/>
        </w:rPr>
        <w:t>和</w:t>
      </w:r>
      <w:r w:rsidRPr="00A5385C">
        <w:rPr>
          <w:rFonts w:hint="eastAsia"/>
        </w:rPr>
        <w:t>书签管理器</w:t>
      </w:r>
      <w:r w:rsidR="00B423F1">
        <w:rPr>
          <w:rFonts w:hint="eastAsia"/>
        </w:rPr>
        <w:t>两大类</w:t>
      </w:r>
      <w:r w:rsidRPr="00A5385C">
        <w:rPr>
          <w:rFonts w:hint="eastAsia"/>
        </w:rPr>
        <w:t>。</w:t>
      </w:r>
    </w:p>
    <w:p w14:paraId="13346277" w14:textId="77777777" w:rsidR="00843E3E" w:rsidRPr="00A5385C" w:rsidRDefault="00843E3E" w:rsidP="000B4096">
      <w:pPr>
        <w:ind w:firstLine="480"/>
      </w:pPr>
      <w:bookmarkStart w:id="11" w:name="_Hlk25004721"/>
      <w:r w:rsidRPr="00A5385C">
        <w:rPr>
          <w:rFonts w:hint="eastAsia"/>
        </w:rPr>
        <w:t>多功能笔记类应用功能强大、全面而丰富</w:t>
      </w:r>
      <w:bookmarkEnd w:id="11"/>
      <w:r w:rsidRPr="00A5385C">
        <w:rPr>
          <w:rFonts w:hint="eastAsia"/>
        </w:rPr>
        <w:t>。目前，市面上比较流行的多功能笔</w:t>
      </w:r>
      <w:r w:rsidRPr="00A5385C">
        <w:rPr>
          <w:rFonts w:hint="eastAsia"/>
        </w:rPr>
        <w:lastRenderedPageBreak/>
        <w:t>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t>1.</w:t>
      </w:r>
      <w:r w:rsidR="00843E3E">
        <w:t>3</w:t>
      </w:r>
      <w:r>
        <w:rPr>
          <w:rFonts w:hint="eastAsia"/>
        </w:rPr>
        <w:t xml:space="preserve"> 研究内容</w:t>
      </w:r>
      <w:bookmarkEnd w:id="14"/>
    </w:p>
    <w:p w14:paraId="799AEADB" w14:textId="6859246A"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186841">
        <w:rPr>
          <w:rFonts w:hint="eastAsia"/>
        </w:rPr>
        <w:t>SpringBoot</w:t>
      </w:r>
      <w:r w:rsidR="003A11FC">
        <w:rPr>
          <w:rFonts w:hint="eastAsia"/>
        </w:rPr>
        <w:t>的后台系</w:t>
      </w:r>
      <w:r w:rsidR="003A11FC">
        <w:rPr>
          <w:rFonts w:hint="eastAsia"/>
        </w:rPr>
        <w:lastRenderedPageBreak/>
        <w:t>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t>1.5 本章小结</w:t>
      </w:r>
      <w:bookmarkEnd w:id="16"/>
    </w:p>
    <w:p w14:paraId="72E8FE62" w14:textId="2217E64E" w:rsidR="0013207C" w:rsidRDefault="00B20E6C" w:rsidP="00B423F1">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54599D1A"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186841">
        <w:rPr>
          <w:rFonts w:hint="eastAsia"/>
        </w:rPr>
        <w:t>SpringBoot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7680FF83" w:rsidR="00843E3E" w:rsidRDefault="00843E3E" w:rsidP="00C56F3D">
      <w:pPr>
        <w:pStyle w:val="3"/>
        <w:jc w:val="left"/>
      </w:pPr>
      <w:r>
        <w:t>2</w:t>
      </w:r>
      <w:r>
        <w:rPr>
          <w:rFonts w:hint="eastAsia"/>
        </w:rPr>
        <w:t>.</w:t>
      </w:r>
      <w:r>
        <w:t>5</w:t>
      </w:r>
      <w:r>
        <w:rPr>
          <w:rFonts w:hint="eastAsia"/>
        </w:rPr>
        <w:t xml:space="preserve">.2 </w:t>
      </w:r>
      <w:r w:rsidR="00186841">
        <w:rPr>
          <w:rFonts w:hint="eastAsia"/>
        </w:rPr>
        <w:t>SpringBoot</w:t>
      </w:r>
    </w:p>
    <w:p w14:paraId="3F33F9D6" w14:textId="245DA59B" w:rsidR="00843E3E" w:rsidRDefault="00186841" w:rsidP="000B4096">
      <w:pPr>
        <w:ind w:firstLine="480"/>
      </w:pPr>
      <w:r>
        <w:rPr>
          <w:rFonts w:hint="eastAsia"/>
        </w:rPr>
        <w:t>SpringBoot</w:t>
      </w:r>
      <w:r w:rsidR="00843E3E" w:rsidRPr="00850A9D">
        <w:rPr>
          <w:rFonts w:hint="eastAsia"/>
        </w:rPr>
        <w:t>是由</w:t>
      </w:r>
      <w:r w:rsidR="00843E3E" w:rsidRPr="00850A9D">
        <w:rPr>
          <w:rFonts w:hint="eastAsia"/>
        </w:rPr>
        <w:t>Pivotal</w:t>
      </w:r>
      <w:r w:rsidR="00843E3E" w:rsidRPr="00850A9D">
        <w:rPr>
          <w:rFonts w:hint="eastAsia"/>
        </w:rPr>
        <w:t>团队提供的</w:t>
      </w:r>
      <w:r w:rsidR="00843E3E">
        <w:rPr>
          <w:rFonts w:hint="eastAsia"/>
        </w:rPr>
        <w:t>一套崭新</w:t>
      </w:r>
      <w:r w:rsidR="00843E3E" w:rsidRPr="00850A9D">
        <w:rPr>
          <w:rFonts w:hint="eastAsia"/>
        </w:rPr>
        <w:t>框架，</w:t>
      </w:r>
      <w:r w:rsidR="00843E3E">
        <w:rPr>
          <w:rFonts w:hint="eastAsia"/>
        </w:rPr>
        <w:t>它的</w:t>
      </w:r>
      <w:r w:rsidR="00843E3E" w:rsidRPr="00850A9D">
        <w:rPr>
          <w:rFonts w:hint="eastAsia"/>
        </w:rPr>
        <w:t>设计目的是简化</w:t>
      </w:r>
      <w:r w:rsidR="00843E3E" w:rsidRPr="00850A9D">
        <w:rPr>
          <w:rFonts w:hint="eastAsia"/>
        </w:rPr>
        <w:t>Spring</w:t>
      </w:r>
      <w:r w:rsidR="00843E3E" w:rsidRPr="00850A9D">
        <w:rPr>
          <w:rFonts w:hint="eastAsia"/>
        </w:rPr>
        <w:t>应用的初始搭建</w:t>
      </w:r>
      <w:r w:rsidR="00843E3E">
        <w:rPr>
          <w:rFonts w:hint="eastAsia"/>
        </w:rPr>
        <w:t>和</w:t>
      </w:r>
      <w:r w:rsidR="00843E3E" w:rsidRPr="00850A9D">
        <w:rPr>
          <w:rFonts w:hint="eastAsia"/>
        </w:rPr>
        <w:t>开发过程。</w:t>
      </w:r>
      <w:r>
        <w:rPr>
          <w:rFonts w:hint="eastAsia"/>
        </w:rPr>
        <w:t>SpringBoot</w:t>
      </w:r>
      <w:r w:rsidR="00843E3E">
        <w:rPr>
          <w:rFonts w:hint="eastAsia"/>
        </w:rPr>
        <w:t>让开发者</w:t>
      </w:r>
      <w:r w:rsidR="00843E3E" w:rsidRPr="00850A9D">
        <w:rPr>
          <w:rFonts w:hint="eastAsia"/>
        </w:rPr>
        <w:t>不</w:t>
      </w:r>
      <w:r w:rsidR="00843E3E">
        <w:rPr>
          <w:rFonts w:hint="eastAsia"/>
        </w:rPr>
        <w:t>再</w:t>
      </w:r>
      <w:r w:rsidR="00843E3E" w:rsidRPr="00850A9D">
        <w:rPr>
          <w:rFonts w:hint="eastAsia"/>
        </w:rPr>
        <w:t>需要定义样板化的配置</w:t>
      </w:r>
      <w:r w:rsidR="00843E3E">
        <w:rPr>
          <w:rFonts w:hint="eastAsia"/>
        </w:rPr>
        <w:t>，因为它使用一种特定的方式进行配置</w:t>
      </w:r>
      <w:r w:rsidR="00843E3E" w:rsidRPr="00850A9D">
        <w:rPr>
          <w:rFonts w:hint="eastAsia"/>
        </w:rPr>
        <w:t>。</w:t>
      </w:r>
      <w:r w:rsidR="00843E3E">
        <w:rPr>
          <w:rFonts w:hint="eastAsia"/>
        </w:rPr>
        <w:t>可以说，</w:t>
      </w:r>
      <w:r>
        <w:rPr>
          <w:rFonts w:hint="eastAsia"/>
        </w:rPr>
        <w:t>SpringBoot</w:t>
      </w:r>
      <w:r w:rsidR="00843E3E">
        <w:rPr>
          <w:rFonts w:hint="eastAsia"/>
        </w:rPr>
        <w:t>其实并不是什么新的框架，它相当于</w:t>
      </w:r>
      <w:r w:rsidR="00843E3E">
        <w:rPr>
          <w:rFonts w:hint="eastAsia"/>
        </w:rPr>
        <w:t>Spring</w:t>
      </w:r>
      <w:r w:rsidR="00843E3E">
        <w:rPr>
          <w:rFonts w:hint="eastAsia"/>
        </w:rPr>
        <w:t>的脚手架，整合了</w:t>
      </w:r>
      <w:r w:rsidR="00843E3E">
        <w:rPr>
          <w:rFonts w:hint="eastAsia"/>
        </w:rPr>
        <w:t>Spring</w:t>
      </w:r>
      <w:r w:rsidR="00843E3E">
        <w:rPr>
          <w:rFonts w:hint="eastAsia"/>
        </w:rPr>
        <w:t>框架以及其他诸多框架。</w:t>
      </w:r>
    </w:p>
    <w:p w14:paraId="48044FDF" w14:textId="0BAF275F" w:rsidR="00843E3E" w:rsidRDefault="00186841" w:rsidP="000B4096">
      <w:pPr>
        <w:ind w:firstLine="480"/>
      </w:pPr>
      <w:r>
        <w:rPr>
          <w:rFonts w:hint="eastAsia"/>
        </w:rPr>
        <w:t>SpringBoot</w:t>
      </w:r>
      <w:r w:rsidR="00843E3E">
        <w:rPr>
          <w:rFonts w:hint="eastAsia"/>
        </w:rPr>
        <w:t>开启了各种自动装配，开发者不需要编写各种配置文件，仅仅只是引入相关的依赖，就能快速搭建起一个</w:t>
      </w:r>
      <w:r w:rsidR="00843E3E">
        <w:rPr>
          <w:rFonts w:hint="eastAsia"/>
        </w:rPr>
        <w:t>web</w:t>
      </w:r>
      <w:r w:rsidR="00843E3E">
        <w:rPr>
          <w:rFonts w:hint="eastAsia"/>
        </w:rPr>
        <w:t>项目。</w:t>
      </w:r>
    </w:p>
    <w:p w14:paraId="687902A3" w14:textId="0989A4CB" w:rsidR="00843E3E" w:rsidRDefault="00186841" w:rsidP="000B4096">
      <w:pPr>
        <w:ind w:firstLine="480"/>
      </w:pPr>
      <w:r>
        <w:rPr>
          <w:rFonts w:hint="eastAsia"/>
        </w:rPr>
        <w:t>SpringBoot</w:t>
      </w:r>
      <w:r w:rsidR="00843E3E">
        <w:rPr>
          <w:rFonts w:hint="eastAsia"/>
        </w:rPr>
        <w:t>提出了“习惯优于配置”的观点，允许开发者</w:t>
      </w:r>
      <w:r w:rsidR="00843E3E" w:rsidRPr="008262AA">
        <w:t>极少地进行配置</w:t>
      </w:r>
      <w:r w:rsidR="00843E3E">
        <w:rPr>
          <w:rFonts w:hint="eastAsia"/>
        </w:rPr>
        <w:t>或者</w:t>
      </w:r>
      <w:r w:rsidR="00843E3E" w:rsidRPr="008262AA">
        <w:t>根本不用</w:t>
      </w:r>
      <w:r w:rsidR="00843E3E">
        <w:rPr>
          <w:rFonts w:hint="eastAsia"/>
        </w:rPr>
        <w:t>进行</w:t>
      </w:r>
      <w:r w:rsidR="00843E3E" w:rsidRPr="008262AA">
        <w:t>配置</w:t>
      </w:r>
      <w:r w:rsidR="00843E3E" w:rsidRPr="00DE596F">
        <w:rPr>
          <w:rFonts w:hint="eastAsia"/>
          <w:vertAlign w:val="superscript"/>
        </w:rPr>
        <w:t>[</w:t>
      </w:r>
      <w:r w:rsidR="002B3C9E">
        <w:rPr>
          <w:vertAlign w:val="superscript"/>
        </w:rPr>
        <w:t>7</w:t>
      </w:r>
      <w:r w:rsidR="00843E3E" w:rsidRPr="00DE596F">
        <w:rPr>
          <w:vertAlign w:val="superscript"/>
        </w:rPr>
        <w:t>]</w:t>
      </w:r>
      <w:r w:rsidR="00843E3E" w:rsidRPr="00850A9D">
        <w:rPr>
          <w:rFonts w:hint="eastAsia"/>
        </w:rPr>
        <w:t>。</w:t>
      </w:r>
      <w:r w:rsidR="00843E3E">
        <w:rPr>
          <w:rFonts w:hint="eastAsia"/>
        </w:rPr>
        <w:t>它对第三方框架的集成难度相对较低，深受后台开发人员的喜爱</w:t>
      </w:r>
      <w:r w:rsidR="00843E3E" w:rsidRPr="00DE596F">
        <w:rPr>
          <w:rFonts w:hint="eastAsia"/>
          <w:vertAlign w:val="superscript"/>
        </w:rPr>
        <w:t>[</w:t>
      </w:r>
      <w:r w:rsidR="002B3C9E">
        <w:rPr>
          <w:vertAlign w:val="superscript"/>
        </w:rPr>
        <w:t>8</w:t>
      </w:r>
      <w:r w:rsidR="00843E3E" w:rsidRPr="00DE596F">
        <w:rPr>
          <w:vertAlign w:val="superscript"/>
        </w:rPr>
        <w:t>]</w:t>
      </w:r>
      <w:r w:rsidR="00843E3E">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55ADB854"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sidR="00186841">
        <w:rPr>
          <w:rFonts w:hint="eastAsia"/>
        </w:rPr>
        <w:t>SpringBoot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0A748E55" w:rsidR="007C6344" w:rsidRDefault="007C6344" w:rsidP="000B4096">
      <w:pPr>
        <w:ind w:firstLine="480"/>
      </w:pPr>
      <w:r>
        <w:rPr>
          <w:rFonts w:hint="eastAsia"/>
        </w:rPr>
        <w:t>本系统采用</w:t>
      </w:r>
      <w:r>
        <w:t>Vue</w:t>
      </w:r>
      <w:r w:rsidR="00413755">
        <w:t xml:space="preserve"> </w:t>
      </w:r>
      <w:r>
        <w:t>+</w:t>
      </w:r>
      <w:r w:rsidR="00413755">
        <w:t xml:space="preserve"> </w:t>
      </w:r>
      <w:r w:rsidR="00186841">
        <w:rPr>
          <w:rFonts w:hint="eastAsia"/>
        </w:rPr>
        <w:t>SpringBoot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00BAD262" w:rsidR="0013207C" w:rsidRDefault="00C23402" w:rsidP="00C23402">
      <w:pPr>
        <w:pStyle w:val="afe"/>
      </w:pPr>
      <w:r>
        <w:object w:dxaOrig="6705" w:dyaOrig="5280"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352.45pt;height:217.65pt" o:ole="">
            <v:imagedata r:id="rId20" o:title="" croptop="5814f" cropbottom="5763f" cropright="-3258f"/>
          </v:shape>
          <o:OLEObject Type="Embed" ProgID="Visio.Drawing.15" ShapeID="_x0000_i1241" DrawAspect="Content" ObjectID="_1647601450"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38733745" w:rsidR="0013207C" w:rsidRDefault="00522531" w:rsidP="000B4096">
      <w:pPr>
        <w:ind w:firstLine="480"/>
      </w:pPr>
      <w:r>
        <w:rPr>
          <w:rFonts w:hint="eastAsia"/>
        </w:rPr>
        <w:t>本系统的实体主要包括收藏、分类、标签、评论和用户。用户拥有属于自己的收藏、分类、标签和评论，收藏拥有自己的分类、标签和评论。</w:t>
      </w:r>
      <w:r w:rsidR="00B423F1">
        <w:rPr>
          <w:rFonts w:hint="eastAsia"/>
        </w:rPr>
        <w:t>另外，用户可以关注其他用户，用户可以点赞收藏，评论则可以回复其他评论。</w:t>
      </w:r>
      <w:r w:rsidR="006D21F2">
        <w:rPr>
          <w:rFonts w:hint="eastAsia"/>
        </w:rPr>
        <w:t>如图</w:t>
      </w:r>
      <w:r w:rsidR="006D21F2">
        <w:rPr>
          <w:rFonts w:hint="eastAsia"/>
        </w:rPr>
        <w:t>3-2</w:t>
      </w:r>
      <w:r w:rsidR="006D21F2">
        <w:rPr>
          <w:rFonts w:hint="eastAsia"/>
        </w:rPr>
        <w:t>所示。</w:t>
      </w:r>
    </w:p>
    <w:p w14:paraId="22C1F22C" w14:textId="564A570E" w:rsidR="008E51EE" w:rsidRDefault="001F09D6" w:rsidP="001F09D6">
      <w:pPr>
        <w:ind w:firstLineChars="0" w:firstLine="0"/>
        <w:jc w:val="center"/>
      </w:pPr>
      <w:r>
        <w:object w:dxaOrig="9271" w:dyaOrig="7110" w14:anchorId="0FF6C360">
          <v:shape id="_x0000_i1207" type="#_x0000_t75" style="width:434.5pt;height:353.3pt" o:ole="">
            <v:imagedata r:id="rId22" o:title="" croptop="1188f" cropbottom="550f" cropleft="3356f" cropright="2082f"/>
          </v:shape>
          <o:OLEObject Type="Embed" ProgID="Visio.Drawing.15" ShapeID="_x0000_i1207" DrawAspect="Content" ObjectID="_1647601451" r:id="rId23"/>
        </w:object>
      </w:r>
    </w:p>
    <w:p w14:paraId="111A6B70" w14:textId="29812B27" w:rsidR="0013207C" w:rsidRDefault="006D21F2" w:rsidP="00250B79">
      <w:pPr>
        <w:ind w:firstLineChars="0" w:firstLine="0"/>
        <w:jc w:val="center"/>
      </w:pPr>
      <w:r>
        <w:rPr>
          <w:rStyle w:val="Char0"/>
          <w:rFonts w:hint="eastAsia"/>
        </w:rPr>
        <w:t>图3-2 E-R图</w:t>
      </w:r>
    </w:p>
    <w:p w14:paraId="3D9862F5" w14:textId="77777777" w:rsidR="0013207C" w:rsidRDefault="006D21F2" w:rsidP="00C56F3D">
      <w:pPr>
        <w:pStyle w:val="3"/>
        <w:jc w:val="left"/>
      </w:pPr>
      <w:r>
        <w:rPr>
          <w:rFonts w:hint="eastAsia"/>
        </w:rPr>
        <w:t>3.1.3 总体流程设计</w:t>
      </w:r>
    </w:p>
    <w:p w14:paraId="50B3277B" w14:textId="3D0230DD" w:rsidR="00D2723A" w:rsidRDefault="00D2723A" w:rsidP="006267DE">
      <w:pPr>
        <w:ind w:firstLine="480"/>
        <w:rPr>
          <w:kern w:val="0"/>
        </w:rPr>
      </w:pPr>
      <w:r>
        <w:rPr>
          <w:rFonts w:hint="eastAsia"/>
          <w:kern w:val="0"/>
        </w:rPr>
        <w:t>当用户来到系统首页后，用户可以通过顶级导航栏跳转到收藏、档案、搜索等页面，</w:t>
      </w:r>
      <w:r w:rsidR="00796D51">
        <w:rPr>
          <w:rFonts w:hint="eastAsia"/>
          <w:kern w:val="0"/>
        </w:rPr>
        <w:t>或者</w:t>
      </w:r>
      <w:r>
        <w:rPr>
          <w:rFonts w:hint="eastAsia"/>
          <w:kern w:val="0"/>
        </w:rPr>
        <w:t>直接进行登录</w:t>
      </w:r>
      <w:r w:rsidR="00796D51">
        <w:rPr>
          <w:rFonts w:hint="eastAsia"/>
          <w:kern w:val="0"/>
        </w:rPr>
        <w:t>和</w:t>
      </w:r>
      <w:r>
        <w:rPr>
          <w:rFonts w:hint="eastAsia"/>
          <w:kern w:val="0"/>
        </w:rPr>
        <w:t>注册。当用户登录以后，方可进入档案页面，通过次级导航栏跳转到不同的页面，对自己的收藏、分类等进行进一步的查看和管理。</w:t>
      </w:r>
      <w:r w:rsidR="00796D51">
        <w:rPr>
          <w:rFonts w:hint="eastAsia"/>
          <w:kern w:val="0"/>
        </w:rPr>
        <w:t>多数情况下，可通过导航跳转到总览页面，接着通过总览页面跳转到详情页面。</w:t>
      </w:r>
      <w:r>
        <w:rPr>
          <w:rFonts w:hint="eastAsia"/>
          <w:kern w:val="0"/>
        </w:rPr>
        <w:t>如果系统出错，</w:t>
      </w:r>
      <w:r w:rsidR="00796D51">
        <w:rPr>
          <w:rFonts w:hint="eastAsia"/>
          <w:kern w:val="0"/>
        </w:rPr>
        <w:t>则会</w:t>
      </w:r>
      <w:r>
        <w:rPr>
          <w:rFonts w:hint="eastAsia"/>
          <w:kern w:val="0"/>
        </w:rPr>
        <w:t>跳转到对应的错误页面。如图</w:t>
      </w:r>
      <w:r>
        <w:rPr>
          <w:rFonts w:hint="eastAsia"/>
          <w:kern w:val="0"/>
        </w:rPr>
        <w:t>3-3</w:t>
      </w:r>
      <w:r>
        <w:rPr>
          <w:rFonts w:hint="eastAsia"/>
          <w:kern w:val="0"/>
        </w:rPr>
        <w:t>所示。</w:t>
      </w:r>
    </w:p>
    <w:p w14:paraId="03FE6883" w14:textId="478B3A2D"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214" type="#_x0000_t75" style="width:453.75pt;height:338.25pt" o:ole="">
            <v:imagedata r:id="rId24" o:title="" croptop="-819f" cropbottom="-335f" cropleft="2556f" cropright="5228f"/>
          </v:shape>
          <o:OLEObject Type="Embed" ProgID="Visio.Drawing.15" ShapeID="_x0000_i1214" DrawAspect="Content" ObjectID="_1647601452" r:id="rId25"/>
        </w:object>
      </w:r>
      <w:r w:rsidR="006D21F2">
        <w:rPr>
          <w:rStyle w:val="Char0"/>
          <w:rFonts w:hint="eastAsia"/>
        </w:rPr>
        <w:t xml:space="preserve">图3-3 </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4" w:name="_Toc27346138"/>
      <w:r>
        <w:rPr>
          <w:rFonts w:hint="eastAsia"/>
        </w:rPr>
        <w:t>3.2</w:t>
      </w:r>
      <w:r w:rsidR="00507721">
        <w:t xml:space="preserve"> </w:t>
      </w:r>
      <w:r>
        <w:rPr>
          <w:rFonts w:hint="eastAsia"/>
        </w:rPr>
        <w:t>系统详细设计</w:t>
      </w:r>
      <w:bookmarkEnd w:id="34"/>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5"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5"/>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w:t>
      </w:r>
      <w:r w:rsidR="00446B36">
        <w:rPr>
          <w:rFonts w:hint="eastAsia"/>
        </w:rPr>
        <w:lastRenderedPageBreak/>
        <w:t>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6" w:name="_Hlk27136943"/>
    </w:p>
    <w:p w14:paraId="08C8877F" w14:textId="77777777" w:rsidR="0013207C" w:rsidRDefault="006D21F2" w:rsidP="00167D8F">
      <w:pPr>
        <w:pStyle w:val="2"/>
        <w:jc w:val="left"/>
      </w:pPr>
      <w:bookmarkStart w:id="37" w:name="_Toc27346139"/>
      <w:bookmarkEnd w:id="36"/>
      <w:r>
        <w:rPr>
          <w:rFonts w:hint="eastAsia"/>
        </w:rPr>
        <w:t>3.3 系统数据库设计</w:t>
      </w:r>
      <w:bookmarkEnd w:id="37"/>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8" w:name="_Hlk25793658"/>
      <w:r>
        <w:rPr>
          <w:rFonts w:hint="eastAsia"/>
        </w:rPr>
        <w:t>收藏</w:t>
      </w:r>
      <w:bookmarkStart w:id="39"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39"/>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0" w:name="_Hlk25799492"/>
    <w:bookmarkEnd w:id="38"/>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15pt;height:133.1pt" o:ole="">
            <v:imagedata r:id="rId26" o:title="" croptop="5800f" cropbottom="15114f" cropleft="-357f" cropright="-254f"/>
          </v:shape>
          <o:OLEObject Type="Embed" ProgID="Visio.Drawing.15" ShapeID="_x0000_i1028" DrawAspect="Content" ObjectID="_1647601453" r:id="rId27"/>
        </w:object>
      </w:r>
      <w:bookmarkEnd w:id="40"/>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1"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1"/>
    <w:p w14:paraId="1E802036" w14:textId="77777777" w:rsidR="0013207C" w:rsidRPr="00584C06" w:rsidRDefault="006D21F2" w:rsidP="00584C06">
      <w:pPr>
        <w:ind w:firstLineChars="0" w:firstLine="0"/>
        <w:jc w:val="center"/>
        <w:rPr>
          <w:rStyle w:val="Char0"/>
        </w:rPr>
      </w:pPr>
      <w:r w:rsidRPr="00584C06">
        <w:rPr>
          <w:rStyle w:val="Char0"/>
          <w:rFonts w:hint="eastAsia"/>
        </w:rPr>
        <w:lastRenderedPageBreak/>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2" w:name="_Hlk25842659"/>
            <w:r>
              <w:rPr>
                <w:rFonts w:cs="STSongti-SC-Regular" w:hint="eastAsia"/>
                <w:color w:val="000000"/>
                <w:kern w:val="0"/>
                <w:sz w:val="21"/>
                <w:szCs w:val="21"/>
              </w:rPr>
              <w:t>N</w:t>
            </w:r>
            <w:r>
              <w:rPr>
                <w:rFonts w:cs="STSongti-SC-Regular"/>
                <w:color w:val="000000"/>
                <w:kern w:val="0"/>
                <w:sz w:val="21"/>
                <w:szCs w:val="21"/>
              </w:rPr>
              <w:t>/A</w:t>
            </w:r>
            <w:bookmarkEnd w:id="42"/>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4FF7A0BB"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6267DE">
              <w:rPr>
                <w:rFonts w:cs="STSongti-SC-Regular"/>
                <w:color w:val="000000"/>
                <w:kern w:val="0"/>
                <w:sz w:val="21"/>
                <w:szCs w:val="21"/>
              </w:rPr>
              <w:t>16</w:t>
            </w:r>
            <w:r>
              <w:rPr>
                <w:rFonts w:cs="STSongti-SC-Regular"/>
                <w:color w:val="000000"/>
                <w:kern w:val="0"/>
                <w:sz w:val="21"/>
                <w:szCs w:val="21"/>
              </w:rPr>
              <w:t>)</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3"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3"/>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85pt;height:92.1pt" o:ole="">
            <v:imagedata r:id="rId28" o:title="" croptop="8318f" cropbottom="8134f" cropleft="1418f" cropright="2757f"/>
          </v:shape>
          <o:OLEObject Type="Embed" ProgID="Visio.Drawing.15" ShapeID="_x0000_i1029" DrawAspect="Content" ObjectID="_1647601454"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4" w:name="_Hlk25793915"/>
      <w:r>
        <w:rPr>
          <w:rFonts w:hint="eastAsia"/>
          <w:kern w:val="0"/>
        </w:rPr>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4"/>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5"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6" w:name="_Hlk25842772"/>
            <w:r>
              <w:rPr>
                <w:rFonts w:hint="eastAsia"/>
                <w:color w:val="000000"/>
                <w:kern w:val="0"/>
                <w:sz w:val="21"/>
                <w:szCs w:val="21"/>
              </w:rPr>
              <w:t>主键</w:t>
            </w:r>
            <w:bookmarkEnd w:id="46"/>
            <w:r>
              <w:rPr>
                <w:rFonts w:hint="eastAsia"/>
                <w:color w:val="000000"/>
                <w:kern w:val="0"/>
                <w:sz w:val="21"/>
                <w:szCs w:val="21"/>
              </w:rPr>
              <w:t>/</w:t>
            </w:r>
            <w:bookmarkStart w:id="47" w:name="_Hlk25842857"/>
            <w:r>
              <w:rPr>
                <w:rFonts w:hint="eastAsia"/>
                <w:color w:val="000000"/>
                <w:kern w:val="0"/>
                <w:sz w:val="21"/>
                <w:szCs w:val="21"/>
              </w:rPr>
              <w:t>外键</w:t>
            </w:r>
            <w:bookmarkEnd w:id="47"/>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8" w:name="_Hlk25794049"/>
      <w:bookmarkEnd w:id="45"/>
      <w:r>
        <w:rPr>
          <w:rFonts w:hint="eastAsia"/>
        </w:rPr>
        <w:lastRenderedPageBreak/>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6pt;height:110.5pt" o:ole="">
            <v:imagedata r:id="rId30" o:title="" croptop="17551f" cropbottom="13842f" cropright="4926f"/>
          </v:shape>
          <o:OLEObject Type="Embed" ProgID="Visio.Drawing.15" ShapeID="_x0000_i1030" DrawAspect="Content" ObjectID="_1647601455"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49" w:name="_Hlk25842927"/>
            <w:r>
              <w:rPr>
                <w:rFonts w:hint="eastAsia"/>
                <w:color w:val="000000"/>
                <w:kern w:val="0"/>
                <w:sz w:val="21"/>
                <w:szCs w:val="21"/>
              </w:rPr>
              <w:t>主键</w:t>
            </w:r>
            <w:r>
              <w:rPr>
                <w:rFonts w:hint="eastAsia"/>
                <w:color w:val="000000"/>
                <w:kern w:val="0"/>
                <w:sz w:val="21"/>
                <w:szCs w:val="21"/>
              </w:rPr>
              <w:t>/</w:t>
            </w:r>
            <w:bookmarkStart w:id="50" w:name="_Hlk25842852"/>
            <w:r>
              <w:rPr>
                <w:rFonts w:hint="eastAsia"/>
                <w:color w:val="000000"/>
                <w:kern w:val="0"/>
                <w:sz w:val="21"/>
                <w:szCs w:val="21"/>
              </w:rPr>
              <w:t>外键</w:t>
            </w:r>
            <w:bookmarkEnd w:id="49"/>
            <w:bookmarkEnd w:id="50"/>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1" w:name="_Hlk25794274"/>
      <w:bookmarkEnd w:id="48"/>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。评论的属性图如图</w:t>
      </w:r>
      <w:r>
        <w:rPr>
          <w:rFonts w:hint="eastAsia"/>
          <w:kern w:val="0"/>
        </w:rPr>
        <w:t>3-</w:t>
      </w:r>
      <w:r w:rsidR="00B43C0F">
        <w:rPr>
          <w:kern w:val="0"/>
        </w:rPr>
        <w:t>7</w:t>
      </w:r>
      <w:r>
        <w:rPr>
          <w:rFonts w:hint="eastAsia"/>
          <w:kern w:val="0"/>
        </w:rPr>
        <w:t>所示。</w:t>
      </w:r>
    </w:p>
    <w:bookmarkStart w:id="52"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05pt;height:114.7pt" o:ole="">
            <v:imagedata r:id="rId32" o:title="" croptop="19397f" cropbottom="10843f" cropleft="1045f" cropright="4179f"/>
          </v:shape>
          <o:OLEObject Type="Embed" ProgID="Visio.Drawing.15" ShapeID="_x0000_i1031" DrawAspect="Content" ObjectID="_1647601456" r:id="rId33"/>
        </w:object>
      </w:r>
      <w:bookmarkEnd w:id="52"/>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lastRenderedPageBreak/>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3" w:name="_Hlk25842936"/>
            <w:bookmarkStart w:id="54" w:name="_Hlk25843054"/>
            <w:r>
              <w:rPr>
                <w:rFonts w:hint="eastAsia"/>
                <w:color w:val="000000"/>
                <w:kern w:val="0"/>
                <w:sz w:val="21"/>
                <w:szCs w:val="21"/>
              </w:rPr>
              <w:t>主键</w:t>
            </w:r>
            <w:bookmarkEnd w:id="53"/>
            <w:r>
              <w:rPr>
                <w:rFonts w:hint="eastAsia"/>
                <w:color w:val="000000"/>
                <w:kern w:val="0"/>
                <w:sz w:val="21"/>
                <w:szCs w:val="21"/>
              </w:rPr>
              <w:t>/</w:t>
            </w:r>
            <w:bookmarkStart w:id="55" w:name="_Hlk25842939"/>
            <w:r>
              <w:rPr>
                <w:rFonts w:hint="eastAsia"/>
                <w:color w:val="000000"/>
                <w:kern w:val="0"/>
                <w:sz w:val="21"/>
                <w:szCs w:val="21"/>
              </w:rPr>
              <w:t>外键</w:t>
            </w:r>
            <w:bookmarkEnd w:id="54"/>
            <w:bookmarkEnd w:id="55"/>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1"/>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6" w:name="_Hlk25798845"/>
    <w:p w14:paraId="2851B306" w14:textId="234AF85B" w:rsidR="00B777AB" w:rsidRDefault="00C23402" w:rsidP="00C23402">
      <w:pPr>
        <w:autoSpaceDE w:val="0"/>
        <w:autoSpaceDN w:val="0"/>
        <w:adjustRightInd w:val="0"/>
        <w:spacing w:after="240" w:line="280" w:lineRule="atLeast"/>
        <w:ind w:left="420" w:firstLineChars="0" w:firstLine="0"/>
        <w:jc w:val="center"/>
        <w:rPr>
          <w:rFonts w:cs="STSongti-SC-Regular"/>
          <w:color w:val="000000"/>
          <w:kern w:val="0"/>
        </w:rPr>
      </w:pPr>
      <w:r>
        <w:object w:dxaOrig="6586" w:dyaOrig="4546" w14:anchorId="3B4B3EFD">
          <v:shape id="_x0000_i1218" type="#_x0000_t75" style="width:313.95pt;height:113pt" o:ole="">
            <v:imagedata r:id="rId34" o:title="" croptop="14098f" cropbottom="16806f" cropright="3025f"/>
          </v:shape>
          <o:OLEObject Type="Embed" ProgID="Visio.Drawing.15" ShapeID="_x0000_i1218" DrawAspect="Content" ObjectID="_1647601457" r:id="rId35"/>
        </w:object>
      </w:r>
      <w:bookmarkEnd w:id="56"/>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7" w:name="_Hlk25843058"/>
            <w:bookmarkStart w:id="58" w:name="_Hlk25843132"/>
            <w:r>
              <w:rPr>
                <w:rFonts w:hint="eastAsia"/>
                <w:color w:val="000000"/>
                <w:kern w:val="0"/>
                <w:sz w:val="21"/>
                <w:szCs w:val="21"/>
              </w:rPr>
              <w:t>主键</w:t>
            </w:r>
            <w:bookmarkEnd w:id="57"/>
            <w:r>
              <w:rPr>
                <w:rFonts w:hint="eastAsia"/>
                <w:color w:val="000000"/>
                <w:kern w:val="0"/>
                <w:sz w:val="21"/>
                <w:szCs w:val="21"/>
              </w:rPr>
              <w:t>/</w:t>
            </w:r>
            <w:bookmarkStart w:id="59" w:name="_Hlk25843069"/>
            <w:r>
              <w:rPr>
                <w:rFonts w:hint="eastAsia"/>
                <w:color w:val="000000"/>
                <w:kern w:val="0"/>
                <w:sz w:val="21"/>
                <w:szCs w:val="21"/>
              </w:rPr>
              <w:t>外键</w:t>
            </w:r>
            <w:bookmarkEnd w:id="58"/>
            <w:bookmarkEnd w:id="59"/>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0"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65pt;height:104.65pt" o:ole="">
            <v:imagedata r:id="rId36" o:title="" croptop="11784f" cropbottom="24587f" cropleft="877f" cropright="18612f"/>
          </v:shape>
          <o:OLEObject Type="Embed" ProgID="Visio.Drawing.15" ShapeID="_x0000_i1033" DrawAspect="Content" ObjectID="_1647601458" r:id="rId37"/>
        </w:object>
      </w:r>
      <w:bookmarkEnd w:id="60"/>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1"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1"/>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4C7FE11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6267DE">
              <w:rPr>
                <w:rFonts w:cs="STSongti-SC-Regular"/>
                <w:color w:val="000000"/>
                <w:kern w:val="0"/>
                <w:sz w:val="21"/>
                <w:szCs w:val="21"/>
              </w:rPr>
              <w:t>16</w:t>
            </w:r>
            <w:r>
              <w:rPr>
                <w:rFonts w:cs="STSongti-SC-Regular"/>
                <w:color w:val="000000"/>
                <w:kern w:val="0"/>
                <w:sz w:val="21"/>
                <w:szCs w:val="21"/>
              </w:rPr>
              <w:t>)</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2" w:name="_Hlk27133677"/>
    <w:p w14:paraId="3D17D94E" w14:textId="2A114416" w:rsidR="00B777AB" w:rsidRDefault="00C23402"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6" w:dyaOrig="3690" w14:anchorId="61EA98FC">
          <v:shape id="_x0000_i1216" type="#_x0000_t75" style="width:284.65pt;height:160.75pt" o:ole="">
            <v:imagedata r:id="rId38" o:title="" cropbottom="7726f"/>
          </v:shape>
          <o:OLEObject Type="Embed" ProgID="Visio.Drawing.15" ShapeID="_x0000_i1216" DrawAspect="Content" ObjectID="_1647601459" r:id="rId39"/>
        </w:object>
      </w:r>
      <w:bookmarkEnd w:id="62"/>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C23402">
      <w:pPr>
        <w:ind w:firstLineChars="0" w:firstLine="0"/>
        <w:jc w:val="center"/>
        <w:rPr>
          <w:rStyle w:val="Char0"/>
        </w:rPr>
      </w:pPr>
      <w:bookmarkStart w:id="63" w:name="_Hlk27133709"/>
      <w:r w:rsidRPr="00584C06">
        <w:rPr>
          <w:rStyle w:val="Char0"/>
          <w:rFonts w:hint="eastAsia"/>
        </w:rPr>
        <w:lastRenderedPageBreak/>
        <w:t>表3-</w:t>
      </w:r>
      <w:r w:rsidRPr="00584C06">
        <w:rPr>
          <w:rStyle w:val="Char0"/>
        </w:rPr>
        <w:t>7</w:t>
      </w:r>
      <w:r w:rsidRPr="00584C06">
        <w:rPr>
          <w:rStyle w:val="Char0"/>
          <w:rFonts w:hint="eastAsia"/>
        </w:rPr>
        <w:t xml:space="preserve"> 用户表</w:t>
      </w:r>
    </w:p>
    <w:tbl>
      <w:tblPr>
        <w:tblStyle w:val="afc"/>
        <w:tblW w:w="9252" w:type="dxa"/>
        <w:jc w:val="center"/>
        <w:tblLayout w:type="fixed"/>
        <w:tblLook w:val="04A0" w:firstRow="1" w:lastRow="0" w:firstColumn="1" w:lastColumn="0" w:noHBand="0" w:noVBand="1"/>
      </w:tblPr>
      <w:tblGrid>
        <w:gridCol w:w="2471"/>
        <w:gridCol w:w="2825"/>
        <w:gridCol w:w="1836"/>
        <w:gridCol w:w="2120"/>
      </w:tblGrid>
      <w:tr w:rsidR="00DD4C69" w14:paraId="5CD8BEAD" w14:textId="77777777" w:rsidTr="00F655F4">
        <w:trPr>
          <w:trHeight w:hRule="exact" w:val="405"/>
          <w:jc w:val="center"/>
        </w:trPr>
        <w:tc>
          <w:tcPr>
            <w:tcW w:w="2471"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4" w:name="_Hlk27133702"/>
            <w:bookmarkStart w:id="65" w:name="_Hlk27133697"/>
            <w:bookmarkEnd w:id="63"/>
            <w:r>
              <w:rPr>
                <w:rFonts w:hint="eastAsia"/>
                <w:color w:val="000000"/>
                <w:kern w:val="0"/>
                <w:sz w:val="21"/>
                <w:szCs w:val="21"/>
              </w:rPr>
              <w:t>列名</w:t>
            </w:r>
          </w:p>
        </w:tc>
        <w:tc>
          <w:tcPr>
            <w:tcW w:w="282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36"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5843230"/>
            <w:r>
              <w:rPr>
                <w:rFonts w:hint="eastAsia"/>
                <w:color w:val="000000"/>
                <w:kern w:val="0"/>
                <w:sz w:val="21"/>
                <w:szCs w:val="21"/>
              </w:rPr>
              <w:t>主键</w:t>
            </w:r>
            <w:bookmarkEnd w:id="66"/>
            <w:r>
              <w:rPr>
                <w:rFonts w:hint="eastAsia"/>
                <w:color w:val="000000"/>
                <w:kern w:val="0"/>
                <w:sz w:val="21"/>
                <w:szCs w:val="21"/>
              </w:rPr>
              <w:t>/</w:t>
            </w:r>
            <w:bookmarkStart w:id="67" w:name="_Hlk25843239"/>
            <w:r>
              <w:rPr>
                <w:rFonts w:hint="eastAsia"/>
                <w:color w:val="000000"/>
                <w:kern w:val="0"/>
                <w:sz w:val="21"/>
                <w:szCs w:val="21"/>
              </w:rPr>
              <w:t>外键</w:t>
            </w:r>
            <w:bookmarkEnd w:id="67"/>
          </w:p>
        </w:tc>
        <w:tc>
          <w:tcPr>
            <w:tcW w:w="2120"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F655F4">
        <w:trPr>
          <w:trHeight w:hRule="exact" w:val="405"/>
          <w:jc w:val="center"/>
        </w:trPr>
        <w:tc>
          <w:tcPr>
            <w:tcW w:w="2471"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2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36"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0"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5"/>
      <w:tr w:rsidR="00DD4C69" w14:paraId="2810AACA" w14:textId="77777777" w:rsidTr="00F655F4">
        <w:trPr>
          <w:trHeight w:hRule="exact" w:val="405"/>
          <w:jc w:val="center"/>
        </w:trPr>
        <w:tc>
          <w:tcPr>
            <w:tcW w:w="2471"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2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36"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4"/>
      <w:tr w:rsidR="00DD4C69" w14:paraId="6FF049A2" w14:textId="77777777" w:rsidTr="00F655F4">
        <w:trPr>
          <w:trHeight w:hRule="exact" w:val="405"/>
          <w:jc w:val="center"/>
        </w:trPr>
        <w:tc>
          <w:tcPr>
            <w:tcW w:w="2471"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2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36"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F655F4">
        <w:trPr>
          <w:trHeight w:hRule="exact" w:val="405"/>
          <w:jc w:val="center"/>
        </w:trPr>
        <w:tc>
          <w:tcPr>
            <w:tcW w:w="2471"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2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36"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F655F4">
        <w:trPr>
          <w:trHeight w:hRule="exact" w:val="405"/>
          <w:jc w:val="center"/>
        </w:trPr>
        <w:tc>
          <w:tcPr>
            <w:tcW w:w="2471"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2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36"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F655F4">
        <w:trPr>
          <w:trHeight w:hRule="exact" w:val="405"/>
          <w:jc w:val="center"/>
        </w:trPr>
        <w:tc>
          <w:tcPr>
            <w:tcW w:w="2471"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2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36"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F655F4">
        <w:trPr>
          <w:trHeight w:hRule="exact" w:val="405"/>
          <w:jc w:val="center"/>
        </w:trPr>
        <w:tc>
          <w:tcPr>
            <w:tcW w:w="2471"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2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36"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F655F4">
        <w:trPr>
          <w:trHeight w:hRule="exact" w:val="405"/>
          <w:jc w:val="center"/>
        </w:trPr>
        <w:tc>
          <w:tcPr>
            <w:tcW w:w="2471"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25" w:type="dxa"/>
          </w:tcPr>
          <w:p w14:paraId="5E69284D" w14:textId="33086CD5"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w:t>
            </w:r>
            <w:r w:rsidR="006267DE">
              <w:rPr>
                <w:rFonts w:cs="STSongti-SC-Regular"/>
                <w:color w:val="000000"/>
                <w:kern w:val="0"/>
                <w:sz w:val="21"/>
                <w:szCs w:val="21"/>
              </w:rPr>
              <w:t>16</w:t>
            </w:r>
            <w:r>
              <w:rPr>
                <w:rFonts w:cs="STSongti-SC-Regular"/>
                <w:color w:val="000000"/>
                <w:kern w:val="0"/>
                <w:sz w:val="21"/>
                <w:szCs w:val="21"/>
              </w:rPr>
              <w:t>)</w:t>
            </w:r>
          </w:p>
        </w:tc>
        <w:tc>
          <w:tcPr>
            <w:tcW w:w="1836"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F655F4">
        <w:trPr>
          <w:trHeight w:hRule="exact" w:val="405"/>
          <w:jc w:val="center"/>
        </w:trPr>
        <w:tc>
          <w:tcPr>
            <w:tcW w:w="2471"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2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36"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F655F4">
        <w:trPr>
          <w:trHeight w:hRule="exact" w:val="405"/>
          <w:jc w:val="center"/>
        </w:trPr>
        <w:tc>
          <w:tcPr>
            <w:tcW w:w="2471"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2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36"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F655F4">
        <w:trPr>
          <w:trHeight w:hRule="exact" w:val="405"/>
          <w:jc w:val="center"/>
        </w:trPr>
        <w:tc>
          <w:tcPr>
            <w:tcW w:w="2471"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2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36"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95" w:type="dxa"/>
        <w:jc w:val="center"/>
        <w:tblLayout w:type="fixed"/>
        <w:tblLook w:val="04A0" w:firstRow="1" w:lastRow="0" w:firstColumn="1" w:lastColumn="0" w:noHBand="0" w:noVBand="1"/>
      </w:tblPr>
      <w:tblGrid>
        <w:gridCol w:w="2483"/>
        <w:gridCol w:w="2839"/>
        <w:gridCol w:w="1844"/>
        <w:gridCol w:w="2129"/>
      </w:tblGrid>
      <w:tr w:rsidR="00DA369C" w14:paraId="06516102" w14:textId="77777777" w:rsidTr="00F655F4">
        <w:trPr>
          <w:trHeight w:hRule="exact" w:val="416"/>
          <w:jc w:val="center"/>
        </w:trPr>
        <w:tc>
          <w:tcPr>
            <w:tcW w:w="2483"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9"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4"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9"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F655F4">
        <w:trPr>
          <w:trHeight w:hRule="exact" w:val="416"/>
          <w:jc w:val="center"/>
        </w:trPr>
        <w:tc>
          <w:tcPr>
            <w:tcW w:w="2483"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9"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4"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9"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F655F4">
        <w:trPr>
          <w:trHeight w:hRule="exact" w:val="416"/>
          <w:jc w:val="center"/>
        </w:trPr>
        <w:tc>
          <w:tcPr>
            <w:tcW w:w="2483"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9"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4"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9"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8" w:name="_Hlk27134246"/>
      <w:r>
        <w:rPr>
          <w:rFonts w:hint="eastAsia"/>
        </w:rPr>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312" w:type="dxa"/>
        <w:jc w:val="center"/>
        <w:tblLayout w:type="fixed"/>
        <w:tblLook w:val="04A0" w:firstRow="1" w:lastRow="0" w:firstColumn="1" w:lastColumn="0" w:noHBand="0" w:noVBand="1"/>
      </w:tblPr>
      <w:tblGrid>
        <w:gridCol w:w="2488"/>
        <w:gridCol w:w="2844"/>
        <w:gridCol w:w="1847"/>
        <w:gridCol w:w="2133"/>
      </w:tblGrid>
      <w:tr w:rsidR="00584C06" w14:paraId="23574670" w14:textId="77777777" w:rsidTr="00C23402">
        <w:trPr>
          <w:trHeight w:hRule="exact" w:val="442"/>
          <w:jc w:val="center"/>
        </w:trPr>
        <w:tc>
          <w:tcPr>
            <w:tcW w:w="2488"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44"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7"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33"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F655F4" w14:paraId="001355BC" w14:textId="77777777" w:rsidTr="00C23402">
        <w:trPr>
          <w:trHeight w:hRule="exact" w:val="442"/>
          <w:jc w:val="center"/>
        </w:trPr>
        <w:tc>
          <w:tcPr>
            <w:tcW w:w="2488" w:type="dxa"/>
            <w:vAlign w:val="center"/>
          </w:tcPr>
          <w:p w14:paraId="2D25BEC8" w14:textId="36D35511"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44" w:type="dxa"/>
            <w:vAlign w:val="center"/>
          </w:tcPr>
          <w:p w14:paraId="1C14C996" w14:textId="647347C3"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7" w:type="dxa"/>
          </w:tcPr>
          <w:p w14:paraId="64864B8B" w14:textId="3594F4D5" w:rsidR="00F655F4" w:rsidRDefault="00F655F4" w:rsidP="00F655F4">
            <w:pPr>
              <w:autoSpaceDE w:val="0"/>
              <w:autoSpaceDN w:val="0"/>
              <w:adjustRightInd w:val="0"/>
              <w:spacing w:after="240" w:line="280" w:lineRule="atLeast"/>
              <w:ind w:firstLineChars="0" w:firstLine="0"/>
              <w:jc w:val="center"/>
              <w:rPr>
                <w:rFonts w:hint="eastAsia"/>
                <w:color w:val="000000"/>
                <w:kern w:val="0"/>
                <w:sz w:val="21"/>
                <w:szCs w:val="21"/>
              </w:rPr>
            </w:pPr>
            <w:r>
              <w:rPr>
                <w:rFonts w:cs="STSongti-SC-Regular" w:hint="eastAsia"/>
                <w:color w:val="000000"/>
                <w:kern w:val="0"/>
                <w:sz w:val="21"/>
                <w:szCs w:val="21"/>
              </w:rPr>
              <w:t>外键</w:t>
            </w:r>
          </w:p>
        </w:tc>
        <w:tc>
          <w:tcPr>
            <w:tcW w:w="2133" w:type="dxa"/>
            <w:vAlign w:val="center"/>
          </w:tcPr>
          <w:p w14:paraId="0F0CFB5A" w14:textId="2E8165EC" w:rsidR="00F655F4" w:rsidRDefault="00F655F4" w:rsidP="00F655F4">
            <w:pPr>
              <w:autoSpaceDE w:val="0"/>
              <w:autoSpaceDN w:val="0"/>
              <w:adjustRightInd w:val="0"/>
              <w:spacing w:after="240" w:line="280" w:lineRule="atLeast"/>
              <w:ind w:firstLineChars="0" w:firstLine="0"/>
              <w:jc w:val="center"/>
              <w:rPr>
                <w:rFonts w:cs="STSongti-SC-Regular" w:hint="eastAsia"/>
                <w:color w:val="000000"/>
                <w:kern w:val="0"/>
                <w:sz w:val="21"/>
                <w:szCs w:val="21"/>
              </w:rPr>
            </w:pPr>
            <w:r>
              <w:rPr>
                <w:rFonts w:cs="STSongti-SC-Regular" w:hint="eastAsia"/>
                <w:color w:val="000000"/>
                <w:kern w:val="0"/>
                <w:sz w:val="21"/>
                <w:szCs w:val="21"/>
              </w:rPr>
              <w:t>点赞用户的编号</w:t>
            </w:r>
          </w:p>
        </w:tc>
      </w:tr>
      <w:tr w:rsidR="00F655F4" w14:paraId="0C541D6C" w14:textId="77777777" w:rsidTr="00C23402">
        <w:trPr>
          <w:trHeight w:hRule="exact" w:val="442"/>
          <w:jc w:val="center"/>
        </w:trPr>
        <w:tc>
          <w:tcPr>
            <w:tcW w:w="2488" w:type="dxa"/>
            <w:vAlign w:val="center"/>
          </w:tcPr>
          <w:p w14:paraId="66360715" w14:textId="5CB2721C"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44" w:type="dxa"/>
            <w:vAlign w:val="center"/>
          </w:tcPr>
          <w:p w14:paraId="41BAAD03"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7" w:type="dxa"/>
          </w:tcPr>
          <w:p w14:paraId="318C13A6"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33" w:type="dxa"/>
            <w:vAlign w:val="center"/>
          </w:tcPr>
          <w:p w14:paraId="65DA8CB0" w14:textId="047D3DC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bl>
    <w:p w14:paraId="75615224" w14:textId="4F7AAE46" w:rsidR="00584C06" w:rsidRPr="001D3B26" w:rsidRDefault="001D3B26" w:rsidP="00C56F3D">
      <w:pPr>
        <w:pStyle w:val="3"/>
        <w:jc w:val="left"/>
      </w:pPr>
      <w:bookmarkStart w:id="69" w:name="_Hlk27134272"/>
      <w:bookmarkEnd w:id="68"/>
      <w:r>
        <w:rPr>
          <w:rFonts w:hint="eastAsia"/>
        </w:rPr>
        <w:t>3.</w:t>
      </w:r>
      <w:r>
        <w:t>3</w:t>
      </w:r>
      <w:r>
        <w:rPr>
          <w:rFonts w:hint="eastAsia"/>
        </w:rPr>
        <w:t>.</w:t>
      </w:r>
      <w:r>
        <w:t xml:space="preserve">10 </w:t>
      </w:r>
      <w:r w:rsidR="00584C06" w:rsidRPr="001D3B26">
        <w:rPr>
          <w:rFonts w:hint="eastAsia"/>
        </w:rPr>
        <w:t>用户的粉丝用户表</w:t>
      </w:r>
      <w:bookmarkEnd w:id="69"/>
    </w:p>
    <w:p w14:paraId="64B6DD63" w14:textId="36FFFF93" w:rsidR="00F655F4" w:rsidRPr="00F655F4" w:rsidRDefault="00584C06" w:rsidP="00F655F4">
      <w:pPr>
        <w:ind w:firstLine="480"/>
        <w:rPr>
          <w:rStyle w:val="Char0"/>
          <w:rFonts w:ascii="Times New Roman" w:eastAsia="宋体" w:hAnsi="Times New Roman" w:cs="STSongti-SC-Regular" w:hint="eastAsia"/>
          <w:color w:val="000000"/>
          <w:kern w:val="0"/>
          <w:sz w:val="24"/>
          <w:szCs w:val="24"/>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3F45B68F"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lastRenderedPageBreak/>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F655F4" w14:paraId="6D00EFA9" w14:textId="77777777" w:rsidTr="00081BAC">
        <w:trPr>
          <w:trHeight w:hRule="exact" w:val="397"/>
          <w:jc w:val="center"/>
        </w:trPr>
        <w:tc>
          <w:tcPr>
            <w:tcW w:w="2480" w:type="dxa"/>
            <w:vAlign w:val="center"/>
          </w:tcPr>
          <w:p w14:paraId="1682EF5B" w14:textId="76A02984"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8253406" w14:textId="79659AA5"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49AC57" w14:textId="49EAA925" w:rsidR="00F655F4" w:rsidRDefault="00F655F4" w:rsidP="00F655F4">
            <w:pPr>
              <w:autoSpaceDE w:val="0"/>
              <w:autoSpaceDN w:val="0"/>
              <w:adjustRightInd w:val="0"/>
              <w:spacing w:after="240" w:line="280" w:lineRule="atLeast"/>
              <w:ind w:firstLineChars="0" w:firstLine="0"/>
              <w:jc w:val="center"/>
              <w:rPr>
                <w:rFonts w:hint="eastAsia"/>
                <w:color w:val="000000"/>
                <w:kern w:val="0"/>
                <w:sz w:val="21"/>
                <w:szCs w:val="21"/>
              </w:rPr>
            </w:pPr>
            <w:r>
              <w:rPr>
                <w:rFonts w:cs="STSongti-SC-Regular" w:hint="eastAsia"/>
                <w:color w:val="000000"/>
                <w:kern w:val="0"/>
                <w:sz w:val="21"/>
                <w:szCs w:val="21"/>
              </w:rPr>
              <w:t>外键</w:t>
            </w:r>
          </w:p>
        </w:tc>
        <w:tc>
          <w:tcPr>
            <w:tcW w:w="2127" w:type="dxa"/>
            <w:vAlign w:val="center"/>
          </w:tcPr>
          <w:p w14:paraId="53653722" w14:textId="4A67DE5C" w:rsidR="00F655F4" w:rsidRDefault="00F655F4" w:rsidP="00F655F4">
            <w:pPr>
              <w:autoSpaceDE w:val="0"/>
              <w:autoSpaceDN w:val="0"/>
              <w:adjustRightInd w:val="0"/>
              <w:spacing w:after="240" w:line="280" w:lineRule="atLeast"/>
              <w:ind w:firstLineChars="0" w:firstLine="0"/>
              <w:jc w:val="center"/>
              <w:rPr>
                <w:rFonts w:cs="STSongti-SC-Regular" w:hint="eastAsia"/>
                <w:color w:val="000000"/>
                <w:kern w:val="0"/>
                <w:sz w:val="21"/>
                <w:szCs w:val="21"/>
              </w:rPr>
            </w:pPr>
            <w:r>
              <w:rPr>
                <w:rFonts w:cs="STSongti-SC-Regular" w:hint="eastAsia"/>
                <w:color w:val="000000"/>
                <w:kern w:val="0"/>
                <w:sz w:val="21"/>
                <w:szCs w:val="21"/>
              </w:rPr>
              <w:t>粉丝用户的编号</w:t>
            </w:r>
          </w:p>
        </w:tc>
      </w:tr>
      <w:tr w:rsidR="00F655F4" w14:paraId="4B4EBAAC" w14:textId="77777777" w:rsidTr="00081BAC">
        <w:trPr>
          <w:trHeight w:hRule="exact" w:val="397"/>
          <w:jc w:val="center"/>
        </w:trPr>
        <w:tc>
          <w:tcPr>
            <w:tcW w:w="2480" w:type="dxa"/>
            <w:vAlign w:val="center"/>
          </w:tcPr>
          <w:p w14:paraId="19270B62" w14:textId="3C4A1B20"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bl>
    <w:p w14:paraId="6B7F4771" w14:textId="77777777" w:rsidR="0013207C" w:rsidRDefault="006D21F2" w:rsidP="00167D8F">
      <w:pPr>
        <w:pStyle w:val="2"/>
        <w:jc w:val="left"/>
      </w:pPr>
      <w:bookmarkStart w:id="70" w:name="_Toc27346140"/>
      <w:r>
        <w:rPr>
          <w:rFonts w:hint="eastAsia"/>
        </w:rPr>
        <w:t>3.4 用户界面设计</w:t>
      </w:r>
      <w:bookmarkEnd w:id="70"/>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w:t>
      </w:r>
      <w:r>
        <w:rPr>
          <w:rFonts w:hint="eastAsia"/>
        </w:rPr>
        <w:lastRenderedPageBreak/>
        <w:t>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1F09D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681975DD" w14:textId="77777777" w:rsidR="001F09D6" w:rsidRDefault="00CF16D7" w:rsidP="001F09D6">
      <w:pPr>
        <w:ind w:firstLine="480"/>
      </w:pPr>
      <w:r>
        <w:rPr>
          <w:rFonts w:hint="eastAsia"/>
        </w:rPr>
        <w:t>另外，页面顶部的导航栏是固定的，当用户下拉页面到一定高度后，用户可通过点击页面右下角的回到顶部组件，回到页面的顶部</w:t>
      </w:r>
      <w:bookmarkStart w:id="71" w:name="_Hlk25807857"/>
      <w:r>
        <w:rPr>
          <w:rFonts w:hint="eastAsia"/>
        </w:rPr>
        <w:t>。</w:t>
      </w:r>
      <w:bookmarkEnd w:id="71"/>
      <w:r w:rsidR="006D21F2">
        <w:rPr>
          <w:rFonts w:hint="eastAsia"/>
        </w:rPr>
        <w:t>如图</w:t>
      </w:r>
      <w:r w:rsidR="006D21F2">
        <w:rPr>
          <w:rFonts w:hint="eastAsia"/>
        </w:rPr>
        <w:t>3-</w:t>
      </w:r>
      <w:r w:rsidR="00250B79">
        <w:t>11</w:t>
      </w:r>
      <w:r w:rsidR="006D21F2">
        <w:rPr>
          <w:rFonts w:hint="eastAsia"/>
        </w:rPr>
        <w:t>所示。</w:t>
      </w:r>
    </w:p>
    <w:p w14:paraId="1FCD8E85" w14:textId="77777777" w:rsidR="001F09D6" w:rsidRDefault="001F09D6" w:rsidP="001F09D6">
      <w:pPr>
        <w:pStyle w:val="afe"/>
      </w:pPr>
      <w:r>
        <w:rPr>
          <w:noProof/>
        </w:rPr>
        <w:drawing>
          <wp:inline distT="0" distB="0" distL="0" distR="0" wp14:anchorId="40D07572" wp14:editId="327DC1E3">
            <wp:extent cx="5543550" cy="239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43550" cy="2393950"/>
                    </a:xfrm>
                    <a:prstGeom prst="rect">
                      <a:avLst/>
                    </a:prstGeom>
                    <a:ln>
                      <a:noFill/>
                    </a:ln>
                    <a:extLst>
                      <a:ext uri="{53640926-AAD7-44D8-BBD7-CCE9431645EC}">
                        <a14:shadowObscured xmlns:a14="http://schemas.microsoft.com/office/drawing/2010/main"/>
                      </a:ext>
                    </a:extLst>
                  </pic:spPr>
                </pic:pic>
              </a:graphicData>
            </a:graphic>
          </wp:inline>
        </w:drawing>
      </w:r>
    </w:p>
    <w:p w14:paraId="32BDE077" w14:textId="2BE13E3D" w:rsidR="0013207C" w:rsidRDefault="001F09D6" w:rsidP="001F09D6">
      <w:pPr>
        <w:pStyle w:val="afe"/>
        <w:rPr>
          <w:rFonts w:hint="eastAsia"/>
        </w:rPr>
      </w:pPr>
      <w:r>
        <w:rPr>
          <w:rFonts w:hint="eastAsia"/>
        </w:rPr>
        <w:t>图3</w:t>
      </w:r>
      <w:r>
        <w:t>-11</w:t>
      </w:r>
      <w:r>
        <w:rPr>
          <w:rFonts w:hint="eastAsia"/>
        </w:rPr>
        <w:t>首页界面设计</w:t>
      </w:r>
    </w:p>
    <w:p w14:paraId="395911CE" w14:textId="37C54781" w:rsidR="00837419" w:rsidRDefault="006D21F2" w:rsidP="00C56F3D">
      <w:pPr>
        <w:pStyle w:val="3"/>
        <w:jc w:val="left"/>
      </w:pPr>
      <w:r>
        <w:rPr>
          <w:rFonts w:hint="eastAsia"/>
        </w:rPr>
        <w:t>3.4.3</w:t>
      </w:r>
      <w:r w:rsidR="00F5223F">
        <w:t xml:space="preserve"> </w:t>
      </w:r>
      <w:r w:rsidR="00F5223F">
        <w:rPr>
          <w:rFonts w:hint="eastAsia"/>
        </w:rPr>
        <w:t>总览页面设计</w:t>
      </w:r>
    </w:p>
    <w:p w14:paraId="6E59C50D" w14:textId="0A9B9F6F" w:rsidR="00871656" w:rsidRPr="001F09D6" w:rsidRDefault="00871656" w:rsidP="001F09D6">
      <w:pPr>
        <w:ind w:firstLine="480"/>
        <w:rPr>
          <w:rFonts w:hint="eastAsia"/>
        </w:rPr>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0B6BC463" w14:textId="79149A15" w:rsidR="0013207C" w:rsidRDefault="00CF16D7" w:rsidP="00837419">
      <w:pPr>
        <w:ind w:firstLine="480"/>
      </w:pPr>
      <w:r>
        <w:rPr>
          <w:rFonts w:hint="eastAsia"/>
        </w:rPr>
        <w:lastRenderedPageBreak/>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013385E5" w14:textId="77777777" w:rsidR="001F09D6" w:rsidRDefault="001F09D6" w:rsidP="001F09D6">
      <w:pPr>
        <w:ind w:firstLineChars="0" w:firstLine="0"/>
        <w:jc w:val="center"/>
      </w:pPr>
      <w:r>
        <w:rPr>
          <w:noProof/>
        </w:rPr>
        <w:drawing>
          <wp:inline distT="0" distB="0" distL="0" distR="0" wp14:anchorId="287D9511" wp14:editId="74CC7D9C">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26680FD1" w14:textId="07E8C473" w:rsidR="001F09D6" w:rsidRDefault="001F09D6" w:rsidP="001F09D6">
      <w:pPr>
        <w:pStyle w:val="afe"/>
        <w:rPr>
          <w:rFonts w:hint="eastAsia"/>
          <w:b/>
          <w:bCs/>
          <w:sz w:val="30"/>
          <w:szCs w:val="30"/>
        </w:rPr>
      </w:pPr>
      <w:r>
        <w:rPr>
          <w:rFonts w:hint="eastAsia"/>
        </w:rPr>
        <w:t>图3-</w:t>
      </w:r>
      <w:r>
        <w:t>12</w:t>
      </w:r>
      <w:r>
        <w:rPr>
          <w:rFonts w:hint="eastAsia"/>
        </w:rPr>
        <w:t>总览界面设计</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w:t>
      </w:r>
      <w:r>
        <w:rPr>
          <w:rFonts w:hint="eastAsia"/>
        </w:rPr>
        <w:lastRenderedPageBreak/>
        <w:t>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2" w:name="_Hlk25807933"/>
      <w:r>
        <w:rPr>
          <w:rFonts w:hint="eastAsia"/>
        </w:rPr>
        <w:t>。</w:t>
      </w:r>
      <w:bookmarkEnd w:id="72"/>
      <w:r>
        <w:rPr>
          <w:rFonts w:hint="eastAsia"/>
        </w:rPr>
        <w:t>如图</w:t>
      </w:r>
      <w:r>
        <w:rPr>
          <w:rFonts w:hint="eastAsia"/>
        </w:rPr>
        <w:t>3-1</w:t>
      </w:r>
      <w:r>
        <w:t>3</w:t>
      </w:r>
      <w:r>
        <w:rPr>
          <w:rFonts w:hint="eastAsia"/>
        </w:rPr>
        <w:t>所示。</w:t>
      </w:r>
    </w:p>
    <w:p w14:paraId="5A3DF2FF" w14:textId="77777777" w:rsidR="0013207C" w:rsidRDefault="00871656" w:rsidP="001F09D6">
      <w:pPr>
        <w:ind w:firstLineChars="0" w:firstLine="0"/>
        <w:jc w:val="center"/>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rsidP="001F09D6">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3" w:name="_Toc27346141"/>
      <w:r>
        <w:rPr>
          <w:rFonts w:hint="eastAsia"/>
        </w:rPr>
        <w:t>3.5</w:t>
      </w:r>
      <w:r w:rsidR="00925E62">
        <w:t xml:space="preserve"> </w:t>
      </w:r>
      <w:r>
        <w:rPr>
          <w:rFonts w:hint="eastAsia"/>
        </w:rPr>
        <w:t>本章小结</w:t>
      </w:r>
      <w:bookmarkEnd w:id="73"/>
    </w:p>
    <w:p w14:paraId="0DB6E368" w14:textId="478D3DAD" w:rsidR="00543FBA" w:rsidRDefault="00543FBA" w:rsidP="00543FBA">
      <w:pPr>
        <w:ind w:firstLineChars="300" w:firstLine="720"/>
      </w:pPr>
      <w:bookmarkStart w:id="74"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后台的数据库设计和前端的页面设计，则显得同样重要。</w:t>
      </w:r>
    </w:p>
    <w:p w14:paraId="3C3EB4DE" w14:textId="77777777" w:rsidR="0013207C" w:rsidRPr="00837419" w:rsidRDefault="006D21F2" w:rsidP="00837419">
      <w:pPr>
        <w:pStyle w:val="1"/>
        <w:spacing w:before="326" w:after="326"/>
        <w:rPr>
          <w:kern w:val="0"/>
        </w:rPr>
      </w:pPr>
      <w:bookmarkStart w:id="75" w:name="_Toc27346142"/>
      <w:bookmarkEnd w:id="74"/>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5"/>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6" w:name="_Toc27346143"/>
      <w:r>
        <w:rPr>
          <w:rFonts w:hint="eastAsia"/>
        </w:rPr>
        <w:t>4.1</w:t>
      </w:r>
      <w:r w:rsidR="00925E62">
        <w:t xml:space="preserve"> </w:t>
      </w:r>
      <w:r w:rsidR="00925E62">
        <w:rPr>
          <w:rFonts w:hint="eastAsia"/>
        </w:rPr>
        <w:t>登录模块</w:t>
      </w:r>
      <w:bookmarkEnd w:id="76"/>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7" w:name="_Hlk25957782"/>
      <w:r>
        <w:rPr>
          <w:rFonts w:hint="eastAsia"/>
        </w:rPr>
        <w:t>，</w:t>
      </w:r>
      <w:bookmarkStart w:id="78"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7"/>
    </w:p>
    <w:bookmarkEnd w:id="78"/>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3pt;height:343.25pt" o:ole="">
            <v:imagedata r:id="rId43" o:title="" croptop="-2725f" cropbottom="-1535f" cropleft="1833f" cropright="1585f"/>
          </v:shape>
          <o:OLEObject Type="Embed" ProgID="Visio.Drawing.15" ShapeID="_x0000_i1035" DrawAspect="Content" ObjectID="_1647601460" r:id="rId44"/>
        </w:object>
      </w:r>
    </w:p>
    <w:p w14:paraId="541FC4B1" w14:textId="61C9A632" w:rsidR="00EF2069" w:rsidRPr="00EF2069" w:rsidRDefault="00EF2069" w:rsidP="00EF2069">
      <w:pPr>
        <w:ind w:firstLineChars="0" w:firstLine="0"/>
        <w:jc w:val="center"/>
        <w:rPr>
          <w:rStyle w:val="Char0"/>
        </w:rPr>
      </w:pPr>
      <w:bookmarkStart w:id="79" w:name="_Hlk27143138"/>
      <w:r>
        <w:rPr>
          <w:rStyle w:val="Char0"/>
          <w:rFonts w:hint="eastAsia"/>
        </w:rPr>
        <w:t>图4-1 登录模块的流程图</w:t>
      </w:r>
      <w:bookmarkEnd w:id="79"/>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0" w:name="_Hlk27314401"/>
      <w:r w:rsidR="00361D53">
        <w:rPr>
          <w:rFonts w:hint="eastAsia"/>
        </w:rPr>
        <w:t>页面效果如图</w:t>
      </w:r>
      <w:r w:rsidR="000B4096">
        <w:rPr>
          <w:rFonts w:hint="eastAsia"/>
        </w:rPr>
        <w:t>4-</w:t>
      </w:r>
      <w:r w:rsidR="000B4096">
        <w:t>2</w:t>
      </w:r>
      <w:r w:rsidR="000B4096">
        <w:rPr>
          <w:rFonts w:hint="eastAsia"/>
        </w:rPr>
        <w:t>所示。</w:t>
      </w:r>
      <w:bookmarkEnd w:id="80"/>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1" w:name="_Toc470810979"/>
      <w:bookmarkStart w:id="82" w:name="_Toc27346144"/>
      <w:r>
        <w:rPr>
          <w:rFonts w:hint="eastAsia"/>
        </w:rPr>
        <w:t>4.2</w:t>
      </w:r>
      <w:r w:rsidR="00925E62">
        <w:t xml:space="preserve"> </w:t>
      </w:r>
      <w:r>
        <w:rPr>
          <w:rFonts w:hint="eastAsia"/>
        </w:rPr>
        <w:t>注册模块</w:t>
      </w:r>
      <w:bookmarkEnd w:id="81"/>
      <w:bookmarkEnd w:id="82"/>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1.95pt;height:247pt" o:ole="">
            <v:imagedata r:id="rId46" o:title="" croptop="3198f" cropbottom="3401f" cropleft="775f" cropright="-130f"/>
          </v:shape>
          <o:OLEObject Type="Embed" ProgID="Visio.Drawing.15" ShapeID="_x0000_i1036" DrawAspect="Content" ObjectID="_1647601461" r:id="rId47"/>
        </w:object>
      </w:r>
    </w:p>
    <w:p w14:paraId="36783697" w14:textId="50EF91D5" w:rsidR="00DE10EA" w:rsidRDefault="00DE10EA" w:rsidP="00DE10EA">
      <w:pPr>
        <w:pStyle w:val="afe"/>
      </w:pPr>
      <w:bookmarkStart w:id="83" w:name="_Hlk27144046"/>
      <w:r>
        <w:rPr>
          <w:rFonts w:hint="eastAsia"/>
        </w:rPr>
        <w:t>图4-</w:t>
      </w:r>
      <w:r>
        <w:t>3</w:t>
      </w:r>
      <w:r>
        <w:rPr>
          <w:rFonts w:hint="eastAsia"/>
        </w:rPr>
        <w:t xml:space="preserve"> 注册模块的流程图</w:t>
      </w:r>
    </w:p>
    <w:bookmarkEnd w:id="83"/>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4" w:name="_Toc27346145"/>
      <w:r>
        <w:rPr>
          <w:rFonts w:hint="eastAsia"/>
        </w:rPr>
        <w:t>4.3</w:t>
      </w:r>
      <w:r w:rsidR="00925E62">
        <w:t xml:space="preserve"> </w:t>
      </w:r>
      <w:r w:rsidR="00925E62">
        <w:rPr>
          <w:rFonts w:hint="eastAsia"/>
        </w:rPr>
        <w:t>查询收藏</w:t>
      </w:r>
      <w:bookmarkEnd w:id="84"/>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5"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1pt" o:ole="">
            <v:imagedata r:id="rId49" o:title="" croptop="1510f" cropbottom="-585f" cropleft="-148f" cropright="1976f"/>
          </v:shape>
          <o:OLEObject Type="Embed" ProgID="Visio.Drawing.15" ShapeID="_x0000_i1037" DrawAspect="Content" ObjectID="_1647601462" r:id="rId50"/>
        </w:object>
      </w:r>
      <w:bookmarkEnd w:id="85"/>
    </w:p>
    <w:p w14:paraId="08BAD11F" w14:textId="4A442FF0" w:rsidR="0013207C" w:rsidRPr="005937E4" w:rsidRDefault="005937E4" w:rsidP="00554BBE">
      <w:pPr>
        <w:pStyle w:val="afe"/>
      </w:pPr>
      <w:bookmarkStart w:id="86" w:name="_Hlk25961254"/>
      <w:r>
        <w:rPr>
          <w:rFonts w:hint="eastAsia"/>
        </w:rPr>
        <w:t>图4-</w:t>
      </w:r>
      <w:r w:rsidR="00DE10EA">
        <w:t>5</w:t>
      </w:r>
      <w:r>
        <w:rPr>
          <w:rFonts w:hint="eastAsia"/>
        </w:rPr>
        <w:t xml:space="preserve"> 查询收藏功能的流程图</w:t>
      </w:r>
      <w:bookmarkEnd w:id="86"/>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7" w:name="_Toc27346146"/>
      <w:r>
        <w:rPr>
          <w:rFonts w:hint="eastAsia"/>
        </w:rPr>
        <w:t>4.</w:t>
      </w:r>
      <w:r>
        <w:t xml:space="preserve">4 </w:t>
      </w:r>
      <w:r>
        <w:rPr>
          <w:rFonts w:hint="eastAsia"/>
        </w:rPr>
        <w:t>评论收藏</w:t>
      </w:r>
      <w:bookmarkEnd w:id="87"/>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8"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7.85pt;height:303.9pt" o:ole="">
            <v:imagedata r:id="rId52" o:title="" croptop="4212f" cropbottom="4216f" cropleft="2537f" cropright="2389f"/>
          </v:shape>
          <o:OLEObject Type="Embed" ProgID="Visio.Drawing.15" ShapeID="_x0000_i1038" DrawAspect="Content" ObjectID="_1647601463" r:id="rId53"/>
        </w:object>
      </w:r>
      <w:bookmarkStart w:id="89" w:name="_Hlk27160647"/>
      <w:bookmarkEnd w:id="88"/>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89"/>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0" w:name="_Hlk27314995"/>
      <w:r w:rsidR="00361D53">
        <w:rPr>
          <w:rFonts w:hint="eastAsia"/>
        </w:rPr>
        <w:t>页面效果如图</w:t>
      </w:r>
      <w:r w:rsidR="00361D53">
        <w:t>4-8</w:t>
      </w:r>
      <w:r w:rsidR="00361D53">
        <w:rPr>
          <w:rFonts w:hint="eastAsia"/>
        </w:rPr>
        <w:t>所示。</w:t>
      </w:r>
      <w:bookmarkEnd w:id="90"/>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1" w:name="_Toc27346147"/>
      <w:r>
        <w:rPr>
          <w:rFonts w:hint="eastAsia"/>
        </w:rPr>
        <w:lastRenderedPageBreak/>
        <w:t>4.</w:t>
      </w:r>
      <w:r w:rsidR="002A79E8">
        <w:t>5</w:t>
      </w:r>
      <w:r w:rsidR="00925E62">
        <w:t xml:space="preserve"> </w:t>
      </w:r>
      <w:r w:rsidR="00925E62">
        <w:rPr>
          <w:rFonts w:hint="eastAsia"/>
        </w:rPr>
        <w:t>复制收藏链接</w:t>
      </w:r>
      <w:bookmarkEnd w:id="91"/>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15pt;height:206.8pt" o:ole="">
            <v:imagedata r:id="rId55" o:title="" croptop="4635f" cropbottom="1575f" cropleft="2670f" cropright="2858f"/>
          </v:shape>
          <o:OLEObject Type="Embed" ProgID="Visio.Drawing.15" ShapeID="_x0000_i1039" DrawAspect="Content" ObjectID="_1647601464" r:id="rId56"/>
        </w:object>
      </w:r>
    </w:p>
    <w:p w14:paraId="7C62E967" w14:textId="42A2048A" w:rsidR="0013207C" w:rsidRPr="00FB6D48" w:rsidRDefault="00FB6D48" w:rsidP="00FB6D48">
      <w:pPr>
        <w:pStyle w:val="afe"/>
      </w:pPr>
      <w:bookmarkStart w:id="92" w:name="_Hlk27160828"/>
      <w:r>
        <w:rPr>
          <w:rFonts w:hint="eastAsia"/>
        </w:rPr>
        <w:t>图4-</w:t>
      </w:r>
      <w:r w:rsidR="00DF43A3">
        <w:t>9</w:t>
      </w:r>
      <w:r>
        <w:rPr>
          <w:rFonts w:hint="eastAsia"/>
        </w:rPr>
        <w:t xml:space="preserve"> 复制收藏链接的流程图</w:t>
      </w:r>
    </w:p>
    <w:bookmarkEnd w:id="92"/>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3" w:name="_Toc27346148"/>
      <w:r>
        <w:rPr>
          <w:rFonts w:hint="eastAsia"/>
        </w:rPr>
        <w:lastRenderedPageBreak/>
        <w:t>4.</w:t>
      </w:r>
      <w:r w:rsidR="002A79E8">
        <w:t>6</w:t>
      </w:r>
      <w:r w:rsidR="00925E62">
        <w:t xml:space="preserve"> </w:t>
      </w:r>
      <w:r w:rsidR="00925E62">
        <w:rPr>
          <w:rFonts w:hint="eastAsia"/>
        </w:rPr>
        <w:t>创建收藏</w:t>
      </w:r>
      <w:bookmarkEnd w:id="93"/>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4" w:name="_Hlk25964187"/>
    <w:p w14:paraId="52E1C336" w14:textId="450F2A2A" w:rsidR="0013207C" w:rsidRDefault="00861AE1" w:rsidP="001A27E9">
      <w:pPr>
        <w:ind w:firstLineChars="0" w:firstLine="0"/>
        <w:jc w:val="center"/>
      </w:pPr>
      <w:r>
        <w:object w:dxaOrig="9465" w:dyaOrig="8550" w14:anchorId="031FBEDB">
          <v:shape id="_x0000_i1040" type="#_x0000_t75" style="width:440.35pt;height:380.95pt" o:ole="">
            <v:imagedata r:id="rId58" o:title="" croptop="2634f" cropbottom="4216f" cropleft="2537f" cropright="2161f"/>
          </v:shape>
          <o:OLEObject Type="Embed" ProgID="Visio.Drawing.15" ShapeID="_x0000_i1040" DrawAspect="Content" ObjectID="_1647601465" r:id="rId59"/>
        </w:object>
      </w:r>
      <w:bookmarkStart w:id="95" w:name="_Hlk27160984"/>
      <w:bookmarkEnd w:id="94"/>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5"/>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6" w:name="_Toc27346149"/>
      <w:r>
        <w:rPr>
          <w:rFonts w:hint="eastAsia"/>
        </w:rPr>
        <w:t>4.</w:t>
      </w:r>
      <w:r w:rsidR="002A79E8">
        <w:t>7</w:t>
      </w:r>
      <w:r w:rsidR="00925E62">
        <w:t xml:space="preserve"> </w:t>
      </w:r>
      <w:r w:rsidR="00925E62">
        <w:rPr>
          <w:rFonts w:hint="eastAsia"/>
        </w:rPr>
        <w:t>编辑收藏</w:t>
      </w:r>
      <w:bookmarkEnd w:id="96"/>
    </w:p>
    <w:p w14:paraId="4DA63CB8" w14:textId="37DE9648" w:rsidR="0013207C" w:rsidRDefault="001A27E9" w:rsidP="00B42E1E">
      <w:pPr>
        <w:ind w:firstLine="480"/>
      </w:pPr>
      <w:bookmarkStart w:id="97" w:name="_Hlk25964265"/>
      <w:r>
        <w:rPr>
          <w:rFonts w:hint="eastAsia"/>
        </w:rPr>
        <w:t>在收藏的详情页面中，当用户为收藏的创建者时，页面下方就会显示编辑收藏按钮。</w:t>
      </w:r>
      <w:bookmarkEnd w:id="97"/>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2.8pt;height:256.2pt" o:ole="">
            <v:imagedata r:id="rId61" o:title="" croptop="4212f" cropbottom="1064f" cropleft="2537f" cropright="2865f"/>
          </v:shape>
          <o:OLEObject Type="Embed" ProgID="Visio.Drawing.15" ShapeID="_x0000_i1041" DrawAspect="Content" ObjectID="_1647601466" r:id="rId62"/>
        </w:object>
      </w:r>
      <w:bookmarkStart w:id="98"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99"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8"/>
      <w:bookmarkEnd w:id="99"/>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0" w:name="_Toc27346150"/>
      <w:r>
        <w:rPr>
          <w:rFonts w:hint="eastAsia"/>
        </w:rPr>
        <w:lastRenderedPageBreak/>
        <w:t>4.</w:t>
      </w:r>
      <w:r w:rsidR="002A79E8">
        <w:t>8</w:t>
      </w:r>
      <w:r w:rsidR="00925E62">
        <w:t xml:space="preserve"> </w:t>
      </w:r>
      <w:r w:rsidR="00925E62">
        <w:rPr>
          <w:rFonts w:hint="eastAsia"/>
        </w:rPr>
        <w:t>删除收藏</w:t>
      </w:r>
      <w:bookmarkEnd w:id="100"/>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1" w:name="_Hlk26903819"/>
    <w:p w14:paraId="62F6028A" w14:textId="6AF51D90" w:rsidR="00B42E1E" w:rsidRDefault="006C2210" w:rsidP="00B42E1E">
      <w:pPr>
        <w:ind w:firstLineChars="0" w:firstLine="0"/>
        <w:jc w:val="center"/>
      </w:pPr>
      <w:r>
        <w:object w:dxaOrig="7740" w:dyaOrig="6766" w14:anchorId="60AD33C5">
          <v:shape id="_x0000_i1042" type="#_x0000_t75" style="width:375.05pt;height:321.5pt" o:ole="">
            <v:imagedata r:id="rId64" o:title="" cropbottom="3233f" cropright="1850f"/>
          </v:shape>
          <o:OLEObject Type="Embed" ProgID="Visio.Drawing.15" ShapeID="_x0000_i1042" DrawAspect="Content" ObjectID="_1647601467" r:id="rId65"/>
        </w:object>
      </w:r>
      <w:bookmarkEnd w:id="101"/>
    </w:p>
    <w:p w14:paraId="49390EFA" w14:textId="48283113" w:rsidR="00A37C75" w:rsidRDefault="00B42E1E" w:rsidP="00A37C75">
      <w:pPr>
        <w:ind w:firstLineChars="0" w:firstLine="0"/>
        <w:jc w:val="center"/>
        <w:rPr>
          <w:rStyle w:val="Char0"/>
        </w:rPr>
      </w:pPr>
      <w:bookmarkStart w:id="102" w:name="_Hlk27162221"/>
      <w:bookmarkStart w:id="103"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4" w:name="_Toc470810986"/>
      <w:bookmarkStart w:id="105" w:name="_Hlk26902973"/>
    </w:p>
    <w:bookmarkEnd w:id="102"/>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6" w:name="_Toc27346151"/>
      <w:bookmarkEnd w:id="103"/>
      <w:r>
        <w:rPr>
          <w:rFonts w:hint="eastAsia"/>
        </w:rPr>
        <w:lastRenderedPageBreak/>
        <w:t>4.</w:t>
      </w:r>
      <w:r>
        <w:t xml:space="preserve">9 </w:t>
      </w:r>
      <w:r>
        <w:rPr>
          <w:rFonts w:hint="eastAsia"/>
        </w:rPr>
        <w:t>浏览历史</w:t>
      </w:r>
      <w:r w:rsidR="006951A6">
        <w:rPr>
          <w:rFonts w:hint="eastAsia"/>
        </w:rPr>
        <w:t>模块</w:t>
      </w:r>
      <w:bookmarkEnd w:id="106"/>
    </w:p>
    <w:p w14:paraId="459F8E9E" w14:textId="1E49E18C" w:rsidR="00A37C75" w:rsidRDefault="00A37C75" w:rsidP="006C2210">
      <w:pPr>
        <w:ind w:firstLine="480"/>
      </w:pPr>
      <w:bookmarkStart w:id="107"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6pt;height:179.15pt" o:ole="">
            <v:imagedata r:id="rId67" o:title="" croptop="6885f" cropbottom="7125f" cropright="-117f"/>
          </v:shape>
          <o:OLEObject Type="Embed" ProgID="Visio.Drawing.15" ShapeID="_x0000_i1043" DrawAspect="Content" ObjectID="_1647601468" r:id="rId68"/>
        </w:object>
      </w:r>
    </w:p>
    <w:p w14:paraId="4A26841D" w14:textId="7AE749B7" w:rsidR="00F15097" w:rsidRDefault="00F15097" w:rsidP="00F15097">
      <w:pPr>
        <w:ind w:firstLineChars="0" w:firstLine="0"/>
        <w:jc w:val="center"/>
        <w:rPr>
          <w:rStyle w:val="Char0"/>
        </w:rPr>
      </w:pPr>
      <w:bookmarkStart w:id="108"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7"/>
    <w:bookmarkEnd w:id="108"/>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09"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0" w:name="_Toc27346152"/>
      <w:bookmarkEnd w:id="109"/>
      <w:r>
        <w:rPr>
          <w:rFonts w:hint="eastAsia"/>
        </w:rPr>
        <w:lastRenderedPageBreak/>
        <w:t>4.</w:t>
      </w:r>
      <w:r>
        <w:t xml:space="preserve">10 </w:t>
      </w:r>
      <w:r>
        <w:rPr>
          <w:rFonts w:hint="eastAsia"/>
        </w:rPr>
        <w:t>通知模块</w:t>
      </w:r>
      <w:bookmarkEnd w:id="110"/>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35pt;height:207.65pt" o:ole="">
            <v:imagedata r:id="rId70" o:title="" croptop="6885f" cropbottom="4039f" cropright="-688f"/>
          </v:shape>
          <o:OLEObject Type="Embed" ProgID="Visio.Drawing.15" ShapeID="_x0000_i1044" DrawAspect="Content" ObjectID="_1647601469"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1" w:name="_Toc27346153"/>
      <w:r>
        <w:rPr>
          <w:rFonts w:hint="eastAsia"/>
        </w:rPr>
        <w:lastRenderedPageBreak/>
        <w:t>4.</w:t>
      </w:r>
      <w:bookmarkEnd w:id="104"/>
      <w:r w:rsidR="00A37C75">
        <w:t>1</w:t>
      </w:r>
      <w:r w:rsidR="00381F06">
        <w:t>1</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5"/>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381F06">
        <w:t>21</w:t>
      </w:r>
      <w:r>
        <w:rPr>
          <w:rFonts w:hint="eastAsia"/>
        </w:rPr>
        <w:t>所示。</w:t>
      </w:r>
      <w:bookmarkEnd w:id="112"/>
    </w:p>
    <w:bookmarkStart w:id="113" w:name="_Hlk25969416"/>
    <w:p w14:paraId="53999C23" w14:textId="5D900BDC" w:rsidR="0013207C" w:rsidRDefault="00E24451" w:rsidP="00F6119D">
      <w:pPr>
        <w:pStyle w:val="afe"/>
      </w:pPr>
      <w:r>
        <w:object w:dxaOrig="9781" w:dyaOrig="8355" w14:anchorId="6FA80353">
          <v:shape id="_x0000_i1045" type="#_x0000_t75" style="width:439.55pt;height:356.65pt" o:ole="">
            <v:imagedata r:id="rId73" o:title="" croptop="1742f" cropbottom="8022f" cropleft="4276f" cropright="2483f"/>
          </v:shape>
          <o:OLEObject Type="Embed" ProgID="Visio.Drawing.15" ShapeID="_x0000_i1045" DrawAspect="Content" ObjectID="_1647601470" r:id="rId74"/>
        </w:object>
      </w:r>
      <w:bookmarkStart w:id="114" w:name="_Hlk25969330"/>
      <w:bookmarkEnd w:id="113"/>
      <w:r w:rsidR="00F6119D">
        <w:rPr>
          <w:rFonts w:hint="eastAsia"/>
        </w:rPr>
        <w:t>图4-</w:t>
      </w:r>
      <w:r w:rsidR="00381F06">
        <w:t>21</w:t>
      </w:r>
      <w:r w:rsidR="00F6119D">
        <w:rPr>
          <w:rFonts w:hint="eastAsia"/>
        </w:rPr>
        <w:t xml:space="preserve"> 用户档案系统的流程图</w:t>
      </w:r>
      <w:bookmarkEnd w:id="114"/>
    </w:p>
    <w:p w14:paraId="4707C527" w14:textId="09ED8C2D" w:rsidR="0013207C" w:rsidRDefault="006D21F2" w:rsidP="00C56F3D">
      <w:pPr>
        <w:pStyle w:val="2"/>
        <w:jc w:val="left"/>
      </w:pPr>
      <w:bookmarkStart w:id="115" w:name="_Toc470810987"/>
      <w:bookmarkStart w:id="116" w:name="_Toc27346154"/>
      <w:r>
        <w:rPr>
          <w:rFonts w:hint="eastAsia"/>
        </w:rPr>
        <w:lastRenderedPageBreak/>
        <w:t>4.1</w:t>
      </w:r>
      <w:bookmarkEnd w:id="115"/>
      <w:r w:rsidR="00381F06">
        <w:t>2</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016B5B6E" w:rsidR="00690B33" w:rsidRDefault="00690B33" w:rsidP="00E61EEA">
      <w:pPr>
        <w:ind w:firstLine="480"/>
      </w:pPr>
      <w:r>
        <w:rPr>
          <w:rFonts w:hint="eastAsia"/>
        </w:rPr>
        <w:t>搜索系统是对其他模块的查询功能的一个整合</w:t>
      </w:r>
      <w:r w:rsidR="006267DE">
        <w:rPr>
          <w:rFonts w:hint="eastAsia"/>
        </w:rPr>
        <w:t>。</w:t>
      </w:r>
      <w:r>
        <w:rPr>
          <w:rFonts w:hint="eastAsia"/>
        </w:rPr>
        <w:t>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32229263" w:rsidR="00690B33" w:rsidRDefault="008D5AEC" w:rsidP="00F6119D">
      <w:pPr>
        <w:ind w:firstLineChars="0" w:firstLine="0"/>
        <w:jc w:val="center"/>
      </w:pPr>
      <w:r>
        <w:object w:dxaOrig="7711" w:dyaOrig="8251" w14:anchorId="1B948389">
          <v:shape id="_x0000_i1046" type="#_x0000_t75" style="width:343.25pt;height:373.4pt" o:ole="">
            <v:imagedata r:id="rId75" o:title="" croptop="2928f" cropbottom="2291f" cropleft="4276f" cropright="3025f"/>
          </v:shape>
          <o:OLEObject Type="Embed" ProgID="Visio.Drawing.15" ShapeID="_x0000_i1046" DrawAspect="Content" ObjectID="_1647601471"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4A904F6E" w:rsidR="00254218" w:rsidRDefault="00254218" w:rsidP="00254218">
      <w:pPr>
        <w:ind w:firstLine="480"/>
      </w:pPr>
      <w:r>
        <w:rPr>
          <w:rFonts w:hint="eastAsia"/>
        </w:rPr>
        <w:t>本系统采用一种简单而优雅的方式实现了分页查询和查询结果的排序功能。当用户查询数据时，页面总是会向后台传递一个分页参数，其中存储了当前页数、每</w:t>
      </w:r>
      <w:r>
        <w:rPr>
          <w:rFonts w:hint="eastAsia"/>
        </w:rPr>
        <w:lastRenderedPageBreak/>
        <w:t>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rsidR="008D5AEC">
        <w:t>Vue</w:t>
      </w:r>
      <w:r w:rsidR="008D5AEC">
        <w:rPr>
          <w:rFonts w:hint="eastAsia"/>
        </w:rPr>
        <w:t>监听器</w:t>
      </w:r>
      <w:r>
        <w:rPr>
          <w:rFonts w:hint="eastAsia"/>
        </w:rPr>
        <w:t>默认不会监听对象和数组内部的变化，这里采用了一种巧妙的方式，使之能够监听。</w:t>
      </w:r>
      <w:r w:rsidR="00361D53">
        <w:rPr>
          <w:rFonts w:hint="eastAsia"/>
        </w:rPr>
        <w:t>关键代码</w:t>
      </w:r>
      <w:r w:rsidR="00E24451">
        <w:rPr>
          <w:rFonts w:hint="eastAsia"/>
        </w:rPr>
        <w:t>如</w:t>
      </w:r>
      <w:r w:rsidR="004727BB">
        <w:rPr>
          <w:rFonts w:hint="eastAsia"/>
        </w:rPr>
        <w:t>下</w:t>
      </w:r>
      <w:r w:rsidR="00E24451">
        <w:rPr>
          <w:rFonts w:hint="eastAsia"/>
        </w:rPr>
        <w:t>所示。</w:t>
      </w:r>
    </w:p>
    <w:p w14:paraId="70D6636D" w14:textId="6E5480CA" w:rsidR="004727BB" w:rsidRPr="004727BB" w:rsidRDefault="004727BB" w:rsidP="00D75735">
      <w:pPr>
        <w:ind w:firstLineChars="0" w:firstLine="0"/>
        <w:jc w:val="left"/>
      </w:pPr>
      <w:r>
        <w:t>this.syncPageableParam = {…this.syncPageableParam}</w:t>
      </w:r>
    </w:p>
    <w:p w14:paraId="3E21795E" w14:textId="2762C5DE"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提高了系统的性能。另外，为了区分不同的缓存，还自行编写了一个基于方法名和参数名的键生成器。关键代码</w:t>
      </w:r>
      <w:r w:rsidR="004727BB">
        <w:rPr>
          <w:rFonts w:hint="eastAsia"/>
        </w:rPr>
        <w:t>如下所示</w:t>
      </w:r>
      <w:r>
        <w:rPr>
          <w:rFonts w:hint="eastAsia"/>
        </w:rPr>
        <w:t>。</w:t>
      </w:r>
    </w:p>
    <w:p w14:paraId="4D656125" w14:textId="77777777" w:rsidR="004727BB" w:rsidRDefault="004727BB" w:rsidP="00D75735">
      <w:pPr>
        <w:ind w:firstLineChars="0" w:firstLine="0"/>
        <w:jc w:val="left"/>
      </w:pPr>
      <w:r>
        <w:t>@Component</w:t>
      </w:r>
    </w:p>
    <w:p w14:paraId="454C9E76" w14:textId="77777777" w:rsidR="004727BB" w:rsidRDefault="004727BB" w:rsidP="00D75735">
      <w:pPr>
        <w:ind w:firstLineChars="0" w:firstLine="0"/>
        <w:jc w:val="left"/>
      </w:pPr>
      <w:r>
        <w:t>class MethodNameArgsKeyGenerator : KeyGenerator {</w:t>
      </w:r>
    </w:p>
    <w:p w14:paraId="2767DC6D" w14:textId="77777777" w:rsidR="004727BB" w:rsidRDefault="004727BB" w:rsidP="00D75735">
      <w:pPr>
        <w:ind w:firstLineChars="0" w:firstLine="0"/>
        <w:jc w:val="left"/>
      </w:pPr>
      <w:r>
        <w:tab/>
        <w:t>override fun generate(target: Any, method: Method, vararg params: Any?): Any {</w:t>
      </w:r>
    </w:p>
    <w:p w14:paraId="568006FB" w14:textId="77777777" w:rsidR="004727BB" w:rsidRDefault="004727BB" w:rsidP="00D75735">
      <w:pPr>
        <w:ind w:firstLineChars="0" w:firstLine="0"/>
        <w:jc w:val="left"/>
      </w:pPr>
      <w:r>
        <w:tab/>
      </w:r>
      <w:r>
        <w:tab/>
        <w:t>val path = "/${method.name}"</w:t>
      </w:r>
    </w:p>
    <w:p w14:paraId="0898ACAB" w14:textId="77777777" w:rsidR="004727BB" w:rsidRDefault="004727BB" w:rsidP="00D75735">
      <w:pPr>
        <w:ind w:firstLineChars="0" w:firstLine="0"/>
        <w:jc w:val="left"/>
      </w:pPr>
      <w:r>
        <w:tab/>
      </w:r>
      <w:r>
        <w:tab/>
        <w:t>if(params.isEmpty()) return path</w:t>
      </w:r>
    </w:p>
    <w:p w14:paraId="24605F1C" w14:textId="77777777" w:rsidR="00755EAF" w:rsidRDefault="004727BB" w:rsidP="00D75735">
      <w:pPr>
        <w:ind w:firstLineChars="0" w:firstLine="0"/>
        <w:jc w:val="left"/>
      </w:pPr>
      <w:r>
        <w:tab/>
      </w:r>
      <w:bookmarkStart w:id="118" w:name="_Hlk27912862"/>
      <w:r>
        <w:tab/>
      </w:r>
      <w:bookmarkEnd w:id="118"/>
      <w:r>
        <w:t>val query = (method.parameters zip params)</w:t>
      </w:r>
    </w:p>
    <w:p w14:paraId="6424DBA9" w14:textId="02DF9814" w:rsidR="004727BB" w:rsidRDefault="00755EAF" w:rsidP="00D75735">
      <w:pPr>
        <w:ind w:firstLineChars="0" w:firstLine="0"/>
        <w:jc w:val="left"/>
      </w:pPr>
      <w:r>
        <w:tab/>
      </w:r>
      <w:r>
        <w:tab/>
      </w:r>
      <w:r>
        <w:tab/>
        <w:t>.</w:t>
      </w:r>
      <w:r w:rsidR="004727BB">
        <w:t>joinToString("&amp;") { (k, v) -&gt; "${k.name}=$v" }</w:t>
      </w:r>
    </w:p>
    <w:p w14:paraId="750BBD6E" w14:textId="77777777" w:rsidR="004727BB" w:rsidRDefault="004727BB" w:rsidP="00D75735">
      <w:pPr>
        <w:ind w:firstLineChars="0" w:firstLine="0"/>
        <w:jc w:val="left"/>
      </w:pPr>
      <w:bookmarkStart w:id="119" w:name="_Hlk27912850"/>
      <w:r>
        <w:tab/>
      </w:r>
      <w:r>
        <w:tab/>
      </w:r>
      <w:bookmarkEnd w:id="119"/>
      <w:r>
        <w:t>return "$path?$query"</w:t>
      </w:r>
    </w:p>
    <w:p w14:paraId="5E6F1966" w14:textId="77777777" w:rsidR="004727BB" w:rsidRDefault="004727BB" w:rsidP="00D75735">
      <w:pPr>
        <w:ind w:firstLineChars="0" w:firstLine="0"/>
        <w:jc w:val="left"/>
      </w:pPr>
      <w:r>
        <w:tab/>
        <w:t>}</w:t>
      </w:r>
    </w:p>
    <w:p w14:paraId="667C443E" w14:textId="7D0DC0AB" w:rsidR="0006563F" w:rsidRDefault="004727BB" w:rsidP="00D75735">
      <w:pPr>
        <w:ind w:firstLineChars="0" w:firstLine="0"/>
        <w:jc w:val="left"/>
      </w:pPr>
      <w:r>
        <w:t>}</w:t>
      </w:r>
    </w:p>
    <w:p w14:paraId="1B87A395" w14:textId="76B008FD" w:rsidR="0013207C" w:rsidRDefault="006D21F2" w:rsidP="00C56F3D">
      <w:pPr>
        <w:pStyle w:val="2"/>
        <w:jc w:val="left"/>
      </w:pPr>
      <w:bookmarkStart w:id="120" w:name="_Toc27346155"/>
      <w:r>
        <w:rPr>
          <w:rFonts w:hint="eastAsia"/>
        </w:rPr>
        <w:t>4.1</w:t>
      </w:r>
      <w:r w:rsidR="00381F06">
        <w:t>3</w:t>
      </w:r>
      <w:r>
        <w:rPr>
          <w:rFonts w:hint="eastAsia"/>
        </w:rPr>
        <w:t xml:space="preserve"> 本章小结</w:t>
      </w:r>
      <w:bookmarkEnd w:id="120"/>
    </w:p>
    <w:p w14:paraId="17A3E92C" w14:textId="4B2BEA66" w:rsidR="00066B87" w:rsidRPr="00066B87" w:rsidRDefault="008F01F6" w:rsidP="008D5AEC">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70B88670" w14:textId="77777777" w:rsidR="0013207C" w:rsidRDefault="006D21F2">
      <w:pPr>
        <w:pStyle w:val="1"/>
        <w:spacing w:before="326" w:after="326"/>
        <w:rPr>
          <w:kern w:val="0"/>
        </w:rPr>
      </w:pPr>
      <w:bookmarkStart w:id="121" w:name="_Toc27346156"/>
      <w:r>
        <w:rPr>
          <w:rFonts w:hint="eastAsia"/>
          <w:kern w:val="0"/>
        </w:rPr>
        <w:lastRenderedPageBreak/>
        <w:t xml:space="preserve">5 </w:t>
      </w:r>
      <w:r w:rsidR="00837419">
        <w:rPr>
          <w:kern w:val="0"/>
        </w:rPr>
        <w:t xml:space="preserve"> </w:t>
      </w:r>
      <w:r>
        <w:rPr>
          <w:rFonts w:hint="eastAsia"/>
          <w:kern w:val="0"/>
        </w:rPr>
        <w:t>系统测试</w:t>
      </w:r>
      <w:bookmarkEnd w:id="121"/>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2" w:name="_Toc27346157"/>
      <w:r>
        <w:rPr>
          <w:rFonts w:hint="eastAsia"/>
        </w:rPr>
        <w:t>5.1</w:t>
      </w:r>
      <w:r w:rsidR="00FD4108">
        <w:t xml:space="preserve"> </w:t>
      </w:r>
      <w:r>
        <w:rPr>
          <w:rFonts w:hint="eastAsia"/>
        </w:rPr>
        <w:t>系统功能测试</w:t>
      </w:r>
      <w:bookmarkEnd w:id="122"/>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3"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3"/>
    <w:bookmarkEnd w:id="124"/>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5"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6"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7"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7"/>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5"/>
    <w:bookmarkEnd w:id="126"/>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8" w:name="_Hlk27168940"/>
      <w:bookmarkStart w:id="129"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8"/>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4"/>
            <w:r w:rsidRPr="00270B34">
              <w:rPr>
                <w:rFonts w:ascii="宋体" w:hAnsi="宋体" w:cs="Consolas" w:hint="eastAsia"/>
                <w:color w:val="000000"/>
                <w:kern w:val="0"/>
                <w:sz w:val="21"/>
                <w:szCs w:val="21"/>
              </w:rPr>
              <w:t>序号</w:t>
            </w:r>
            <w:bookmarkEnd w:id="130"/>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8"/>
            <w:r w:rsidRPr="00270B34">
              <w:rPr>
                <w:rFonts w:ascii="宋体" w:hAnsi="宋体" w:cs="Consolas" w:hint="eastAsia"/>
                <w:color w:val="000000"/>
                <w:kern w:val="0"/>
                <w:sz w:val="21"/>
                <w:szCs w:val="21"/>
              </w:rPr>
              <w:t>输入数据/动作</w:t>
            </w:r>
            <w:bookmarkEnd w:id="131"/>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2"/>
            <w:r w:rsidRPr="00270B34">
              <w:rPr>
                <w:rFonts w:ascii="宋体" w:hAnsi="宋体" w:cs="Consolas" w:hint="eastAsia"/>
                <w:color w:val="000000"/>
                <w:kern w:val="0"/>
                <w:sz w:val="21"/>
                <w:szCs w:val="21"/>
              </w:rPr>
              <w:t>预期结果</w:t>
            </w:r>
            <w:bookmarkEnd w:id="132"/>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5"/>
            <w:r w:rsidRPr="00270B34">
              <w:rPr>
                <w:rFonts w:ascii="宋体" w:hAnsi="宋体" w:cs="Consolas" w:hint="eastAsia"/>
                <w:color w:val="000000"/>
                <w:kern w:val="0"/>
                <w:sz w:val="21"/>
                <w:szCs w:val="21"/>
              </w:rPr>
              <w:t>实际结果</w:t>
            </w:r>
            <w:bookmarkEnd w:id="133"/>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9"/>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4" w:name="_Toc27346158"/>
      <w:r>
        <w:rPr>
          <w:rFonts w:hint="eastAsia"/>
        </w:rPr>
        <w:t>5.2</w:t>
      </w:r>
      <w:r w:rsidR="004707AE">
        <w:t xml:space="preserve"> </w:t>
      </w:r>
      <w:r>
        <w:rPr>
          <w:rFonts w:hint="eastAsia"/>
        </w:rPr>
        <w:t>本章小结</w:t>
      </w:r>
      <w:bookmarkEnd w:id="134"/>
    </w:p>
    <w:p w14:paraId="36937C8E" w14:textId="0C8267AC" w:rsidR="0013207C" w:rsidRDefault="006D21F2" w:rsidP="005D2394">
      <w:pPr>
        <w:ind w:firstLine="480"/>
      </w:pPr>
      <w:r>
        <w:rPr>
          <w:rFonts w:hint="eastAsia"/>
        </w:rPr>
        <w:t>本章主</w:t>
      </w:r>
      <w:bookmarkStart w:id="135"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5"/>
      <w:r w:rsidR="005D2394">
        <w:rPr>
          <w:rFonts w:hint="eastAsia"/>
        </w:rPr>
        <w:t>题，以便解决它们。因此，</w:t>
      </w:r>
      <w:r w:rsidR="00B20E6C">
        <w:rPr>
          <w:rFonts w:hint="eastAsia"/>
        </w:rPr>
        <w:t>本章</w:t>
      </w:r>
      <w:r w:rsidR="008D5AEC">
        <w:rPr>
          <w:rFonts w:hint="eastAsia"/>
        </w:rPr>
        <w:t>对</w:t>
      </w:r>
      <w:r w:rsidR="005D2394">
        <w:rPr>
          <w:rFonts w:hint="eastAsia"/>
        </w:rPr>
        <w:t>一些重要的功能，进行</w:t>
      </w:r>
      <w:r w:rsidR="008D5AEC">
        <w:rPr>
          <w:rFonts w:hint="eastAsia"/>
        </w:rPr>
        <w:t>了</w:t>
      </w:r>
      <w:r w:rsidR="005D2394">
        <w:rPr>
          <w:rFonts w:hint="eastAsia"/>
        </w:rPr>
        <w:t>基本的测试，从而排查了一些潜在的问题。</w:t>
      </w:r>
    </w:p>
    <w:p w14:paraId="531E1213" w14:textId="77777777" w:rsidR="0013207C" w:rsidRPr="00837419" w:rsidRDefault="006D21F2">
      <w:pPr>
        <w:pStyle w:val="1"/>
        <w:spacing w:before="326" w:after="326"/>
        <w:rPr>
          <w:kern w:val="0"/>
        </w:rPr>
      </w:pPr>
      <w:bookmarkStart w:id="136" w:name="_Toc27346159"/>
      <w:r w:rsidRPr="00837419">
        <w:rPr>
          <w:rFonts w:hint="eastAsia"/>
          <w:kern w:val="0"/>
        </w:rPr>
        <w:lastRenderedPageBreak/>
        <w:t>总结与展望</w:t>
      </w:r>
      <w:bookmarkEnd w:id="136"/>
    </w:p>
    <w:p w14:paraId="43A84F79" w14:textId="7003AF33"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sidR="00186841">
        <w:rPr>
          <w:rFonts w:hint="eastAsia"/>
          <w:bCs/>
        </w:rPr>
        <w:t>SpringBoot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3CC1C1FF"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sidR="00186841">
        <w:rPr>
          <w:rFonts w:hint="eastAsia"/>
          <w:bCs/>
        </w:rPr>
        <w:t>SpringBoot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022234D4" w:rsidR="00324B82" w:rsidRDefault="00324B82">
      <w:pPr>
        <w:ind w:firstLineChars="0" w:firstLine="420"/>
        <w:rPr>
          <w:bCs/>
        </w:rPr>
      </w:pPr>
      <w:r>
        <w:rPr>
          <w:rFonts w:hint="eastAsia"/>
          <w:bCs/>
        </w:rPr>
        <w:t>由于以上几点原因，虽然在项目开发之前，曾设想过不少</w:t>
      </w:r>
      <w:r w:rsidR="008D5AEC">
        <w:rPr>
          <w:rFonts w:hint="eastAsia"/>
          <w:bCs/>
        </w:rPr>
        <w:t>复杂</w:t>
      </w:r>
      <w:r>
        <w:rPr>
          <w:rFonts w:hint="eastAsia"/>
          <w:bCs/>
        </w:rPr>
        <w:t>的功能，但是随着时间、精力以及耐心的消耗，最终</w:t>
      </w:r>
      <w:r w:rsidR="008D5AEC">
        <w:rPr>
          <w:rFonts w:hint="eastAsia"/>
          <w:bCs/>
        </w:rPr>
        <w:t>没有</w:t>
      </w:r>
      <w:r>
        <w:rPr>
          <w:rFonts w:hint="eastAsia"/>
          <w:bCs/>
        </w:rPr>
        <w:t>完全实现。不过，项目的基础功能和</w:t>
      </w:r>
      <w:r w:rsidR="008D5AEC">
        <w:rPr>
          <w:rFonts w:hint="eastAsia"/>
          <w:bCs/>
        </w:rPr>
        <w:t>扩展</w:t>
      </w:r>
      <w:r>
        <w:rPr>
          <w:rFonts w:hint="eastAsia"/>
          <w:bCs/>
        </w:rPr>
        <w:t>功能，例如收藏、分类、标签</w:t>
      </w:r>
      <w:r w:rsidR="008D5AEC">
        <w:rPr>
          <w:rFonts w:hint="eastAsia"/>
          <w:bCs/>
        </w:rPr>
        <w:t>和</w:t>
      </w:r>
      <w:r>
        <w:rPr>
          <w:rFonts w:hint="eastAsia"/>
          <w:bCs/>
        </w:rPr>
        <w:t>用户的增删改查功能，</w:t>
      </w:r>
      <w:r w:rsidR="008D5AEC">
        <w:rPr>
          <w:rFonts w:hint="eastAsia"/>
          <w:bCs/>
        </w:rPr>
        <w:t>评论、关注、点赞等多用户互动功能，以及</w:t>
      </w:r>
      <w:r>
        <w:rPr>
          <w:rFonts w:hint="eastAsia"/>
          <w:bCs/>
        </w:rPr>
        <w:t>收藏的浏览记录</w:t>
      </w:r>
      <w:r w:rsidR="008D5AEC">
        <w:rPr>
          <w:rFonts w:hint="eastAsia"/>
          <w:bCs/>
        </w:rPr>
        <w:t>、链接复制和导入导出</w:t>
      </w:r>
      <w:r>
        <w:rPr>
          <w:rFonts w:hint="eastAsia"/>
          <w:bCs/>
        </w:rPr>
        <w:t>功能，最终</w:t>
      </w:r>
      <w:r w:rsidR="008D5AEC">
        <w:rPr>
          <w:rFonts w:hint="eastAsia"/>
          <w:bCs/>
        </w:rPr>
        <w:t>仍然</w:t>
      </w:r>
      <w:r>
        <w:rPr>
          <w:rFonts w:hint="eastAsia"/>
          <w:bCs/>
        </w:rPr>
        <w:t>符合预期地实现了。这些功能的后代代码足够简洁</w:t>
      </w:r>
      <w:r w:rsidR="008D5AEC">
        <w:rPr>
          <w:rFonts w:hint="eastAsia"/>
          <w:bCs/>
        </w:rPr>
        <w:t>和</w:t>
      </w:r>
      <w:r>
        <w:rPr>
          <w:rFonts w:hint="eastAsia"/>
          <w:bCs/>
        </w:rPr>
        <w:t>规范，</w:t>
      </w:r>
      <w:r w:rsidR="008D5AEC">
        <w:rPr>
          <w:rFonts w:hint="eastAsia"/>
          <w:bCs/>
        </w:rPr>
        <w:t>个人非常满意</w:t>
      </w:r>
      <w:r>
        <w:rPr>
          <w:rFonts w:hint="eastAsia"/>
          <w:bCs/>
        </w:rPr>
        <w:t>，</w:t>
      </w:r>
      <w:r w:rsidR="008D5AEC">
        <w:rPr>
          <w:rFonts w:hint="eastAsia"/>
          <w:bCs/>
        </w:rPr>
        <w:t>能够</w:t>
      </w:r>
      <w:r>
        <w:rPr>
          <w:rFonts w:hint="eastAsia"/>
          <w:bCs/>
        </w:rPr>
        <w:t>作为</w:t>
      </w:r>
      <w:r w:rsidR="003D6DD5">
        <w:rPr>
          <w:rFonts w:hint="eastAsia"/>
          <w:bCs/>
        </w:rPr>
        <w:t>日后</w:t>
      </w:r>
      <w:r>
        <w:rPr>
          <w:rFonts w:hint="eastAsia"/>
          <w:bCs/>
        </w:rPr>
        <w:t>项目的参考。前端页面</w:t>
      </w:r>
      <w:r w:rsidR="008D5AEC">
        <w:rPr>
          <w:rFonts w:hint="eastAsia"/>
          <w:bCs/>
        </w:rPr>
        <w:t>遵循组件化思想开发，经过</w:t>
      </w:r>
      <w:r>
        <w:rPr>
          <w:rFonts w:hint="eastAsia"/>
          <w:bCs/>
        </w:rPr>
        <w:t>良好的重构，</w:t>
      </w:r>
      <w:r w:rsidR="003D6DD5">
        <w:rPr>
          <w:rFonts w:hint="eastAsia"/>
          <w:bCs/>
        </w:rPr>
        <w:t>满足代码规范</w:t>
      </w:r>
      <w:r w:rsidR="008D5AEC">
        <w:rPr>
          <w:rFonts w:hint="eastAsia"/>
          <w:bCs/>
        </w:rPr>
        <w:t>。虽然样式和排版仍然存在部分不足之处，但是已经颇具参考价值。</w:t>
      </w:r>
    </w:p>
    <w:p w14:paraId="4CF0AA10" w14:textId="538FB552"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可以完善的地方，也有一些可以考虑添加的功能。由于时间以及个人能力的限制，</w:t>
      </w:r>
      <w:r w:rsidR="008D5AEC">
        <w:rPr>
          <w:rFonts w:hint="eastAsia"/>
          <w:bCs/>
        </w:rPr>
        <w:t>未能</w:t>
      </w:r>
      <w:r w:rsidR="001368EB">
        <w:rPr>
          <w:rFonts w:hint="eastAsia"/>
          <w:bCs/>
        </w:rPr>
        <w:t>将其</w:t>
      </w:r>
      <w:r w:rsidR="00425BF3">
        <w:rPr>
          <w:rFonts w:hint="eastAsia"/>
          <w:bCs/>
        </w:rPr>
        <w:t>逐一</w:t>
      </w:r>
      <w:r w:rsidR="001368EB">
        <w:rPr>
          <w:rFonts w:hint="eastAsia"/>
          <w:bCs/>
        </w:rPr>
        <w:t>解决，希望在以后的工作中，能够更进一步，</w:t>
      </w:r>
      <w:r w:rsidR="008D5AEC">
        <w:rPr>
          <w:rFonts w:hint="eastAsia"/>
          <w:bCs/>
        </w:rPr>
        <w:t>随着自己技术水平的提高，</w:t>
      </w:r>
      <w:r w:rsidR="001368EB">
        <w:rPr>
          <w:rFonts w:hint="eastAsia"/>
          <w:bCs/>
        </w:rPr>
        <w:t>将</w:t>
      </w:r>
      <w:r w:rsidR="008D5AEC">
        <w:rPr>
          <w:rFonts w:hint="eastAsia"/>
          <w:bCs/>
        </w:rPr>
        <w:t>本项目</w:t>
      </w:r>
      <w:r w:rsidR="001368EB">
        <w:rPr>
          <w:rFonts w:hint="eastAsia"/>
          <w:bCs/>
        </w:rPr>
        <w:t>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w:t>
      </w:r>
      <w:r w:rsidR="008D5AEC">
        <w:rPr>
          <w:rFonts w:hint="eastAsia"/>
          <w:bCs/>
        </w:rPr>
        <w:t>许多</w:t>
      </w:r>
      <w:r w:rsidR="00425BF3">
        <w:rPr>
          <w:rFonts w:hint="eastAsia"/>
          <w:bCs/>
        </w:rPr>
        <w:t>知识，总结</w:t>
      </w:r>
      <w:r w:rsidR="008D5AEC">
        <w:rPr>
          <w:rFonts w:hint="eastAsia"/>
          <w:bCs/>
        </w:rPr>
        <w:t>、收集和整理</w:t>
      </w:r>
      <w:r w:rsidR="00425BF3">
        <w:rPr>
          <w:rFonts w:hint="eastAsia"/>
          <w:bCs/>
        </w:rPr>
        <w:t>了</w:t>
      </w:r>
      <w:r w:rsidR="008D5AEC">
        <w:rPr>
          <w:rFonts w:hint="eastAsia"/>
          <w:bCs/>
        </w:rPr>
        <w:t>诸多</w:t>
      </w:r>
      <w:r w:rsidR="00425BF3">
        <w:rPr>
          <w:rFonts w:hint="eastAsia"/>
          <w:bCs/>
        </w:rPr>
        <w:t>问题的解决方案，可谓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7" w:name="_Toc27346160"/>
      <w:r>
        <w:rPr>
          <w:rFonts w:hint="eastAsia"/>
        </w:rPr>
        <w:lastRenderedPageBreak/>
        <w:t>参考文献</w:t>
      </w:r>
      <w:bookmarkEnd w:id="137"/>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8" w:name="_Hlk26128549"/>
      <w:r w:rsidRPr="006D78DE">
        <w:t>独乐乐不如众乐乐的网络书签</w:t>
      </w:r>
      <w:bookmarkEnd w:id="138"/>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9" w:name="_Hlk26128781"/>
      <w:r>
        <w:rPr>
          <w:rFonts w:hint="eastAsia"/>
        </w:rPr>
        <w:t>徐赛华</w:t>
      </w:r>
      <w:bookmarkStart w:id="140" w:name="_Hlk26116484"/>
      <w:bookmarkEnd w:id="139"/>
      <w:r w:rsidRPr="00850A9D">
        <w:rPr>
          <w:rFonts w:hint="eastAsia"/>
        </w:rPr>
        <w:t>．</w:t>
      </w:r>
      <w:bookmarkStart w:id="141" w:name="_Hlk26128761"/>
      <w:bookmarkEnd w:id="140"/>
      <w:r>
        <w:rPr>
          <w:rFonts w:hint="eastAsia"/>
        </w:rPr>
        <w:t>软件需求分析研究</w:t>
      </w:r>
      <w:bookmarkEnd w:id="141"/>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2" w:name="_Hlk26112600"/>
      <w:r w:rsidR="007C6344" w:rsidRPr="00BF309D">
        <w:rPr>
          <w:rFonts w:hint="eastAsia"/>
        </w:rPr>
        <w:t>．</w:t>
      </w:r>
      <w:bookmarkEnd w:id="142"/>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4E59221F"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00186841">
        <w:t>SpringBoot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3" w:name="_Hlk26115658"/>
      <w:r w:rsidR="00732D6B">
        <w:rPr>
          <w:rFonts w:hint="eastAsia"/>
        </w:rPr>
        <w:t>）</w:t>
      </w:r>
      <w:bookmarkStart w:id="144" w:name="_Hlk26115497"/>
      <w:r w:rsidR="00732D6B" w:rsidRPr="00BF309D">
        <w:rPr>
          <w:rFonts w:hint="eastAsia"/>
        </w:rPr>
        <w:t>．</w:t>
      </w:r>
      <w:bookmarkEnd w:id="143"/>
      <w:bookmarkEnd w:id="144"/>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5"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5"/>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6" w:name="_Hlk26118174"/>
      <w:r w:rsidRPr="00850A9D">
        <w:rPr>
          <w:rFonts w:hint="eastAsia"/>
        </w:rPr>
        <w:t>．</w:t>
      </w:r>
      <w:bookmarkEnd w:id="146"/>
      <w:r w:rsidRPr="00062D0F">
        <w:t>IntelliJ IDEA——</w:t>
      </w:r>
      <w:r w:rsidRPr="00062D0F">
        <w:t>开发人员利器</w:t>
      </w:r>
      <w:r w:rsidRPr="00062D0F">
        <w:t>[J]</w:t>
      </w:r>
      <w:bookmarkStart w:id="147" w:name="_Hlk26117761"/>
      <w:r w:rsidRPr="00850A9D">
        <w:rPr>
          <w:rFonts w:hint="eastAsia"/>
        </w:rPr>
        <w:t>．</w:t>
      </w:r>
      <w:bookmarkEnd w:id="147"/>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3C91A721"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8" w:name="_Hlk26117355"/>
      <w:r w:rsidR="007C7871" w:rsidRPr="00850A9D">
        <w:rPr>
          <w:rFonts w:hint="eastAsia"/>
        </w:rPr>
        <w:t>．</w:t>
      </w:r>
      <w:bookmarkStart w:id="149" w:name="_Hlk26128969"/>
      <w:bookmarkEnd w:id="148"/>
      <w:r w:rsidR="007C7871" w:rsidRPr="007C7871">
        <w:t>基于</w:t>
      </w:r>
      <w:r w:rsidR="00186841">
        <w:t>SpringBoot</w:t>
      </w:r>
      <w:r w:rsidR="007C7871" w:rsidRPr="007C7871">
        <w:t>与</w:t>
      </w:r>
      <w:r w:rsidR="007C7871" w:rsidRPr="007C7871">
        <w:t>Vue</w:t>
      </w:r>
      <w:r w:rsidR="007C7871" w:rsidRPr="007C7871">
        <w:t>的系统管理模块开发探究</w:t>
      </w:r>
      <w:bookmarkEnd w:id="149"/>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0" w:name="_Hlk26129118"/>
      <w:r w:rsidRPr="00D50B90">
        <w:t>基于网页设计中</w:t>
      </w:r>
      <w:r w:rsidRPr="00D50B90">
        <w:t>UI</w:t>
      </w:r>
      <w:r w:rsidRPr="00D50B90">
        <w:t>界面的应用</w:t>
      </w:r>
      <w:bookmarkEnd w:id="150"/>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1" w:name="_Hlk27313150"/>
      <w:r w:rsidRPr="00850A9D">
        <w:rPr>
          <w:rFonts w:hint="eastAsia"/>
        </w:rPr>
        <w:t>．</w:t>
      </w:r>
      <w:bookmarkEnd w:id="151"/>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2" w:name="_Hlk26129201"/>
      <w:r w:rsidRPr="00982968">
        <w:rPr>
          <w:rFonts w:hint="eastAsia"/>
        </w:rPr>
        <w:t>刘敏</w:t>
      </w:r>
      <w:bookmarkStart w:id="153" w:name="_Hlk26111439"/>
      <w:bookmarkEnd w:id="152"/>
      <w:r w:rsidRPr="00BF309D">
        <w:rPr>
          <w:rFonts w:hint="eastAsia"/>
        </w:rPr>
        <w:t>．</w:t>
      </w:r>
      <w:bookmarkStart w:id="154" w:name="_Hlk26129140"/>
      <w:bookmarkEnd w:id="153"/>
      <w:r w:rsidRPr="00982968">
        <w:rPr>
          <w:rFonts w:hint="eastAsia"/>
        </w:rPr>
        <w:t>软件的</w:t>
      </w:r>
      <w:bookmarkStart w:id="155" w:name="_Hlk26129137"/>
      <w:r w:rsidRPr="00982968">
        <w:rPr>
          <w:rFonts w:hint="eastAsia"/>
        </w:rPr>
        <w:t>质量保证</w:t>
      </w:r>
      <w:bookmarkEnd w:id="154"/>
      <w:bookmarkEnd w:id="155"/>
      <w:r w:rsidRPr="00982968">
        <w:rPr>
          <w:rFonts w:hint="eastAsia"/>
        </w:rPr>
        <w:t>[J]</w:t>
      </w:r>
      <w:bookmarkStart w:id="156" w:name="_Hlk26107364"/>
      <w:r w:rsidRPr="00BF309D">
        <w:rPr>
          <w:rFonts w:hint="eastAsia"/>
        </w:rPr>
        <w:t>．</w:t>
      </w:r>
      <w:bookmarkEnd w:id="156"/>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7" w:name="_Toc27346161"/>
      <w:r>
        <w:rPr>
          <w:rFonts w:hint="eastAsia"/>
        </w:rPr>
        <w:lastRenderedPageBreak/>
        <w:t>致  谢</w:t>
      </w:r>
      <w:bookmarkEnd w:id="157"/>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57DA328C"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sidR="00186841">
        <w:rPr>
          <w:rFonts w:hint="eastAsia"/>
        </w:rPr>
        <w:t>SpringBoot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7"/>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AB52E" w14:textId="77777777" w:rsidR="00876E60" w:rsidRDefault="00876E60">
      <w:pPr>
        <w:spacing w:line="240" w:lineRule="auto"/>
        <w:ind w:firstLine="480"/>
      </w:pPr>
      <w:r>
        <w:separator/>
      </w:r>
    </w:p>
  </w:endnote>
  <w:endnote w:type="continuationSeparator" w:id="0">
    <w:p w14:paraId="66C1DEF2" w14:textId="77777777" w:rsidR="00876E60" w:rsidRDefault="00876E6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186841" w:rsidRDefault="0018684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186841" w:rsidRDefault="00186841">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186841" w:rsidRDefault="0018684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186841" w:rsidRDefault="0018684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186841" w:rsidRDefault="00186841"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186841" w:rsidRDefault="00186841"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186841" w:rsidRDefault="00186841"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324BD" w14:textId="77777777" w:rsidR="00876E60" w:rsidRDefault="00876E60">
      <w:pPr>
        <w:spacing w:line="240" w:lineRule="auto"/>
        <w:ind w:firstLine="480"/>
      </w:pPr>
      <w:r>
        <w:separator/>
      </w:r>
    </w:p>
  </w:footnote>
  <w:footnote w:type="continuationSeparator" w:id="0">
    <w:p w14:paraId="752D6EBA" w14:textId="77777777" w:rsidR="00876E60" w:rsidRDefault="00876E6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186841" w:rsidRDefault="00186841">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186841" w:rsidRDefault="00186841">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186841" w:rsidRDefault="00186841">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186841" w:rsidRDefault="00186841">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186841" w:rsidRDefault="00186841"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186841" w:rsidRPr="00BC32F9" w:rsidRDefault="00186841">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32A8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A7068C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426371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92008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844FC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DB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DD0C5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2A88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36EE0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41E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86841"/>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09D6"/>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667B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0C5B"/>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27BB"/>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5981"/>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7DE"/>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5EAF"/>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6D51"/>
    <w:rsid w:val="00797024"/>
    <w:rsid w:val="007A0CBA"/>
    <w:rsid w:val="007A1620"/>
    <w:rsid w:val="007A2A8B"/>
    <w:rsid w:val="007A31B0"/>
    <w:rsid w:val="007A4B79"/>
    <w:rsid w:val="007A6063"/>
    <w:rsid w:val="007A65F6"/>
    <w:rsid w:val="007A67DA"/>
    <w:rsid w:val="007A6B69"/>
    <w:rsid w:val="007A6C2B"/>
    <w:rsid w:val="007B0731"/>
    <w:rsid w:val="007B1AB4"/>
    <w:rsid w:val="007B29E2"/>
    <w:rsid w:val="007B509F"/>
    <w:rsid w:val="007B7797"/>
    <w:rsid w:val="007B7897"/>
    <w:rsid w:val="007B7A2B"/>
    <w:rsid w:val="007B7CCF"/>
    <w:rsid w:val="007C2E7E"/>
    <w:rsid w:val="007C3D19"/>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335"/>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3D4F"/>
    <w:rsid w:val="00865E97"/>
    <w:rsid w:val="008701DD"/>
    <w:rsid w:val="00870C42"/>
    <w:rsid w:val="00870D6F"/>
    <w:rsid w:val="00871656"/>
    <w:rsid w:val="0087188F"/>
    <w:rsid w:val="008732DE"/>
    <w:rsid w:val="00873C73"/>
    <w:rsid w:val="008745AC"/>
    <w:rsid w:val="00876954"/>
    <w:rsid w:val="00876E60"/>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AEC"/>
    <w:rsid w:val="008D5D57"/>
    <w:rsid w:val="008D60D4"/>
    <w:rsid w:val="008D6BCA"/>
    <w:rsid w:val="008E0456"/>
    <w:rsid w:val="008E4183"/>
    <w:rsid w:val="008E4F4B"/>
    <w:rsid w:val="008E51EE"/>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2D58"/>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3F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436"/>
    <w:rsid w:val="00C01E7E"/>
    <w:rsid w:val="00C0241B"/>
    <w:rsid w:val="00C067DC"/>
    <w:rsid w:val="00C068C0"/>
    <w:rsid w:val="00C06DA1"/>
    <w:rsid w:val="00C1158D"/>
    <w:rsid w:val="00C12873"/>
    <w:rsid w:val="00C162EF"/>
    <w:rsid w:val="00C17B58"/>
    <w:rsid w:val="00C21792"/>
    <w:rsid w:val="00C22D48"/>
    <w:rsid w:val="00C23402"/>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95063"/>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735"/>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2582"/>
    <w:rsid w:val="00F531F7"/>
    <w:rsid w:val="00F53E0D"/>
    <w:rsid w:val="00F56173"/>
    <w:rsid w:val="00F56909"/>
    <w:rsid w:val="00F57E03"/>
    <w:rsid w:val="00F6119D"/>
    <w:rsid w:val="00F636FE"/>
    <w:rsid w:val="00F655F4"/>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vsdx"/><Relationship Id="rId42" Type="http://schemas.openxmlformats.org/officeDocument/2006/relationships/image" Target="media/image15.png"/><Relationship Id="rId47" Type="http://schemas.openxmlformats.org/officeDocument/2006/relationships/package" Target="embeddings/Microsoft_Visio_Drawing11.vsdx"/><Relationship Id="rId63" Type="http://schemas.openxmlformats.org/officeDocument/2006/relationships/image" Target="media/image29.png"/><Relationship Id="rId68" Type="http://schemas.openxmlformats.org/officeDocument/2006/relationships/package" Target="embeddings/Microsoft_Visio_Drawing18.vsdx"/><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8.vsdx"/><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package" Target="embeddings/Microsoft_Visio_Drawing13.vsdx"/><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package" Target="embeddings/Microsoft_Visio_Drawing20.vsdx"/><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package" Target="embeddings/Microsoft_Visio_Drawing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Drawing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Drawing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Drawing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Drawing5.vsdx"/><Relationship Id="rId44" Type="http://schemas.openxmlformats.org/officeDocument/2006/relationships/package" Target="embeddings/Microsoft_Visio_Drawing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Drawing17.vsdx"/><Relationship Id="rId73" Type="http://schemas.openxmlformats.org/officeDocument/2006/relationships/image" Target="media/image36.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Drawing9.vsdx"/><Relationship Id="rId34" Type="http://schemas.openxmlformats.org/officeDocument/2006/relationships/image" Target="media/image10.emf"/><Relationship Id="rId50" Type="http://schemas.openxmlformats.org/officeDocument/2006/relationships/package" Target="embeddings/Microsoft_Visio_Drawing12.vsdx"/><Relationship Id="rId55" Type="http://schemas.openxmlformats.org/officeDocument/2006/relationships/image" Target="media/image24.emf"/><Relationship Id="rId76" Type="http://schemas.openxmlformats.org/officeDocument/2006/relationships/package" Target="embeddings/Microsoft_Visio_Drawing21.vsdx"/><Relationship Id="rId7" Type="http://schemas.openxmlformats.org/officeDocument/2006/relationships/footnotes" Target="footnotes.xml"/><Relationship Id="rId71" Type="http://schemas.openxmlformats.org/officeDocument/2006/relationships/package" Target="embeddings/Microsoft_Visio_Drawing19.vsdx"/><Relationship Id="rId2" Type="http://schemas.openxmlformats.org/officeDocument/2006/relationships/customXml" Target="../customXml/item2.xml"/><Relationship Id="rId29" Type="http://schemas.openxmlformats.org/officeDocument/2006/relationships/package" Target="embeddings/Microsoft_Visio_Drawing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0FF625-5FEB-4179-93A8-F1AFAB454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53</Pages>
  <Words>4258</Words>
  <Characters>24276</Characters>
  <Application>Microsoft Office Word</Application>
  <DocSecurity>0</DocSecurity>
  <Lines>202</Lines>
  <Paragraphs>56</Paragraphs>
  <ScaleCrop>false</ScaleCrop>
  <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596</cp:revision>
  <cp:lastPrinted>2017-05-09T07:55:00Z</cp:lastPrinted>
  <dcterms:created xsi:type="dcterms:W3CDTF">2016-12-12T15:08:00Z</dcterms:created>
  <dcterms:modified xsi:type="dcterms:W3CDTF">2020-04-05T06:16:00Z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