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389" w:type="dxa"/>
        <w:tblInd w:w="-12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"/>
        <w:gridCol w:w="3394"/>
        <w:gridCol w:w="39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7294" w:type="dxa"/>
          <w:trHeight w:val="609" w:hRule="atLeast"/>
        </w:trPr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9389" w:type="dxa"/>
            <w:gridSpan w:val="4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1E90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bookmarkStart w:id="0" w:name="_GoBack"/>
            <w:r>
              <w:rPr>
                <w:rStyle w:val="3"/>
                <w:rFonts w:hint="eastAsia" w:ascii="微软雅黑" w:hAnsi="微软雅黑" w:eastAsia="微软雅黑" w:cs="微软雅黑"/>
                <w:b/>
                <w:i w:val="0"/>
                <w:caps w:val="0"/>
                <w:color w:val="FFFAC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2018年Java学习各阶段配套视频推荐</w:t>
            </w:r>
            <w:bookmarkEnd w:id="0"/>
            <w:r>
              <w:rPr>
                <w:rStyle w:val="3"/>
                <w:rFonts w:hint="eastAsia" w:ascii="微软雅黑" w:hAnsi="微软雅黑" w:eastAsia="微软雅黑" w:cs="微软雅黑"/>
                <w:b/>
                <w:i w:val="0"/>
                <w:caps w:val="0"/>
                <w:color w:val="FFFACD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【9.0修订版】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所处阶段</w:t>
            </w: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配套教程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网盘链接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2094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第1阶段：Java语言入门</w:t>
            </w: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Java从入门到精通教程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"https://pan.baidu.com/s/1pLc7AvL" \t "http://bbs.itheima.com/_blank"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single"/>
                <w:bdr w:val="none" w:color="auto" w:sz="0" w:space="0"/>
              </w:rPr>
              <w:t>https://pan.baidu.com/s/1pLc7AvL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restart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第2阶段：Java语言进阶</w:t>
            </w: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Java高新技术教程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"http://pan.baidu.com/s/1kVRWVYn" \t "http://bbs.itheima.com/_blank"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single"/>
                <w:bdr w:val="none" w:color="auto" w:sz="0" w:space="0"/>
              </w:rPr>
              <w:t>http://pan.baidu.com/s/1kVRWVYn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Java多线程与并发库高级应用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"http://pan.baidu.com/s/1bpxhWJ1" \t "http://bbs.itheima.com/_blank"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single"/>
                <w:bdr w:val="none" w:color="auto" w:sz="0" w:space="0"/>
              </w:rPr>
              <w:t>http://pan.baidu.com/s/1bpxhWJ1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Java8新特性（基础班全套教程）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"https://pan.baidu.com/s/1c4bFDJi" \t "http://bbs.itheima.com/_blank"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single"/>
                <w:bdr w:val="none" w:color="auto" w:sz="0" w:space="0"/>
              </w:rPr>
              <w:t>https://pan.baidu.com/s/1c4bFDJi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 w:hRule="atLeast"/>
        </w:trPr>
        <w:tc>
          <w:tcPr>
            <w:tcW w:w="2094" w:type="dxa"/>
            <w:vMerge w:val="restart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第3阶段：JavaWeb</w:t>
            </w: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mysql高级教程视频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"https://pan.baidu.com/s/1eR933UE" \t "http://bbs.itheima.com/_blank"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single"/>
                <w:bdr w:val="none" w:color="auto" w:sz="0" w:space="0"/>
              </w:rPr>
              <w:t>https://pan.baidu.com/s/1eR933UE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JDBC教程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"https://pan.baidu.com/s/1sl6fZbv" \t "http://bbs.itheima.com/_blank"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single"/>
                <w:bdr w:val="none" w:color="auto" w:sz="0" w:space="0"/>
              </w:rPr>
              <w:t>https://pan.baidu.com/s/1sl6fZbv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JavaWeb从入门到精通教程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"https://pan.baidu.com/s/1slHLfIX" \t "http://bbs.itheima.com/_blank"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single"/>
                <w:bdr w:val="none" w:color="auto" w:sz="0" w:space="0"/>
              </w:rPr>
              <w:t>https://pan.baidu.com/s/1slHLfIX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Linux+Redis实战教程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"https://pan.baidu.com/s/1jIQdoJO" \t "http://bbs.itheima.com/_blank"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single"/>
                <w:bdr w:val="none" w:color="auto" w:sz="0" w:space="0"/>
              </w:rPr>
              <w:t>https://pan.baidu.com/s/1jIQdoJO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XML教程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"https://pan.baidu.com/s/1bqEcYrd" \t "http://bbs.itheima.com/_blank"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single"/>
                <w:bdr w:val="none" w:color="auto" w:sz="0" w:space="0"/>
              </w:rPr>
              <w:t>https://pan.baidu.com/s/1bqEcYrd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jsoup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待更新......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servlet核心编程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Ajax、jQuery基础入门视频教程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"https://pan.baidu.com/s/1eSA5Tw2" \t "http://bbs.itheima.com/_blank"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single"/>
                <w:bdr w:val="none" w:color="auto" w:sz="0" w:space="0"/>
              </w:rPr>
              <w:t>https://pan.baidu.com/s/1eSA5Tw2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管家婆项目视频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"https://pan.baidu.com/s/1miyTRK0" \t "http://bbs.itheima.com/_blank"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single"/>
                <w:bdr w:val="none" w:color="auto" w:sz="0" w:space="0"/>
              </w:rPr>
              <w:t>https://pan.baidu.com/s/1miyTRK0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Servlet 4.0新特性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待更新......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Hibernate视频教程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"https://pan.baidu.com/s/1qYrUBxi" \t "http://bbs.itheima.com/_blank"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single"/>
                <w:bdr w:val="none" w:color="auto" w:sz="0" w:space="0"/>
              </w:rPr>
              <w:t>https://pan.baidu.com/s/1qYrUBxi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Maven精品教程视频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"https://pan.baidu.com/s/1dFek5Zr" \t "http://bbs.itheima.com/_blank"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single"/>
                <w:bdr w:val="none" w:color="auto" w:sz="0" w:space="0"/>
              </w:rPr>
              <w:t>https://pan.baidu.com/s/1dFek5Zr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黑马旅游网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待更新......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restart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第4阶段：项目一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红字部分任选一</w:t>
            </w: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MyBatis视频教程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https://pan.baidu.com/s/1pLompjt（新）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Spring视频教程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"https://pan.baidu.com/s/1nvfj7uD" \t "http://bbs.itheima.com/_blank"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single"/>
                <w:bdr w:val="none" w:color="auto" w:sz="0" w:space="0"/>
              </w:rPr>
              <w:t>https://pan.baidu.com/s/1nvfj7uD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Spring MVC视频教程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https://pan.baidu.com/s/1o7TGSZo（新）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oracle视频教程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"https://pan.baidu.com/s/1bpBspdX" \t "http://bbs.itheima.com/_blank"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single"/>
                <w:bdr w:val="none" w:color="auto" w:sz="0" w:space="0"/>
              </w:rPr>
              <w:t>https://pan.baidu.com/s/1bpBspdX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企业级权限管理系统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待更新......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物流行业--国际物流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https://pan.baidu.com/s/1qZuEs1I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电商行业--品优购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https://pan.baidu.com/s/1dGh37Nz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金融行业--易起贷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待更新......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企业级服务--SaasOA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https://pan.baidu.com/s/1c1QOyU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restart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第5阶段：项目一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红字部分任选一</w:t>
            </w: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lucene/elasticsearch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待更新......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spring data jpa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https://pan.baidu.com/s/1qYaZR1U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SpringBoot微服务架构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"http://pan.baidu.com/s/1dFOieat" \t "http://bbs.itheima.com/_blank"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single"/>
                <w:bdr w:val="none" w:color="auto" w:sz="0" w:space="0"/>
              </w:rPr>
              <w:t>http://pan.baidu.com/s/1dFOieat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玩转Github开发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"https://pan.baidu.com/s/1c1kV5W" \t "http://bbs.itheima.com/_blank"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single"/>
                <w:bdr w:val="none" w:color="auto" w:sz="0" w:space="0"/>
              </w:rPr>
              <w:t>https://pan.baidu.com/s/1c1kV5W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vue.js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"https://pan.baidu.com/s/1bUdzAkPVHJrJPcBuOgKpgA" \t "http://bbs.itheima.com/_blank"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single"/>
                <w:bdr w:val="none" w:color="auto" w:sz="0" w:space="0"/>
              </w:rPr>
              <w:t>https://pan.baidu.com/s/1bUdzAkPVHJrJPcBuOgKpgA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爬虫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待更新......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社交行业--十次方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待更新......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教育行业--学成在线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待更新......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生活服务--好客租房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待更新......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医疗行业--传智健康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待更新......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restart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热门技能</w:t>
            </w: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Java程序算法设计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https://pan.baidu.com/s/1kVN61JT（新）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SpringBoot视频教程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待更新......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微服务架构之SpringCloud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待更新......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分布式系统架构解决方案之Dubbo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https://pan.baidu.com/s/1jHJU8mE（新）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atLeast"/>
        </w:trPr>
        <w:tc>
          <w:tcPr>
            <w:tcW w:w="2094" w:type="dxa"/>
            <w:vMerge w:val="continue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3395" w:type="dxa"/>
            <w:gridSpan w:val="2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消息队列MQ使用详解</w:t>
            </w:r>
          </w:p>
        </w:tc>
        <w:tc>
          <w:tcPr>
            <w:tcW w:w="390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63636"/>
                <w:spacing w:val="0"/>
                <w:sz w:val="21"/>
                <w:szCs w:val="21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B0F5B"/>
    <w:rsid w:val="354B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2018-08-14T03:09:00Z</dcterms:created>
  <dc:creator>itcast</dc:creator>
  <cp:lastModifiedBy>itcast</cp:lastModifiedBy>
  <dcterms:modified xsi:type="dcterms:W3CDTF">2018-08-14T08:23:43Z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