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GCC和G++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gcc -g *.c -o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GDB调试：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1.gdb + excute 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2.b +行号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3.run s（单步运行）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4.查看某个寄存器：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(gdb) p $rsp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5.查看所有的寄存器：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(gdb) info all-registers/(gdb) info reg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6.查看栈指针附近内存的信息：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(gdb) x/100xw $sp   （从sp地址开始的100个字节）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X 查看某个/块地址中的内容。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7.查看当前执行的汇编指令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(gdb) x/i $pc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8. 一个地址保存一个字节，一个字节由八位比特保存。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layout  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  <w:lang w:val="en-US" w:eastAsia="zh-CN"/>
        </w:rPr>
        <w:t>layout：用于分割窗口，可以一边查看代码，一边测试。主要有以下几种用法：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 src：显示源代码窗口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 asm：显示汇编窗口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 regs：显示源代码/汇编和寄存器窗口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 split：显示源代码和汇编窗口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 next：显示下一个layout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 prev：显示上一个layout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L：刷新窗口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x，再按1：单窗口模式，显示一个窗口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x，再按2：双窗口模式，显示两个窗口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x，再按a：回到传统模式，即退出layout，回到执行layout之前的调试窗口。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3.打印errno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AA4A5"/>
    <w:multiLevelType w:val="singleLevel"/>
    <w:tmpl w:val="572AA4A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94DF1"/>
    <w:rsid w:val="162F0CF2"/>
    <w:rsid w:val="17B82D77"/>
    <w:rsid w:val="1C163E30"/>
    <w:rsid w:val="1EFA6A18"/>
    <w:rsid w:val="2D5C4D78"/>
    <w:rsid w:val="2F525233"/>
    <w:rsid w:val="31331EC5"/>
    <w:rsid w:val="538A5F1E"/>
    <w:rsid w:val="53925529"/>
    <w:rsid w:val="672C74D4"/>
    <w:rsid w:val="6B14078C"/>
    <w:rsid w:val="768E1D0F"/>
    <w:rsid w:val="784D3948"/>
    <w:rsid w:val="78846947"/>
    <w:rsid w:val="7DE348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2019-04-08T09:08:47Z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