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Arial" w:hAnsi="Arial" w:eastAsia="宋体" w:cs="Arial"/>
          <w:b/>
          <w:i w:val="0"/>
          <w:caps w:val="0"/>
          <w:color w:val="333333"/>
          <w:spacing w:val="0"/>
          <w:sz w:val="14"/>
          <w:szCs w:val="14"/>
          <w:u w:val="none"/>
          <w:bdr w:val="none" w:color="auto" w:sz="0" w:space="0"/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333333"/>
          <w:spacing w:val="0"/>
          <w:sz w:val="14"/>
          <w:szCs w:val="14"/>
          <w:u w:val="none"/>
          <w:bdr w:val="none" w:color="auto" w:sz="0" w:space="0"/>
        </w:rPr>
        <w:t>@Service</w:t>
      </w:r>
    </w:p>
    <w:p>
      <w:pPr>
        <w:rPr>
          <w:rStyle w:val="4"/>
          <w:rFonts w:ascii="Arial" w:hAnsi="Arial" w:eastAsia="宋体" w:cs="Arial"/>
          <w:b/>
          <w:i w:val="0"/>
          <w:caps w:val="0"/>
          <w:color w:val="333333"/>
          <w:spacing w:val="0"/>
          <w:sz w:val="14"/>
          <w:szCs w:val="14"/>
          <w:u w:val="none"/>
          <w:bdr w:val="none" w:color="auto" w:sz="0" w:space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2020-03-11T00:53:04Z</dcterms:created>
  <dc:creator>63474</dc:creator>
  <cp:lastModifiedBy>63474</cp:lastModifiedBy>
  <dcterms:modified xsi:type="dcterms:W3CDTF">2020-03-11T00:53:20Z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