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4"/>
        <w:tblW w:w="9631" w:type="dxa"/>
        <w:tblInd w:w="8" w:type="dxa"/>
        <w:tblBorders>
          <w:bottom w:val="single" w:sz="12" w:space="0" w:color="00000A"/>
          <w:insideH w:val="single" w:sz="12" w:space="0" w:color="00000A"/>
        </w:tblBorders>
        <w:tblLayout w:type="fixed"/>
        <w:tblLook w:val="0000" w:firstRow="0" w:lastRow="0" w:firstColumn="0" w:lastColumn="0" w:noHBand="0" w:noVBand="0"/>
      </w:tblPr>
      <w:tblGrid>
        <w:gridCol w:w="3393"/>
        <w:gridCol w:w="6238"/>
      </w:tblGrid>
      <w:tr w:rsidR="000730DB" w14:paraId="1E768371" w14:textId="77777777" w:rsidTr="00D3172E">
        <w:trPr>
          <w:trHeight w:val="2400"/>
        </w:trPr>
        <w:tc>
          <w:tcPr>
            <w:tcW w:w="3393" w:type="dxa"/>
            <w:tcBorders>
              <w:bottom w:val="single" w:sz="12" w:space="0" w:color="00000A"/>
            </w:tcBorders>
            <w:shd w:val="clear" w:color="auto" w:fill="FFFFFF"/>
          </w:tcPr>
          <w:p w14:paraId="13435224" w14:textId="77777777" w:rsidR="000730DB" w:rsidRPr="00DD7B09" w:rsidRDefault="000730DB" w:rsidP="00D3172E">
            <w:pPr>
              <w:keepNext/>
              <w:shd w:val="clear" w:color="auto" w:fill="FFFFFF"/>
              <w:tabs>
                <w:tab w:val="center" w:pos="4320"/>
                <w:tab w:val="right" w:pos="8640"/>
                <w:tab w:val="right" w:pos="9072"/>
              </w:tabs>
              <w:spacing w:line="360" w:lineRule="auto"/>
              <w:jc w:val="both"/>
              <w:rPr>
                <w:lang w:val="es-AR"/>
              </w:rPr>
            </w:pPr>
          </w:p>
          <w:p w14:paraId="18B2FA62" w14:textId="77777777" w:rsidR="000730DB" w:rsidRDefault="000730DB" w:rsidP="00D3172E">
            <w:pPr>
              <w:keepNext/>
              <w:shd w:val="clear" w:color="auto" w:fill="FFFFFF"/>
              <w:tabs>
                <w:tab w:val="center" w:pos="4320"/>
                <w:tab w:val="right" w:pos="8640"/>
                <w:tab w:val="right" w:pos="9072"/>
              </w:tabs>
              <w:spacing w:line="360" w:lineRule="auto"/>
              <w:jc w:val="both"/>
            </w:pPr>
            <w:r>
              <w:rPr>
                <w:noProof/>
                <w:lang w:val="es-AR" w:bidi="my-MM"/>
              </w:rPr>
              <w:drawing>
                <wp:inline distT="0" distB="0" distL="0" distR="0" wp14:anchorId="47149182" wp14:editId="7B1EFB65">
                  <wp:extent cx="1619250" cy="1123950"/>
                  <wp:effectExtent l="0" t="0" r="0" b="0"/>
                  <wp:docPr id="4" name="image8.jpg" descr="logoutnba_2"/>
                  <wp:cNvGraphicFramePr/>
                  <a:graphic xmlns:a="http://schemas.openxmlformats.org/drawingml/2006/main">
                    <a:graphicData uri="http://schemas.openxmlformats.org/drawingml/2006/picture">
                      <pic:pic xmlns:pic="http://schemas.openxmlformats.org/drawingml/2006/picture">
                        <pic:nvPicPr>
                          <pic:cNvPr id="0" name="image8.jpg" descr="logoutnba_2"/>
                          <pic:cNvPicPr preferRelativeResize="0"/>
                        </pic:nvPicPr>
                        <pic:blipFill>
                          <a:blip r:embed="rId8"/>
                          <a:srcRect/>
                          <a:stretch>
                            <a:fillRect/>
                          </a:stretch>
                        </pic:blipFill>
                        <pic:spPr>
                          <a:xfrm>
                            <a:off x="0" y="0"/>
                            <a:ext cx="1619250" cy="1123950"/>
                          </a:xfrm>
                          <a:prstGeom prst="rect">
                            <a:avLst/>
                          </a:prstGeom>
                          <a:ln/>
                        </pic:spPr>
                      </pic:pic>
                    </a:graphicData>
                  </a:graphic>
                </wp:inline>
              </w:drawing>
            </w:r>
          </w:p>
          <w:p w14:paraId="253C4A22" w14:textId="77777777" w:rsidR="000730DB" w:rsidRDefault="000730DB" w:rsidP="00D3172E">
            <w:pPr>
              <w:keepNext/>
              <w:shd w:val="clear" w:color="auto" w:fill="FFFFFF"/>
              <w:tabs>
                <w:tab w:val="center" w:pos="4320"/>
                <w:tab w:val="right" w:pos="8640"/>
                <w:tab w:val="right" w:pos="9072"/>
              </w:tabs>
              <w:spacing w:line="360" w:lineRule="auto"/>
              <w:jc w:val="both"/>
              <w:rPr>
                <w:b/>
                <w:sz w:val="16"/>
                <w:szCs w:val="16"/>
              </w:rPr>
            </w:pPr>
          </w:p>
        </w:tc>
        <w:tc>
          <w:tcPr>
            <w:tcW w:w="6238" w:type="dxa"/>
            <w:tcBorders>
              <w:bottom w:val="single" w:sz="12" w:space="0" w:color="00000A"/>
            </w:tcBorders>
            <w:shd w:val="clear" w:color="auto" w:fill="FFFFFF"/>
          </w:tcPr>
          <w:p w14:paraId="14F4CD9A" w14:textId="77777777" w:rsidR="000730DB" w:rsidRDefault="000730DB" w:rsidP="00D3172E">
            <w:pPr>
              <w:keepNext/>
              <w:shd w:val="clear" w:color="auto" w:fill="FFFFFF"/>
              <w:tabs>
                <w:tab w:val="center" w:pos="4320"/>
                <w:tab w:val="right" w:pos="8640"/>
                <w:tab w:val="right" w:pos="9072"/>
              </w:tabs>
              <w:spacing w:line="360" w:lineRule="auto"/>
              <w:jc w:val="both"/>
            </w:pPr>
          </w:p>
          <w:p w14:paraId="0E8038DB" w14:textId="77777777" w:rsidR="000730DB" w:rsidRDefault="000730DB" w:rsidP="00D3172E">
            <w:pPr>
              <w:keepNext/>
              <w:shd w:val="clear" w:color="auto" w:fill="FFFFFF"/>
              <w:tabs>
                <w:tab w:val="center" w:pos="4320"/>
                <w:tab w:val="right" w:pos="8640"/>
                <w:tab w:val="right" w:pos="9072"/>
              </w:tabs>
              <w:spacing w:line="360" w:lineRule="auto"/>
              <w:jc w:val="both"/>
            </w:pPr>
          </w:p>
          <w:p w14:paraId="6811EDF7" w14:textId="77777777" w:rsidR="000730DB" w:rsidRDefault="000730DB" w:rsidP="00D3172E">
            <w:pPr>
              <w:keepNext/>
              <w:shd w:val="clear" w:color="auto" w:fill="FFFFFF"/>
              <w:tabs>
                <w:tab w:val="center" w:pos="4320"/>
                <w:tab w:val="right" w:pos="8640"/>
                <w:tab w:val="right" w:pos="9072"/>
              </w:tabs>
              <w:spacing w:line="360" w:lineRule="auto"/>
              <w:ind w:left="142"/>
              <w:jc w:val="both"/>
              <w:rPr>
                <w:b/>
                <w:sz w:val="24"/>
                <w:szCs w:val="24"/>
              </w:rPr>
            </w:pPr>
            <w:r>
              <w:rPr>
                <w:b/>
                <w:sz w:val="24"/>
                <w:szCs w:val="24"/>
              </w:rPr>
              <w:t>Universidad Tecnológica Nacional</w:t>
            </w:r>
          </w:p>
          <w:p w14:paraId="12E316B8" w14:textId="77777777" w:rsidR="000730DB" w:rsidRDefault="000730DB" w:rsidP="00D3172E">
            <w:pPr>
              <w:keepNext/>
              <w:shd w:val="clear" w:color="auto" w:fill="FFFFFF"/>
              <w:tabs>
                <w:tab w:val="center" w:pos="4320"/>
                <w:tab w:val="right" w:pos="8640"/>
                <w:tab w:val="right" w:pos="9072"/>
              </w:tabs>
              <w:spacing w:line="360" w:lineRule="auto"/>
              <w:ind w:left="142"/>
              <w:jc w:val="both"/>
              <w:rPr>
                <w:b/>
                <w:sz w:val="24"/>
                <w:szCs w:val="24"/>
              </w:rPr>
            </w:pPr>
            <w:r>
              <w:rPr>
                <w:b/>
                <w:sz w:val="24"/>
                <w:szCs w:val="24"/>
              </w:rPr>
              <w:t>Facultad Regional Buenos Aires</w:t>
            </w:r>
          </w:p>
          <w:p w14:paraId="2CEB393B" w14:textId="77777777" w:rsidR="000730DB" w:rsidRDefault="000730DB" w:rsidP="00D3172E">
            <w:pPr>
              <w:keepNext/>
              <w:shd w:val="clear" w:color="auto" w:fill="FFFFFF"/>
              <w:tabs>
                <w:tab w:val="center" w:pos="4320"/>
                <w:tab w:val="right" w:pos="8640"/>
                <w:tab w:val="right" w:pos="9072"/>
              </w:tabs>
              <w:spacing w:line="360" w:lineRule="auto"/>
              <w:ind w:left="142"/>
              <w:jc w:val="both"/>
              <w:rPr>
                <w:b/>
                <w:sz w:val="24"/>
                <w:szCs w:val="24"/>
              </w:rPr>
            </w:pPr>
            <w:r>
              <w:rPr>
                <w:b/>
                <w:sz w:val="24"/>
                <w:szCs w:val="24"/>
              </w:rPr>
              <w:t>Ingeniería en Sistemas de Información</w:t>
            </w:r>
          </w:p>
          <w:p w14:paraId="56FF629A" w14:textId="77777777" w:rsidR="000730DB" w:rsidRDefault="000730DB" w:rsidP="00D3172E">
            <w:pPr>
              <w:keepNext/>
              <w:shd w:val="clear" w:color="auto" w:fill="FFFFFF"/>
              <w:tabs>
                <w:tab w:val="left" w:pos="567"/>
                <w:tab w:val="center" w:pos="4320"/>
                <w:tab w:val="right" w:pos="8640"/>
                <w:tab w:val="right" w:pos="9072"/>
              </w:tabs>
              <w:spacing w:after="120" w:line="360" w:lineRule="auto"/>
              <w:jc w:val="both"/>
              <w:rPr>
                <w:b/>
              </w:rPr>
            </w:pPr>
          </w:p>
        </w:tc>
      </w:tr>
    </w:tbl>
    <w:p w14:paraId="439D4331" w14:textId="77777777" w:rsidR="000730DB" w:rsidRDefault="000730DB" w:rsidP="000730DB">
      <w:pPr>
        <w:keepNext/>
        <w:shd w:val="clear" w:color="auto" w:fill="FFFFFF"/>
        <w:tabs>
          <w:tab w:val="left" w:pos="6804"/>
        </w:tabs>
        <w:spacing w:before="240" w:line="360" w:lineRule="auto"/>
        <w:jc w:val="center"/>
        <w:rPr>
          <w:rFonts w:ascii="CourierNew" w:hAnsi="CourierNew" w:cs="CourierNew"/>
          <w:sz w:val="40"/>
          <w:szCs w:val="40"/>
          <w:lang w:val="es-AR"/>
        </w:rPr>
      </w:pPr>
      <w:r>
        <w:rPr>
          <w:rFonts w:ascii="CourierNew" w:hAnsi="CourierNew" w:cs="CourierNew"/>
          <w:sz w:val="40"/>
          <w:szCs w:val="40"/>
          <w:lang w:val="es-AR"/>
        </w:rPr>
        <w:t>Trabajo Práctico</w:t>
      </w:r>
    </w:p>
    <w:p w14:paraId="03279109" w14:textId="77777777" w:rsidR="000730DB" w:rsidRDefault="000730DB" w:rsidP="000730DB">
      <w:pPr>
        <w:keepNext/>
        <w:shd w:val="clear" w:color="auto" w:fill="FFFFFF"/>
        <w:tabs>
          <w:tab w:val="left" w:pos="6804"/>
        </w:tabs>
        <w:spacing w:before="240" w:line="360" w:lineRule="auto"/>
        <w:jc w:val="center"/>
        <w:rPr>
          <w:rFonts w:ascii="CourierNew" w:hAnsi="CourierNew" w:cs="CourierNew"/>
          <w:sz w:val="40"/>
          <w:szCs w:val="40"/>
          <w:lang w:val="es-AR"/>
        </w:rPr>
      </w:pPr>
      <w:r>
        <w:rPr>
          <w:rFonts w:ascii="CIDFont+F3" w:hAnsi="CIDFont+F3" w:cs="CIDFont+F3"/>
          <w:sz w:val="38"/>
          <w:szCs w:val="38"/>
          <w:lang w:val="es-AR"/>
        </w:rPr>
        <w:t>2° Cuatrimestre 2018</w:t>
      </w:r>
    </w:p>
    <w:p w14:paraId="1FF3BEC5" w14:textId="77777777" w:rsidR="000730DB" w:rsidRPr="000730DB" w:rsidRDefault="000730DB" w:rsidP="000730DB">
      <w:pPr>
        <w:keepNext/>
        <w:shd w:val="clear" w:color="auto" w:fill="FFFFFF"/>
        <w:tabs>
          <w:tab w:val="left" w:pos="6804"/>
        </w:tabs>
        <w:spacing w:before="240" w:line="360" w:lineRule="auto"/>
        <w:jc w:val="center"/>
        <w:rPr>
          <w:b/>
          <w:smallCaps/>
          <w:color w:val="000000" w:themeColor="text1"/>
        </w:rPr>
      </w:pPr>
      <w:proofErr w:type="spellStart"/>
      <w:r w:rsidRPr="000730DB">
        <w:rPr>
          <w:rFonts w:ascii="CIDFont+F3" w:hAnsi="CIDFont+F3" w:cs="CIDFont+F3"/>
          <w:color w:val="000000" w:themeColor="text1"/>
          <w:sz w:val="45"/>
          <w:szCs w:val="45"/>
          <w:lang w:val="es-AR"/>
        </w:rPr>
        <w:t>Frba</w:t>
      </w:r>
      <w:proofErr w:type="spellEnd"/>
      <w:r w:rsidRPr="000730DB">
        <w:rPr>
          <w:rFonts w:ascii="CIDFont+F3" w:hAnsi="CIDFont+F3" w:cs="CIDFont+F3"/>
          <w:color w:val="000000" w:themeColor="text1"/>
          <w:sz w:val="45"/>
          <w:szCs w:val="45"/>
          <w:lang w:val="es-AR"/>
        </w:rPr>
        <w:t xml:space="preserve"> Ofertas</w:t>
      </w:r>
    </w:p>
    <w:p w14:paraId="64EA3D65" w14:textId="77777777" w:rsidR="000730DB" w:rsidRDefault="000730DB" w:rsidP="000730DB">
      <w:pPr>
        <w:keepNext/>
        <w:shd w:val="clear" w:color="auto" w:fill="FFFFFF"/>
        <w:tabs>
          <w:tab w:val="left" w:pos="6804"/>
        </w:tabs>
        <w:spacing w:line="360" w:lineRule="auto"/>
        <w:jc w:val="both"/>
        <w:rPr>
          <w:b/>
          <w:sz w:val="32"/>
          <w:szCs w:val="32"/>
        </w:rPr>
      </w:pPr>
      <w:r w:rsidRPr="00A204BD">
        <w:rPr>
          <w:b/>
          <w:sz w:val="24"/>
          <w:szCs w:val="24"/>
          <w:u w:val="single"/>
        </w:rPr>
        <w:t>Materia:</w:t>
      </w:r>
      <w:r>
        <w:rPr>
          <w:b/>
          <w:sz w:val="32"/>
          <w:szCs w:val="32"/>
        </w:rPr>
        <w:t xml:space="preserve"> </w:t>
      </w:r>
    </w:p>
    <w:p w14:paraId="09423485" w14:textId="77777777" w:rsidR="000730DB" w:rsidRPr="00152807" w:rsidRDefault="000730DB" w:rsidP="000730DB">
      <w:pPr>
        <w:pStyle w:val="Prrafodelista"/>
        <w:keepNext/>
        <w:numPr>
          <w:ilvl w:val="0"/>
          <w:numId w:val="1"/>
        </w:numPr>
        <w:shd w:val="clear" w:color="auto" w:fill="FFFFFF"/>
        <w:tabs>
          <w:tab w:val="left" w:pos="6804"/>
        </w:tabs>
        <w:spacing w:line="360" w:lineRule="auto"/>
        <w:jc w:val="both"/>
        <w:rPr>
          <w:b/>
          <w:sz w:val="28"/>
          <w:szCs w:val="28"/>
        </w:rPr>
      </w:pPr>
      <w:r w:rsidRPr="00152807">
        <w:rPr>
          <w:b/>
          <w:sz w:val="28"/>
          <w:szCs w:val="28"/>
        </w:rPr>
        <w:t>Gestión de Datos</w:t>
      </w:r>
    </w:p>
    <w:p w14:paraId="4BE58A36" w14:textId="77777777" w:rsidR="000730DB" w:rsidRDefault="000730DB" w:rsidP="000730DB">
      <w:pPr>
        <w:keepNext/>
        <w:shd w:val="clear" w:color="auto" w:fill="FFFFFF"/>
        <w:spacing w:line="360" w:lineRule="auto"/>
        <w:jc w:val="both"/>
        <w:rPr>
          <w:b/>
          <w:u w:val="single"/>
        </w:rPr>
      </w:pPr>
      <w:r>
        <w:rPr>
          <w:b/>
          <w:sz w:val="24"/>
          <w:szCs w:val="24"/>
          <w:u w:val="single"/>
        </w:rPr>
        <w:t>Docentes:</w:t>
      </w:r>
      <w:r>
        <w:rPr>
          <w:sz w:val="24"/>
          <w:szCs w:val="24"/>
        </w:rPr>
        <w:tab/>
      </w:r>
    </w:p>
    <w:p w14:paraId="3FF426CA" w14:textId="77777777" w:rsidR="000730DB" w:rsidRPr="00152807" w:rsidRDefault="000730DB" w:rsidP="000730DB">
      <w:pPr>
        <w:pStyle w:val="Prrafodelista"/>
        <w:keepNext/>
        <w:numPr>
          <w:ilvl w:val="0"/>
          <w:numId w:val="1"/>
        </w:numPr>
        <w:shd w:val="clear" w:color="auto" w:fill="FFFFFF"/>
        <w:tabs>
          <w:tab w:val="left" w:pos="6804"/>
        </w:tabs>
        <w:spacing w:line="360" w:lineRule="auto"/>
        <w:jc w:val="both"/>
        <w:rPr>
          <w:b/>
          <w:sz w:val="28"/>
          <w:szCs w:val="28"/>
        </w:rPr>
      </w:pPr>
      <w:proofErr w:type="spellStart"/>
      <w:r>
        <w:rPr>
          <w:b/>
          <w:sz w:val="28"/>
          <w:szCs w:val="28"/>
        </w:rPr>
        <w:t>Lacquaniti</w:t>
      </w:r>
      <w:proofErr w:type="spellEnd"/>
      <w:r>
        <w:rPr>
          <w:b/>
          <w:sz w:val="28"/>
          <w:szCs w:val="28"/>
        </w:rPr>
        <w:t>, Edgardo</w:t>
      </w:r>
    </w:p>
    <w:p w14:paraId="1480DFD0" w14:textId="77777777" w:rsidR="000730DB" w:rsidRPr="00152807" w:rsidRDefault="000730DB" w:rsidP="000730DB">
      <w:pPr>
        <w:pStyle w:val="Prrafodelista"/>
        <w:keepNext/>
        <w:numPr>
          <w:ilvl w:val="0"/>
          <w:numId w:val="1"/>
        </w:numPr>
        <w:shd w:val="clear" w:color="auto" w:fill="FFFFFF"/>
        <w:tabs>
          <w:tab w:val="left" w:pos="6804"/>
        </w:tabs>
        <w:spacing w:line="360" w:lineRule="auto"/>
        <w:jc w:val="both"/>
        <w:rPr>
          <w:b/>
          <w:sz w:val="28"/>
          <w:szCs w:val="28"/>
        </w:rPr>
      </w:pPr>
      <w:proofErr w:type="spellStart"/>
      <w:r w:rsidRPr="00152807">
        <w:rPr>
          <w:b/>
          <w:sz w:val="28"/>
          <w:szCs w:val="28"/>
        </w:rPr>
        <w:t>Moscuzza</w:t>
      </w:r>
      <w:proofErr w:type="spellEnd"/>
      <w:r w:rsidRPr="00152807">
        <w:rPr>
          <w:b/>
          <w:sz w:val="28"/>
          <w:szCs w:val="28"/>
        </w:rPr>
        <w:t>, Marcelo</w:t>
      </w:r>
    </w:p>
    <w:p w14:paraId="2F16EC88" w14:textId="77777777" w:rsidR="000730DB" w:rsidRDefault="000730DB" w:rsidP="000730DB">
      <w:pPr>
        <w:keepNext/>
        <w:shd w:val="clear" w:color="auto" w:fill="FFFFFF"/>
        <w:spacing w:line="360" w:lineRule="auto"/>
        <w:jc w:val="both"/>
        <w:rPr>
          <w:b/>
          <w:sz w:val="24"/>
          <w:szCs w:val="24"/>
          <w:u w:val="single"/>
        </w:rPr>
      </w:pPr>
      <w:r>
        <w:rPr>
          <w:b/>
          <w:sz w:val="24"/>
          <w:szCs w:val="24"/>
          <w:u w:val="single"/>
        </w:rPr>
        <w:t>Grupo N° 12</w:t>
      </w:r>
    </w:p>
    <w:p w14:paraId="1D7CD934" w14:textId="77777777" w:rsidR="000730DB" w:rsidRPr="00152807" w:rsidRDefault="000730DB" w:rsidP="000730DB">
      <w:pPr>
        <w:pStyle w:val="Prrafodelista"/>
        <w:keepNext/>
        <w:numPr>
          <w:ilvl w:val="0"/>
          <w:numId w:val="1"/>
        </w:numPr>
        <w:shd w:val="clear" w:color="auto" w:fill="FFFFFF"/>
        <w:tabs>
          <w:tab w:val="left" w:pos="6804"/>
        </w:tabs>
        <w:spacing w:line="360" w:lineRule="auto"/>
        <w:jc w:val="both"/>
        <w:rPr>
          <w:b/>
          <w:sz w:val="28"/>
          <w:szCs w:val="28"/>
        </w:rPr>
      </w:pPr>
      <w:r>
        <w:rPr>
          <w:b/>
          <w:sz w:val="28"/>
          <w:szCs w:val="28"/>
        </w:rPr>
        <w:t>T_REX</w:t>
      </w:r>
    </w:p>
    <w:p w14:paraId="59A5516B" w14:textId="77777777" w:rsidR="000730DB" w:rsidRDefault="000730DB" w:rsidP="000730DB">
      <w:pPr>
        <w:keepNext/>
        <w:shd w:val="clear" w:color="auto" w:fill="FFFFFF"/>
        <w:spacing w:line="360" w:lineRule="auto"/>
        <w:jc w:val="both"/>
        <w:rPr>
          <w:b/>
          <w:u w:val="single"/>
        </w:rPr>
      </w:pPr>
    </w:p>
    <w:tbl>
      <w:tblPr>
        <w:tblStyle w:val="3"/>
        <w:tblW w:w="8055" w:type="dxa"/>
        <w:tblInd w:w="15" w:type="dxa"/>
        <w:tblBorders>
          <w:top w:val="single" w:sz="4" w:space="0" w:color="00000A"/>
          <w:left w:val="single" w:sz="4" w:space="0" w:color="00000A"/>
          <w:bottom w:val="single" w:sz="4" w:space="0" w:color="000001"/>
          <w:right w:val="single" w:sz="4" w:space="0" w:color="00000A"/>
          <w:insideH w:val="single" w:sz="4" w:space="0" w:color="000001"/>
          <w:insideV w:val="single" w:sz="4" w:space="0" w:color="00000A"/>
        </w:tblBorders>
        <w:tblLayout w:type="fixed"/>
        <w:tblLook w:val="0000" w:firstRow="0" w:lastRow="0" w:firstColumn="0" w:lastColumn="0" w:noHBand="0" w:noVBand="0"/>
      </w:tblPr>
      <w:tblGrid>
        <w:gridCol w:w="5025"/>
        <w:gridCol w:w="3030"/>
      </w:tblGrid>
      <w:tr w:rsidR="000730DB" w14:paraId="0843272B" w14:textId="77777777" w:rsidTr="00D3172E">
        <w:trPr>
          <w:trHeight w:val="340"/>
        </w:trPr>
        <w:tc>
          <w:tcPr>
            <w:tcW w:w="5025" w:type="dxa"/>
            <w:tcBorders>
              <w:top w:val="single" w:sz="4" w:space="0" w:color="000001"/>
              <w:left w:val="single" w:sz="4" w:space="0" w:color="00000A"/>
              <w:bottom w:val="single" w:sz="4" w:space="0" w:color="000001"/>
              <w:right w:val="single" w:sz="4" w:space="0" w:color="000001"/>
            </w:tcBorders>
            <w:shd w:val="clear" w:color="auto" w:fill="FFFFFF"/>
            <w:tcMar>
              <w:left w:w="107" w:type="dxa"/>
            </w:tcMar>
            <w:vAlign w:val="center"/>
          </w:tcPr>
          <w:p w14:paraId="3631522F" w14:textId="77777777" w:rsidR="000730DB" w:rsidRDefault="000730DB" w:rsidP="00D3172E">
            <w:pPr>
              <w:keepNext/>
              <w:shd w:val="clear" w:color="auto" w:fill="FFFFFF"/>
              <w:spacing w:line="360" w:lineRule="auto"/>
              <w:jc w:val="both"/>
              <w:rPr>
                <w:b/>
                <w:sz w:val="24"/>
                <w:szCs w:val="24"/>
              </w:rPr>
            </w:pPr>
            <w:r>
              <w:rPr>
                <w:b/>
                <w:sz w:val="24"/>
                <w:szCs w:val="24"/>
              </w:rPr>
              <w:t>INTEGRANTES</w:t>
            </w:r>
          </w:p>
        </w:tc>
        <w:tc>
          <w:tcPr>
            <w:tcW w:w="3030" w:type="dxa"/>
            <w:tcBorders>
              <w:top w:val="single" w:sz="4" w:space="0" w:color="000001"/>
              <w:left w:val="single" w:sz="4" w:space="0" w:color="000001"/>
              <w:bottom w:val="single" w:sz="4" w:space="0" w:color="000001"/>
              <w:right w:val="single" w:sz="4" w:space="0" w:color="00000A"/>
            </w:tcBorders>
            <w:shd w:val="clear" w:color="auto" w:fill="FFFFFF"/>
            <w:tcMar>
              <w:left w:w="117" w:type="dxa"/>
            </w:tcMar>
            <w:vAlign w:val="center"/>
          </w:tcPr>
          <w:p w14:paraId="1D2AA686" w14:textId="77777777" w:rsidR="000730DB" w:rsidRDefault="000730DB" w:rsidP="00D3172E">
            <w:pPr>
              <w:keepNext/>
              <w:shd w:val="clear" w:color="auto" w:fill="FFFFFF"/>
              <w:spacing w:line="360" w:lineRule="auto"/>
              <w:jc w:val="both"/>
              <w:rPr>
                <w:b/>
                <w:sz w:val="24"/>
                <w:szCs w:val="24"/>
              </w:rPr>
            </w:pPr>
            <w:r>
              <w:rPr>
                <w:b/>
                <w:sz w:val="24"/>
                <w:szCs w:val="24"/>
              </w:rPr>
              <w:t>LEGAJO</w:t>
            </w:r>
          </w:p>
        </w:tc>
      </w:tr>
      <w:tr w:rsidR="000730DB" w14:paraId="786F0868" w14:textId="77777777" w:rsidTr="00D3172E">
        <w:trPr>
          <w:trHeight w:val="340"/>
        </w:trPr>
        <w:tc>
          <w:tcPr>
            <w:tcW w:w="5025" w:type="dxa"/>
            <w:tcBorders>
              <w:top w:val="single" w:sz="4" w:space="0" w:color="000001"/>
              <w:left w:val="single" w:sz="4" w:space="0" w:color="00000A"/>
              <w:bottom w:val="single" w:sz="4" w:space="0" w:color="000001"/>
              <w:right w:val="single" w:sz="4" w:space="0" w:color="000001"/>
            </w:tcBorders>
            <w:shd w:val="clear" w:color="auto" w:fill="FFFFFF"/>
            <w:tcMar>
              <w:left w:w="107" w:type="dxa"/>
            </w:tcMar>
            <w:vAlign w:val="center"/>
          </w:tcPr>
          <w:p w14:paraId="134250D9" w14:textId="77777777" w:rsidR="000730DB" w:rsidRDefault="000730DB" w:rsidP="00D3172E">
            <w:pPr>
              <w:keepNext/>
              <w:shd w:val="clear" w:color="auto" w:fill="FFFFFF"/>
              <w:spacing w:line="360" w:lineRule="auto"/>
              <w:jc w:val="both"/>
              <w:rPr>
                <w:sz w:val="24"/>
                <w:szCs w:val="24"/>
              </w:rPr>
            </w:pPr>
            <w:r w:rsidRPr="000730DB">
              <w:rPr>
                <w:sz w:val="24"/>
                <w:szCs w:val="24"/>
              </w:rPr>
              <w:t>Iván Lose</w:t>
            </w:r>
          </w:p>
        </w:tc>
        <w:tc>
          <w:tcPr>
            <w:tcW w:w="3030" w:type="dxa"/>
            <w:tcBorders>
              <w:top w:val="single" w:sz="4" w:space="0" w:color="000001"/>
              <w:left w:val="single" w:sz="4" w:space="0" w:color="000001"/>
              <w:bottom w:val="single" w:sz="4" w:space="0" w:color="000001"/>
              <w:right w:val="single" w:sz="4" w:space="0" w:color="00000A"/>
            </w:tcBorders>
            <w:shd w:val="clear" w:color="auto" w:fill="FFFFFF"/>
            <w:tcMar>
              <w:left w:w="117" w:type="dxa"/>
            </w:tcMar>
            <w:vAlign w:val="center"/>
          </w:tcPr>
          <w:p w14:paraId="72245F75" w14:textId="77777777" w:rsidR="000730DB" w:rsidRDefault="000730DB" w:rsidP="00D3172E">
            <w:pPr>
              <w:keepNext/>
              <w:shd w:val="clear" w:color="auto" w:fill="FFFFFF"/>
              <w:spacing w:line="360" w:lineRule="auto"/>
              <w:jc w:val="both"/>
              <w:rPr>
                <w:sz w:val="24"/>
                <w:szCs w:val="24"/>
              </w:rPr>
            </w:pPr>
            <w:r w:rsidRPr="000730DB">
              <w:rPr>
                <w:sz w:val="24"/>
                <w:szCs w:val="24"/>
              </w:rPr>
              <w:t>159.622-6</w:t>
            </w:r>
          </w:p>
        </w:tc>
      </w:tr>
      <w:tr w:rsidR="000730DB" w14:paraId="70D85EF9" w14:textId="77777777" w:rsidTr="00D3172E">
        <w:trPr>
          <w:trHeight w:val="340"/>
        </w:trPr>
        <w:tc>
          <w:tcPr>
            <w:tcW w:w="5025" w:type="dxa"/>
            <w:tcBorders>
              <w:top w:val="single" w:sz="4" w:space="0" w:color="000001"/>
              <w:left w:val="single" w:sz="4" w:space="0" w:color="00000A"/>
              <w:bottom w:val="single" w:sz="4" w:space="0" w:color="000001"/>
              <w:right w:val="single" w:sz="4" w:space="0" w:color="000001"/>
            </w:tcBorders>
            <w:shd w:val="clear" w:color="auto" w:fill="FFFFFF"/>
            <w:tcMar>
              <w:left w:w="107" w:type="dxa"/>
            </w:tcMar>
            <w:vAlign w:val="center"/>
          </w:tcPr>
          <w:p w14:paraId="56A27631" w14:textId="77777777" w:rsidR="000730DB" w:rsidRDefault="000730DB" w:rsidP="00D3172E">
            <w:pPr>
              <w:keepNext/>
              <w:shd w:val="clear" w:color="auto" w:fill="FFFFFF"/>
              <w:spacing w:line="360" w:lineRule="auto"/>
              <w:jc w:val="both"/>
              <w:rPr>
                <w:sz w:val="24"/>
                <w:szCs w:val="24"/>
              </w:rPr>
            </w:pPr>
            <w:r>
              <w:rPr>
                <w:sz w:val="24"/>
                <w:szCs w:val="24"/>
              </w:rPr>
              <w:t>M. Daniela Rios Valencia</w:t>
            </w:r>
          </w:p>
        </w:tc>
        <w:tc>
          <w:tcPr>
            <w:tcW w:w="3030" w:type="dxa"/>
            <w:tcBorders>
              <w:top w:val="single" w:sz="4" w:space="0" w:color="000001"/>
              <w:left w:val="single" w:sz="4" w:space="0" w:color="000001"/>
              <w:bottom w:val="single" w:sz="4" w:space="0" w:color="000001"/>
              <w:right w:val="single" w:sz="4" w:space="0" w:color="00000A"/>
            </w:tcBorders>
            <w:shd w:val="clear" w:color="auto" w:fill="FFFFFF"/>
            <w:tcMar>
              <w:left w:w="117" w:type="dxa"/>
            </w:tcMar>
            <w:vAlign w:val="center"/>
          </w:tcPr>
          <w:p w14:paraId="319D0BBF" w14:textId="77777777" w:rsidR="000730DB" w:rsidRDefault="000730DB" w:rsidP="00D3172E">
            <w:pPr>
              <w:keepNext/>
              <w:shd w:val="clear" w:color="auto" w:fill="FFFFFF"/>
              <w:spacing w:line="360" w:lineRule="auto"/>
              <w:jc w:val="both"/>
              <w:rPr>
                <w:sz w:val="24"/>
                <w:szCs w:val="24"/>
              </w:rPr>
            </w:pPr>
            <w:r>
              <w:rPr>
                <w:sz w:val="24"/>
                <w:szCs w:val="24"/>
              </w:rPr>
              <w:t>143820-7</w:t>
            </w:r>
          </w:p>
        </w:tc>
      </w:tr>
      <w:tr w:rsidR="000730DB" w14:paraId="20B03046" w14:textId="77777777" w:rsidTr="00D3172E">
        <w:trPr>
          <w:trHeight w:val="360"/>
        </w:trPr>
        <w:tc>
          <w:tcPr>
            <w:tcW w:w="5025" w:type="dxa"/>
            <w:tcBorders>
              <w:top w:val="single" w:sz="4" w:space="0" w:color="000001"/>
              <w:left w:val="single" w:sz="4" w:space="0" w:color="00000A"/>
              <w:bottom w:val="single" w:sz="4" w:space="0" w:color="000001"/>
              <w:right w:val="single" w:sz="4" w:space="0" w:color="000001"/>
            </w:tcBorders>
            <w:shd w:val="clear" w:color="auto" w:fill="FFFFFF"/>
            <w:tcMar>
              <w:left w:w="107" w:type="dxa"/>
            </w:tcMar>
            <w:vAlign w:val="center"/>
          </w:tcPr>
          <w:p w14:paraId="37C06653" w14:textId="77777777" w:rsidR="000730DB" w:rsidRDefault="000730DB" w:rsidP="00D3172E">
            <w:pPr>
              <w:keepNext/>
              <w:shd w:val="clear" w:color="auto" w:fill="FFFFFF"/>
              <w:spacing w:line="360" w:lineRule="auto"/>
              <w:jc w:val="both"/>
              <w:rPr>
                <w:sz w:val="24"/>
                <w:szCs w:val="24"/>
              </w:rPr>
            </w:pPr>
            <w:r w:rsidRPr="000730DB">
              <w:rPr>
                <w:sz w:val="24"/>
                <w:szCs w:val="24"/>
              </w:rPr>
              <w:t>Gabriela Galarza Salguero</w:t>
            </w:r>
          </w:p>
        </w:tc>
        <w:tc>
          <w:tcPr>
            <w:tcW w:w="3030" w:type="dxa"/>
            <w:tcBorders>
              <w:top w:val="single" w:sz="4" w:space="0" w:color="000001"/>
              <w:left w:val="single" w:sz="4" w:space="0" w:color="000001"/>
              <w:bottom w:val="single" w:sz="4" w:space="0" w:color="000001"/>
              <w:right w:val="single" w:sz="4" w:space="0" w:color="00000A"/>
            </w:tcBorders>
            <w:shd w:val="clear" w:color="auto" w:fill="FFFFFF"/>
            <w:tcMar>
              <w:left w:w="117" w:type="dxa"/>
            </w:tcMar>
            <w:vAlign w:val="center"/>
          </w:tcPr>
          <w:p w14:paraId="6B225F55" w14:textId="77777777" w:rsidR="000730DB" w:rsidRDefault="000730DB" w:rsidP="00D3172E">
            <w:pPr>
              <w:keepNext/>
              <w:shd w:val="clear" w:color="auto" w:fill="FFFFFF"/>
              <w:spacing w:line="360" w:lineRule="auto"/>
              <w:jc w:val="both"/>
              <w:rPr>
                <w:sz w:val="24"/>
                <w:szCs w:val="24"/>
              </w:rPr>
            </w:pPr>
            <w:r w:rsidRPr="000730DB">
              <w:rPr>
                <w:sz w:val="24"/>
                <w:szCs w:val="24"/>
              </w:rPr>
              <w:t>1245107</w:t>
            </w:r>
          </w:p>
        </w:tc>
      </w:tr>
      <w:tr w:rsidR="000730DB" w14:paraId="4117C93A" w14:textId="77777777" w:rsidTr="00D3172E">
        <w:trPr>
          <w:trHeight w:val="360"/>
        </w:trPr>
        <w:tc>
          <w:tcPr>
            <w:tcW w:w="5025" w:type="dxa"/>
            <w:tcBorders>
              <w:top w:val="single" w:sz="4" w:space="0" w:color="000001"/>
              <w:left w:val="single" w:sz="4" w:space="0" w:color="00000A"/>
              <w:bottom w:val="single" w:sz="4" w:space="0" w:color="000001"/>
              <w:right w:val="single" w:sz="4" w:space="0" w:color="000001"/>
            </w:tcBorders>
            <w:shd w:val="clear" w:color="auto" w:fill="FFFFFF"/>
            <w:tcMar>
              <w:left w:w="107" w:type="dxa"/>
            </w:tcMar>
            <w:vAlign w:val="center"/>
          </w:tcPr>
          <w:p w14:paraId="2238B297" w14:textId="77777777" w:rsidR="000730DB" w:rsidRDefault="000730DB" w:rsidP="00D3172E">
            <w:pPr>
              <w:keepNext/>
              <w:shd w:val="clear" w:color="auto" w:fill="FFFFFF"/>
              <w:spacing w:line="360" w:lineRule="auto"/>
              <w:jc w:val="both"/>
              <w:rPr>
                <w:sz w:val="24"/>
                <w:szCs w:val="24"/>
              </w:rPr>
            </w:pPr>
          </w:p>
        </w:tc>
        <w:tc>
          <w:tcPr>
            <w:tcW w:w="3030" w:type="dxa"/>
            <w:tcBorders>
              <w:top w:val="single" w:sz="4" w:space="0" w:color="000001"/>
              <w:left w:val="single" w:sz="4" w:space="0" w:color="000001"/>
              <w:bottom w:val="single" w:sz="4" w:space="0" w:color="000001"/>
              <w:right w:val="single" w:sz="4" w:space="0" w:color="00000A"/>
            </w:tcBorders>
            <w:shd w:val="clear" w:color="auto" w:fill="FFFFFF"/>
            <w:tcMar>
              <w:left w:w="117" w:type="dxa"/>
            </w:tcMar>
            <w:vAlign w:val="center"/>
          </w:tcPr>
          <w:p w14:paraId="7428176E" w14:textId="77777777" w:rsidR="000730DB" w:rsidRDefault="000730DB" w:rsidP="00D3172E">
            <w:pPr>
              <w:keepNext/>
              <w:shd w:val="clear" w:color="auto" w:fill="FFFFFF"/>
              <w:spacing w:line="360" w:lineRule="auto"/>
              <w:jc w:val="both"/>
              <w:rPr>
                <w:sz w:val="24"/>
                <w:szCs w:val="24"/>
              </w:rPr>
            </w:pPr>
          </w:p>
        </w:tc>
      </w:tr>
    </w:tbl>
    <w:p w14:paraId="488F900F" w14:textId="77777777" w:rsidR="00D3172E" w:rsidRDefault="00D3172E"/>
    <w:p w14:paraId="46966F0F" w14:textId="77777777" w:rsidR="000730DB" w:rsidRDefault="000730DB"/>
    <w:p w14:paraId="142F6399" w14:textId="77777777" w:rsidR="000730DB" w:rsidRDefault="000730DB"/>
    <w:p w14:paraId="790CB38E" w14:textId="77777777" w:rsidR="000730DB" w:rsidRDefault="000730DB"/>
    <w:p w14:paraId="775139A8" w14:textId="77777777" w:rsidR="000730DB" w:rsidRDefault="000730DB"/>
    <w:p w14:paraId="021DD19B" w14:textId="77777777" w:rsidR="000730DB" w:rsidRDefault="000730DB"/>
    <w:p w14:paraId="4CFEC641" w14:textId="77777777" w:rsidR="000730DB" w:rsidRDefault="000730DB"/>
    <w:p w14:paraId="65088621" w14:textId="77777777" w:rsidR="000730DB" w:rsidRDefault="000730DB"/>
    <w:p w14:paraId="130E7AA8" w14:textId="77777777" w:rsidR="000730DB" w:rsidRDefault="000730DB"/>
    <w:p w14:paraId="2D842A44" w14:textId="77777777" w:rsidR="000821E1" w:rsidRDefault="000821E1" w:rsidP="000821E1">
      <w:pPr>
        <w:keepNext/>
        <w:shd w:val="clear" w:color="auto" w:fill="FFFFFF"/>
        <w:spacing w:line="360" w:lineRule="auto"/>
        <w:jc w:val="center"/>
        <w:rPr>
          <w:b/>
          <w:sz w:val="48"/>
          <w:szCs w:val="48"/>
          <w:u w:val="single"/>
        </w:rPr>
      </w:pPr>
      <w:r>
        <w:rPr>
          <w:b/>
          <w:sz w:val="48"/>
          <w:szCs w:val="48"/>
          <w:u w:val="single"/>
        </w:rPr>
        <w:lastRenderedPageBreak/>
        <w:t>INDICE</w:t>
      </w:r>
    </w:p>
    <w:sdt>
      <w:sdtPr>
        <w:rPr>
          <w:rFonts w:ascii="Arial" w:eastAsia="Arial" w:hAnsi="Arial" w:cs="Arial"/>
          <w:color w:val="auto"/>
          <w:sz w:val="22"/>
          <w:szCs w:val="22"/>
          <w:lang w:val="es-ES" w:eastAsia="es-AR"/>
        </w:rPr>
        <w:id w:val="828171654"/>
        <w:docPartObj>
          <w:docPartGallery w:val="Table of Contents"/>
          <w:docPartUnique/>
        </w:docPartObj>
      </w:sdtPr>
      <w:sdtEndPr>
        <w:rPr>
          <w:b/>
          <w:bCs/>
          <w:lang w:val="es"/>
        </w:rPr>
      </w:sdtEndPr>
      <w:sdtContent>
        <w:p w14:paraId="42564520" w14:textId="77777777" w:rsidR="000821E1" w:rsidRPr="007633DA" w:rsidRDefault="000821E1" w:rsidP="000821E1">
          <w:pPr>
            <w:pStyle w:val="TtuloTDC"/>
            <w:jc w:val="both"/>
            <w:rPr>
              <w:b/>
              <w:bCs/>
            </w:rPr>
          </w:pPr>
          <w:r w:rsidRPr="007633DA">
            <w:rPr>
              <w:b/>
              <w:bCs/>
              <w:lang w:val="es-ES"/>
            </w:rPr>
            <w:t>Contenido</w:t>
          </w:r>
        </w:p>
        <w:p w14:paraId="3E1EA068" w14:textId="73B715A3" w:rsidR="00F1354A" w:rsidRDefault="000821E1">
          <w:pPr>
            <w:pStyle w:val="TDC1"/>
            <w:tabs>
              <w:tab w:val="right" w:leader="dot" w:pos="8494"/>
            </w:tabs>
            <w:rPr>
              <w:rFonts w:asciiTheme="minorHAnsi" w:eastAsiaTheme="minorEastAsia" w:hAnsiTheme="minorHAnsi" w:cstheme="minorBidi"/>
              <w:noProof/>
              <w:lang w:val="es-AR" w:bidi="my-MM"/>
            </w:rPr>
          </w:pPr>
          <w:r>
            <w:fldChar w:fldCharType="begin"/>
          </w:r>
          <w:r>
            <w:instrText xml:space="preserve"> TOC \o "1-3" \h \z \u </w:instrText>
          </w:r>
          <w:r>
            <w:fldChar w:fldCharType="separate"/>
          </w:r>
          <w:hyperlink w:anchor="_Toc27265112" w:history="1">
            <w:r w:rsidR="00F1354A" w:rsidRPr="00616760">
              <w:rPr>
                <w:rStyle w:val="Hipervnculo"/>
                <w:b/>
                <w:noProof/>
                <w:lang w:val="es-AR"/>
              </w:rPr>
              <w:t>Nuevo Modelo de Datos (DER)</w:t>
            </w:r>
            <w:r w:rsidR="00F1354A">
              <w:rPr>
                <w:noProof/>
                <w:webHidden/>
              </w:rPr>
              <w:tab/>
            </w:r>
            <w:r w:rsidR="00F1354A">
              <w:rPr>
                <w:noProof/>
                <w:webHidden/>
              </w:rPr>
              <w:fldChar w:fldCharType="begin"/>
            </w:r>
            <w:r w:rsidR="00F1354A">
              <w:rPr>
                <w:noProof/>
                <w:webHidden/>
              </w:rPr>
              <w:instrText xml:space="preserve"> PAGEREF _Toc27265112 \h </w:instrText>
            </w:r>
            <w:r w:rsidR="00F1354A">
              <w:rPr>
                <w:noProof/>
                <w:webHidden/>
              </w:rPr>
            </w:r>
            <w:r w:rsidR="00F1354A">
              <w:rPr>
                <w:noProof/>
                <w:webHidden/>
              </w:rPr>
              <w:fldChar w:fldCharType="separate"/>
            </w:r>
            <w:r w:rsidR="009630CB">
              <w:rPr>
                <w:noProof/>
                <w:webHidden/>
              </w:rPr>
              <w:t>3</w:t>
            </w:r>
            <w:r w:rsidR="00F1354A">
              <w:rPr>
                <w:noProof/>
                <w:webHidden/>
              </w:rPr>
              <w:fldChar w:fldCharType="end"/>
            </w:r>
          </w:hyperlink>
        </w:p>
        <w:p w14:paraId="37FC7938" w14:textId="33601D2A" w:rsidR="00F1354A" w:rsidRDefault="009630CB">
          <w:pPr>
            <w:pStyle w:val="TDC1"/>
            <w:tabs>
              <w:tab w:val="right" w:leader="dot" w:pos="8494"/>
            </w:tabs>
            <w:rPr>
              <w:rFonts w:asciiTheme="minorHAnsi" w:eastAsiaTheme="minorEastAsia" w:hAnsiTheme="minorHAnsi" w:cstheme="minorBidi"/>
              <w:noProof/>
              <w:lang w:val="es-AR" w:bidi="my-MM"/>
            </w:rPr>
          </w:pPr>
          <w:hyperlink w:anchor="_Toc27265113" w:history="1">
            <w:r w:rsidR="00F1354A" w:rsidRPr="00616760">
              <w:rPr>
                <w:rStyle w:val="Hipervnculo"/>
                <w:b/>
                <w:noProof/>
                <w:lang w:val="es-AR"/>
              </w:rPr>
              <w:t>Proceso de Migración de Datos al Nuevo Modelo</w:t>
            </w:r>
            <w:r w:rsidR="00F1354A">
              <w:rPr>
                <w:noProof/>
                <w:webHidden/>
              </w:rPr>
              <w:tab/>
            </w:r>
            <w:r w:rsidR="00F1354A">
              <w:rPr>
                <w:noProof/>
                <w:webHidden/>
              </w:rPr>
              <w:fldChar w:fldCharType="begin"/>
            </w:r>
            <w:r w:rsidR="00F1354A">
              <w:rPr>
                <w:noProof/>
                <w:webHidden/>
              </w:rPr>
              <w:instrText xml:space="preserve"> PAGEREF _Toc27265113 \h </w:instrText>
            </w:r>
            <w:r w:rsidR="00F1354A">
              <w:rPr>
                <w:noProof/>
                <w:webHidden/>
              </w:rPr>
            </w:r>
            <w:r w:rsidR="00F1354A">
              <w:rPr>
                <w:noProof/>
                <w:webHidden/>
              </w:rPr>
              <w:fldChar w:fldCharType="separate"/>
            </w:r>
            <w:r>
              <w:rPr>
                <w:noProof/>
                <w:webHidden/>
              </w:rPr>
              <w:t>4</w:t>
            </w:r>
            <w:r w:rsidR="00F1354A">
              <w:rPr>
                <w:noProof/>
                <w:webHidden/>
              </w:rPr>
              <w:fldChar w:fldCharType="end"/>
            </w:r>
          </w:hyperlink>
        </w:p>
        <w:p w14:paraId="6BC31F1A" w14:textId="636FB380" w:rsidR="00F1354A" w:rsidRDefault="009630CB">
          <w:pPr>
            <w:pStyle w:val="TDC1"/>
            <w:tabs>
              <w:tab w:val="right" w:leader="dot" w:pos="8494"/>
            </w:tabs>
            <w:rPr>
              <w:rFonts w:asciiTheme="minorHAnsi" w:eastAsiaTheme="minorEastAsia" w:hAnsiTheme="minorHAnsi" w:cstheme="minorBidi"/>
              <w:noProof/>
              <w:lang w:val="es-AR" w:bidi="my-MM"/>
            </w:rPr>
          </w:pPr>
          <w:hyperlink w:anchor="_Toc27265114" w:history="1">
            <w:r w:rsidR="00F1354A" w:rsidRPr="00616760">
              <w:rPr>
                <w:rStyle w:val="Hipervnculo"/>
                <w:b/>
                <w:noProof/>
                <w:lang w:val="es-AR"/>
              </w:rPr>
              <w:t>ABM´s al Nuevo sistema</w:t>
            </w:r>
            <w:r w:rsidR="00F1354A">
              <w:rPr>
                <w:noProof/>
                <w:webHidden/>
              </w:rPr>
              <w:tab/>
            </w:r>
            <w:r w:rsidR="00F1354A">
              <w:rPr>
                <w:noProof/>
                <w:webHidden/>
              </w:rPr>
              <w:fldChar w:fldCharType="begin"/>
            </w:r>
            <w:r w:rsidR="00F1354A">
              <w:rPr>
                <w:noProof/>
                <w:webHidden/>
              </w:rPr>
              <w:instrText xml:space="preserve"> PAGEREF _Toc27265114 \h </w:instrText>
            </w:r>
            <w:r w:rsidR="00F1354A">
              <w:rPr>
                <w:noProof/>
                <w:webHidden/>
              </w:rPr>
            </w:r>
            <w:r w:rsidR="00F1354A">
              <w:rPr>
                <w:noProof/>
                <w:webHidden/>
              </w:rPr>
              <w:fldChar w:fldCharType="separate"/>
            </w:r>
            <w:r>
              <w:rPr>
                <w:noProof/>
                <w:webHidden/>
              </w:rPr>
              <w:t>9</w:t>
            </w:r>
            <w:r w:rsidR="00F1354A">
              <w:rPr>
                <w:noProof/>
                <w:webHidden/>
              </w:rPr>
              <w:fldChar w:fldCharType="end"/>
            </w:r>
          </w:hyperlink>
        </w:p>
        <w:p w14:paraId="378D0668" w14:textId="3A447E26" w:rsidR="00F1354A" w:rsidRDefault="009630CB">
          <w:pPr>
            <w:pStyle w:val="TDC1"/>
            <w:tabs>
              <w:tab w:val="right" w:leader="dot" w:pos="8494"/>
            </w:tabs>
            <w:rPr>
              <w:rFonts w:asciiTheme="minorHAnsi" w:eastAsiaTheme="minorEastAsia" w:hAnsiTheme="minorHAnsi" w:cstheme="minorBidi"/>
              <w:noProof/>
              <w:lang w:val="es-AR" w:bidi="my-MM"/>
            </w:rPr>
          </w:pPr>
          <w:hyperlink w:anchor="_Toc27265115" w:history="1">
            <w:r w:rsidR="00F1354A" w:rsidRPr="00616760">
              <w:rPr>
                <w:rStyle w:val="Hipervnculo"/>
                <w:b/>
                <w:noProof/>
                <w:lang w:val="es-AR"/>
              </w:rPr>
              <w:t>Stored Procedures utilizados</w:t>
            </w:r>
            <w:r w:rsidR="00F1354A">
              <w:rPr>
                <w:noProof/>
                <w:webHidden/>
              </w:rPr>
              <w:tab/>
            </w:r>
            <w:r w:rsidR="00F1354A">
              <w:rPr>
                <w:noProof/>
                <w:webHidden/>
              </w:rPr>
              <w:fldChar w:fldCharType="begin"/>
            </w:r>
            <w:r w:rsidR="00F1354A">
              <w:rPr>
                <w:noProof/>
                <w:webHidden/>
              </w:rPr>
              <w:instrText xml:space="preserve"> PAGEREF _Toc27265115 \h </w:instrText>
            </w:r>
            <w:r w:rsidR="00F1354A">
              <w:rPr>
                <w:noProof/>
                <w:webHidden/>
              </w:rPr>
            </w:r>
            <w:r w:rsidR="00F1354A">
              <w:rPr>
                <w:noProof/>
                <w:webHidden/>
              </w:rPr>
              <w:fldChar w:fldCharType="separate"/>
            </w:r>
            <w:r>
              <w:rPr>
                <w:noProof/>
                <w:webHidden/>
              </w:rPr>
              <w:t>13</w:t>
            </w:r>
            <w:r w:rsidR="00F1354A">
              <w:rPr>
                <w:noProof/>
                <w:webHidden/>
              </w:rPr>
              <w:fldChar w:fldCharType="end"/>
            </w:r>
          </w:hyperlink>
        </w:p>
        <w:p w14:paraId="383B953B" w14:textId="2F395A26" w:rsidR="00F1354A" w:rsidRDefault="009630CB">
          <w:pPr>
            <w:pStyle w:val="TDC1"/>
            <w:tabs>
              <w:tab w:val="right" w:leader="dot" w:pos="8494"/>
            </w:tabs>
            <w:rPr>
              <w:rFonts w:asciiTheme="minorHAnsi" w:eastAsiaTheme="minorEastAsia" w:hAnsiTheme="minorHAnsi" w:cstheme="minorBidi"/>
              <w:noProof/>
              <w:lang w:val="es-AR" w:bidi="my-MM"/>
            </w:rPr>
          </w:pPr>
          <w:hyperlink w:anchor="_Toc27265116" w:history="1">
            <w:r w:rsidR="00F1354A" w:rsidRPr="00616760">
              <w:rPr>
                <w:rStyle w:val="Hipervnculo"/>
                <w:b/>
                <w:noProof/>
                <w:lang w:val="es-AR"/>
              </w:rPr>
              <w:t>Decisiones de diseño generales.</w:t>
            </w:r>
            <w:r w:rsidR="00F1354A">
              <w:rPr>
                <w:noProof/>
                <w:webHidden/>
              </w:rPr>
              <w:tab/>
            </w:r>
            <w:r w:rsidR="00F1354A">
              <w:rPr>
                <w:noProof/>
                <w:webHidden/>
              </w:rPr>
              <w:fldChar w:fldCharType="begin"/>
            </w:r>
            <w:r w:rsidR="00F1354A">
              <w:rPr>
                <w:noProof/>
                <w:webHidden/>
              </w:rPr>
              <w:instrText xml:space="preserve"> PAGEREF _Toc27265116 \h </w:instrText>
            </w:r>
            <w:r w:rsidR="00F1354A">
              <w:rPr>
                <w:noProof/>
                <w:webHidden/>
              </w:rPr>
            </w:r>
            <w:r w:rsidR="00F1354A">
              <w:rPr>
                <w:noProof/>
                <w:webHidden/>
              </w:rPr>
              <w:fldChar w:fldCharType="separate"/>
            </w:r>
            <w:r>
              <w:rPr>
                <w:noProof/>
                <w:webHidden/>
              </w:rPr>
              <w:t>16</w:t>
            </w:r>
            <w:r w:rsidR="00F1354A">
              <w:rPr>
                <w:noProof/>
                <w:webHidden/>
              </w:rPr>
              <w:fldChar w:fldCharType="end"/>
            </w:r>
          </w:hyperlink>
        </w:p>
        <w:p w14:paraId="504186A6" w14:textId="10D508C7" w:rsidR="000730DB" w:rsidRDefault="000821E1" w:rsidP="000821E1">
          <w:pPr>
            <w:ind w:left="708" w:hanging="708"/>
          </w:pPr>
          <w:r>
            <w:rPr>
              <w:b/>
              <w:bCs/>
            </w:rPr>
            <w:fldChar w:fldCharType="end"/>
          </w:r>
        </w:p>
      </w:sdtContent>
    </w:sdt>
    <w:p w14:paraId="7CD77E3F" w14:textId="77777777" w:rsidR="000730DB" w:rsidRDefault="000730DB"/>
    <w:p w14:paraId="72131EF6" w14:textId="77777777" w:rsidR="00191D05" w:rsidRDefault="00191D05"/>
    <w:p w14:paraId="6297A8BE" w14:textId="77777777" w:rsidR="00191D05" w:rsidRDefault="00191D05"/>
    <w:p w14:paraId="6F317815" w14:textId="77777777" w:rsidR="00191D05" w:rsidRDefault="00191D05"/>
    <w:p w14:paraId="57D8AF85" w14:textId="77777777" w:rsidR="00191D05" w:rsidRDefault="00191D05"/>
    <w:p w14:paraId="2ED25EC1" w14:textId="77777777" w:rsidR="00191D05" w:rsidRDefault="00191D05"/>
    <w:p w14:paraId="5789D8FF" w14:textId="77777777" w:rsidR="00191D05" w:rsidRDefault="00191D05"/>
    <w:p w14:paraId="5E568208" w14:textId="77777777" w:rsidR="00191D05" w:rsidRDefault="00191D05"/>
    <w:p w14:paraId="37C74D1D" w14:textId="77777777" w:rsidR="00191D05" w:rsidRDefault="00191D05"/>
    <w:p w14:paraId="73E63410" w14:textId="77777777" w:rsidR="00191D05" w:rsidRDefault="00191D05"/>
    <w:p w14:paraId="6168448B" w14:textId="77777777" w:rsidR="00191D05" w:rsidRDefault="00191D05"/>
    <w:p w14:paraId="781A76B6" w14:textId="77777777" w:rsidR="00191D05" w:rsidRDefault="00191D05"/>
    <w:p w14:paraId="2A492BBD" w14:textId="77777777" w:rsidR="00191D05" w:rsidRDefault="00191D05"/>
    <w:p w14:paraId="541FC2CE" w14:textId="77777777" w:rsidR="00191D05" w:rsidRDefault="00191D05"/>
    <w:p w14:paraId="61814E2C" w14:textId="77777777" w:rsidR="00191D05" w:rsidRDefault="00191D05"/>
    <w:p w14:paraId="38A0D90F" w14:textId="77777777" w:rsidR="00191D05" w:rsidRDefault="00191D05"/>
    <w:p w14:paraId="0DB3DD95" w14:textId="77777777" w:rsidR="00191D05" w:rsidRDefault="00191D05"/>
    <w:p w14:paraId="48485B65" w14:textId="77777777" w:rsidR="00191D05" w:rsidRDefault="00191D05"/>
    <w:p w14:paraId="1AE7095C" w14:textId="77777777" w:rsidR="00191D05" w:rsidRDefault="00191D05"/>
    <w:p w14:paraId="2C5ED5D4" w14:textId="77777777" w:rsidR="00191D05" w:rsidRDefault="00191D05"/>
    <w:p w14:paraId="4D3E03D3" w14:textId="77777777" w:rsidR="00191D05" w:rsidRDefault="00191D05"/>
    <w:p w14:paraId="5F259F60" w14:textId="77777777" w:rsidR="00191D05" w:rsidRDefault="00191D05"/>
    <w:p w14:paraId="41600B07" w14:textId="77777777" w:rsidR="00191D05" w:rsidRDefault="00191D05"/>
    <w:p w14:paraId="1C93EDA0" w14:textId="77777777" w:rsidR="00191D05" w:rsidRDefault="00191D05"/>
    <w:p w14:paraId="720FE40B" w14:textId="77777777" w:rsidR="00191D05" w:rsidRDefault="00191D05"/>
    <w:p w14:paraId="66AC80CA" w14:textId="77777777" w:rsidR="00191D05" w:rsidRDefault="00191D05"/>
    <w:p w14:paraId="02D5BCE6" w14:textId="77777777" w:rsidR="00191D05" w:rsidRDefault="00191D05"/>
    <w:p w14:paraId="5CBC6C2A" w14:textId="77777777" w:rsidR="00191D05" w:rsidRDefault="00191D05"/>
    <w:p w14:paraId="438E7255" w14:textId="77777777" w:rsidR="00191D05" w:rsidRDefault="00191D05"/>
    <w:p w14:paraId="4AC50703" w14:textId="77777777" w:rsidR="00191D05" w:rsidRDefault="00191D05"/>
    <w:p w14:paraId="03AAD9A8" w14:textId="77777777" w:rsidR="00191D05" w:rsidRDefault="00191D05"/>
    <w:p w14:paraId="4C6CB428" w14:textId="77777777" w:rsidR="00191D05" w:rsidRDefault="00191D05"/>
    <w:p w14:paraId="0148503B" w14:textId="77777777" w:rsidR="00191D05" w:rsidRDefault="00191D05"/>
    <w:p w14:paraId="4E3A97E9" w14:textId="77777777" w:rsidR="00191D05" w:rsidRDefault="00191D05"/>
    <w:p w14:paraId="38E2B37E" w14:textId="77777777" w:rsidR="00191D05" w:rsidRDefault="00191D05"/>
    <w:p w14:paraId="1B142882" w14:textId="77777777" w:rsidR="007633DA" w:rsidRDefault="007633DA">
      <w:pPr>
        <w:spacing w:after="160" w:line="259" w:lineRule="auto"/>
        <w:sectPr w:rsidR="007633DA" w:rsidSect="0071553D">
          <w:footerReference w:type="default" r:id="rId9"/>
          <w:pgSz w:w="11906" w:h="16838"/>
          <w:pgMar w:top="1417" w:right="1701" w:bottom="1417" w:left="1701" w:header="708" w:footer="708" w:gutter="0"/>
          <w:cols w:space="708"/>
          <w:docGrid w:linePitch="360"/>
        </w:sectPr>
      </w:pPr>
    </w:p>
    <w:p w14:paraId="6F62D558" w14:textId="4CE0AC87" w:rsidR="007633DA" w:rsidRPr="000821E1" w:rsidRDefault="009630CB" w:rsidP="007633DA">
      <w:pPr>
        <w:pStyle w:val="Ttulo1"/>
        <w:jc w:val="center"/>
        <w:rPr>
          <w:rFonts w:ascii="Arial" w:hAnsi="Arial" w:cs="Arial"/>
          <w:b/>
          <w:color w:val="000000" w:themeColor="text1"/>
          <w:u w:val="single"/>
          <w:lang w:val="es-AR"/>
        </w:rPr>
      </w:pPr>
      <w:bookmarkStart w:id="0" w:name="_Toc27265112"/>
      <w:r>
        <w:rPr>
          <w:noProof/>
        </w:rPr>
        <w:lastRenderedPageBreak/>
        <w:drawing>
          <wp:anchor distT="0" distB="0" distL="114300" distR="114300" simplePos="0" relativeHeight="251658240" behindDoc="1" locked="0" layoutInCell="1" allowOverlap="1" wp14:anchorId="1D77022A" wp14:editId="46443BEA">
            <wp:simplePos x="0" y="0"/>
            <wp:positionH relativeFrom="margin">
              <wp:posOffset>440690</wp:posOffset>
            </wp:positionH>
            <wp:positionV relativeFrom="paragraph">
              <wp:posOffset>292036</wp:posOffset>
            </wp:positionV>
            <wp:extent cx="8100060" cy="5424811"/>
            <wp:effectExtent l="0" t="0" r="0" b="4445"/>
            <wp:wrapNone/>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R_Copado (1).png"/>
                    <pic:cNvPicPr/>
                  </pic:nvPicPr>
                  <pic:blipFill>
                    <a:blip r:embed="rId10">
                      <a:extLst>
                        <a:ext uri="{28A0092B-C50C-407E-A947-70E740481C1C}">
                          <a14:useLocalDpi xmlns:a14="http://schemas.microsoft.com/office/drawing/2010/main" val="0"/>
                        </a:ext>
                      </a:extLst>
                    </a:blip>
                    <a:stretch>
                      <a:fillRect/>
                    </a:stretch>
                  </pic:blipFill>
                  <pic:spPr>
                    <a:xfrm>
                      <a:off x="0" y="0"/>
                      <a:ext cx="8101779" cy="5425962"/>
                    </a:xfrm>
                    <a:prstGeom prst="rect">
                      <a:avLst/>
                    </a:prstGeom>
                  </pic:spPr>
                </pic:pic>
              </a:graphicData>
            </a:graphic>
            <wp14:sizeRelH relativeFrom="page">
              <wp14:pctWidth>0</wp14:pctWidth>
            </wp14:sizeRelH>
            <wp14:sizeRelV relativeFrom="page">
              <wp14:pctHeight>0</wp14:pctHeight>
            </wp14:sizeRelV>
          </wp:anchor>
        </w:drawing>
      </w:r>
      <w:r w:rsidR="007633DA">
        <w:tab/>
      </w:r>
      <w:bookmarkStart w:id="1" w:name="_Hlk26541921"/>
      <w:r w:rsidR="007633DA" w:rsidRPr="000821E1">
        <w:rPr>
          <w:rFonts w:ascii="Arial" w:hAnsi="Arial" w:cs="Arial"/>
          <w:b/>
          <w:color w:val="000000" w:themeColor="text1"/>
          <w:u w:val="single"/>
          <w:lang w:val="es-AR"/>
        </w:rPr>
        <w:t>Nuevo Modelo de Datos (DER)</w:t>
      </w:r>
      <w:bookmarkEnd w:id="0"/>
    </w:p>
    <w:bookmarkEnd w:id="1"/>
    <w:p w14:paraId="708EAB04" w14:textId="7FCBEA19" w:rsidR="007633DA" w:rsidRDefault="007633DA" w:rsidP="007633DA">
      <w:pPr>
        <w:tabs>
          <w:tab w:val="left" w:pos="5712"/>
        </w:tabs>
        <w:spacing w:after="160" w:line="259" w:lineRule="auto"/>
      </w:pPr>
    </w:p>
    <w:p w14:paraId="3D9F942B" w14:textId="6E6FF3F1" w:rsidR="009630CB" w:rsidRDefault="009630CB" w:rsidP="007633DA">
      <w:pPr>
        <w:tabs>
          <w:tab w:val="left" w:pos="5712"/>
        </w:tabs>
        <w:spacing w:after="160" w:line="259" w:lineRule="auto"/>
        <w:sectPr w:rsidR="009630CB" w:rsidSect="007633DA">
          <w:pgSz w:w="16838" w:h="11906" w:orient="landscape"/>
          <w:pgMar w:top="1701" w:right="1418" w:bottom="1701" w:left="1418" w:header="709" w:footer="709" w:gutter="0"/>
          <w:cols w:space="708"/>
          <w:docGrid w:linePitch="360"/>
        </w:sectPr>
      </w:pPr>
    </w:p>
    <w:p w14:paraId="2E04118F" w14:textId="77777777" w:rsidR="00191D05" w:rsidRPr="00780B82" w:rsidRDefault="00191D05" w:rsidP="00191D05">
      <w:pPr>
        <w:pStyle w:val="Ttulo1"/>
        <w:rPr>
          <w:rFonts w:ascii="Arial" w:hAnsi="Arial" w:cs="Arial"/>
          <w:b/>
          <w:color w:val="000000" w:themeColor="text1"/>
          <w:u w:val="single"/>
          <w:lang w:val="es-AR"/>
        </w:rPr>
      </w:pPr>
      <w:bookmarkStart w:id="2" w:name="_Toc513130068"/>
      <w:bookmarkStart w:id="3" w:name="_Toc26523674"/>
      <w:bookmarkStart w:id="4" w:name="_Toc27265113"/>
      <w:r w:rsidRPr="00780B82">
        <w:rPr>
          <w:rFonts w:ascii="Arial" w:hAnsi="Arial" w:cs="Arial"/>
          <w:b/>
          <w:color w:val="000000" w:themeColor="text1"/>
          <w:u w:val="single"/>
          <w:lang w:val="es-AR"/>
        </w:rPr>
        <w:lastRenderedPageBreak/>
        <w:t xml:space="preserve">Proceso de Migración de Datos al </w:t>
      </w:r>
      <w:bookmarkEnd w:id="2"/>
      <w:r w:rsidRPr="00780B82">
        <w:rPr>
          <w:rFonts w:ascii="Arial" w:hAnsi="Arial" w:cs="Arial"/>
          <w:b/>
          <w:color w:val="000000" w:themeColor="text1"/>
          <w:u w:val="single"/>
          <w:lang w:val="es-AR"/>
        </w:rPr>
        <w:t>Nuevo Modelo</w:t>
      </w:r>
      <w:bookmarkEnd w:id="3"/>
      <w:bookmarkEnd w:id="4"/>
    </w:p>
    <w:p w14:paraId="6D226FEA" w14:textId="77777777" w:rsidR="00EE2CED" w:rsidRDefault="00EE2CED" w:rsidP="00EE2CED">
      <w:pPr>
        <w:rPr>
          <w:lang w:val="es-AR"/>
        </w:rPr>
      </w:pPr>
    </w:p>
    <w:p w14:paraId="5D2C6376" w14:textId="77777777" w:rsidR="00EE2CED" w:rsidRDefault="00EE2CED" w:rsidP="00EE2CED">
      <w:pPr>
        <w:rPr>
          <w:b/>
          <w:bCs/>
          <w:u w:val="single"/>
          <w:lang w:val="es-AR"/>
        </w:rPr>
      </w:pPr>
      <w:r w:rsidRPr="00EE2CED">
        <w:rPr>
          <w:b/>
          <w:bCs/>
          <w:u w:val="single"/>
          <w:lang w:val="es-AR"/>
        </w:rPr>
        <w:t>1- CLIENTE</w:t>
      </w:r>
    </w:p>
    <w:p w14:paraId="0AF07EA9" w14:textId="77777777" w:rsidR="00EE2CED" w:rsidRDefault="00EE2CED" w:rsidP="00EE2CED">
      <w:pPr>
        <w:rPr>
          <w:b/>
          <w:bCs/>
          <w:u w:val="single"/>
          <w:lang w:val="es-AR"/>
        </w:rPr>
      </w:pPr>
    </w:p>
    <w:p w14:paraId="4737D63C" w14:textId="77777777" w:rsidR="00EE2CED" w:rsidRDefault="00EE2CED" w:rsidP="00EE2CED">
      <w:pPr>
        <w:rPr>
          <w:lang w:val="es-AR"/>
        </w:rPr>
      </w:pPr>
      <w:r w:rsidRPr="00EE2CED">
        <w:rPr>
          <w:lang w:val="es-AR"/>
        </w:rPr>
        <w:t>Tabla con información de todas las personas que accedan a una entrada. Se co</w:t>
      </w:r>
      <w:r>
        <w:rPr>
          <w:lang w:val="es-AR"/>
        </w:rPr>
        <w:t xml:space="preserve">nsidero la unicidad del cliente tomando como campos únicos </w:t>
      </w:r>
      <w:r w:rsidRPr="00466096">
        <w:rPr>
          <w:b/>
          <w:bCs/>
          <w:lang w:val="es-AR"/>
        </w:rPr>
        <w:t>numero de documento y mail del cliente</w:t>
      </w:r>
      <w:r>
        <w:rPr>
          <w:lang w:val="es-AR"/>
        </w:rPr>
        <w:t>, como en la tabla maestra no se cuenta con el tipo de documento consideramos que inicialmente que el tipo de documento es “DNI” con la posibilidad de cambiarlo a futuro.</w:t>
      </w:r>
    </w:p>
    <w:p w14:paraId="4422A885" w14:textId="3DD747F7" w:rsidR="00EE2CED" w:rsidRPr="00EE2CED" w:rsidRDefault="00EE2CED" w:rsidP="00EE2CED">
      <w:pPr>
        <w:rPr>
          <w:lang w:val="es-AR"/>
        </w:rPr>
      </w:pPr>
      <w:r>
        <w:rPr>
          <w:lang w:val="es-AR"/>
        </w:rPr>
        <w:t xml:space="preserve">En la tabla maestra nos encontramos con clientes </w:t>
      </w:r>
      <w:r w:rsidR="00E218D1">
        <w:rPr>
          <w:lang w:val="es-AR"/>
        </w:rPr>
        <w:t>con</w:t>
      </w:r>
      <w:r>
        <w:rPr>
          <w:lang w:val="es-AR"/>
        </w:rPr>
        <w:t xml:space="preserve"> </w:t>
      </w:r>
      <w:proofErr w:type="spellStart"/>
      <w:r>
        <w:rPr>
          <w:lang w:val="es-AR"/>
        </w:rPr>
        <w:t>DNIs</w:t>
      </w:r>
      <w:proofErr w:type="spellEnd"/>
      <w:r>
        <w:rPr>
          <w:lang w:val="es-AR"/>
        </w:rPr>
        <w:t xml:space="preserve"> </w:t>
      </w:r>
      <w:r w:rsidR="009630CB">
        <w:rPr>
          <w:lang w:val="es-AR"/>
        </w:rPr>
        <w:t>diferentes,</w:t>
      </w:r>
      <w:r>
        <w:rPr>
          <w:lang w:val="es-AR"/>
        </w:rPr>
        <w:t xml:space="preserve"> pero con un mismo mail por lo que tomamos la decisión de considerarlos como información inconsistente y quedo registrado en un campo </w:t>
      </w:r>
      <w:r w:rsidRPr="00466096">
        <w:rPr>
          <w:b/>
          <w:bCs/>
          <w:lang w:val="es-AR"/>
        </w:rPr>
        <w:t>estado</w:t>
      </w:r>
    </w:p>
    <w:p w14:paraId="00A7BF4D" w14:textId="77777777" w:rsidR="00191D05" w:rsidRDefault="00191D05"/>
    <w:p w14:paraId="3E629D4D" w14:textId="77777777" w:rsidR="00EE2CED" w:rsidRDefault="00EE2CED" w:rsidP="00EE2CED">
      <w:pPr>
        <w:pStyle w:val="Prrafodelista"/>
        <w:jc w:val="both"/>
        <w:rPr>
          <w:lang w:val="es-AR"/>
        </w:rPr>
      </w:pPr>
    </w:p>
    <w:tbl>
      <w:tblPr>
        <w:tblW w:w="7961" w:type="dxa"/>
        <w:tblInd w:w="-5" w:type="dxa"/>
        <w:tblCellMar>
          <w:left w:w="70" w:type="dxa"/>
          <w:right w:w="70" w:type="dxa"/>
        </w:tblCellMar>
        <w:tblLook w:val="04A0" w:firstRow="1" w:lastRow="0" w:firstColumn="1" w:lastColumn="0" w:noHBand="0" w:noVBand="1"/>
      </w:tblPr>
      <w:tblGrid>
        <w:gridCol w:w="500"/>
        <w:gridCol w:w="1840"/>
        <w:gridCol w:w="1261"/>
        <w:gridCol w:w="4360"/>
      </w:tblGrid>
      <w:tr w:rsidR="00466096" w:rsidRPr="00BC7397" w14:paraId="6580C84A" w14:textId="77777777" w:rsidTr="00466096">
        <w:trPr>
          <w:trHeight w:val="240"/>
        </w:trPr>
        <w:tc>
          <w:tcPr>
            <w:tcW w:w="500" w:type="dxa"/>
            <w:tcBorders>
              <w:top w:val="single" w:sz="4" w:space="0" w:color="auto"/>
              <w:left w:val="single" w:sz="4" w:space="0" w:color="auto"/>
              <w:bottom w:val="single" w:sz="4" w:space="0" w:color="auto"/>
              <w:right w:val="single" w:sz="4" w:space="0" w:color="auto"/>
            </w:tcBorders>
            <w:shd w:val="clear" w:color="auto" w:fill="1F4E79" w:themeFill="accent5" w:themeFillShade="80"/>
            <w:noWrap/>
            <w:vAlign w:val="center"/>
            <w:hideMark/>
          </w:tcPr>
          <w:p w14:paraId="683972E1" w14:textId="77777777" w:rsidR="00466096" w:rsidRPr="00BC7397" w:rsidRDefault="00466096" w:rsidP="00D3172E">
            <w:pPr>
              <w:spacing w:line="240" w:lineRule="auto"/>
              <w:jc w:val="both"/>
              <w:rPr>
                <w:rFonts w:eastAsia="Times New Roman"/>
                <w:b/>
                <w:bCs/>
                <w:color w:val="FFFFFF"/>
                <w:sz w:val="18"/>
                <w:szCs w:val="18"/>
                <w:lang w:val="es-AR"/>
              </w:rPr>
            </w:pPr>
            <w:r w:rsidRPr="00BC7397">
              <w:rPr>
                <w:rFonts w:eastAsia="Times New Roman"/>
                <w:b/>
                <w:bCs/>
                <w:color w:val="FFFFFF"/>
                <w:sz w:val="18"/>
                <w:szCs w:val="18"/>
                <w:lang w:val="es-AR"/>
              </w:rPr>
              <w:t>Nro.</w:t>
            </w:r>
          </w:p>
        </w:tc>
        <w:tc>
          <w:tcPr>
            <w:tcW w:w="1840"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7EF91A38" w14:textId="77777777" w:rsidR="00466096" w:rsidRPr="00BC7397" w:rsidRDefault="00466096" w:rsidP="00D3172E">
            <w:pPr>
              <w:spacing w:line="240" w:lineRule="auto"/>
              <w:jc w:val="both"/>
              <w:rPr>
                <w:rFonts w:eastAsia="Times New Roman"/>
                <w:b/>
                <w:bCs/>
                <w:color w:val="FFFFFF"/>
                <w:sz w:val="18"/>
                <w:szCs w:val="18"/>
                <w:lang w:val="es-AR"/>
              </w:rPr>
            </w:pPr>
            <w:r w:rsidRPr="00BC7397">
              <w:rPr>
                <w:rFonts w:eastAsia="Times New Roman"/>
                <w:b/>
                <w:bCs/>
                <w:color w:val="FFFFFF"/>
                <w:sz w:val="18"/>
                <w:szCs w:val="18"/>
                <w:lang w:val="es-AR"/>
              </w:rPr>
              <w:t>Campo</w:t>
            </w:r>
          </w:p>
        </w:tc>
        <w:tc>
          <w:tcPr>
            <w:tcW w:w="1261"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356FD98B" w14:textId="77777777" w:rsidR="00466096" w:rsidRPr="00466096" w:rsidRDefault="00466096" w:rsidP="00D3172E">
            <w:pPr>
              <w:spacing w:line="240" w:lineRule="auto"/>
              <w:jc w:val="both"/>
              <w:rPr>
                <w:rFonts w:eastAsia="Times New Roman"/>
                <w:b/>
                <w:bCs/>
                <w:color w:val="FFFFFF" w:themeColor="background1"/>
                <w:sz w:val="18"/>
                <w:szCs w:val="18"/>
                <w:lang w:val="es-AR"/>
              </w:rPr>
            </w:pPr>
            <w:r w:rsidRPr="00466096">
              <w:rPr>
                <w:rFonts w:eastAsia="Times New Roman"/>
                <w:b/>
                <w:bCs/>
                <w:color w:val="FFFFFF" w:themeColor="background1"/>
                <w:sz w:val="18"/>
                <w:szCs w:val="18"/>
                <w:lang w:val="es-AR"/>
              </w:rPr>
              <w:t>Tipo</w:t>
            </w:r>
          </w:p>
        </w:tc>
        <w:tc>
          <w:tcPr>
            <w:tcW w:w="4360"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1EF9856F" w14:textId="77777777" w:rsidR="00466096" w:rsidRPr="00466096" w:rsidRDefault="00466096" w:rsidP="00D3172E">
            <w:pPr>
              <w:spacing w:line="240" w:lineRule="auto"/>
              <w:jc w:val="both"/>
              <w:rPr>
                <w:rFonts w:eastAsia="Times New Roman"/>
                <w:b/>
                <w:bCs/>
                <w:color w:val="FFFFFF" w:themeColor="background1"/>
                <w:sz w:val="18"/>
                <w:szCs w:val="18"/>
                <w:lang w:val="es-AR"/>
              </w:rPr>
            </w:pPr>
            <w:r w:rsidRPr="00466096">
              <w:rPr>
                <w:rFonts w:eastAsia="Times New Roman"/>
                <w:b/>
                <w:bCs/>
                <w:color w:val="FFFFFF" w:themeColor="background1"/>
                <w:sz w:val="18"/>
                <w:szCs w:val="18"/>
                <w:lang w:val="es-AR"/>
              </w:rPr>
              <w:t>Observaciones</w:t>
            </w:r>
          </w:p>
        </w:tc>
      </w:tr>
      <w:tr w:rsidR="00466096" w:rsidRPr="00BC7397" w14:paraId="26D9BFF8" w14:textId="77777777" w:rsidTr="00466096">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1890BE57" w14:textId="77777777" w:rsidR="00466096" w:rsidRPr="00BC7397" w:rsidRDefault="00466096" w:rsidP="00D3172E">
            <w:pPr>
              <w:spacing w:line="240" w:lineRule="auto"/>
              <w:jc w:val="both"/>
              <w:rPr>
                <w:rFonts w:eastAsia="Times New Roman"/>
                <w:color w:val="000000"/>
                <w:sz w:val="18"/>
                <w:szCs w:val="18"/>
                <w:lang w:val="es-AR"/>
              </w:rPr>
            </w:pPr>
            <w:r w:rsidRPr="00BC7397">
              <w:rPr>
                <w:rFonts w:eastAsia="Times New Roman"/>
                <w:color w:val="000000"/>
                <w:sz w:val="18"/>
                <w:szCs w:val="18"/>
                <w:lang w:val="es-AR"/>
              </w:rPr>
              <w:t>1</w:t>
            </w:r>
          </w:p>
        </w:tc>
        <w:tc>
          <w:tcPr>
            <w:tcW w:w="1840" w:type="dxa"/>
            <w:tcBorders>
              <w:top w:val="nil"/>
              <w:left w:val="nil"/>
              <w:bottom w:val="single" w:sz="4" w:space="0" w:color="auto"/>
              <w:right w:val="single" w:sz="4" w:space="0" w:color="auto"/>
            </w:tcBorders>
            <w:shd w:val="clear" w:color="auto" w:fill="auto"/>
            <w:noWrap/>
            <w:vAlign w:val="center"/>
            <w:hideMark/>
          </w:tcPr>
          <w:p w14:paraId="03E2C1F6" w14:textId="77777777" w:rsidR="00466096" w:rsidRPr="00BC7397" w:rsidRDefault="00466096" w:rsidP="00D3172E">
            <w:pPr>
              <w:spacing w:line="240" w:lineRule="auto"/>
              <w:jc w:val="both"/>
              <w:rPr>
                <w:rFonts w:eastAsia="Times New Roman"/>
                <w:color w:val="000000"/>
                <w:sz w:val="18"/>
                <w:szCs w:val="18"/>
                <w:lang w:val="es-AR"/>
              </w:rPr>
            </w:pPr>
            <w:r w:rsidRPr="00BC7397">
              <w:rPr>
                <w:rFonts w:eastAsia="Times New Roman"/>
                <w:color w:val="000000"/>
                <w:sz w:val="18"/>
                <w:szCs w:val="18"/>
                <w:lang w:val="es-AR"/>
              </w:rPr>
              <w:t>id_cliente</w:t>
            </w:r>
          </w:p>
        </w:tc>
        <w:tc>
          <w:tcPr>
            <w:tcW w:w="1261" w:type="dxa"/>
            <w:tcBorders>
              <w:top w:val="nil"/>
              <w:left w:val="nil"/>
              <w:bottom w:val="single" w:sz="4" w:space="0" w:color="auto"/>
              <w:right w:val="single" w:sz="4" w:space="0" w:color="auto"/>
            </w:tcBorders>
            <w:shd w:val="clear" w:color="auto" w:fill="auto"/>
            <w:noWrap/>
            <w:vAlign w:val="center"/>
            <w:hideMark/>
          </w:tcPr>
          <w:p w14:paraId="2D37B03E" w14:textId="77777777" w:rsidR="00466096" w:rsidRPr="00BC7397" w:rsidRDefault="00466096" w:rsidP="00D3172E">
            <w:pPr>
              <w:spacing w:line="240" w:lineRule="auto"/>
              <w:jc w:val="both"/>
              <w:rPr>
                <w:rFonts w:eastAsia="Times New Roman"/>
                <w:color w:val="000000"/>
                <w:sz w:val="18"/>
                <w:szCs w:val="18"/>
                <w:lang w:val="es-AR"/>
              </w:rPr>
            </w:pPr>
            <w:r w:rsidRPr="00BC7397">
              <w:rPr>
                <w:rFonts w:eastAsia="Times New Roman"/>
                <w:color w:val="000000"/>
                <w:sz w:val="18"/>
                <w:szCs w:val="18"/>
                <w:lang w:val="es-AR"/>
              </w:rPr>
              <w:t>int</w:t>
            </w:r>
          </w:p>
        </w:tc>
        <w:tc>
          <w:tcPr>
            <w:tcW w:w="4360" w:type="dxa"/>
            <w:tcBorders>
              <w:top w:val="nil"/>
              <w:left w:val="nil"/>
              <w:bottom w:val="single" w:sz="4" w:space="0" w:color="auto"/>
              <w:right w:val="single" w:sz="4" w:space="0" w:color="auto"/>
            </w:tcBorders>
            <w:shd w:val="clear" w:color="auto" w:fill="auto"/>
            <w:noWrap/>
            <w:vAlign w:val="center"/>
            <w:hideMark/>
          </w:tcPr>
          <w:p w14:paraId="4C710500" w14:textId="77777777" w:rsidR="00466096" w:rsidRPr="00BC7397" w:rsidRDefault="00466096" w:rsidP="00D3172E">
            <w:pPr>
              <w:spacing w:line="240" w:lineRule="auto"/>
              <w:jc w:val="both"/>
              <w:rPr>
                <w:rFonts w:eastAsia="Times New Roman"/>
                <w:color w:val="000000"/>
                <w:sz w:val="18"/>
                <w:szCs w:val="18"/>
                <w:lang w:val="es-AR"/>
              </w:rPr>
            </w:pPr>
            <w:r w:rsidRPr="00BC7397">
              <w:rPr>
                <w:rFonts w:eastAsia="Times New Roman"/>
                <w:color w:val="000000"/>
                <w:sz w:val="18"/>
                <w:szCs w:val="18"/>
                <w:lang w:val="es-AR"/>
              </w:rPr>
              <w:t>PK de la tabla, autoincremental. Identity(1,1)</w:t>
            </w:r>
          </w:p>
        </w:tc>
      </w:tr>
      <w:tr w:rsidR="00466096" w:rsidRPr="00BC7397" w14:paraId="241CB5AA" w14:textId="77777777" w:rsidTr="00466096">
        <w:trPr>
          <w:trHeight w:val="491"/>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0AA66750" w14:textId="77777777" w:rsidR="00466096" w:rsidRPr="00BC7397" w:rsidRDefault="00466096" w:rsidP="00D3172E">
            <w:pPr>
              <w:spacing w:line="240" w:lineRule="auto"/>
              <w:jc w:val="both"/>
              <w:rPr>
                <w:rFonts w:eastAsia="Times New Roman"/>
                <w:color w:val="000000"/>
                <w:sz w:val="18"/>
                <w:szCs w:val="18"/>
                <w:lang w:val="es-AR"/>
              </w:rPr>
            </w:pPr>
            <w:r w:rsidRPr="00BC7397">
              <w:rPr>
                <w:rFonts w:eastAsia="Times New Roman"/>
                <w:color w:val="000000"/>
                <w:sz w:val="18"/>
                <w:szCs w:val="18"/>
                <w:lang w:val="es-AR"/>
              </w:rPr>
              <w:t>2</w:t>
            </w:r>
          </w:p>
        </w:tc>
        <w:tc>
          <w:tcPr>
            <w:tcW w:w="1840" w:type="dxa"/>
            <w:tcBorders>
              <w:top w:val="nil"/>
              <w:left w:val="nil"/>
              <w:bottom w:val="single" w:sz="4" w:space="0" w:color="auto"/>
              <w:right w:val="single" w:sz="4" w:space="0" w:color="auto"/>
            </w:tcBorders>
            <w:shd w:val="clear" w:color="auto" w:fill="auto"/>
            <w:noWrap/>
            <w:vAlign w:val="center"/>
            <w:hideMark/>
          </w:tcPr>
          <w:p w14:paraId="2CD60FDA" w14:textId="77777777" w:rsidR="00466096" w:rsidRPr="00BC7397" w:rsidRDefault="00466096" w:rsidP="00D3172E">
            <w:pPr>
              <w:spacing w:line="240" w:lineRule="auto"/>
              <w:jc w:val="both"/>
              <w:rPr>
                <w:rFonts w:eastAsia="Times New Roman"/>
                <w:color w:val="000000"/>
                <w:sz w:val="18"/>
                <w:szCs w:val="18"/>
                <w:lang w:val="es-AR"/>
              </w:rPr>
            </w:pPr>
            <w:r>
              <w:rPr>
                <w:rFonts w:eastAsia="Times New Roman"/>
                <w:color w:val="000000"/>
                <w:sz w:val="18"/>
                <w:szCs w:val="18"/>
                <w:lang w:val="es-AR"/>
              </w:rPr>
              <w:t>e</w:t>
            </w:r>
            <w:r w:rsidRPr="00BC7397">
              <w:rPr>
                <w:rFonts w:eastAsia="Times New Roman"/>
                <w:color w:val="000000"/>
                <w:sz w:val="18"/>
                <w:szCs w:val="18"/>
                <w:lang w:val="es-AR"/>
              </w:rPr>
              <w:t>stado</w:t>
            </w:r>
          </w:p>
        </w:tc>
        <w:tc>
          <w:tcPr>
            <w:tcW w:w="1261" w:type="dxa"/>
            <w:tcBorders>
              <w:top w:val="nil"/>
              <w:left w:val="nil"/>
              <w:bottom w:val="single" w:sz="4" w:space="0" w:color="auto"/>
              <w:right w:val="single" w:sz="4" w:space="0" w:color="auto"/>
            </w:tcBorders>
            <w:shd w:val="clear" w:color="auto" w:fill="auto"/>
            <w:noWrap/>
            <w:vAlign w:val="center"/>
            <w:hideMark/>
          </w:tcPr>
          <w:p w14:paraId="2B2AE2FB" w14:textId="77777777" w:rsidR="00466096" w:rsidRPr="00BC7397" w:rsidRDefault="00466096" w:rsidP="00466096">
            <w:pPr>
              <w:spacing w:line="240" w:lineRule="auto"/>
              <w:rPr>
                <w:rFonts w:eastAsia="Times New Roman"/>
                <w:color w:val="000000"/>
                <w:sz w:val="18"/>
                <w:szCs w:val="18"/>
                <w:lang w:val="es-AR"/>
              </w:rPr>
            </w:pPr>
            <w:r>
              <w:rPr>
                <w:rFonts w:eastAsia="Times New Roman"/>
                <w:color w:val="000000"/>
                <w:sz w:val="18"/>
                <w:szCs w:val="18"/>
                <w:lang w:val="es-AR"/>
              </w:rPr>
              <w:t>bit</w:t>
            </w:r>
          </w:p>
        </w:tc>
        <w:tc>
          <w:tcPr>
            <w:tcW w:w="4360" w:type="dxa"/>
            <w:tcBorders>
              <w:top w:val="nil"/>
              <w:left w:val="nil"/>
              <w:bottom w:val="single" w:sz="4" w:space="0" w:color="auto"/>
              <w:right w:val="single" w:sz="4" w:space="0" w:color="auto"/>
            </w:tcBorders>
            <w:shd w:val="clear" w:color="auto" w:fill="auto"/>
            <w:vAlign w:val="center"/>
            <w:hideMark/>
          </w:tcPr>
          <w:p w14:paraId="27528749" w14:textId="77777777" w:rsidR="00466096" w:rsidRPr="00BC7397" w:rsidRDefault="00466096" w:rsidP="00466096">
            <w:pPr>
              <w:spacing w:line="240" w:lineRule="auto"/>
              <w:rPr>
                <w:rFonts w:eastAsia="Times New Roman"/>
                <w:b/>
                <w:bCs/>
                <w:color w:val="000000"/>
                <w:sz w:val="18"/>
                <w:szCs w:val="18"/>
                <w:lang w:val="es-AR"/>
              </w:rPr>
            </w:pPr>
            <w:r w:rsidRPr="00BC7397">
              <w:rPr>
                <w:rFonts w:eastAsia="Times New Roman"/>
                <w:b/>
                <w:bCs/>
                <w:color w:val="000000"/>
                <w:sz w:val="18"/>
                <w:szCs w:val="18"/>
                <w:lang w:val="es-AR"/>
              </w:rPr>
              <w:t>P</w:t>
            </w:r>
            <w:r w:rsidRPr="00BC7397">
              <w:rPr>
                <w:rFonts w:eastAsia="Times New Roman"/>
                <w:color w:val="000000"/>
                <w:sz w:val="18"/>
                <w:szCs w:val="18"/>
                <w:lang w:val="es-AR"/>
              </w:rPr>
              <w:t>or default tendrá</w:t>
            </w:r>
            <w:r>
              <w:rPr>
                <w:rFonts w:eastAsia="Times New Roman"/>
                <w:color w:val="000000"/>
                <w:sz w:val="18"/>
                <w:szCs w:val="18"/>
                <w:lang w:val="es-AR"/>
              </w:rPr>
              <w:t xml:space="preserve"> </w:t>
            </w:r>
            <w:r w:rsidRPr="00466096">
              <w:rPr>
                <w:rFonts w:eastAsia="Times New Roman"/>
                <w:b/>
                <w:bCs/>
                <w:color w:val="000000"/>
                <w:sz w:val="18"/>
                <w:szCs w:val="18"/>
                <w:lang w:val="es-AR"/>
              </w:rPr>
              <w:t>1</w:t>
            </w:r>
            <w:r>
              <w:rPr>
                <w:rFonts w:eastAsia="Times New Roman"/>
                <w:color w:val="000000"/>
                <w:sz w:val="18"/>
                <w:szCs w:val="18"/>
                <w:lang w:val="es-AR"/>
              </w:rPr>
              <w:t>.</w:t>
            </w:r>
            <w:r w:rsidRPr="00BC7397">
              <w:rPr>
                <w:rFonts w:eastAsia="Times New Roman"/>
                <w:b/>
                <w:bCs/>
                <w:color w:val="000000"/>
                <w:sz w:val="18"/>
                <w:szCs w:val="18"/>
                <w:lang w:val="es-AR"/>
              </w:rPr>
              <w:t xml:space="preserve"> </w:t>
            </w:r>
            <w:r w:rsidRPr="00BC7397">
              <w:rPr>
                <w:rFonts w:eastAsia="Times New Roman"/>
                <w:color w:val="000000"/>
                <w:sz w:val="18"/>
                <w:szCs w:val="18"/>
                <w:lang w:val="es-AR"/>
              </w:rPr>
              <w:t>Para</w:t>
            </w:r>
            <w:r>
              <w:rPr>
                <w:rFonts w:eastAsia="Times New Roman"/>
                <w:color w:val="000000"/>
                <w:sz w:val="18"/>
                <w:szCs w:val="18"/>
                <w:lang w:val="es-AR"/>
              </w:rPr>
              <w:t xml:space="preserve"> identificar</w:t>
            </w:r>
            <w:r w:rsidRPr="00BC7397">
              <w:rPr>
                <w:rFonts w:eastAsia="Times New Roman"/>
                <w:color w:val="000000"/>
                <w:sz w:val="18"/>
                <w:szCs w:val="18"/>
                <w:lang w:val="es-AR"/>
              </w:rPr>
              <w:t xml:space="preserve"> clientes con </w:t>
            </w:r>
            <w:r>
              <w:rPr>
                <w:rFonts w:eastAsia="Times New Roman"/>
                <w:color w:val="000000"/>
                <w:sz w:val="18"/>
                <w:szCs w:val="18"/>
                <w:lang w:val="es-AR"/>
              </w:rPr>
              <w:t xml:space="preserve">mail duplicados </w:t>
            </w:r>
            <w:r>
              <w:rPr>
                <w:rFonts w:eastAsia="Times New Roman"/>
                <w:b/>
                <w:bCs/>
                <w:color w:val="000000"/>
                <w:sz w:val="18"/>
                <w:szCs w:val="18"/>
                <w:lang w:val="es-AR"/>
              </w:rPr>
              <w:t>0</w:t>
            </w:r>
          </w:p>
        </w:tc>
      </w:tr>
      <w:tr w:rsidR="00466096" w:rsidRPr="00BC7397" w14:paraId="14D95189" w14:textId="77777777" w:rsidTr="00466096">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7C7212CC" w14:textId="77777777" w:rsidR="00466096" w:rsidRPr="00BC7397" w:rsidRDefault="00466096" w:rsidP="00D3172E">
            <w:pPr>
              <w:spacing w:line="240" w:lineRule="auto"/>
              <w:jc w:val="both"/>
              <w:rPr>
                <w:rFonts w:eastAsia="Times New Roman"/>
                <w:color w:val="000000"/>
                <w:sz w:val="18"/>
                <w:szCs w:val="18"/>
                <w:lang w:val="es-AR"/>
              </w:rPr>
            </w:pPr>
            <w:r w:rsidRPr="00BC7397">
              <w:rPr>
                <w:rFonts w:eastAsia="Times New Roman"/>
                <w:color w:val="000000"/>
                <w:sz w:val="18"/>
                <w:szCs w:val="18"/>
                <w:lang w:val="es-AR"/>
              </w:rPr>
              <w:t>3</w:t>
            </w:r>
          </w:p>
        </w:tc>
        <w:tc>
          <w:tcPr>
            <w:tcW w:w="1840" w:type="dxa"/>
            <w:tcBorders>
              <w:top w:val="nil"/>
              <w:left w:val="nil"/>
              <w:bottom w:val="single" w:sz="4" w:space="0" w:color="auto"/>
              <w:right w:val="single" w:sz="4" w:space="0" w:color="auto"/>
            </w:tcBorders>
            <w:shd w:val="clear" w:color="auto" w:fill="auto"/>
            <w:noWrap/>
            <w:vAlign w:val="center"/>
            <w:hideMark/>
          </w:tcPr>
          <w:p w14:paraId="3F48065C" w14:textId="77777777" w:rsidR="00466096" w:rsidRPr="00BC7397" w:rsidRDefault="00466096" w:rsidP="00D3172E">
            <w:pPr>
              <w:spacing w:line="240" w:lineRule="auto"/>
              <w:jc w:val="both"/>
              <w:rPr>
                <w:rFonts w:eastAsia="Times New Roman"/>
                <w:color w:val="000000"/>
                <w:sz w:val="18"/>
                <w:szCs w:val="18"/>
                <w:lang w:val="es-AR"/>
              </w:rPr>
            </w:pPr>
            <w:r w:rsidRPr="00BC7397">
              <w:rPr>
                <w:rFonts w:eastAsia="Times New Roman"/>
                <w:color w:val="000000"/>
                <w:sz w:val="18"/>
                <w:szCs w:val="18"/>
                <w:lang w:val="es-AR"/>
              </w:rPr>
              <w:t>baja_logica</w:t>
            </w:r>
          </w:p>
        </w:tc>
        <w:tc>
          <w:tcPr>
            <w:tcW w:w="1261" w:type="dxa"/>
            <w:tcBorders>
              <w:top w:val="nil"/>
              <w:left w:val="nil"/>
              <w:bottom w:val="single" w:sz="4" w:space="0" w:color="auto"/>
              <w:right w:val="single" w:sz="4" w:space="0" w:color="auto"/>
            </w:tcBorders>
            <w:shd w:val="clear" w:color="auto" w:fill="auto"/>
            <w:noWrap/>
            <w:vAlign w:val="center"/>
            <w:hideMark/>
          </w:tcPr>
          <w:p w14:paraId="4928C0C7" w14:textId="77777777" w:rsidR="00466096" w:rsidRPr="00BC7397" w:rsidRDefault="00466096" w:rsidP="00D3172E">
            <w:pPr>
              <w:spacing w:line="240" w:lineRule="auto"/>
              <w:jc w:val="both"/>
              <w:rPr>
                <w:rFonts w:eastAsia="Times New Roman"/>
                <w:color w:val="000000"/>
                <w:sz w:val="18"/>
                <w:szCs w:val="18"/>
                <w:lang w:val="es-AR"/>
              </w:rPr>
            </w:pPr>
            <w:r w:rsidRPr="00BC7397">
              <w:rPr>
                <w:rFonts w:eastAsia="Times New Roman"/>
                <w:color w:val="000000"/>
                <w:sz w:val="18"/>
                <w:szCs w:val="18"/>
                <w:lang w:val="es-AR"/>
              </w:rPr>
              <w:t>bit</w:t>
            </w:r>
          </w:p>
        </w:tc>
        <w:tc>
          <w:tcPr>
            <w:tcW w:w="4360" w:type="dxa"/>
            <w:tcBorders>
              <w:top w:val="nil"/>
              <w:left w:val="nil"/>
              <w:bottom w:val="single" w:sz="4" w:space="0" w:color="auto"/>
              <w:right w:val="single" w:sz="4" w:space="0" w:color="auto"/>
            </w:tcBorders>
            <w:shd w:val="clear" w:color="auto" w:fill="auto"/>
            <w:noWrap/>
            <w:vAlign w:val="center"/>
            <w:hideMark/>
          </w:tcPr>
          <w:p w14:paraId="3B786577" w14:textId="77777777" w:rsidR="00466096" w:rsidRPr="00BC7397" w:rsidRDefault="00466096" w:rsidP="00D3172E">
            <w:pPr>
              <w:spacing w:line="240" w:lineRule="auto"/>
              <w:jc w:val="both"/>
              <w:rPr>
                <w:rFonts w:eastAsia="Times New Roman"/>
                <w:color w:val="000000"/>
                <w:sz w:val="18"/>
                <w:szCs w:val="18"/>
                <w:lang w:val="es-AR"/>
              </w:rPr>
            </w:pPr>
            <w:r w:rsidRPr="00BC7397">
              <w:rPr>
                <w:rFonts w:eastAsia="Times New Roman"/>
                <w:color w:val="000000"/>
                <w:sz w:val="18"/>
                <w:szCs w:val="18"/>
                <w:lang w:val="es-AR"/>
              </w:rPr>
              <w:t xml:space="preserve">Por default tendrá </w:t>
            </w:r>
            <w:r>
              <w:rPr>
                <w:rFonts w:eastAsia="Times New Roman"/>
                <w:color w:val="000000"/>
                <w:sz w:val="18"/>
                <w:szCs w:val="18"/>
                <w:lang w:val="es-AR"/>
              </w:rPr>
              <w:t>1. Se utiliza para dar baja lógica al cliente</w:t>
            </w:r>
          </w:p>
        </w:tc>
      </w:tr>
      <w:tr w:rsidR="00466096" w:rsidRPr="00BC7397" w14:paraId="3C2AD3B6" w14:textId="77777777" w:rsidTr="00466096">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7019BD4C" w14:textId="77777777" w:rsidR="00466096" w:rsidRPr="00BC7397" w:rsidRDefault="00466096" w:rsidP="00D3172E">
            <w:pPr>
              <w:spacing w:line="240" w:lineRule="auto"/>
              <w:jc w:val="both"/>
              <w:rPr>
                <w:rFonts w:eastAsia="Times New Roman"/>
                <w:color w:val="000000"/>
                <w:sz w:val="18"/>
                <w:szCs w:val="18"/>
                <w:lang w:val="es-AR"/>
              </w:rPr>
            </w:pPr>
            <w:r>
              <w:rPr>
                <w:rFonts w:eastAsia="Times New Roman"/>
                <w:color w:val="000000"/>
                <w:sz w:val="18"/>
                <w:szCs w:val="18"/>
                <w:lang w:val="es-AR"/>
              </w:rPr>
              <w:t>4</w:t>
            </w:r>
          </w:p>
        </w:tc>
        <w:tc>
          <w:tcPr>
            <w:tcW w:w="1840" w:type="dxa"/>
            <w:tcBorders>
              <w:top w:val="nil"/>
              <w:left w:val="nil"/>
              <w:bottom w:val="single" w:sz="4" w:space="0" w:color="auto"/>
              <w:right w:val="single" w:sz="4" w:space="0" w:color="auto"/>
            </w:tcBorders>
            <w:shd w:val="clear" w:color="auto" w:fill="auto"/>
            <w:noWrap/>
            <w:vAlign w:val="center"/>
            <w:hideMark/>
          </w:tcPr>
          <w:p w14:paraId="26800638" w14:textId="77777777" w:rsidR="00466096" w:rsidRPr="00BC7397" w:rsidRDefault="00466096" w:rsidP="00D3172E">
            <w:pPr>
              <w:spacing w:line="240" w:lineRule="auto"/>
              <w:jc w:val="both"/>
              <w:rPr>
                <w:rFonts w:eastAsia="Times New Roman"/>
                <w:color w:val="000000"/>
                <w:sz w:val="18"/>
                <w:szCs w:val="18"/>
                <w:lang w:val="es-AR"/>
              </w:rPr>
            </w:pPr>
            <w:r w:rsidRPr="00BC7397">
              <w:rPr>
                <w:rFonts w:eastAsia="Times New Roman"/>
                <w:color w:val="000000"/>
                <w:sz w:val="18"/>
                <w:szCs w:val="18"/>
                <w:lang w:val="es-AR"/>
              </w:rPr>
              <w:t>nombre</w:t>
            </w:r>
          </w:p>
        </w:tc>
        <w:tc>
          <w:tcPr>
            <w:tcW w:w="1261" w:type="dxa"/>
            <w:tcBorders>
              <w:top w:val="nil"/>
              <w:left w:val="nil"/>
              <w:bottom w:val="single" w:sz="4" w:space="0" w:color="auto"/>
              <w:right w:val="single" w:sz="4" w:space="0" w:color="auto"/>
            </w:tcBorders>
            <w:shd w:val="clear" w:color="auto" w:fill="auto"/>
            <w:noWrap/>
            <w:vAlign w:val="center"/>
            <w:hideMark/>
          </w:tcPr>
          <w:p w14:paraId="187B64B1" w14:textId="77777777" w:rsidR="00466096" w:rsidRPr="00BC7397" w:rsidRDefault="00466096" w:rsidP="00D3172E">
            <w:pPr>
              <w:spacing w:line="240" w:lineRule="auto"/>
              <w:jc w:val="both"/>
              <w:rPr>
                <w:rFonts w:eastAsia="Times New Roman"/>
                <w:color w:val="000000"/>
                <w:sz w:val="18"/>
                <w:szCs w:val="18"/>
                <w:lang w:val="es-AR"/>
              </w:rPr>
            </w:pPr>
            <w:r w:rsidRPr="00BC7397">
              <w:rPr>
                <w:rFonts w:eastAsia="Times New Roman"/>
                <w:color w:val="000000"/>
                <w:sz w:val="18"/>
                <w:szCs w:val="18"/>
                <w:lang w:val="es-AR"/>
              </w:rPr>
              <w:t>nvarchar(</w:t>
            </w:r>
            <w:r>
              <w:rPr>
                <w:rFonts w:eastAsia="Times New Roman"/>
                <w:color w:val="000000"/>
                <w:sz w:val="18"/>
                <w:szCs w:val="18"/>
                <w:lang w:val="es-AR"/>
              </w:rPr>
              <w:t>150</w:t>
            </w:r>
            <w:r w:rsidRPr="00BC7397">
              <w:rPr>
                <w:rFonts w:eastAsia="Times New Roman"/>
                <w:color w:val="000000"/>
                <w:sz w:val="18"/>
                <w:szCs w:val="18"/>
                <w:lang w:val="es-AR"/>
              </w:rPr>
              <w:t>)</w:t>
            </w:r>
          </w:p>
        </w:tc>
        <w:tc>
          <w:tcPr>
            <w:tcW w:w="4360" w:type="dxa"/>
            <w:tcBorders>
              <w:top w:val="nil"/>
              <w:left w:val="nil"/>
              <w:bottom w:val="single" w:sz="4" w:space="0" w:color="auto"/>
              <w:right w:val="single" w:sz="4" w:space="0" w:color="auto"/>
            </w:tcBorders>
            <w:shd w:val="clear" w:color="auto" w:fill="auto"/>
            <w:noWrap/>
            <w:vAlign w:val="center"/>
            <w:hideMark/>
          </w:tcPr>
          <w:p w14:paraId="50D2A5AE" w14:textId="77777777" w:rsidR="00466096" w:rsidRPr="00BC7397" w:rsidRDefault="00466096" w:rsidP="00D3172E">
            <w:pPr>
              <w:spacing w:line="240" w:lineRule="auto"/>
              <w:jc w:val="both"/>
              <w:rPr>
                <w:rFonts w:eastAsia="Times New Roman"/>
                <w:color w:val="000000"/>
                <w:sz w:val="18"/>
                <w:szCs w:val="18"/>
                <w:lang w:val="es-AR"/>
              </w:rPr>
            </w:pPr>
            <w:r w:rsidRPr="00BC7397">
              <w:rPr>
                <w:rFonts w:eastAsia="Times New Roman"/>
                <w:color w:val="000000"/>
                <w:sz w:val="18"/>
                <w:szCs w:val="18"/>
                <w:lang w:val="es-AR"/>
              </w:rPr>
              <w:t>Migración directa</w:t>
            </w:r>
          </w:p>
        </w:tc>
      </w:tr>
      <w:tr w:rsidR="00466096" w:rsidRPr="00BC7397" w14:paraId="3ED301F4" w14:textId="77777777" w:rsidTr="00466096">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5208BC3E" w14:textId="77777777" w:rsidR="00466096" w:rsidRPr="00BC7397" w:rsidRDefault="00466096" w:rsidP="00D3172E">
            <w:pPr>
              <w:spacing w:line="240" w:lineRule="auto"/>
              <w:jc w:val="both"/>
              <w:rPr>
                <w:rFonts w:eastAsia="Times New Roman"/>
                <w:color w:val="000000"/>
                <w:sz w:val="18"/>
                <w:szCs w:val="18"/>
                <w:lang w:val="es-AR"/>
              </w:rPr>
            </w:pPr>
            <w:r>
              <w:rPr>
                <w:rFonts w:eastAsia="Times New Roman"/>
                <w:color w:val="000000"/>
                <w:sz w:val="18"/>
                <w:szCs w:val="18"/>
                <w:lang w:val="es-AR"/>
              </w:rPr>
              <w:t>5</w:t>
            </w:r>
          </w:p>
        </w:tc>
        <w:tc>
          <w:tcPr>
            <w:tcW w:w="1840" w:type="dxa"/>
            <w:tcBorders>
              <w:top w:val="nil"/>
              <w:left w:val="nil"/>
              <w:bottom w:val="single" w:sz="4" w:space="0" w:color="auto"/>
              <w:right w:val="single" w:sz="4" w:space="0" w:color="auto"/>
            </w:tcBorders>
            <w:shd w:val="clear" w:color="auto" w:fill="auto"/>
            <w:noWrap/>
            <w:vAlign w:val="center"/>
            <w:hideMark/>
          </w:tcPr>
          <w:p w14:paraId="342A692C" w14:textId="77777777" w:rsidR="00466096" w:rsidRPr="00BC7397" w:rsidRDefault="00466096" w:rsidP="00D3172E">
            <w:pPr>
              <w:spacing w:line="240" w:lineRule="auto"/>
              <w:jc w:val="both"/>
              <w:rPr>
                <w:rFonts w:eastAsia="Times New Roman"/>
                <w:color w:val="000000"/>
                <w:sz w:val="18"/>
                <w:szCs w:val="18"/>
                <w:lang w:val="es-AR"/>
              </w:rPr>
            </w:pPr>
            <w:r w:rsidRPr="00BC7397">
              <w:rPr>
                <w:rFonts w:eastAsia="Times New Roman"/>
                <w:color w:val="000000"/>
                <w:sz w:val="18"/>
                <w:szCs w:val="18"/>
                <w:lang w:val="es-AR"/>
              </w:rPr>
              <w:t>apellido</w:t>
            </w:r>
          </w:p>
        </w:tc>
        <w:tc>
          <w:tcPr>
            <w:tcW w:w="1261" w:type="dxa"/>
            <w:tcBorders>
              <w:top w:val="nil"/>
              <w:left w:val="nil"/>
              <w:bottom w:val="single" w:sz="4" w:space="0" w:color="auto"/>
              <w:right w:val="single" w:sz="4" w:space="0" w:color="auto"/>
            </w:tcBorders>
            <w:shd w:val="clear" w:color="auto" w:fill="auto"/>
            <w:noWrap/>
            <w:vAlign w:val="center"/>
            <w:hideMark/>
          </w:tcPr>
          <w:p w14:paraId="5A117DDF" w14:textId="77777777" w:rsidR="00466096" w:rsidRPr="00BC7397" w:rsidRDefault="00466096" w:rsidP="00D3172E">
            <w:pPr>
              <w:spacing w:line="240" w:lineRule="auto"/>
              <w:jc w:val="both"/>
              <w:rPr>
                <w:rFonts w:eastAsia="Times New Roman"/>
                <w:color w:val="000000"/>
                <w:sz w:val="18"/>
                <w:szCs w:val="18"/>
                <w:lang w:val="es-AR"/>
              </w:rPr>
            </w:pPr>
            <w:r w:rsidRPr="00BC7397">
              <w:rPr>
                <w:rFonts w:eastAsia="Times New Roman"/>
                <w:color w:val="000000"/>
                <w:sz w:val="18"/>
                <w:szCs w:val="18"/>
                <w:lang w:val="es-AR"/>
              </w:rPr>
              <w:t>nvarchar(</w:t>
            </w:r>
            <w:r>
              <w:rPr>
                <w:rFonts w:eastAsia="Times New Roman"/>
                <w:color w:val="000000"/>
                <w:sz w:val="18"/>
                <w:szCs w:val="18"/>
                <w:lang w:val="es-AR"/>
              </w:rPr>
              <w:t>150</w:t>
            </w:r>
            <w:r w:rsidRPr="00BC7397">
              <w:rPr>
                <w:rFonts w:eastAsia="Times New Roman"/>
                <w:color w:val="000000"/>
                <w:sz w:val="18"/>
                <w:szCs w:val="18"/>
                <w:lang w:val="es-AR"/>
              </w:rPr>
              <w:t>)</w:t>
            </w:r>
          </w:p>
        </w:tc>
        <w:tc>
          <w:tcPr>
            <w:tcW w:w="4360" w:type="dxa"/>
            <w:tcBorders>
              <w:top w:val="nil"/>
              <w:left w:val="nil"/>
              <w:bottom w:val="single" w:sz="4" w:space="0" w:color="auto"/>
              <w:right w:val="single" w:sz="4" w:space="0" w:color="auto"/>
            </w:tcBorders>
            <w:shd w:val="clear" w:color="auto" w:fill="auto"/>
            <w:noWrap/>
            <w:vAlign w:val="center"/>
            <w:hideMark/>
          </w:tcPr>
          <w:p w14:paraId="6C16B963" w14:textId="77777777" w:rsidR="00466096" w:rsidRPr="00BC7397" w:rsidRDefault="00466096" w:rsidP="00D3172E">
            <w:pPr>
              <w:spacing w:line="240" w:lineRule="auto"/>
              <w:jc w:val="both"/>
              <w:rPr>
                <w:rFonts w:eastAsia="Times New Roman"/>
                <w:color w:val="000000"/>
                <w:sz w:val="18"/>
                <w:szCs w:val="18"/>
                <w:lang w:val="es-AR"/>
              </w:rPr>
            </w:pPr>
            <w:r w:rsidRPr="00BC7397">
              <w:rPr>
                <w:rFonts w:eastAsia="Times New Roman"/>
                <w:color w:val="000000"/>
                <w:sz w:val="18"/>
                <w:szCs w:val="18"/>
                <w:lang w:val="es-AR"/>
              </w:rPr>
              <w:t>Migración directa</w:t>
            </w:r>
          </w:p>
        </w:tc>
      </w:tr>
      <w:tr w:rsidR="00466096" w:rsidRPr="00BC7397" w14:paraId="3C08BA52" w14:textId="77777777" w:rsidTr="00466096">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3FFEB233" w14:textId="77777777" w:rsidR="00466096" w:rsidRPr="00BC7397" w:rsidRDefault="00466096" w:rsidP="00D3172E">
            <w:pPr>
              <w:spacing w:line="240" w:lineRule="auto"/>
              <w:jc w:val="both"/>
              <w:rPr>
                <w:rFonts w:eastAsia="Times New Roman"/>
                <w:color w:val="000000"/>
                <w:sz w:val="18"/>
                <w:szCs w:val="18"/>
                <w:lang w:val="es-AR"/>
              </w:rPr>
            </w:pPr>
            <w:r>
              <w:rPr>
                <w:rFonts w:eastAsia="Times New Roman"/>
                <w:color w:val="000000"/>
                <w:sz w:val="18"/>
                <w:szCs w:val="18"/>
                <w:lang w:val="es-AR"/>
              </w:rPr>
              <w:t>6</w:t>
            </w:r>
          </w:p>
        </w:tc>
        <w:tc>
          <w:tcPr>
            <w:tcW w:w="1840" w:type="dxa"/>
            <w:tcBorders>
              <w:top w:val="nil"/>
              <w:left w:val="nil"/>
              <w:bottom w:val="single" w:sz="4" w:space="0" w:color="auto"/>
              <w:right w:val="single" w:sz="4" w:space="0" w:color="auto"/>
            </w:tcBorders>
            <w:shd w:val="clear" w:color="auto" w:fill="auto"/>
            <w:noWrap/>
            <w:vAlign w:val="center"/>
            <w:hideMark/>
          </w:tcPr>
          <w:p w14:paraId="29073016" w14:textId="77777777" w:rsidR="00466096" w:rsidRPr="00BC7397" w:rsidRDefault="00466096" w:rsidP="00D3172E">
            <w:pPr>
              <w:spacing w:line="240" w:lineRule="auto"/>
              <w:jc w:val="both"/>
              <w:rPr>
                <w:rFonts w:eastAsia="Times New Roman"/>
                <w:color w:val="000000"/>
                <w:sz w:val="18"/>
                <w:szCs w:val="18"/>
                <w:lang w:val="es-AR"/>
              </w:rPr>
            </w:pPr>
            <w:r w:rsidRPr="00BC7397">
              <w:rPr>
                <w:rFonts w:eastAsia="Times New Roman"/>
                <w:color w:val="000000"/>
                <w:sz w:val="18"/>
                <w:szCs w:val="18"/>
                <w:lang w:val="es-AR"/>
              </w:rPr>
              <w:t>tipo_documento</w:t>
            </w:r>
          </w:p>
        </w:tc>
        <w:tc>
          <w:tcPr>
            <w:tcW w:w="1261" w:type="dxa"/>
            <w:tcBorders>
              <w:top w:val="nil"/>
              <w:left w:val="nil"/>
              <w:bottom w:val="single" w:sz="4" w:space="0" w:color="auto"/>
              <w:right w:val="single" w:sz="4" w:space="0" w:color="auto"/>
            </w:tcBorders>
            <w:shd w:val="clear" w:color="auto" w:fill="auto"/>
            <w:noWrap/>
            <w:vAlign w:val="center"/>
            <w:hideMark/>
          </w:tcPr>
          <w:p w14:paraId="13CC8281" w14:textId="77777777" w:rsidR="00466096" w:rsidRPr="00BC7397" w:rsidRDefault="00466096" w:rsidP="00D3172E">
            <w:pPr>
              <w:spacing w:line="240" w:lineRule="auto"/>
              <w:jc w:val="both"/>
              <w:rPr>
                <w:rFonts w:eastAsia="Times New Roman"/>
                <w:color w:val="000000"/>
                <w:sz w:val="18"/>
                <w:szCs w:val="18"/>
                <w:lang w:val="es-AR"/>
              </w:rPr>
            </w:pPr>
            <w:r w:rsidRPr="00BC7397">
              <w:rPr>
                <w:rFonts w:eastAsia="Times New Roman"/>
                <w:color w:val="000000"/>
                <w:sz w:val="18"/>
                <w:szCs w:val="18"/>
                <w:lang w:val="es-AR"/>
              </w:rPr>
              <w:t>nvarchar(20)</w:t>
            </w:r>
          </w:p>
        </w:tc>
        <w:tc>
          <w:tcPr>
            <w:tcW w:w="4360" w:type="dxa"/>
            <w:tcBorders>
              <w:top w:val="nil"/>
              <w:left w:val="nil"/>
              <w:bottom w:val="single" w:sz="4" w:space="0" w:color="auto"/>
              <w:right w:val="single" w:sz="4" w:space="0" w:color="auto"/>
            </w:tcBorders>
            <w:shd w:val="clear" w:color="auto" w:fill="auto"/>
            <w:noWrap/>
            <w:vAlign w:val="center"/>
            <w:hideMark/>
          </w:tcPr>
          <w:p w14:paraId="27B73F6B" w14:textId="77777777" w:rsidR="00466096" w:rsidRPr="00BC7397" w:rsidRDefault="00466096" w:rsidP="00D3172E">
            <w:pPr>
              <w:spacing w:line="240" w:lineRule="auto"/>
              <w:jc w:val="both"/>
              <w:rPr>
                <w:rFonts w:eastAsia="Times New Roman"/>
                <w:color w:val="000000"/>
                <w:sz w:val="18"/>
                <w:szCs w:val="18"/>
                <w:lang w:val="es-AR"/>
              </w:rPr>
            </w:pPr>
            <w:r w:rsidRPr="00BC7397">
              <w:rPr>
                <w:rFonts w:eastAsia="Times New Roman"/>
                <w:color w:val="000000"/>
                <w:sz w:val="18"/>
                <w:szCs w:val="18"/>
                <w:lang w:val="es-AR"/>
              </w:rPr>
              <w:t>Por default tendrá el valor DNI</w:t>
            </w:r>
          </w:p>
        </w:tc>
      </w:tr>
      <w:tr w:rsidR="00466096" w:rsidRPr="00BC7397" w14:paraId="7DA8ECB7" w14:textId="77777777" w:rsidTr="00466096">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35E0BC73" w14:textId="77777777" w:rsidR="00466096" w:rsidRPr="00BC7397" w:rsidRDefault="00466096" w:rsidP="00D3172E">
            <w:pPr>
              <w:spacing w:line="240" w:lineRule="auto"/>
              <w:jc w:val="both"/>
              <w:rPr>
                <w:rFonts w:eastAsia="Times New Roman"/>
                <w:color w:val="000000"/>
                <w:sz w:val="18"/>
                <w:szCs w:val="18"/>
                <w:lang w:val="es-AR"/>
              </w:rPr>
            </w:pPr>
            <w:r>
              <w:rPr>
                <w:rFonts w:eastAsia="Times New Roman"/>
                <w:color w:val="000000"/>
                <w:sz w:val="18"/>
                <w:szCs w:val="18"/>
                <w:lang w:val="es-AR"/>
              </w:rPr>
              <w:t>7</w:t>
            </w:r>
          </w:p>
        </w:tc>
        <w:tc>
          <w:tcPr>
            <w:tcW w:w="1840" w:type="dxa"/>
            <w:tcBorders>
              <w:top w:val="nil"/>
              <w:left w:val="nil"/>
              <w:bottom w:val="single" w:sz="4" w:space="0" w:color="auto"/>
              <w:right w:val="single" w:sz="4" w:space="0" w:color="auto"/>
            </w:tcBorders>
            <w:shd w:val="clear" w:color="auto" w:fill="auto"/>
            <w:noWrap/>
            <w:vAlign w:val="center"/>
            <w:hideMark/>
          </w:tcPr>
          <w:p w14:paraId="09AA4765" w14:textId="77777777" w:rsidR="00466096" w:rsidRPr="00BC7397" w:rsidRDefault="00466096" w:rsidP="00D3172E">
            <w:pPr>
              <w:spacing w:line="240" w:lineRule="auto"/>
              <w:jc w:val="both"/>
              <w:rPr>
                <w:rFonts w:eastAsia="Times New Roman"/>
                <w:color w:val="000000"/>
                <w:sz w:val="18"/>
                <w:szCs w:val="18"/>
                <w:lang w:val="es-AR"/>
              </w:rPr>
            </w:pPr>
            <w:r w:rsidRPr="00BC7397">
              <w:rPr>
                <w:rFonts w:eastAsia="Times New Roman"/>
                <w:color w:val="000000"/>
                <w:sz w:val="18"/>
                <w:szCs w:val="18"/>
                <w:lang w:val="es-AR"/>
              </w:rPr>
              <w:t>nro_documento</w:t>
            </w:r>
          </w:p>
        </w:tc>
        <w:tc>
          <w:tcPr>
            <w:tcW w:w="1261" w:type="dxa"/>
            <w:tcBorders>
              <w:top w:val="nil"/>
              <w:left w:val="nil"/>
              <w:bottom w:val="single" w:sz="4" w:space="0" w:color="auto"/>
              <w:right w:val="single" w:sz="4" w:space="0" w:color="auto"/>
            </w:tcBorders>
            <w:shd w:val="clear" w:color="auto" w:fill="auto"/>
            <w:noWrap/>
            <w:vAlign w:val="center"/>
            <w:hideMark/>
          </w:tcPr>
          <w:p w14:paraId="6481A955" w14:textId="77777777" w:rsidR="00466096" w:rsidRPr="00BC7397" w:rsidRDefault="001F1BEF" w:rsidP="00D3172E">
            <w:pPr>
              <w:spacing w:line="240" w:lineRule="auto"/>
              <w:jc w:val="both"/>
              <w:rPr>
                <w:rFonts w:eastAsia="Times New Roman"/>
                <w:color w:val="000000"/>
                <w:sz w:val="18"/>
                <w:szCs w:val="18"/>
                <w:lang w:val="es-AR"/>
              </w:rPr>
            </w:pPr>
            <w:r>
              <w:rPr>
                <w:rFonts w:eastAsia="Times New Roman"/>
                <w:color w:val="000000"/>
                <w:sz w:val="18"/>
                <w:szCs w:val="18"/>
                <w:lang w:val="es-AR"/>
              </w:rPr>
              <w:t>decimal</w:t>
            </w:r>
            <w:r w:rsidR="00466096" w:rsidRPr="00BC7397">
              <w:rPr>
                <w:rFonts w:eastAsia="Times New Roman"/>
                <w:color w:val="000000"/>
                <w:sz w:val="18"/>
                <w:szCs w:val="18"/>
                <w:lang w:val="es-AR"/>
              </w:rPr>
              <w:t>(18,0)</w:t>
            </w:r>
          </w:p>
        </w:tc>
        <w:tc>
          <w:tcPr>
            <w:tcW w:w="4360" w:type="dxa"/>
            <w:tcBorders>
              <w:top w:val="nil"/>
              <w:left w:val="nil"/>
              <w:bottom w:val="single" w:sz="4" w:space="0" w:color="auto"/>
              <w:right w:val="single" w:sz="4" w:space="0" w:color="auto"/>
            </w:tcBorders>
            <w:shd w:val="clear" w:color="auto" w:fill="auto"/>
            <w:noWrap/>
            <w:vAlign w:val="center"/>
            <w:hideMark/>
          </w:tcPr>
          <w:p w14:paraId="5D4A1232" w14:textId="77777777" w:rsidR="00466096" w:rsidRPr="00BC7397" w:rsidRDefault="00466096" w:rsidP="00D3172E">
            <w:pPr>
              <w:spacing w:line="240" w:lineRule="auto"/>
              <w:jc w:val="both"/>
              <w:rPr>
                <w:rFonts w:eastAsia="Times New Roman"/>
                <w:color w:val="000000"/>
                <w:sz w:val="18"/>
                <w:szCs w:val="18"/>
                <w:lang w:val="es-AR"/>
              </w:rPr>
            </w:pPr>
            <w:r w:rsidRPr="00BC7397">
              <w:rPr>
                <w:rFonts w:eastAsia="Times New Roman"/>
                <w:color w:val="000000"/>
                <w:sz w:val="18"/>
                <w:szCs w:val="18"/>
                <w:lang w:val="es-AR"/>
              </w:rPr>
              <w:t>Migración directa</w:t>
            </w:r>
          </w:p>
        </w:tc>
      </w:tr>
      <w:tr w:rsidR="001F1BEF" w:rsidRPr="00BC7397" w14:paraId="0AC79BC2" w14:textId="77777777" w:rsidTr="00466096">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548E1F8A" w14:textId="77777777" w:rsidR="001F1BEF" w:rsidRPr="00BC7397" w:rsidRDefault="001F1BEF" w:rsidP="001F1BEF">
            <w:pPr>
              <w:spacing w:line="240" w:lineRule="auto"/>
              <w:jc w:val="both"/>
              <w:rPr>
                <w:rFonts w:eastAsia="Times New Roman"/>
                <w:color w:val="000000"/>
                <w:sz w:val="18"/>
                <w:szCs w:val="18"/>
                <w:lang w:val="es-AR"/>
              </w:rPr>
            </w:pPr>
            <w:r>
              <w:rPr>
                <w:rFonts w:eastAsia="Times New Roman"/>
                <w:color w:val="000000"/>
                <w:sz w:val="18"/>
                <w:szCs w:val="18"/>
                <w:lang w:val="es-AR"/>
              </w:rPr>
              <w:t>8</w:t>
            </w:r>
          </w:p>
        </w:tc>
        <w:tc>
          <w:tcPr>
            <w:tcW w:w="1840" w:type="dxa"/>
            <w:tcBorders>
              <w:top w:val="nil"/>
              <w:left w:val="nil"/>
              <w:bottom w:val="single" w:sz="4" w:space="0" w:color="auto"/>
              <w:right w:val="single" w:sz="4" w:space="0" w:color="auto"/>
            </w:tcBorders>
            <w:shd w:val="clear" w:color="auto" w:fill="auto"/>
            <w:noWrap/>
            <w:vAlign w:val="center"/>
            <w:hideMark/>
          </w:tcPr>
          <w:p w14:paraId="6B5CE319" w14:textId="77777777" w:rsidR="001F1BEF" w:rsidRPr="00BC7397" w:rsidRDefault="001F1BEF" w:rsidP="001F1BEF">
            <w:pPr>
              <w:spacing w:line="240" w:lineRule="auto"/>
              <w:jc w:val="both"/>
              <w:rPr>
                <w:rFonts w:eastAsia="Times New Roman"/>
                <w:color w:val="000000"/>
                <w:sz w:val="18"/>
                <w:szCs w:val="18"/>
                <w:lang w:val="es-AR"/>
              </w:rPr>
            </w:pPr>
            <w:proofErr w:type="spellStart"/>
            <w:r w:rsidRPr="00BC7397">
              <w:rPr>
                <w:rFonts w:eastAsia="Times New Roman"/>
                <w:color w:val="000000"/>
                <w:sz w:val="18"/>
                <w:szCs w:val="18"/>
                <w:lang w:val="es-AR"/>
              </w:rPr>
              <w:t>fecha_nacimiento</w:t>
            </w:r>
            <w:proofErr w:type="spellEnd"/>
          </w:p>
        </w:tc>
        <w:tc>
          <w:tcPr>
            <w:tcW w:w="1261" w:type="dxa"/>
            <w:tcBorders>
              <w:top w:val="nil"/>
              <w:left w:val="nil"/>
              <w:bottom w:val="single" w:sz="4" w:space="0" w:color="auto"/>
              <w:right w:val="single" w:sz="4" w:space="0" w:color="auto"/>
            </w:tcBorders>
            <w:shd w:val="clear" w:color="auto" w:fill="auto"/>
            <w:noWrap/>
            <w:vAlign w:val="center"/>
            <w:hideMark/>
          </w:tcPr>
          <w:p w14:paraId="65811A7C" w14:textId="77777777" w:rsidR="001F1BEF" w:rsidRPr="00BC7397" w:rsidRDefault="001F1BEF" w:rsidP="001F1BEF">
            <w:pPr>
              <w:spacing w:line="240" w:lineRule="auto"/>
              <w:jc w:val="both"/>
              <w:rPr>
                <w:rFonts w:eastAsia="Times New Roman"/>
                <w:color w:val="000000"/>
                <w:sz w:val="18"/>
                <w:szCs w:val="18"/>
                <w:lang w:val="es-AR"/>
              </w:rPr>
            </w:pPr>
            <w:r w:rsidRPr="00BC7397">
              <w:rPr>
                <w:rFonts w:eastAsia="Times New Roman"/>
                <w:color w:val="000000"/>
                <w:sz w:val="18"/>
                <w:szCs w:val="18"/>
                <w:lang w:val="es-AR"/>
              </w:rPr>
              <w:t>datetime</w:t>
            </w:r>
          </w:p>
        </w:tc>
        <w:tc>
          <w:tcPr>
            <w:tcW w:w="4360" w:type="dxa"/>
            <w:tcBorders>
              <w:top w:val="nil"/>
              <w:left w:val="nil"/>
              <w:bottom w:val="single" w:sz="4" w:space="0" w:color="auto"/>
              <w:right w:val="single" w:sz="4" w:space="0" w:color="auto"/>
            </w:tcBorders>
            <w:shd w:val="clear" w:color="auto" w:fill="auto"/>
            <w:noWrap/>
            <w:vAlign w:val="center"/>
            <w:hideMark/>
          </w:tcPr>
          <w:p w14:paraId="24E1F02C" w14:textId="77777777" w:rsidR="001F1BEF" w:rsidRPr="00BC7397" w:rsidRDefault="001F1BEF" w:rsidP="001F1BEF">
            <w:pPr>
              <w:spacing w:line="240" w:lineRule="auto"/>
              <w:jc w:val="both"/>
              <w:rPr>
                <w:rFonts w:eastAsia="Times New Roman"/>
                <w:color w:val="000000"/>
                <w:sz w:val="18"/>
                <w:szCs w:val="18"/>
                <w:lang w:val="es-AR"/>
              </w:rPr>
            </w:pPr>
            <w:r w:rsidRPr="00BC7397">
              <w:rPr>
                <w:rFonts w:eastAsia="Times New Roman"/>
                <w:color w:val="000000"/>
                <w:sz w:val="18"/>
                <w:szCs w:val="18"/>
                <w:lang w:val="es-AR"/>
              </w:rPr>
              <w:t>Migración directa</w:t>
            </w:r>
          </w:p>
        </w:tc>
      </w:tr>
      <w:tr w:rsidR="001F1BEF" w:rsidRPr="00BC7397" w14:paraId="1B128DED" w14:textId="77777777" w:rsidTr="00466096">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26AF17CD" w14:textId="77777777" w:rsidR="001F1BEF" w:rsidRPr="00BC7397" w:rsidRDefault="001F1BEF" w:rsidP="001F1BEF">
            <w:pPr>
              <w:spacing w:line="240" w:lineRule="auto"/>
              <w:jc w:val="both"/>
              <w:rPr>
                <w:rFonts w:eastAsia="Times New Roman"/>
                <w:color w:val="000000"/>
                <w:sz w:val="18"/>
                <w:szCs w:val="18"/>
                <w:lang w:val="es-AR"/>
              </w:rPr>
            </w:pPr>
            <w:r>
              <w:rPr>
                <w:rFonts w:eastAsia="Times New Roman"/>
                <w:color w:val="000000"/>
                <w:sz w:val="18"/>
                <w:szCs w:val="18"/>
                <w:lang w:val="es-AR"/>
              </w:rPr>
              <w:t>9</w:t>
            </w:r>
          </w:p>
        </w:tc>
        <w:tc>
          <w:tcPr>
            <w:tcW w:w="1840" w:type="dxa"/>
            <w:tcBorders>
              <w:top w:val="nil"/>
              <w:left w:val="nil"/>
              <w:bottom w:val="single" w:sz="4" w:space="0" w:color="auto"/>
              <w:right w:val="single" w:sz="4" w:space="0" w:color="auto"/>
            </w:tcBorders>
            <w:shd w:val="clear" w:color="auto" w:fill="auto"/>
            <w:noWrap/>
            <w:vAlign w:val="center"/>
            <w:hideMark/>
          </w:tcPr>
          <w:p w14:paraId="2630E166" w14:textId="77777777" w:rsidR="001F1BEF" w:rsidRPr="00BC7397" w:rsidRDefault="001F1BEF" w:rsidP="001F1BEF">
            <w:pPr>
              <w:spacing w:line="240" w:lineRule="auto"/>
              <w:jc w:val="both"/>
              <w:rPr>
                <w:rFonts w:eastAsia="Times New Roman"/>
                <w:color w:val="000000"/>
                <w:sz w:val="18"/>
                <w:szCs w:val="18"/>
                <w:lang w:val="es-AR"/>
              </w:rPr>
            </w:pPr>
            <w:r>
              <w:rPr>
                <w:rFonts w:eastAsia="Times New Roman"/>
                <w:color w:val="000000"/>
                <w:sz w:val="18"/>
                <w:szCs w:val="18"/>
                <w:lang w:val="es-AR"/>
              </w:rPr>
              <w:t>e</w:t>
            </w:r>
            <w:r w:rsidRPr="00BC7397">
              <w:rPr>
                <w:rFonts w:eastAsia="Times New Roman"/>
                <w:color w:val="000000"/>
                <w:sz w:val="18"/>
                <w:szCs w:val="18"/>
                <w:lang w:val="es-AR"/>
              </w:rPr>
              <w:t>mail</w:t>
            </w:r>
          </w:p>
        </w:tc>
        <w:tc>
          <w:tcPr>
            <w:tcW w:w="1261" w:type="dxa"/>
            <w:tcBorders>
              <w:top w:val="nil"/>
              <w:left w:val="nil"/>
              <w:bottom w:val="single" w:sz="4" w:space="0" w:color="auto"/>
              <w:right w:val="single" w:sz="4" w:space="0" w:color="auto"/>
            </w:tcBorders>
            <w:shd w:val="clear" w:color="auto" w:fill="auto"/>
            <w:noWrap/>
            <w:vAlign w:val="center"/>
            <w:hideMark/>
          </w:tcPr>
          <w:p w14:paraId="3C43DC4C" w14:textId="77777777" w:rsidR="001F1BEF" w:rsidRPr="00BC7397" w:rsidRDefault="001F1BEF" w:rsidP="001F1BEF">
            <w:pPr>
              <w:spacing w:line="240" w:lineRule="auto"/>
              <w:jc w:val="both"/>
              <w:rPr>
                <w:rFonts w:eastAsia="Times New Roman"/>
                <w:color w:val="000000"/>
                <w:sz w:val="18"/>
                <w:szCs w:val="18"/>
                <w:lang w:val="es-AR"/>
              </w:rPr>
            </w:pPr>
            <w:r w:rsidRPr="00BC7397">
              <w:rPr>
                <w:rFonts w:eastAsia="Times New Roman"/>
                <w:color w:val="000000"/>
                <w:sz w:val="18"/>
                <w:szCs w:val="18"/>
                <w:lang w:val="es-AR"/>
              </w:rPr>
              <w:t>nvarchar(</w:t>
            </w:r>
            <w:r>
              <w:rPr>
                <w:rFonts w:eastAsia="Times New Roman"/>
                <w:color w:val="000000"/>
                <w:sz w:val="18"/>
                <w:szCs w:val="18"/>
                <w:lang w:val="es-AR"/>
              </w:rPr>
              <w:t>150</w:t>
            </w:r>
            <w:r w:rsidRPr="00BC7397">
              <w:rPr>
                <w:rFonts w:eastAsia="Times New Roman"/>
                <w:color w:val="000000"/>
                <w:sz w:val="18"/>
                <w:szCs w:val="18"/>
                <w:lang w:val="es-AR"/>
              </w:rPr>
              <w:t>)</w:t>
            </w:r>
          </w:p>
        </w:tc>
        <w:tc>
          <w:tcPr>
            <w:tcW w:w="4360" w:type="dxa"/>
            <w:tcBorders>
              <w:top w:val="nil"/>
              <w:left w:val="nil"/>
              <w:bottom w:val="single" w:sz="4" w:space="0" w:color="auto"/>
              <w:right w:val="single" w:sz="4" w:space="0" w:color="auto"/>
            </w:tcBorders>
            <w:shd w:val="clear" w:color="auto" w:fill="auto"/>
            <w:noWrap/>
            <w:vAlign w:val="center"/>
            <w:hideMark/>
          </w:tcPr>
          <w:p w14:paraId="12672C13" w14:textId="77777777" w:rsidR="001F1BEF" w:rsidRPr="00BC7397" w:rsidRDefault="001F1BEF" w:rsidP="001F1BEF">
            <w:pPr>
              <w:spacing w:line="240" w:lineRule="auto"/>
              <w:jc w:val="both"/>
              <w:rPr>
                <w:rFonts w:eastAsia="Times New Roman"/>
                <w:color w:val="000000"/>
                <w:sz w:val="18"/>
                <w:szCs w:val="18"/>
                <w:lang w:val="es-AR"/>
              </w:rPr>
            </w:pPr>
            <w:r w:rsidRPr="00BC7397">
              <w:rPr>
                <w:rFonts w:eastAsia="Times New Roman"/>
                <w:color w:val="000000"/>
                <w:sz w:val="18"/>
                <w:szCs w:val="18"/>
                <w:lang w:val="es-AR"/>
              </w:rPr>
              <w:t>Migración directa</w:t>
            </w:r>
          </w:p>
        </w:tc>
      </w:tr>
      <w:tr w:rsidR="001F1BEF" w:rsidRPr="00BC7397" w14:paraId="4A28C9E2" w14:textId="77777777" w:rsidTr="00466096">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31DB7957" w14:textId="77777777" w:rsidR="001F1BEF" w:rsidRPr="00BC7397" w:rsidRDefault="001F1BEF" w:rsidP="001F1BEF">
            <w:pPr>
              <w:spacing w:line="240" w:lineRule="auto"/>
              <w:jc w:val="both"/>
              <w:rPr>
                <w:rFonts w:eastAsia="Times New Roman"/>
                <w:color w:val="000000"/>
                <w:sz w:val="18"/>
                <w:szCs w:val="18"/>
                <w:lang w:val="es-AR"/>
              </w:rPr>
            </w:pPr>
            <w:r w:rsidRPr="00BC7397">
              <w:rPr>
                <w:rFonts w:eastAsia="Times New Roman"/>
                <w:color w:val="000000"/>
                <w:sz w:val="18"/>
                <w:szCs w:val="18"/>
                <w:lang w:val="es-AR"/>
              </w:rPr>
              <w:t>1</w:t>
            </w:r>
            <w:r>
              <w:rPr>
                <w:rFonts w:eastAsia="Times New Roman"/>
                <w:color w:val="000000"/>
                <w:sz w:val="18"/>
                <w:szCs w:val="18"/>
                <w:lang w:val="es-AR"/>
              </w:rPr>
              <w:t>0</w:t>
            </w:r>
          </w:p>
        </w:tc>
        <w:tc>
          <w:tcPr>
            <w:tcW w:w="1840" w:type="dxa"/>
            <w:tcBorders>
              <w:top w:val="nil"/>
              <w:left w:val="nil"/>
              <w:bottom w:val="single" w:sz="4" w:space="0" w:color="auto"/>
              <w:right w:val="single" w:sz="4" w:space="0" w:color="auto"/>
            </w:tcBorders>
            <w:shd w:val="clear" w:color="auto" w:fill="auto"/>
            <w:noWrap/>
            <w:vAlign w:val="center"/>
            <w:hideMark/>
          </w:tcPr>
          <w:p w14:paraId="4BCAD9F1" w14:textId="77777777" w:rsidR="001F1BEF" w:rsidRPr="00BC7397" w:rsidRDefault="001F1BEF" w:rsidP="001F1BEF">
            <w:pPr>
              <w:spacing w:line="240" w:lineRule="auto"/>
              <w:jc w:val="both"/>
              <w:rPr>
                <w:rFonts w:eastAsia="Times New Roman"/>
                <w:color w:val="000000"/>
                <w:sz w:val="18"/>
                <w:szCs w:val="18"/>
                <w:lang w:val="es-AR"/>
              </w:rPr>
            </w:pPr>
            <w:r w:rsidRPr="00BC7397">
              <w:rPr>
                <w:rFonts w:eastAsia="Times New Roman"/>
                <w:color w:val="000000"/>
                <w:sz w:val="18"/>
                <w:szCs w:val="18"/>
                <w:lang w:val="es-AR"/>
              </w:rPr>
              <w:t>teléfono</w:t>
            </w:r>
          </w:p>
        </w:tc>
        <w:tc>
          <w:tcPr>
            <w:tcW w:w="1261" w:type="dxa"/>
            <w:tcBorders>
              <w:top w:val="nil"/>
              <w:left w:val="nil"/>
              <w:bottom w:val="single" w:sz="4" w:space="0" w:color="auto"/>
              <w:right w:val="single" w:sz="4" w:space="0" w:color="auto"/>
            </w:tcBorders>
            <w:shd w:val="clear" w:color="auto" w:fill="auto"/>
            <w:noWrap/>
            <w:vAlign w:val="center"/>
            <w:hideMark/>
          </w:tcPr>
          <w:p w14:paraId="4017DC80" w14:textId="77777777" w:rsidR="001F1BEF" w:rsidRPr="00BC7397" w:rsidRDefault="001F1BEF" w:rsidP="001F1BEF">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4360" w:type="dxa"/>
            <w:tcBorders>
              <w:top w:val="nil"/>
              <w:left w:val="nil"/>
              <w:bottom w:val="single" w:sz="4" w:space="0" w:color="auto"/>
              <w:right w:val="single" w:sz="4" w:space="0" w:color="auto"/>
            </w:tcBorders>
            <w:shd w:val="clear" w:color="auto" w:fill="auto"/>
            <w:noWrap/>
            <w:vAlign w:val="center"/>
            <w:hideMark/>
          </w:tcPr>
          <w:p w14:paraId="6E72EE31" w14:textId="77777777" w:rsidR="001F1BEF" w:rsidRPr="00412BAC" w:rsidRDefault="001F1BEF" w:rsidP="001F1BEF">
            <w:pPr>
              <w:spacing w:line="240" w:lineRule="auto"/>
              <w:jc w:val="both"/>
              <w:rPr>
                <w:rFonts w:eastAsia="Times New Roman"/>
                <w:color w:val="000000"/>
                <w:sz w:val="18"/>
                <w:szCs w:val="18"/>
                <w:lang w:val="es-AR"/>
              </w:rPr>
            </w:pPr>
            <w:r w:rsidRPr="00BC7397">
              <w:rPr>
                <w:rFonts w:eastAsia="Times New Roman"/>
                <w:color w:val="000000"/>
                <w:sz w:val="18"/>
                <w:szCs w:val="18"/>
                <w:lang w:val="es-AR"/>
              </w:rPr>
              <w:t>Migración directa</w:t>
            </w:r>
          </w:p>
        </w:tc>
      </w:tr>
      <w:tr w:rsidR="001F1BEF" w:rsidRPr="00BC7397" w14:paraId="34210814" w14:textId="77777777" w:rsidTr="001F1BEF">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19D5B527" w14:textId="77777777" w:rsidR="001F1BEF" w:rsidRPr="00BC7397" w:rsidRDefault="001F1BEF" w:rsidP="001F1BEF">
            <w:pPr>
              <w:spacing w:line="240" w:lineRule="auto"/>
              <w:jc w:val="both"/>
              <w:rPr>
                <w:rFonts w:eastAsia="Times New Roman"/>
                <w:color w:val="000000"/>
                <w:sz w:val="18"/>
                <w:szCs w:val="18"/>
                <w:lang w:val="es-AR"/>
              </w:rPr>
            </w:pPr>
            <w:r w:rsidRPr="00BC7397">
              <w:rPr>
                <w:rFonts w:eastAsia="Times New Roman"/>
                <w:color w:val="000000"/>
                <w:sz w:val="18"/>
                <w:szCs w:val="18"/>
                <w:lang w:val="es-AR"/>
              </w:rPr>
              <w:t>1</w:t>
            </w:r>
            <w:r>
              <w:rPr>
                <w:rFonts w:eastAsia="Times New Roman"/>
                <w:color w:val="000000"/>
                <w:sz w:val="18"/>
                <w:szCs w:val="18"/>
                <w:lang w:val="es-AR"/>
              </w:rPr>
              <w:t>1</w:t>
            </w:r>
          </w:p>
        </w:tc>
        <w:tc>
          <w:tcPr>
            <w:tcW w:w="1840" w:type="dxa"/>
            <w:tcBorders>
              <w:top w:val="nil"/>
              <w:left w:val="nil"/>
              <w:bottom w:val="single" w:sz="4" w:space="0" w:color="auto"/>
              <w:right w:val="single" w:sz="4" w:space="0" w:color="auto"/>
            </w:tcBorders>
            <w:shd w:val="clear" w:color="auto" w:fill="auto"/>
            <w:noWrap/>
            <w:vAlign w:val="center"/>
          </w:tcPr>
          <w:p w14:paraId="369348AC" w14:textId="77777777" w:rsidR="001F1BEF" w:rsidRPr="00BC7397" w:rsidRDefault="001F1BEF" w:rsidP="001F1BEF">
            <w:pPr>
              <w:spacing w:line="240" w:lineRule="auto"/>
              <w:jc w:val="both"/>
              <w:rPr>
                <w:rFonts w:eastAsia="Times New Roman"/>
                <w:color w:val="000000"/>
                <w:sz w:val="18"/>
                <w:szCs w:val="18"/>
                <w:lang w:val="es-AR"/>
              </w:rPr>
            </w:pPr>
            <w:proofErr w:type="spellStart"/>
            <w:r w:rsidRPr="001F1BEF">
              <w:rPr>
                <w:rFonts w:eastAsia="Times New Roman"/>
                <w:color w:val="000000"/>
                <w:sz w:val="18"/>
                <w:szCs w:val="18"/>
                <w:lang w:val="es-AR"/>
              </w:rPr>
              <w:t>creditoTotal</w:t>
            </w:r>
            <w:proofErr w:type="spellEnd"/>
          </w:p>
        </w:tc>
        <w:tc>
          <w:tcPr>
            <w:tcW w:w="1261" w:type="dxa"/>
            <w:tcBorders>
              <w:top w:val="nil"/>
              <w:left w:val="nil"/>
              <w:bottom w:val="single" w:sz="4" w:space="0" w:color="auto"/>
              <w:right w:val="single" w:sz="4" w:space="0" w:color="auto"/>
            </w:tcBorders>
            <w:shd w:val="clear" w:color="auto" w:fill="auto"/>
            <w:noWrap/>
            <w:vAlign w:val="center"/>
          </w:tcPr>
          <w:p w14:paraId="4B57CE78" w14:textId="77777777" w:rsidR="001F1BEF" w:rsidRPr="00BC7397" w:rsidRDefault="001F1BEF" w:rsidP="001F1BEF">
            <w:pPr>
              <w:spacing w:line="240" w:lineRule="auto"/>
              <w:jc w:val="both"/>
              <w:rPr>
                <w:rFonts w:eastAsia="Times New Roman"/>
                <w:color w:val="000000"/>
                <w:sz w:val="18"/>
                <w:szCs w:val="18"/>
                <w:lang w:val="es-AR"/>
              </w:rPr>
            </w:pPr>
            <w:r>
              <w:rPr>
                <w:rFonts w:eastAsia="Times New Roman"/>
                <w:color w:val="000000"/>
                <w:sz w:val="18"/>
                <w:szCs w:val="18"/>
                <w:lang w:val="es-AR"/>
              </w:rPr>
              <w:t>d</w:t>
            </w:r>
            <w:r w:rsidRPr="001F1BEF">
              <w:rPr>
                <w:rFonts w:eastAsia="Times New Roman"/>
                <w:color w:val="000000"/>
                <w:sz w:val="18"/>
                <w:szCs w:val="18"/>
                <w:lang w:val="es-AR"/>
              </w:rPr>
              <w:t>ecimal</w:t>
            </w:r>
            <w:r>
              <w:rPr>
                <w:rFonts w:eastAsia="Times New Roman"/>
                <w:color w:val="000000"/>
                <w:sz w:val="18"/>
                <w:szCs w:val="18"/>
                <w:lang w:val="es-AR"/>
              </w:rPr>
              <w:t>(</w:t>
            </w:r>
            <w:r w:rsidRPr="001F1BEF">
              <w:rPr>
                <w:rFonts w:eastAsia="Times New Roman"/>
                <w:color w:val="000000"/>
                <w:sz w:val="18"/>
                <w:szCs w:val="18"/>
                <w:lang w:val="es-AR"/>
              </w:rPr>
              <w:t>18,0)</w:t>
            </w:r>
          </w:p>
        </w:tc>
        <w:tc>
          <w:tcPr>
            <w:tcW w:w="4360" w:type="dxa"/>
            <w:tcBorders>
              <w:top w:val="nil"/>
              <w:left w:val="nil"/>
              <w:bottom w:val="single" w:sz="4" w:space="0" w:color="auto"/>
              <w:right w:val="single" w:sz="4" w:space="0" w:color="auto"/>
            </w:tcBorders>
            <w:shd w:val="clear" w:color="auto" w:fill="auto"/>
            <w:noWrap/>
            <w:vAlign w:val="center"/>
          </w:tcPr>
          <w:p w14:paraId="02989F39" w14:textId="77777777" w:rsidR="001F1BEF" w:rsidRPr="00BC7397" w:rsidRDefault="001F1BEF" w:rsidP="001F1BEF">
            <w:pPr>
              <w:spacing w:line="240" w:lineRule="auto"/>
              <w:jc w:val="both"/>
              <w:rPr>
                <w:rFonts w:eastAsia="Times New Roman"/>
                <w:color w:val="000000"/>
                <w:sz w:val="18"/>
                <w:szCs w:val="18"/>
                <w:lang w:val="es-AR"/>
              </w:rPr>
            </w:pPr>
            <w:r>
              <w:rPr>
                <w:rFonts w:eastAsia="Times New Roman"/>
                <w:color w:val="000000"/>
                <w:sz w:val="18"/>
                <w:szCs w:val="18"/>
                <w:lang w:val="es-AR"/>
              </w:rPr>
              <w:t xml:space="preserve">Se calcula el crédito total con el campo </w:t>
            </w:r>
            <w:proofErr w:type="spellStart"/>
            <w:r>
              <w:rPr>
                <w:rFonts w:eastAsia="Times New Roman"/>
                <w:color w:val="000000"/>
                <w:sz w:val="18"/>
                <w:szCs w:val="18"/>
                <w:lang w:val="es-AR"/>
              </w:rPr>
              <w:t>carga_credito</w:t>
            </w:r>
            <w:proofErr w:type="spellEnd"/>
            <w:r>
              <w:rPr>
                <w:rFonts w:eastAsia="Times New Roman"/>
                <w:color w:val="000000"/>
                <w:sz w:val="18"/>
                <w:szCs w:val="18"/>
                <w:lang w:val="es-AR"/>
              </w:rPr>
              <w:t xml:space="preserve"> que nos proporciona la tabla maestra</w:t>
            </w:r>
          </w:p>
        </w:tc>
      </w:tr>
      <w:tr w:rsidR="001F1BEF" w:rsidRPr="00BC7397" w14:paraId="12FECB29" w14:textId="77777777" w:rsidTr="001F1BEF">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723FADD9" w14:textId="77777777" w:rsidR="001F1BEF" w:rsidRPr="00BC7397" w:rsidRDefault="001F1BEF" w:rsidP="001F1BEF">
            <w:pPr>
              <w:spacing w:line="240" w:lineRule="auto"/>
              <w:jc w:val="both"/>
              <w:rPr>
                <w:rFonts w:eastAsia="Times New Roman"/>
                <w:color w:val="000000"/>
                <w:sz w:val="18"/>
                <w:szCs w:val="18"/>
                <w:lang w:val="es-AR"/>
              </w:rPr>
            </w:pPr>
            <w:r w:rsidRPr="00BC7397">
              <w:rPr>
                <w:rFonts w:eastAsia="Times New Roman"/>
                <w:color w:val="000000"/>
                <w:sz w:val="18"/>
                <w:szCs w:val="18"/>
                <w:lang w:val="es-AR"/>
              </w:rPr>
              <w:t>1</w:t>
            </w:r>
            <w:r>
              <w:rPr>
                <w:rFonts w:eastAsia="Times New Roman"/>
                <w:color w:val="000000"/>
                <w:sz w:val="18"/>
                <w:szCs w:val="18"/>
                <w:lang w:val="es-AR"/>
              </w:rPr>
              <w:t>2</w:t>
            </w:r>
          </w:p>
        </w:tc>
        <w:tc>
          <w:tcPr>
            <w:tcW w:w="1840" w:type="dxa"/>
            <w:tcBorders>
              <w:top w:val="nil"/>
              <w:left w:val="nil"/>
              <w:bottom w:val="single" w:sz="4" w:space="0" w:color="auto"/>
              <w:right w:val="single" w:sz="4" w:space="0" w:color="auto"/>
            </w:tcBorders>
            <w:shd w:val="clear" w:color="auto" w:fill="auto"/>
            <w:noWrap/>
            <w:vAlign w:val="center"/>
          </w:tcPr>
          <w:p w14:paraId="0FFD52B9" w14:textId="77777777" w:rsidR="001F1BEF" w:rsidRPr="00BC7397" w:rsidRDefault="001F1BEF" w:rsidP="001F1BEF">
            <w:pPr>
              <w:spacing w:line="240" w:lineRule="auto"/>
              <w:jc w:val="both"/>
              <w:rPr>
                <w:rFonts w:eastAsia="Times New Roman"/>
                <w:color w:val="000000"/>
                <w:sz w:val="18"/>
                <w:szCs w:val="18"/>
                <w:lang w:val="es-AR"/>
              </w:rPr>
            </w:pPr>
            <w:r w:rsidRPr="00BC7397">
              <w:rPr>
                <w:rFonts w:eastAsia="Times New Roman"/>
                <w:color w:val="000000"/>
                <w:sz w:val="18"/>
                <w:szCs w:val="18"/>
                <w:lang w:val="es-AR"/>
              </w:rPr>
              <w:t>id_usuario</w:t>
            </w:r>
          </w:p>
        </w:tc>
        <w:tc>
          <w:tcPr>
            <w:tcW w:w="1261" w:type="dxa"/>
            <w:tcBorders>
              <w:top w:val="nil"/>
              <w:left w:val="nil"/>
              <w:bottom w:val="single" w:sz="4" w:space="0" w:color="auto"/>
              <w:right w:val="single" w:sz="4" w:space="0" w:color="auto"/>
            </w:tcBorders>
            <w:shd w:val="clear" w:color="auto" w:fill="auto"/>
            <w:noWrap/>
            <w:vAlign w:val="center"/>
          </w:tcPr>
          <w:p w14:paraId="045B4479" w14:textId="77777777" w:rsidR="001F1BEF" w:rsidRPr="00BC7397" w:rsidRDefault="001F1BEF" w:rsidP="001F1BEF">
            <w:pPr>
              <w:spacing w:line="240" w:lineRule="auto"/>
              <w:jc w:val="both"/>
              <w:rPr>
                <w:rFonts w:eastAsia="Times New Roman"/>
                <w:color w:val="000000"/>
                <w:sz w:val="18"/>
                <w:szCs w:val="18"/>
                <w:lang w:val="es-AR"/>
              </w:rPr>
            </w:pPr>
            <w:r w:rsidRPr="00BC7397">
              <w:rPr>
                <w:rFonts w:eastAsia="Times New Roman"/>
                <w:color w:val="000000"/>
                <w:sz w:val="18"/>
                <w:szCs w:val="18"/>
                <w:lang w:val="es-AR"/>
              </w:rPr>
              <w:t>int</w:t>
            </w:r>
          </w:p>
        </w:tc>
        <w:tc>
          <w:tcPr>
            <w:tcW w:w="4360" w:type="dxa"/>
            <w:tcBorders>
              <w:top w:val="nil"/>
              <w:left w:val="nil"/>
              <w:bottom w:val="single" w:sz="4" w:space="0" w:color="auto"/>
              <w:right w:val="single" w:sz="4" w:space="0" w:color="auto"/>
            </w:tcBorders>
            <w:shd w:val="clear" w:color="auto" w:fill="auto"/>
            <w:noWrap/>
            <w:vAlign w:val="center"/>
          </w:tcPr>
          <w:p w14:paraId="3C5E9173" w14:textId="77777777" w:rsidR="001F1BEF" w:rsidRPr="00BC7397" w:rsidRDefault="001F1BEF" w:rsidP="001F1BEF">
            <w:pPr>
              <w:spacing w:line="240" w:lineRule="auto"/>
              <w:jc w:val="both"/>
              <w:rPr>
                <w:rFonts w:eastAsia="Times New Roman"/>
                <w:color w:val="000000"/>
                <w:sz w:val="18"/>
                <w:szCs w:val="18"/>
                <w:lang w:val="es-AR"/>
              </w:rPr>
            </w:pPr>
            <w:r w:rsidRPr="00BC7397">
              <w:rPr>
                <w:rFonts w:eastAsia="Times New Roman"/>
                <w:color w:val="000000"/>
                <w:sz w:val="18"/>
                <w:szCs w:val="18"/>
                <w:lang w:val="es-AR"/>
              </w:rPr>
              <w:t>Usuario asociado al cliente</w:t>
            </w:r>
            <w:r>
              <w:rPr>
                <w:rFonts w:eastAsia="Times New Roman"/>
                <w:color w:val="000000"/>
                <w:sz w:val="18"/>
                <w:szCs w:val="18"/>
                <w:lang w:val="es-AR"/>
              </w:rPr>
              <w:t>. FK a la tabla Usuarios</w:t>
            </w:r>
          </w:p>
        </w:tc>
      </w:tr>
      <w:tr w:rsidR="001F1BEF" w:rsidRPr="00BC7397" w14:paraId="2D0FF49D" w14:textId="77777777" w:rsidTr="001F1BEF">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53C4AA54" w14:textId="77777777" w:rsidR="001F1BEF" w:rsidRPr="00BC7397" w:rsidRDefault="001F1BEF" w:rsidP="001F1BEF">
            <w:pPr>
              <w:spacing w:line="240" w:lineRule="auto"/>
              <w:jc w:val="both"/>
              <w:rPr>
                <w:rFonts w:eastAsia="Times New Roman"/>
                <w:color w:val="000000"/>
                <w:sz w:val="18"/>
                <w:szCs w:val="18"/>
                <w:lang w:val="es-AR"/>
              </w:rPr>
            </w:pPr>
            <w:r w:rsidRPr="00BC7397">
              <w:rPr>
                <w:rFonts w:eastAsia="Times New Roman"/>
                <w:color w:val="000000"/>
                <w:sz w:val="18"/>
                <w:szCs w:val="18"/>
                <w:lang w:val="es-AR"/>
              </w:rPr>
              <w:t>1</w:t>
            </w:r>
            <w:r>
              <w:rPr>
                <w:rFonts w:eastAsia="Times New Roman"/>
                <w:color w:val="000000"/>
                <w:sz w:val="18"/>
                <w:szCs w:val="18"/>
                <w:lang w:val="es-AR"/>
              </w:rPr>
              <w:t>3</w:t>
            </w:r>
          </w:p>
        </w:tc>
        <w:tc>
          <w:tcPr>
            <w:tcW w:w="1840" w:type="dxa"/>
            <w:tcBorders>
              <w:top w:val="nil"/>
              <w:left w:val="nil"/>
              <w:bottom w:val="single" w:sz="4" w:space="0" w:color="auto"/>
              <w:right w:val="single" w:sz="4" w:space="0" w:color="auto"/>
            </w:tcBorders>
            <w:shd w:val="clear" w:color="auto" w:fill="auto"/>
            <w:noWrap/>
            <w:vAlign w:val="center"/>
          </w:tcPr>
          <w:p w14:paraId="3AC72877" w14:textId="77777777" w:rsidR="001F1BEF" w:rsidRPr="00BC7397" w:rsidRDefault="001F1BEF" w:rsidP="001F1BEF">
            <w:pPr>
              <w:spacing w:line="240" w:lineRule="auto"/>
              <w:jc w:val="both"/>
              <w:rPr>
                <w:rFonts w:eastAsia="Times New Roman"/>
                <w:color w:val="000000"/>
                <w:sz w:val="18"/>
                <w:szCs w:val="18"/>
                <w:lang w:val="es-AR"/>
              </w:rPr>
            </w:pPr>
            <w:r>
              <w:rPr>
                <w:rFonts w:eastAsia="Times New Roman"/>
                <w:color w:val="000000"/>
                <w:sz w:val="18"/>
                <w:szCs w:val="18"/>
                <w:lang w:val="es-AR"/>
              </w:rPr>
              <w:t>id_domicilio</w:t>
            </w:r>
          </w:p>
        </w:tc>
        <w:tc>
          <w:tcPr>
            <w:tcW w:w="1261" w:type="dxa"/>
            <w:tcBorders>
              <w:top w:val="nil"/>
              <w:left w:val="nil"/>
              <w:bottom w:val="single" w:sz="4" w:space="0" w:color="auto"/>
              <w:right w:val="single" w:sz="4" w:space="0" w:color="auto"/>
            </w:tcBorders>
            <w:shd w:val="clear" w:color="auto" w:fill="auto"/>
            <w:noWrap/>
            <w:vAlign w:val="center"/>
          </w:tcPr>
          <w:p w14:paraId="05682FCE" w14:textId="77777777" w:rsidR="001F1BEF" w:rsidRPr="00BC7397" w:rsidRDefault="001F1BEF" w:rsidP="001F1BEF">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4360" w:type="dxa"/>
            <w:tcBorders>
              <w:top w:val="nil"/>
              <w:left w:val="nil"/>
              <w:bottom w:val="single" w:sz="4" w:space="0" w:color="auto"/>
              <w:right w:val="single" w:sz="4" w:space="0" w:color="auto"/>
            </w:tcBorders>
            <w:shd w:val="clear" w:color="auto" w:fill="auto"/>
            <w:noWrap/>
            <w:vAlign w:val="center"/>
          </w:tcPr>
          <w:p w14:paraId="08FEABC2" w14:textId="77777777" w:rsidR="001F1BEF" w:rsidRPr="00BC7397" w:rsidRDefault="001F1BEF" w:rsidP="001F1BEF">
            <w:pPr>
              <w:spacing w:line="240" w:lineRule="auto"/>
              <w:jc w:val="both"/>
              <w:rPr>
                <w:rFonts w:eastAsia="Times New Roman"/>
                <w:color w:val="000000"/>
                <w:sz w:val="18"/>
                <w:szCs w:val="18"/>
                <w:lang w:val="es-AR"/>
              </w:rPr>
            </w:pPr>
            <w:r>
              <w:rPr>
                <w:rFonts w:eastAsia="Times New Roman"/>
                <w:color w:val="000000"/>
                <w:sz w:val="18"/>
                <w:szCs w:val="18"/>
                <w:lang w:val="es-AR"/>
              </w:rPr>
              <w:t>Domicilio asociado al cliente. FK a la tabla Domicilio</w:t>
            </w:r>
          </w:p>
        </w:tc>
      </w:tr>
    </w:tbl>
    <w:p w14:paraId="5827FB48" w14:textId="77777777" w:rsidR="00191D05" w:rsidRDefault="00191D05"/>
    <w:p w14:paraId="10DFE79B" w14:textId="77777777" w:rsidR="00777DA7" w:rsidRPr="00777DA7" w:rsidRDefault="00777DA7">
      <w:pPr>
        <w:rPr>
          <w:b/>
          <w:bCs/>
          <w:u w:val="single"/>
          <w:lang w:val="es-AR"/>
        </w:rPr>
      </w:pPr>
      <w:r w:rsidRPr="00777DA7">
        <w:rPr>
          <w:b/>
          <w:bCs/>
          <w:u w:val="single"/>
          <w:lang w:val="es-AR"/>
        </w:rPr>
        <w:t>2- PROVEEDOR</w:t>
      </w:r>
    </w:p>
    <w:p w14:paraId="78C4CEBE" w14:textId="77777777" w:rsidR="00777DA7" w:rsidRDefault="00777DA7"/>
    <w:p w14:paraId="313C3A06" w14:textId="77777777" w:rsidR="00777DA7" w:rsidRDefault="00777DA7">
      <w:r>
        <w:t xml:space="preserve">Tabla con información de todos los proveedores que se registraron para publicar una oferta en el sistema. Consideramos como campos únicos el campo </w:t>
      </w:r>
      <w:proofErr w:type="spellStart"/>
      <w:r>
        <w:t>Cuit</w:t>
      </w:r>
      <w:proofErr w:type="spellEnd"/>
      <w:r>
        <w:t>. En este caso no hubo datos duplicados para la migración.</w:t>
      </w:r>
    </w:p>
    <w:p w14:paraId="6E8ABA57" w14:textId="77777777" w:rsidR="00777DA7" w:rsidRPr="00777DA7" w:rsidRDefault="00777DA7" w:rsidP="00777DA7">
      <w:pPr>
        <w:jc w:val="both"/>
        <w:rPr>
          <w:b/>
          <w:sz w:val="24"/>
          <w:szCs w:val="24"/>
          <w:u w:val="single"/>
          <w:lang w:val="es-ES"/>
        </w:rPr>
      </w:pPr>
    </w:p>
    <w:tbl>
      <w:tblPr>
        <w:tblW w:w="7961" w:type="dxa"/>
        <w:tblInd w:w="-5" w:type="dxa"/>
        <w:tblCellMar>
          <w:left w:w="70" w:type="dxa"/>
          <w:right w:w="70" w:type="dxa"/>
        </w:tblCellMar>
        <w:tblLook w:val="04A0" w:firstRow="1" w:lastRow="0" w:firstColumn="1" w:lastColumn="0" w:noHBand="0" w:noVBand="1"/>
      </w:tblPr>
      <w:tblGrid>
        <w:gridCol w:w="500"/>
        <w:gridCol w:w="1840"/>
        <w:gridCol w:w="1261"/>
        <w:gridCol w:w="4360"/>
      </w:tblGrid>
      <w:tr w:rsidR="00777DA7" w:rsidRPr="000269E6" w14:paraId="52E0199A" w14:textId="77777777" w:rsidTr="00DF0419">
        <w:trPr>
          <w:trHeight w:val="240"/>
        </w:trPr>
        <w:tc>
          <w:tcPr>
            <w:tcW w:w="500" w:type="dxa"/>
            <w:tcBorders>
              <w:top w:val="single" w:sz="4" w:space="0" w:color="auto"/>
              <w:left w:val="single" w:sz="4" w:space="0" w:color="auto"/>
              <w:bottom w:val="single" w:sz="4" w:space="0" w:color="auto"/>
              <w:right w:val="single" w:sz="4" w:space="0" w:color="auto"/>
            </w:tcBorders>
            <w:shd w:val="clear" w:color="auto" w:fill="1F4E79" w:themeFill="accent5" w:themeFillShade="80"/>
            <w:noWrap/>
            <w:vAlign w:val="center"/>
            <w:hideMark/>
          </w:tcPr>
          <w:p w14:paraId="5B1B845B" w14:textId="77777777" w:rsidR="00777DA7" w:rsidRPr="000269E6" w:rsidRDefault="00777DA7" w:rsidP="00D3172E">
            <w:pPr>
              <w:spacing w:line="240" w:lineRule="auto"/>
              <w:jc w:val="both"/>
              <w:rPr>
                <w:rFonts w:eastAsia="Times New Roman"/>
                <w:b/>
                <w:bCs/>
                <w:color w:val="FFFFFF"/>
                <w:sz w:val="18"/>
                <w:szCs w:val="18"/>
                <w:lang w:val="es-AR"/>
              </w:rPr>
            </w:pPr>
            <w:r w:rsidRPr="000269E6">
              <w:rPr>
                <w:rFonts w:eastAsia="Times New Roman"/>
                <w:b/>
                <w:bCs/>
                <w:color w:val="FFFFFF"/>
                <w:sz w:val="18"/>
                <w:szCs w:val="18"/>
                <w:lang w:val="es-AR"/>
              </w:rPr>
              <w:t>Nro.</w:t>
            </w:r>
          </w:p>
        </w:tc>
        <w:tc>
          <w:tcPr>
            <w:tcW w:w="1840"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49B16E80" w14:textId="77777777" w:rsidR="00777DA7" w:rsidRPr="000269E6" w:rsidRDefault="00777DA7" w:rsidP="00D3172E">
            <w:pPr>
              <w:spacing w:line="240" w:lineRule="auto"/>
              <w:jc w:val="both"/>
              <w:rPr>
                <w:rFonts w:eastAsia="Times New Roman"/>
                <w:b/>
                <w:bCs/>
                <w:color w:val="FFFFFF"/>
                <w:sz w:val="18"/>
                <w:szCs w:val="18"/>
                <w:lang w:val="es-AR"/>
              </w:rPr>
            </w:pPr>
            <w:r w:rsidRPr="000269E6">
              <w:rPr>
                <w:rFonts w:eastAsia="Times New Roman"/>
                <w:b/>
                <w:bCs/>
                <w:color w:val="FFFFFF"/>
                <w:sz w:val="18"/>
                <w:szCs w:val="18"/>
                <w:lang w:val="es-AR"/>
              </w:rPr>
              <w:t>Campo</w:t>
            </w:r>
          </w:p>
        </w:tc>
        <w:tc>
          <w:tcPr>
            <w:tcW w:w="1261"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36E8FD5E" w14:textId="77777777" w:rsidR="00777DA7" w:rsidRPr="000269E6" w:rsidRDefault="00777DA7" w:rsidP="00D3172E">
            <w:pPr>
              <w:spacing w:line="240" w:lineRule="auto"/>
              <w:jc w:val="both"/>
              <w:rPr>
                <w:rFonts w:eastAsia="Times New Roman"/>
                <w:b/>
                <w:bCs/>
                <w:color w:val="FFFFFF"/>
                <w:sz w:val="18"/>
                <w:szCs w:val="18"/>
                <w:lang w:val="es-AR"/>
              </w:rPr>
            </w:pPr>
            <w:r w:rsidRPr="000269E6">
              <w:rPr>
                <w:rFonts w:eastAsia="Times New Roman"/>
                <w:b/>
                <w:bCs/>
                <w:color w:val="FFFFFF"/>
                <w:sz w:val="18"/>
                <w:szCs w:val="18"/>
                <w:lang w:val="es-AR"/>
              </w:rPr>
              <w:t>Tipo</w:t>
            </w:r>
          </w:p>
        </w:tc>
        <w:tc>
          <w:tcPr>
            <w:tcW w:w="4360"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234CC2F6" w14:textId="77777777" w:rsidR="00777DA7" w:rsidRPr="000269E6" w:rsidRDefault="00777DA7" w:rsidP="00D3172E">
            <w:pPr>
              <w:spacing w:line="240" w:lineRule="auto"/>
              <w:jc w:val="both"/>
              <w:rPr>
                <w:rFonts w:eastAsia="Times New Roman"/>
                <w:b/>
                <w:bCs/>
                <w:color w:val="FFFFFF"/>
                <w:sz w:val="18"/>
                <w:szCs w:val="18"/>
                <w:lang w:val="es-AR"/>
              </w:rPr>
            </w:pPr>
            <w:r w:rsidRPr="000269E6">
              <w:rPr>
                <w:rFonts w:eastAsia="Times New Roman"/>
                <w:b/>
                <w:bCs/>
                <w:color w:val="FFFFFF"/>
                <w:sz w:val="18"/>
                <w:szCs w:val="18"/>
                <w:lang w:val="es-AR"/>
              </w:rPr>
              <w:t>Observaciones</w:t>
            </w:r>
          </w:p>
        </w:tc>
      </w:tr>
      <w:tr w:rsidR="00777DA7" w:rsidRPr="000269E6" w14:paraId="68CDCF31" w14:textId="77777777" w:rsidTr="00777DA7">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7A4318A9" w14:textId="77777777" w:rsidR="00777DA7" w:rsidRPr="000269E6" w:rsidRDefault="00777DA7" w:rsidP="00D3172E">
            <w:pPr>
              <w:spacing w:line="240" w:lineRule="auto"/>
              <w:jc w:val="both"/>
              <w:rPr>
                <w:rFonts w:eastAsia="Times New Roman"/>
                <w:color w:val="000000"/>
                <w:sz w:val="18"/>
                <w:szCs w:val="18"/>
                <w:lang w:val="es-AR"/>
              </w:rPr>
            </w:pPr>
            <w:r w:rsidRPr="000269E6">
              <w:rPr>
                <w:rFonts w:eastAsia="Times New Roman"/>
                <w:color w:val="000000"/>
                <w:sz w:val="18"/>
                <w:szCs w:val="18"/>
                <w:lang w:val="es-AR"/>
              </w:rPr>
              <w:t>1</w:t>
            </w:r>
          </w:p>
        </w:tc>
        <w:tc>
          <w:tcPr>
            <w:tcW w:w="1840" w:type="dxa"/>
            <w:tcBorders>
              <w:top w:val="nil"/>
              <w:left w:val="nil"/>
              <w:bottom w:val="single" w:sz="4" w:space="0" w:color="auto"/>
              <w:right w:val="single" w:sz="4" w:space="0" w:color="auto"/>
            </w:tcBorders>
            <w:shd w:val="clear" w:color="auto" w:fill="auto"/>
            <w:noWrap/>
            <w:vAlign w:val="center"/>
            <w:hideMark/>
          </w:tcPr>
          <w:p w14:paraId="7B1604ED" w14:textId="77777777" w:rsidR="00777DA7" w:rsidRPr="000269E6" w:rsidRDefault="00777DA7" w:rsidP="00D3172E">
            <w:pPr>
              <w:spacing w:line="240" w:lineRule="auto"/>
              <w:jc w:val="both"/>
              <w:rPr>
                <w:rFonts w:eastAsia="Times New Roman"/>
                <w:color w:val="000000"/>
                <w:sz w:val="18"/>
                <w:szCs w:val="18"/>
                <w:lang w:val="es-AR"/>
              </w:rPr>
            </w:pPr>
            <w:r w:rsidRPr="000269E6">
              <w:rPr>
                <w:rFonts w:eastAsia="Times New Roman"/>
                <w:color w:val="000000"/>
                <w:sz w:val="18"/>
                <w:szCs w:val="18"/>
                <w:lang w:val="es-AR"/>
              </w:rPr>
              <w:t>id_empresa</w:t>
            </w:r>
          </w:p>
        </w:tc>
        <w:tc>
          <w:tcPr>
            <w:tcW w:w="1261" w:type="dxa"/>
            <w:tcBorders>
              <w:top w:val="nil"/>
              <w:left w:val="nil"/>
              <w:bottom w:val="single" w:sz="4" w:space="0" w:color="auto"/>
              <w:right w:val="single" w:sz="4" w:space="0" w:color="auto"/>
            </w:tcBorders>
            <w:shd w:val="clear" w:color="auto" w:fill="auto"/>
            <w:noWrap/>
            <w:vAlign w:val="center"/>
            <w:hideMark/>
          </w:tcPr>
          <w:p w14:paraId="16C7E9EB" w14:textId="77777777" w:rsidR="00777DA7" w:rsidRPr="000269E6" w:rsidRDefault="00777DA7" w:rsidP="00D3172E">
            <w:pPr>
              <w:spacing w:line="240" w:lineRule="auto"/>
              <w:jc w:val="both"/>
              <w:rPr>
                <w:rFonts w:eastAsia="Times New Roman"/>
                <w:color w:val="000000"/>
                <w:sz w:val="18"/>
                <w:szCs w:val="18"/>
                <w:lang w:val="es-AR"/>
              </w:rPr>
            </w:pPr>
            <w:r w:rsidRPr="000269E6">
              <w:rPr>
                <w:rFonts w:eastAsia="Times New Roman"/>
                <w:color w:val="000000"/>
                <w:sz w:val="18"/>
                <w:szCs w:val="18"/>
                <w:lang w:val="es-AR"/>
              </w:rPr>
              <w:t>int</w:t>
            </w:r>
          </w:p>
        </w:tc>
        <w:tc>
          <w:tcPr>
            <w:tcW w:w="4360" w:type="dxa"/>
            <w:tcBorders>
              <w:top w:val="nil"/>
              <w:left w:val="nil"/>
              <w:bottom w:val="single" w:sz="4" w:space="0" w:color="auto"/>
              <w:right w:val="single" w:sz="4" w:space="0" w:color="auto"/>
            </w:tcBorders>
            <w:shd w:val="clear" w:color="auto" w:fill="auto"/>
            <w:noWrap/>
            <w:vAlign w:val="center"/>
            <w:hideMark/>
          </w:tcPr>
          <w:p w14:paraId="0E658C8E" w14:textId="77777777" w:rsidR="00777DA7" w:rsidRPr="000269E6" w:rsidRDefault="00777DA7" w:rsidP="00D3172E">
            <w:pPr>
              <w:spacing w:line="240" w:lineRule="auto"/>
              <w:jc w:val="both"/>
              <w:rPr>
                <w:rFonts w:eastAsia="Times New Roman"/>
                <w:color w:val="000000"/>
                <w:sz w:val="18"/>
                <w:szCs w:val="18"/>
                <w:lang w:val="es-AR"/>
              </w:rPr>
            </w:pPr>
            <w:r w:rsidRPr="000269E6">
              <w:rPr>
                <w:rFonts w:eastAsia="Times New Roman"/>
                <w:color w:val="000000"/>
                <w:sz w:val="18"/>
                <w:szCs w:val="18"/>
                <w:lang w:val="es-AR"/>
              </w:rPr>
              <w:t>PK de la tabla, autoincremental. Identity(1,1)</w:t>
            </w:r>
          </w:p>
        </w:tc>
      </w:tr>
      <w:tr w:rsidR="00777DA7" w:rsidRPr="000269E6" w14:paraId="18CA5DA5" w14:textId="77777777" w:rsidTr="00777DA7">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3A928010" w14:textId="77777777" w:rsidR="00777DA7" w:rsidRPr="000269E6" w:rsidRDefault="00777DA7" w:rsidP="00D3172E">
            <w:pPr>
              <w:spacing w:line="240" w:lineRule="auto"/>
              <w:jc w:val="both"/>
              <w:rPr>
                <w:rFonts w:eastAsia="Times New Roman"/>
                <w:color w:val="000000"/>
                <w:sz w:val="18"/>
                <w:szCs w:val="18"/>
                <w:lang w:val="es-AR"/>
              </w:rPr>
            </w:pPr>
            <w:r w:rsidRPr="000269E6">
              <w:rPr>
                <w:rFonts w:eastAsia="Times New Roman"/>
                <w:color w:val="000000"/>
                <w:sz w:val="18"/>
                <w:szCs w:val="18"/>
                <w:lang w:val="es-AR"/>
              </w:rPr>
              <w:t>2</w:t>
            </w:r>
          </w:p>
        </w:tc>
        <w:tc>
          <w:tcPr>
            <w:tcW w:w="1840" w:type="dxa"/>
            <w:tcBorders>
              <w:top w:val="nil"/>
              <w:left w:val="nil"/>
              <w:bottom w:val="single" w:sz="4" w:space="0" w:color="auto"/>
              <w:right w:val="single" w:sz="4" w:space="0" w:color="auto"/>
            </w:tcBorders>
            <w:shd w:val="clear" w:color="auto" w:fill="auto"/>
            <w:noWrap/>
            <w:vAlign w:val="center"/>
            <w:hideMark/>
          </w:tcPr>
          <w:p w14:paraId="2147C9EB" w14:textId="77777777" w:rsidR="00777DA7" w:rsidRPr="000269E6" w:rsidRDefault="00475EFB" w:rsidP="00D3172E">
            <w:pPr>
              <w:spacing w:line="240" w:lineRule="auto"/>
              <w:jc w:val="both"/>
              <w:rPr>
                <w:rFonts w:eastAsia="Times New Roman"/>
                <w:color w:val="000000"/>
                <w:sz w:val="18"/>
                <w:szCs w:val="18"/>
                <w:lang w:val="es-AR"/>
              </w:rPr>
            </w:pPr>
            <w:proofErr w:type="spellStart"/>
            <w:r>
              <w:rPr>
                <w:rFonts w:eastAsia="Times New Roman"/>
                <w:color w:val="000000"/>
                <w:sz w:val="18"/>
                <w:szCs w:val="18"/>
                <w:lang w:val="es-AR"/>
              </w:rPr>
              <w:t>provee_rs</w:t>
            </w:r>
            <w:proofErr w:type="spellEnd"/>
          </w:p>
        </w:tc>
        <w:tc>
          <w:tcPr>
            <w:tcW w:w="1261" w:type="dxa"/>
            <w:tcBorders>
              <w:top w:val="nil"/>
              <w:left w:val="nil"/>
              <w:bottom w:val="single" w:sz="4" w:space="0" w:color="auto"/>
              <w:right w:val="single" w:sz="4" w:space="0" w:color="auto"/>
            </w:tcBorders>
            <w:shd w:val="clear" w:color="auto" w:fill="auto"/>
            <w:noWrap/>
            <w:vAlign w:val="center"/>
            <w:hideMark/>
          </w:tcPr>
          <w:p w14:paraId="5A1A099F" w14:textId="77777777" w:rsidR="00777DA7" w:rsidRPr="000269E6" w:rsidRDefault="00777DA7" w:rsidP="00D3172E">
            <w:pPr>
              <w:spacing w:line="240" w:lineRule="auto"/>
              <w:jc w:val="both"/>
              <w:rPr>
                <w:rFonts w:eastAsia="Times New Roman"/>
                <w:color w:val="000000"/>
                <w:sz w:val="18"/>
                <w:szCs w:val="18"/>
                <w:lang w:val="es-AR"/>
              </w:rPr>
            </w:pPr>
            <w:r w:rsidRPr="000269E6">
              <w:rPr>
                <w:rFonts w:eastAsia="Times New Roman"/>
                <w:color w:val="000000"/>
                <w:sz w:val="18"/>
                <w:szCs w:val="18"/>
                <w:lang w:val="es-AR"/>
              </w:rPr>
              <w:t>nvarchar(</w:t>
            </w:r>
            <w:r w:rsidR="00475EFB">
              <w:rPr>
                <w:rFonts w:eastAsia="Times New Roman"/>
                <w:color w:val="000000"/>
                <w:sz w:val="18"/>
                <w:szCs w:val="18"/>
                <w:lang w:val="es-AR"/>
              </w:rPr>
              <w:t>150</w:t>
            </w:r>
            <w:r w:rsidRPr="000269E6">
              <w:rPr>
                <w:rFonts w:eastAsia="Times New Roman"/>
                <w:color w:val="000000"/>
                <w:sz w:val="18"/>
                <w:szCs w:val="18"/>
                <w:lang w:val="es-AR"/>
              </w:rPr>
              <w:t>)</w:t>
            </w:r>
          </w:p>
        </w:tc>
        <w:tc>
          <w:tcPr>
            <w:tcW w:w="4360" w:type="dxa"/>
            <w:tcBorders>
              <w:top w:val="nil"/>
              <w:left w:val="nil"/>
              <w:bottom w:val="single" w:sz="4" w:space="0" w:color="auto"/>
              <w:right w:val="single" w:sz="4" w:space="0" w:color="auto"/>
            </w:tcBorders>
            <w:shd w:val="clear" w:color="auto" w:fill="auto"/>
            <w:vAlign w:val="center"/>
            <w:hideMark/>
          </w:tcPr>
          <w:p w14:paraId="33EFFD04" w14:textId="77777777" w:rsidR="00777DA7" w:rsidRPr="000269E6" w:rsidRDefault="00777DA7" w:rsidP="00D3172E">
            <w:pPr>
              <w:spacing w:line="240" w:lineRule="auto"/>
              <w:jc w:val="both"/>
              <w:rPr>
                <w:rFonts w:eastAsia="Times New Roman"/>
                <w:color w:val="000000"/>
                <w:sz w:val="18"/>
                <w:szCs w:val="18"/>
                <w:lang w:val="es-AR"/>
              </w:rPr>
            </w:pPr>
            <w:r w:rsidRPr="000269E6">
              <w:rPr>
                <w:rFonts w:eastAsia="Times New Roman"/>
                <w:color w:val="000000"/>
                <w:sz w:val="18"/>
                <w:szCs w:val="18"/>
                <w:lang w:val="es-AR"/>
              </w:rPr>
              <w:t>Migración directa</w:t>
            </w:r>
          </w:p>
        </w:tc>
      </w:tr>
      <w:tr w:rsidR="00777DA7" w:rsidRPr="000269E6" w14:paraId="60FF7E59" w14:textId="77777777" w:rsidTr="00777DA7">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26773898" w14:textId="77777777" w:rsidR="00777DA7" w:rsidRPr="000269E6" w:rsidRDefault="00777DA7" w:rsidP="00D3172E">
            <w:pPr>
              <w:spacing w:line="240" w:lineRule="auto"/>
              <w:jc w:val="both"/>
              <w:rPr>
                <w:rFonts w:eastAsia="Times New Roman"/>
                <w:color w:val="000000"/>
                <w:sz w:val="18"/>
                <w:szCs w:val="18"/>
                <w:lang w:val="es-AR"/>
              </w:rPr>
            </w:pPr>
            <w:r w:rsidRPr="000269E6">
              <w:rPr>
                <w:rFonts w:eastAsia="Times New Roman"/>
                <w:color w:val="000000"/>
                <w:sz w:val="18"/>
                <w:szCs w:val="18"/>
                <w:lang w:val="es-AR"/>
              </w:rPr>
              <w:t>3</w:t>
            </w:r>
          </w:p>
        </w:tc>
        <w:tc>
          <w:tcPr>
            <w:tcW w:w="1840" w:type="dxa"/>
            <w:tcBorders>
              <w:top w:val="nil"/>
              <w:left w:val="nil"/>
              <w:bottom w:val="single" w:sz="4" w:space="0" w:color="auto"/>
              <w:right w:val="single" w:sz="4" w:space="0" w:color="auto"/>
            </w:tcBorders>
            <w:shd w:val="clear" w:color="auto" w:fill="auto"/>
            <w:noWrap/>
            <w:vAlign w:val="center"/>
            <w:hideMark/>
          </w:tcPr>
          <w:p w14:paraId="46C2D4CB" w14:textId="77777777" w:rsidR="00475EFB" w:rsidRPr="00475EFB" w:rsidRDefault="00475EFB" w:rsidP="00475EFB">
            <w:pPr>
              <w:autoSpaceDE w:val="0"/>
              <w:autoSpaceDN w:val="0"/>
              <w:adjustRightInd w:val="0"/>
              <w:spacing w:line="240" w:lineRule="auto"/>
              <w:rPr>
                <w:rFonts w:eastAsia="Times New Roman"/>
                <w:color w:val="000000"/>
                <w:sz w:val="18"/>
                <w:szCs w:val="18"/>
                <w:lang w:val="es-AR"/>
              </w:rPr>
            </w:pPr>
            <w:proofErr w:type="spellStart"/>
            <w:r w:rsidRPr="00475EFB">
              <w:rPr>
                <w:rFonts w:eastAsia="Times New Roman"/>
                <w:color w:val="000000"/>
                <w:sz w:val="18"/>
                <w:szCs w:val="18"/>
                <w:lang w:val="es-AR"/>
              </w:rPr>
              <w:t>provee_cuit</w:t>
            </w:r>
            <w:proofErr w:type="spellEnd"/>
          </w:p>
          <w:p w14:paraId="3B6A44B7" w14:textId="77777777" w:rsidR="00777DA7" w:rsidRPr="000269E6" w:rsidRDefault="00777DA7" w:rsidP="00D3172E">
            <w:pPr>
              <w:spacing w:line="240" w:lineRule="auto"/>
              <w:jc w:val="both"/>
              <w:rPr>
                <w:rFonts w:eastAsia="Times New Roman"/>
                <w:color w:val="000000"/>
                <w:sz w:val="18"/>
                <w:szCs w:val="18"/>
                <w:lang w:val="es-AR"/>
              </w:rPr>
            </w:pPr>
          </w:p>
        </w:tc>
        <w:tc>
          <w:tcPr>
            <w:tcW w:w="1261" w:type="dxa"/>
            <w:tcBorders>
              <w:top w:val="nil"/>
              <w:left w:val="nil"/>
              <w:bottom w:val="single" w:sz="4" w:space="0" w:color="auto"/>
              <w:right w:val="single" w:sz="4" w:space="0" w:color="auto"/>
            </w:tcBorders>
            <w:shd w:val="clear" w:color="auto" w:fill="auto"/>
            <w:noWrap/>
            <w:vAlign w:val="center"/>
            <w:hideMark/>
          </w:tcPr>
          <w:p w14:paraId="76DAF991" w14:textId="77777777" w:rsidR="00777DA7" w:rsidRPr="000269E6" w:rsidRDefault="00777DA7" w:rsidP="00D3172E">
            <w:pPr>
              <w:spacing w:line="240" w:lineRule="auto"/>
              <w:jc w:val="both"/>
              <w:rPr>
                <w:rFonts w:eastAsia="Times New Roman"/>
                <w:color w:val="000000"/>
                <w:sz w:val="18"/>
                <w:szCs w:val="18"/>
                <w:lang w:val="es-AR"/>
              </w:rPr>
            </w:pPr>
            <w:r w:rsidRPr="000269E6">
              <w:rPr>
                <w:rFonts w:eastAsia="Times New Roman"/>
                <w:color w:val="000000"/>
                <w:sz w:val="18"/>
                <w:szCs w:val="18"/>
                <w:lang w:val="es-AR"/>
              </w:rPr>
              <w:t>nvarchar(</w:t>
            </w:r>
            <w:r w:rsidR="00475EFB">
              <w:rPr>
                <w:rFonts w:eastAsia="Times New Roman"/>
                <w:color w:val="000000"/>
                <w:sz w:val="18"/>
                <w:szCs w:val="18"/>
                <w:lang w:val="es-AR"/>
              </w:rPr>
              <w:t>40</w:t>
            </w:r>
            <w:r w:rsidRPr="000269E6">
              <w:rPr>
                <w:rFonts w:eastAsia="Times New Roman"/>
                <w:color w:val="000000"/>
                <w:sz w:val="18"/>
                <w:szCs w:val="18"/>
                <w:lang w:val="es-AR"/>
              </w:rPr>
              <w:t>)</w:t>
            </w:r>
          </w:p>
        </w:tc>
        <w:tc>
          <w:tcPr>
            <w:tcW w:w="4360" w:type="dxa"/>
            <w:tcBorders>
              <w:top w:val="nil"/>
              <w:left w:val="nil"/>
              <w:bottom w:val="single" w:sz="4" w:space="0" w:color="auto"/>
              <w:right w:val="single" w:sz="4" w:space="0" w:color="auto"/>
            </w:tcBorders>
            <w:shd w:val="clear" w:color="auto" w:fill="auto"/>
            <w:noWrap/>
            <w:vAlign w:val="center"/>
            <w:hideMark/>
          </w:tcPr>
          <w:p w14:paraId="49A52EC1" w14:textId="77777777" w:rsidR="00777DA7" w:rsidRPr="000269E6" w:rsidRDefault="00777DA7" w:rsidP="00D3172E">
            <w:pPr>
              <w:spacing w:line="240" w:lineRule="auto"/>
              <w:jc w:val="both"/>
              <w:rPr>
                <w:rFonts w:eastAsia="Times New Roman"/>
                <w:color w:val="000000"/>
                <w:sz w:val="18"/>
                <w:szCs w:val="18"/>
                <w:lang w:val="es-AR"/>
              </w:rPr>
            </w:pPr>
            <w:r w:rsidRPr="000269E6">
              <w:rPr>
                <w:rFonts w:eastAsia="Times New Roman"/>
                <w:color w:val="000000"/>
                <w:sz w:val="18"/>
                <w:szCs w:val="18"/>
                <w:lang w:val="es-AR"/>
              </w:rPr>
              <w:t>Migración directa</w:t>
            </w:r>
          </w:p>
        </w:tc>
      </w:tr>
      <w:tr w:rsidR="00777DA7" w:rsidRPr="000269E6" w14:paraId="098942E8" w14:textId="77777777" w:rsidTr="00777DA7">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449F0D2D" w14:textId="77777777" w:rsidR="00777DA7" w:rsidRPr="000269E6" w:rsidRDefault="00475EFB" w:rsidP="00D3172E">
            <w:pPr>
              <w:spacing w:line="240" w:lineRule="auto"/>
              <w:jc w:val="both"/>
              <w:rPr>
                <w:rFonts w:eastAsia="Times New Roman"/>
                <w:color w:val="000000"/>
                <w:sz w:val="18"/>
                <w:szCs w:val="18"/>
                <w:lang w:val="es-AR"/>
              </w:rPr>
            </w:pPr>
            <w:r>
              <w:rPr>
                <w:rFonts w:eastAsia="Times New Roman"/>
                <w:color w:val="000000"/>
                <w:sz w:val="18"/>
                <w:szCs w:val="18"/>
                <w:lang w:val="es-AR"/>
              </w:rPr>
              <w:t>4</w:t>
            </w:r>
          </w:p>
        </w:tc>
        <w:tc>
          <w:tcPr>
            <w:tcW w:w="1840" w:type="dxa"/>
            <w:tcBorders>
              <w:top w:val="nil"/>
              <w:left w:val="nil"/>
              <w:bottom w:val="single" w:sz="4" w:space="0" w:color="auto"/>
              <w:right w:val="single" w:sz="4" w:space="0" w:color="auto"/>
            </w:tcBorders>
            <w:shd w:val="clear" w:color="auto" w:fill="auto"/>
            <w:noWrap/>
            <w:vAlign w:val="center"/>
            <w:hideMark/>
          </w:tcPr>
          <w:p w14:paraId="24C93FF5" w14:textId="77777777" w:rsidR="00777DA7" w:rsidRPr="000269E6" w:rsidRDefault="00475EFB" w:rsidP="00D3172E">
            <w:pPr>
              <w:spacing w:line="240" w:lineRule="auto"/>
              <w:jc w:val="both"/>
              <w:rPr>
                <w:rFonts w:eastAsia="Times New Roman"/>
                <w:color w:val="000000"/>
                <w:sz w:val="18"/>
                <w:szCs w:val="18"/>
                <w:lang w:val="es-AR"/>
              </w:rPr>
            </w:pPr>
            <w:r>
              <w:rPr>
                <w:rFonts w:eastAsia="Times New Roman"/>
                <w:color w:val="000000"/>
                <w:sz w:val="18"/>
                <w:szCs w:val="18"/>
                <w:lang w:val="es-AR"/>
              </w:rPr>
              <w:t>email</w:t>
            </w:r>
          </w:p>
        </w:tc>
        <w:tc>
          <w:tcPr>
            <w:tcW w:w="1261" w:type="dxa"/>
            <w:tcBorders>
              <w:top w:val="nil"/>
              <w:left w:val="nil"/>
              <w:bottom w:val="single" w:sz="4" w:space="0" w:color="auto"/>
              <w:right w:val="single" w:sz="4" w:space="0" w:color="auto"/>
            </w:tcBorders>
            <w:shd w:val="clear" w:color="auto" w:fill="auto"/>
            <w:noWrap/>
            <w:vAlign w:val="center"/>
            <w:hideMark/>
          </w:tcPr>
          <w:p w14:paraId="57A74DDA" w14:textId="77777777" w:rsidR="00777DA7" w:rsidRPr="000269E6" w:rsidRDefault="00777DA7" w:rsidP="00D3172E">
            <w:pPr>
              <w:spacing w:line="240" w:lineRule="auto"/>
              <w:jc w:val="both"/>
              <w:rPr>
                <w:rFonts w:eastAsia="Times New Roman"/>
                <w:color w:val="000000"/>
                <w:sz w:val="18"/>
                <w:szCs w:val="18"/>
                <w:lang w:val="es-AR"/>
              </w:rPr>
            </w:pPr>
            <w:r w:rsidRPr="000269E6">
              <w:rPr>
                <w:rFonts w:eastAsia="Times New Roman"/>
                <w:color w:val="000000"/>
                <w:sz w:val="18"/>
                <w:szCs w:val="18"/>
                <w:lang w:val="es-AR"/>
              </w:rPr>
              <w:t>nvarchar(</w:t>
            </w:r>
            <w:r w:rsidR="00475EFB">
              <w:rPr>
                <w:rFonts w:eastAsia="Times New Roman"/>
                <w:color w:val="000000"/>
                <w:sz w:val="18"/>
                <w:szCs w:val="18"/>
                <w:lang w:val="es-AR"/>
              </w:rPr>
              <w:t>100</w:t>
            </w:r>
            <w:r w:rsidRPr="000269E6">
              <w:rPr>
                <w:rFonts w:eastAsia="Times New Roman"/>
                <w:color w:val="000000"/>
                <w:sz w:val="18"/>
                <w:szCs w:val="18"/>
                <w:lang w:val="es-AR"/>
              </w:rPr>
              <w:t>)</w:t>
            </w:r>
          </w:p>
        </w:tc>
        <w:tc>
          <w:tcPr>
            <w:tcW w:w="4360" w:type="dxa"/>
            <w:tcBorders>
              <w:top w:val="nil"/>
              <w:left w:val="nil"/>
              <w:bottom w:val="single" w:sz="4" w:space="0" w:color="auto"/>
              <w:right w:val="single" w:sz="4" w:space="0" w:color="auto"/>
            </w:tcBorders>
            <w:shd w:val="clear" w:color="auto" w:fill="auto"/>
            <w:noWrap/>
            <w:vAlign w:val="center"/>
            <w:hideMark/>
          </w:tcPr>
          <w:p w14:paraId="486298B5" w14:textId="77777777" w:rsidR="00777DA7" w:rsidRPr="000269E6" w:rsidRDefault="00475EFB" w:rsidP="00D3172E">
            <w:pPr>
              <w:spacing w:line="240" w:lineRule="auto"/>
              <w:jc w:val="both"/>
              <w:rPr>
                <w:rFonts w:eastAsia="Times New Roman"/>
                <w:color w:val="000000"/>
                <w:sz w:val="18"/>
                <w:szCs w:val="18"/>
                <w:lang w:val="es-AR"/>
              </w:rPr>
            </w:pPr>
            <w:r w:rsidRPr="000269E6">
              <w:rPr>
                <w:rFonts w:eastAsia="Times New Roman"/>
                <w:color w:val="000000"/>
                <w:sz w:val="18"/>
                <w:szCs w:val="18"/>
                <w:lang w:val="es-AR"/>
              </w:rPr>
              <w:t xml:space="preserve">Por default tendrá </w:t>
            </w:r>
            <w:r w:rsidRPr="000269E6">
              <w:rPr>
                <w:rFonts w:eastAsia="Times New Roman"/>
                <w:b/>
                <w:bCs/>
                <w:color w:val="000000"/>
                <w:sz w:val="18"/>
                <w:szCs w:val="18"/>
                <w:lang w:val="es-AR"/>
              </w:rPr>
              <w:t>No definido</w:t>
            </w:r>
            <w:r>
              <w:rPr>
                <w:rFonts w:eastAsia="Times New Roman"/>
                <w:b/>
                <w:bCs/>
                <w:color w:val="000000"/>
                <w:sz w:val="18"/>
                <w:szCs w:val="18"/>
                <w:lang w:val="es-AR"/>
              </w:rPr>
              <w:t xml:space="preserve">, </w:t>
            </w:r>
            <w:r>
              <w:rPr>
                <w:rFonts w:eastAsia="Times New Roman"/>
                <w:bCs/>
                <w:color w:val="000000"/>
                <w:sz w:val="18"/>
                <w:szCs w:val="18"/>
                <w:lang w:val="es-AR"/>
              </w:rPr>
              <w:t>no se posee como dato histórico</w:t>
            </w:r>
          </w:p>
        </w:tc>
      </w:tr>
      <w:tr w:rsidR="00777DA7" w:rsidRPr="000269E6" w14:paraId="1360DE1D" w14:textId="77777777" w:rsidTr="00777DA7">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71D86803" w14:textId="77777777" w:rsidR="00777DA7" w:rsidRPr="000269E6" w:rsidRDefault="00475EFB" w:rsidP="00D3172E">
            <w:pPr>
              <w:spacing w:line="240" w:lineRule="auto"/>
              <w:jc w:val="both"/>
              <w:rPr>
                <w:rFonts w:eastAsia="Times New Roman"/>
                <w:color w:val="000000"/>
                <w:sz w:val="18"/>
                <w:szCs w:val="18"/>
                <w:lang w:val="es-AR"/>
              </w:rPr>
            </w:pPr>
            <w:r>
              <w:rPr>
                <w:rFonts w:eastAsia="Times New Roman"/>
                <w:color w:val="000000"/>
                <w:sz w:val="18"/>
                <w:szCs w:val="18"/>
                <w:lang w:val="es-AR"/>
              </w:rPr>
              <w:t>5</w:t>
            </w:r>
          </w:p>
        </w:tc>
        <w:tc>
          <w:tcPr>
            <w:tcW w:w="1840" w:type="dxa"/>
            <w:tcBorders>
              <w:top w:val="nil"/>
              <w:left w:val="nil"/>
              <w:bottom w:val="single" w:sz="4" w:space="0" w:color="auto"/>
              <w:right w:val="single" w:sz="4" w:space="0" w:color="auto"/>
            </w:tcBorders>
            <w:shd w:val="clear" w:color="auto" w:fill="auto"/>
            <w:noWrap/>
            <w:vAlign w:val="center"/>
            <w:hideMark/>
          </w:tcPr>
          <w:p w14:paraId="161B41F7" w14:textId="77777777" w:rsidR="00777DA7" w:rsidRPr="000269E6" w:rsidRDefault="00475EFB" w:rsidP="00D3172E">
            <w:pPr>
              <w:spacing w:line="240" w:lineRule="auto"/>
              <w:jc w:val="both"/>
              <w:rPr>
                <w:rFonts w:eastAsia="Times New Roman"/>
                <w:color w:val="000000"/>
                <w:sz w:val="18"/>
                <w:szCs w:val="18"/>
                <w:lang w:val="es-AR"/>
              </w:rPr>
            </w:pPr>
            <w:proofErr w:type="spellStart"/>
            <w:r>
              <w:rPr>
                <w:rFonts w:eastAsia="Times New Roman"/>
                <w:color w:val="000000"/>
                <w:sz w:val="18"/>
                <w:szCs w:val="18"/>
                <w:lang w:val="es-AR"/>
              </w:rPr>
              <w:t>provee_telefono</w:t>
            </w:r>
            <w:proofErr w:type="spellEnd"/>
          </w:p>
        </w:tc>
        <w:tc>
          <w:tcPr>
            <w:tcW w:w="1261" w:type="dxa"/>
            <w:tcBorders>
              <w:top w:val="nil"/>
              <w:left w:val="nil"/>
              <w:bottom w:val="single" w:sz="4" w:space="0" w:color="auto"/>
              <w:right w:val="single" w:sz="4" w:space="0" w:color="auto"/>
            </w:tcBorders>
            <w:shd w:val="clear" w:color="auto" w:fill="auto"/>
            <w:noWrap/>
            <w:vAlign w:val="center"/>
            <w:hideMark/>
          </w:tcPr>
          <w:p w14:paraId="2EBE5269" w14:textId="77777777" w:rsidR="00777DA7" w:rsidRPr="000269E6" w:rsidRDefault="00475EFB" w:rsidP="00D3172E">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4360" w:type="dxa"/>
            <w:tcBorders>
              <w:top w:val="nil"/>
              <w:left w:val="nil"/>
              <w:bottom w:val="single" w:sz="4" w:space="0" w:color="auto"/>
              <w:right w:val="single" w:sz="4" w:space="0" w:color="auto"/>
            </w:tcBorders>
            <w:shd w:val="clear" w:color="auto" w:fill="auto"/>
            <w:noWrap/>
            <w:vAlign w:val="center"/>
            <w:hideMark/>
          </w:tcPr>
          <w:p w14:paraId="566C4A07" w14:textId="77777777" w:rsidR="00777DA7" w:rsidRPr="00377442" w:rsidRDefault="00777DA7" w:rsidP="00D3172E">
            <w:pPr>
              <w:spacing w:line="240" w:lineRule="auto"/>
              <w:jc w:val="both"/>
              <w:rPr>
                <w:rFonts w:eastAsia="Times New Roman"/>
                <w:color w:val="000000"/>
                <w:sz w:val="18"/>
                <w:szCs w:val="18"/>
                <w:lang w:val="es-AR"/>
              </w:rPr>
            </w:pPr>
            <w:r w:rsidRPr="000269E6">
              <w:rPr>
                <w:rFonts w:eastAsia="Times New Roman"/>
                <w:color w:val="000000"/>
                <w:sz w:val="18"/>
                <w:szCs w:val="18"/>
                <w:lang w:val="es-AR"/>
              </w:rPr>
              <w:t xml:space="preserve">Por default </w:t>
            </w:r>
            <w:r w:rsidR="00475EFB" w:rsidRPr="000269E6">
              <w:rPr>
                <w:rFonts w:eastAsia="Times New Roman"/>
                <w:color w:val="000000"/>
                <w:sz w:val="18"/>
                <w:szCs w:val="18"/>
                <w:lang w:val="es-AR"/>
              </w:rPr>
              <w:t>tendrá</w:t>
            </w:r>
            <w:r w:rsidRPr="000269E6">
              <w:rPr>
                <w:rFonts w:eastAsia="Times New Roman"/>
                <w:color w:val="000000"/>
                <w:sz w:val="18"/>
                <w:szCs w:val="18"/>
                <w:lang w:val="es-AR"/>
              </w:rPr>
              <w:t xml:space="preserve"> </w:t>
            </w:r>
            <w:r w:rsidRPr="000269E6">
              <w:rPr>
                <w:rFonts w:eastAsia="Times New Roman"/>
                <w:b/>
                <w:bCs/>
                <w:color w:val="000000"/>
                <w:sz w:val="18"/>
                <w:szCs w:val="18"/>
                <w:lang w:val="es-AR"/>
              </w:rPr>
              <w:t>No definido</w:t>
            </w:r>
            <w:r>
              <w:rPr>
                <w:rFonts w:eastAsia="Times New Roman"/>
                <w:b/>
                <w:bCs/>
                <w:color w:val="000000"/>
                <w:sz w:val="18"/>
                <w:szCs w:val="18"/>
                <w:lang w:val="es-AR"/>
              </w:rPr>
              <w:t xml:space="preserve">, </w:t>
            </w:r>
            <w:r>
              <w:rPr>
                <w:rFonts w:eastAsia="Times New Roman"/>
                <w:bCs/>
                <w:color w:val="000000"/>
                <w:sz w:val="18"/>
                <w:szCs w:val="18"/>
                <w:lang w:val="es-AR"/>
              </w:rPr>
              <w:t>no se posee como dato histórico</w:t>
            </w:r>
          </w:p>
        </w:tc>
      </w:tr>
      <w:tr w:rsidR="00475EFB" w:rsidRPr="000269E6" w14:paraId="79913A99" w14:textId="77777777" w:rsidTr="00777DA7">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tcPr>
          <w:p w14:paraId="0635C3C6" w14:textId="77777777" w:rsidR="00475EFB" w:rsidRPr="000269E6" w:rsidRDefault="00475EFB" w:rsidP="00D3172E">
            <w:pPr>
              <w:spacing w:line="240" w:lineRule="auto"/>
              <w:jc w:val="both"/>
              <w:rPr>
                <w:rFonts w:eastAsia="Times New Roman"/>
                <w:color w:val="000000"/>
                <w:sz w:val="18"/>
                <w:szCs w:val="18"/>
                <w:lang w:val="es-AR"/>
              </w:rPr>
            </w:pPr>
            <w:r>
              <w:rPr>
                <w:rFonts w:eastAsia="Times New Roman"/>
                <w:color w:val="000000"/>
                <w:sz w:val="18"/>
                <w:szCs w:val="18"/>
                <w:lang w:val="es-AR"/>
              </w:rPr>
              <w:t>6</w:t>
            </w:r>
          </w:p>
        </w:tc>
        <w:tc>
          <w:tcPr>
            <w:tcW w:w="1840" w:type="dxa"/>
            <w:tcBorders>
              <w:top w:val="nil"/>
              <w:left w:val="nil"/>
              <w:bottom w:val="single" w:sz="4" w:space="0" w:color="auto"/>
              <w:right w:val="single" w:sz="4" w:space="0" w:color="auto"/>
            </w:tcBorders>
            <w:shd w:val="clear" w:color="auto" w:fill="auto"/>
            <w:noWrap/>
            <w:vAlign w:val="center"/>
          </w:tcPr>
          <w:p w14:paraId="57A4301C" w14:textId="77777777" w:rsidR="00475EFB" w:rsidRDefault="00475EFB" w:rsidP="00D3172E">
            <w:pPr>
              <w:spacing w:line="240" w:lineRule="auto"/>
              <w:jc w:val="both"/>
              <w:rPr>
                <w:rFonts w:eastAsia="Times New Roman"/>
                <w:color w:val="000000"/>
                <w:sz w:val="18"/>
                <w:szCs w:val="18"/>
                <w:lang w:val="es-AR"/>
              </w:rPr>
            </w:pPr>
            <w:r>
              <w:rPr>
                <w:rFonts w:eastAsia="Times New Roman"/>
                <w:color w:val="000000"/>
                <w:sz w:val="18"/>
                <w:szCs w:val="18"/>
                <w:lang w:val="es-AR"/>
              </w:rPr>
              <w:t>estado</w:t>
            </w:r>
          </w:p>
        </w:tc>
        <w:tc>
          <w:tcPr>
            <w:tcW w:w="1261" w:type="dxa"/>
            <w:tcBorders>
              <w:top w:val="nil"/>
              <w:left w:val="nil"/>
              <w:bottom w:val="single" w:sz="4" w:space="0" w:color="auto"/>
              <w:right w:val="single" w:sz="4" w:space="0" w:color="auto"/>
            </w:tcBorders>
            <w:shd w:val="clear" w:color="auto" w:fill="auto"/>
            <w:noWrap/>
            <w:vAlign w:val="center"/>
          </w:tcPr>
          <w:p w14:paraId="50D69051" w14:textId="77777777" w:rsidR="00475EFB" w:rsidRDefault="00475EFB" w:rsidP="00D3172E">
            <w:pPr>
              <w:spacing w:line="240" w:lineRule="auto"/>
              <w:jc w:val="both"/>
              <w:rPr>
                <w:rFonts w:eastAsia="Times New Roman"/>
                <w:color w:val="000000"/>
                <w:sz w:val="18"/>
                <w:szCs w:val="18"/>
                <w:lang w:val="es-AR"/>
              </w:rPr>
            </w:pPr>
            <w:r>
              <w:rPr>
                <w:rFonts w:eastAsia="Times New Roman"/>
                <w:color w:val="000000"/>
                <w:sz w:val="18"/>
                <w:szCs w:val="18"/>
                <w:lang w:val="es-AR"/>
              </w:rPr>
              <w:t>bit</w:t>
            </w:r>
          </w:p>
        </w:tc>
        <w:tc>
          <w:tcPr>
            <w:tcW w:w="4360" w:type="dxa"/>
            <w:tcBorders>
              <w:top w:val="nil"/>
              <w:left w:val="nil"/>
              <w:bottom w:val="single" w:sz="4" w:space="0" w:color="auto"/>
              <w:right w:val="single" w:sz="4" w:space="0" w:color="auto"/>
            </w:tcBorders>
            <w:shd w:val="clear" w:color="auto" w:fill="auto"/>
            <w:noWrap/>
            <w:vAlign w:val="center"/>
          </w:tcPr>
          <w:p w14:paraId="526B4DB7" w14:textId="77777777" w:rsidR="00475EFB" w:rsidRPr="000269E6" w:rsidRDefault="00475EFB" w:rsidP="00D3172E">
            <w:pPr>
              <w:spacing w:line="240" w:lineRule="auto"/>
              <w:jc w:val="both"/>
              <w:rPr>
                <w:rFonts w:eastAsia="Times New Roman"/>
                <w:color w:val="000000"/>
                <w:sz w:val="18"/>
                <w:szCs w:val="18"/>
                <w:lang w:val="es-AR"/>
              </w:rPr>
            </w:pPr>
            <w:r w:rsidRPr="00BC7397">
              <w:rPr>
                <w:rFonts w:eastAsia="Times New Roman"/>
                <w:color w:val="000000"/>
                <w:sz w:val="18"/>
                <w:szCs w:val="18"/>
                <w:lang w:val="es-AR"/>
              </w:rPr>
              <w:t xml:space="preserve">Por default tendrá </w:t>
            </w:r>
            <w:r>
              <w:rPr>
                <w:rFonts w:eastAsia="Times New Roman"/>
                <w:color w:val="000000"/>
                <w:sz w:val="18"/>
                <w:szCs w:val="18"/>
                <w:lang w:val="es-AR"/>
              </w:rPr>
              <w:t>1. Se utiliza para dar baja lógica al proveedor</w:t>
            </w:r>
          </w:p>
        </w:tc>
      </w:tr>
      <w:tr w:rsidR="00777DA7" w:rsidRPr="000269E6" w14:paraId="2131A505" w14:textId="77777777" w:rsidTr="00777DA7">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5381E69C" w14:textId="77777777" w:rsidR="00777DA7" w:rsidRPr="000269E6" w:rsidRDefault="00475EFB" w:rsidP="00D3172E">
            <w:pPr>
              <w:spacing w:line="240" w:lineRule="auto"/>
              <w:jc w:val="both"/>
              <w:rPr>
                <w:rFonts w:eastAsia="Times New Roman"/>
                <w:color w:val="000000"/>
                <w:sz w:val="18"/>
                <w:szCs w:val="18"/>
                <w:lang w:val="es-AR"/>
              </w:rPr>
            </w:pPr>
            <w:r>
              <w:rPr>
                <w:rFonts w:eastAsia="Times New Roman"/>
                <w:color w:val="000000"/>
                <w:sz w:val="18"/>
                <w:szCs w:val="18"/>
                <w:lang w:val="es-AR"/>
              </w:rPr>
              <w:t>7</w:t>
            </w:r>
          </w:p>
        </w:tc>
        <w:tc>
          <w:tcPr>
            <w:tcW w:w="1840" w:type="dxa"/>
            <w:tcBorders>
              <w:top w:val="nil"/>
              <w:left w:val="nil"/>
              <w:bottom w:val="single" w:sz="4" w:space="0" w:color="auto"/>
              <w:right w:val="single" w:sz="4" w:space="0" w:color="auto"/>
            </w:tcBorders>
            <w:shd w:val="clear" w:color="auto" w:fill="auto"/>
            <w:noWrap/>
            <w:vAlign w:val="center"/>
            <w:hideMark/>
          </w:tcPr>
          <w:p w14:paraId="3978BF38" w14:textId="77777777" w:rsidR="00777DA7" w:rsidRPr="000269E6" w:rsidRDefault="00475EFB" w:rsidP="00D3172E">
            <w:pPr>
              <w:spacing w:line="240" w:lineRule="auto"/>
              <w:jc w:val="both"/>
              <w:rPr>
                <w:rFonts w:eastAsia="Times New Roman"/>
                <w:color w:val="000000"/>
                <w:sz w:val="18"/>
                <w:szCs w:val="18"/>
                <w:lang w:val="es-AR"/>
              </w:rPr>
            </w:pPr>
            <w:r>
              <w:rPr>
                <w:rFonts w:eastAsia="Times New Roman"/>
                <w:color w:val="000000"/>
                <w:sz w:val="18"/>
                <w:szCs w:val="18"/>
                <w:lang w:val="es-AR"/>
              </w:rPr>
              <w:t>id_domicilio</w:t>
            </w:r>
          </w:p>
        </w:tc>
        <w:tc>
          <w:tcPr>
            <w:tcW w:w="1261" w:type="dxa"/>
            <w:tcBorders>
              <w:top w:val="nil"/>
              <w:left w:val="nil"/>
              <w:bottom w:val="single" w:sz="4" w:space="0" w:color="auto"/>
              <w:right w:val="single" w:sz="4" w:space="0" w:color="auto"/>
            </w:tcBorders>
            <w:shd w:val="clear" w:color="auto" w:fill="auto"/>
            <w:noWrap/>
            <w:vAlign w:val="center"/>
            <w:hideMark/>
          </w:tcPr>
          <w:p w14:paraId="684CAB4C" w14:textId="77777777" w:rsidR="00777DA7" w:rsidRPr="000269E6" w:rsidRDefault="00475EFB" w:rsidP="00D3172E">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4360" w:type="dxa"/>
            <w:tcBorders>
              <w:top w:val="nil"/>
              <w:left w:val="nil"/>
              <w:bottom w:val="single" w:sz="4" w:space="0" w:color="auto"/>
              <w:right w:val="single" w:sz="4" w:space="0" w:color="auto"/>
            </w:tcBorders>
            <w:shd w:val="clear" w:color="auto" w:fill="auto"/>
            <w:noWrap/>
            <w:vAlign w:val="center"/>
            <w:hideMark/>
          </w:tcPr>
          <w:p w14:paraId="60546849" w14:textId="77777777" w:rsidR="00777DA7" w:rsidRPr="000269E6" w:rsidRDefault="00475EFB" w:rsidP="00D3172E">
            <w:pPr>
              <w:spacing w:line="240" w:lineRule="auto"/>
              <w:jc w:val="both"/>
              <w:rPr>
                <w:rFonts w:eastAsia="Times New Roman"/>
                <w:color w:val="000000"/>
                <w:sz w:val="18"/>
                <w:szCs w:val="18"/>
                <w:lang w:val="es-AR"/>
              </w:rPr>
            </w:pPr>
            <w:r>
              <w:rPr>
                <w:rFonts w:eastAsia="Times New Roman"/>
                <w:color w:val="000000"/>
                <w:sz w:val="18"/>
                <w:szCs w:val="18"/>
                <w:lang w:val="es-AR"/>
              </w:rPr>
              <w:t>Usuario asociado al proveedor.FK a la tabla Proveedor</w:t>
            </w:r>
          </w:p>
        </w:tc>
      </w:tr>
      <w:tr w:rsidR="00777DA7" w:rsidRPr="000269E6" w14:paraId="41BB17E1" w14:textId="77777777" w:rsidTr="00777DA7">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089464E5" w14:textId="77777777" w:rsidR="00777DA7" w:rsidRPr="000269E6" w:rsidRDefault="00475EFB" w:rsidP="00D3172E">
            <w:pPr>
              <w:spacing w:line="240" w:lineRule="auto"/>
              <w:jc w:val="both"/>
              <w:rPr>
                <w:rFonts w:eastAsia="Times New Roman"/>
                <w:color w:val="000000"/>
                <w:sz w:val="18"/>
                <w:szCs w:val="18"/>
                <w:lang w:val="es-AR"/>
              </w:rPr>
            </w:pPr>
            <w:r>
              <w:rPr>
                <w:rFonts w:eastAsia="Times New Roman"/>
                <w:color w:val="000000"/>
                <w:sz w:val="18"/>
                <w:szCs w:val="18"/>
                <w:lang w:val="es-AR"/>
              </w:rPr>
              <w:t>8</w:t>
            </w:r>
          </w:p>
        </w:tc>
        <w:tc>
          <w:tcPr>
            <w:tcW w:w="1840" w:type="dxa"/>
            <w:tcBorders>
              <w:top w:val="nil"/>
              <w:left w:val="nil"/>
              <w:bottom w:val="single" w:sz="4" w:space="0" w:color="auto"/>
              <w:right w:val="single" w:sz="4" w:space="0" w:color="auto"/>
            </w:tcBorders>
            <w:shd w:val="clear" w:color="auto" w:fill="auto"/>
            <w:noWrap/>
            <w:vAlign w:val="center"/>
            <w:hideMark/>
          </w:tcPr>
          <w:p w14:paraId="3FEF61E2" w14:textId="77777777" w:rsidR="00777DA7" w:rsidRPr="000269E6" w:rsidRDefault="00475EFB" w:rsidP="00D3172E">
            <w:pPr>
              <w:spacing w:line="240" w:lineRule="auto"/>
              <w:jc w:val="both"/>
              <w:rPr>
                <w:rFonts w:eastAsia="Times New Roman"/>
                <w:color w:val="000000"/>
                <w:sz w:val="18"/>
                <w:szCs w:val="18"/>
                <w:lang w:val="es-AR"/>
              </w:rPr>
            </w:pPr>
            <w:r>
              <w:rPr>
                <w:rFonts w:eastAsia="Times New Roman"/>
                <w:color w:val="000000"/>
                <w:sz w:val="18"/>
                <w:szCs w:val="18"/>
                <w:lang w:val="es-AR"/>
              </w:rPr>
              <w:t>id_rubro</w:t>
            </w:r>
          </w:p>
        </w:tc>
        <w:tc>
          <w:tcPr>
            <w:tcW w:w="1261" w:type="dxa"/>
            <w:tcBorders>
              <w:top w:val="nil"/>
              <w:left w:val="nil"/>
              <w:bottom w:val="single" w:sz="4" w:space="0" w:color="auto"/>
              <w:right w:val="single" w:sz="4" w:space="0" w:color="auto"/>
            </w:tcBorders>
            <w:shd w:val="clear" w:color="auto" w:fill="auto"/>
            <w:noWrap/>
            <w:vAlign w:val="center"/>
            <w:hideMark/>
          </w:tcPr>
          <w:p w14:paraId="5D8AF9E2" w14:textId="77777777" w:rsidR="00777DA7" w:rsidRPr="000269E6" w:rsidRDefault="00475EFB" w:rsidP="00D3172E">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4360" w:type="dxa"/>
            <w:tcBorders>
              <w:top w:val="nil"/>
              <w:left w:val="nil"/>
              <w:bottom w:val="single" w:sz="4" w:space="0" w:color="auto"/>
              <w:right w:val="single" w:sz="4" w:space="0" w:color="auto"/>
            </w:tcBorders>
            <w:shd w:val="clear" w:color="auto" w:fill="auto"/>
            <w:noWrap/>
            <w:vAlign w:val="center"/>
            <w:hideMark/>
          </w:tcPr>
          <w:p w14:paraId="37A14AB0" w14:textId="77777777" w:rsidR="00777DA7" w:rsidRPr="000269E6" w:rsidRDefault="00777DA7" w:rsidP="00D3172E">
            <w:pPr>
              <w:spacing w:line="240" w:lineRule="auto"/>
              <w:jc w:val="both"/>
              <w:rPr>
                <w:rFonts w:eastAsia="Times New Roman"/>
                <w:color w:val="000000"/>
                <w:sz w:val="18"/>
                <w:szCs w:val="18"/>
                <w:lang w:val="es-AR"/>
              </w:rPr>
            </w:pPr>
            <w:r w:rsidRPr="000269E6">
              <w:rPr>
                <w:rFonts w:eastAsia="Times New Roman"/>
                <w:color w:val="000000"/>
                <w:sz w:val="18"/>
                <w:szCs w:val="18"/>
                <w:lang w:val="es-AR"/>
              </w:rPr>
              <w:t>Migración directa</w:t>
            </w:r>
          </w:p>
        </w:tc>
      </w:tr>
      <w:tr w:rsidR="00475EFB" w:rsidRPr="000269E6" w14:paraId="53773919" w14:textId="77777777" w:rsidTr="00777DA7">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418FF9B1" w14:textId="77777777" w:rsidR="00475EFB" w:rsidRPr="000269E6" w:rsidRDefault="00475EFB" w:rsidP="00475EFB">
            <w:pPr>
              <w:spacing w:line="240" w:lineRule="auto"/>
              <w:jc w:val="both"/>
              <w:rPr>
                <w:rFonts w:eastAsia="Times New Roman"/>
                <w:color w:val="000000"/>
                <w:sz w:val="18"/>
                <w:szCs w:val="18"/>
                <w:lang w:val="es-AR"/>
              </w:rPr>
            </w:pPr>
            <w:r>
              <w:rPr>
                <w:rFonts w:eastAsia="Times New Roman"/>
                <w:color w:val="000000"/>
                <w:sz w:val="18"/>
                <w:szCs w:val="18"/>
                <w:lang w:val="es-AR"/>
              </w:rPr>
              <w:t>9</w:t>
            </w:r>
          </w:p>
        </w:tc>
        <w:tc>
          <w:tcPr>
            <w:tcW w:w="1840" w:type="dxa"/>
            <w:tcBorders>
              <w:top w:val="nil"/>
              <w:left w:val="nil"/>
              <w:bottom w:val="single" w:sz="4" w:space="0" w:color="auto"/>
              <w:right w:val="single" w:sz="4" w:space="0" w:color="auto"/>
            </w:tcBorders>
            <w:shd w:val="clear" w:color="auto" w:fill="auto"/>
            <w:noWrap/>
            <w:vAlign w:val="center"/>
            <w:hideMark/>
          </w:tcPr>
          <w:p w14:paraId="4B6AC4CE" w14:textId="77777777" w:rsidR="00475EFB" w:rsidRPr="00BC7397" w:rsidRDefault="00475EFB" w:rsidP="00475EFB">
            <w:pPr>
              <w:spacing w:line="240" w:lineRule="auto"/>
              <w:jc w:val="both"/>
              <w:rPr>
                <w:rFonts w:eastAsia="Times New Roman"/>
                <w:color w:val="000000"/>
                <w:sz w:val="18"/>
                <w:szCs w:val="18"/>
                <w:lang w:val="es-AR"/>
              </w:rPr>
            </w:pPr>
            <w:r w:rsidRPr="00BC7397">
              <w:rPr>
                <w:rFonts w:eastAsia="Times New Roman"/>
                <w:color w:val="000000"/>
                <w:sz w:val="18"/>
                <w:szCs w:val="18"/>
                <w:lang w:val="es-AR"/>
              </w:rPr>
              <w:t>id_usuario</w:t>
            </w:r>
          </w:p>
        </w:tc>
        <w:tc>
          <w:tcPr>
            <w:tcW w:w="1261" w:type="dxa"/>
            <w:tcBorders>
              <w:top w:val="nil"/>
              <w:left w:val="nil"/>
              <w:bottom w:val="single" w:sz="4" w:space="0" w:color="auto"/>
              <w:right w:val="single" w:sz="4" w:space="0" w:color="auto"/>
            </w:tcBorders>
            <w:shd w:val="clear" w:color="auto" w:fill="auto"/>
            <w:noWrap/>
            <w:vAlign w:val="center"/>
            <w:hideMark/>
          </w:tcPr>
          <w:p w14:paraId="5A0CF3F1" w14:textId="77777777" w:rsidR="00475EFB" w:rsidRPr="00BC7397" w:rsidRDefault="00475EFB" w:rsidP="00475EFB">
            <w:pPr>
              <w:spacing w:line="240" w:lineRule="auto"/>
              <w:jc w:val="both"/>
              <w:rPr>
                <w:rFonts w:eastAsia="Times New Roman"/>
                <w:color w:val="000000"/>
                <w:sz w:val="18"/>
                <w:szCs w:val="18"/>
                <w:lang w:val="es-AR"/>
              </w:rPr>
            </w:pPr>
            <w:r w:rsidRPr="00BC7397">
              <w:rPr>
                <w:rFonts w:eastAsia="Times New Roman"/>
                <w:color w:val="000000"/>
                <w:sz w:val="18"/>
                <w:szCs w:val="18"/>
                <w:lang w:val="es-AR"/>
              </w:rPr>
              <w:t>int</w:t>
            </w:r>
          </w:p>
        </w:tc>
        <w:tc>
          <w:tcPr>
            <w:tcW w:w="4360" w:type="dxa"/>
            <w:tcBorders>
              <w:top w:val="nil"/>
              <w:left w:val="nil"/>
              <w:bottom w:val="single" w:sz="4" w:space="0" w:color="auto"/>
              <w:right w:val="single" w:sz="4" w:space="0" w:color="auto"/>
            </w:tcBorders>
            <w:shd w:val="clear" w:color="auto" w:fill="auto"/>
            <w:noWrap/>
            <w:vAlign w:val="center"/>
            <w:hideMark/>
          </w:tcPr>
          <w:p w14:paraId="3DF74DFA" w14:textId="77777777" w:rsidR="00475EFB" w:rsidRPr="00BC7397" w:rsidRDefault="00475EFB" w:rsidP="00475EFB">
            <w:pPr>
              <w:spacing w:line="240" w:lineRule="auto"/>
              <w:jc w:val="both"/>
              <w:rPr>
                <w:rFonts w:eastAsia="Times New Roman"/>
                <w:color w:val="000000"/>
                <w:sz w:val="18"/>
                <w:szCs w:val="18"/>
                <w:lang w:val="es-AR"/>
              </w:rPr>
            </w:pPr>
            <w:r w:rsidRPr="00BC7397">
              <w:rPr>
                <w:rFonts w:eastAsia="Times New Roman"/>
                <w:color w:val="000000"/>
                <w:sz w:val="18"/>
                <w:szCs w:val="18"/>
                <w:lang w:val="es-AR"/>
              </w:rPr>
              <w:t>Usuario asociado al cliente</w:t>
            </w:r>
            <w:r>
              <w:rPr>
                <w:rFonts w:eastAsia="Times New Roman"/>
                <w:color w:val="000000"/>
                <w:sz w:val="18"/>
                <w:szCs w:val="18"/>
                <w:lang w:val="es-AR"/>
              </w:rPr>
              <w:t>. FK a la tabla Usuarios</w:t>
            </w:r>
          </w:p>
        </w:tc>
      </w:tr>
    </w:tbl>
    <w:p w14:paraId="1FD666A6" w14:textId="77777777" w:rsidR="007633DA" w:rsidRDefault="007633DA" w:rsidP="004F153A">
      <w:pPr>
        <w:rPr>
          <w:b/>
          <w:bCs/>
          <w:u w:val="single"/>
          <w:lang w:val="es-AR"/>
        </w:rPr>
      </w:pPr>
    </w:p>
    <w:p w14:paraId="7F2CBDBA" w14:textId="77777777" w:rsidR="004F153A" w:rsidRPr="00475EFB" w:rsidRDefault="004F153A" w:rsidP="004F153A">
      <w:pPr>
        <w:rPr>
          <w:b/>
          <w:bCs/>
          <w:u w:val="single"/>
          <w:lang w:val="es-AR"/>
        </w:rPr>
      </w:pPr>
      <w:r w:rsidRPr="00475EFB">
        <w:rPr>
          <w:b/>
          <w:bCs/>
          <w:u w:val="single"/>
          <w:lang w:val="es-AR"/>
        </w:rPr>
        <w:lastRenderedPageBreak/>
        <w:t xml:space="preserve">3- </w:t>
      </w:r>
      <w:r>
        <w:rPr>
          <w:b/>
          <w:bCs/>
          <w:u w:val="single"/>
          <w:lang w:val="es-AR"/>
        </w:rPr>
        <w:t>DOMICILIO</w:t>
      </w:r>
    </w:p>
    <w:p w14:paraId="72777716" w14:textId="77777777" w:rsidR="004F153A" w:rsidRDefault="004F153A" w:rsidP="004F153A">
      <w:r>
        <w:t>Tabla con información de todos los domicilios (clientes y proveedores) migrados.</w:t>
      </w:r>
    </w:p>
    <w:p w14:paraId="6C208432" w14:textId="77777777" w:rsidR="004F153A" w:rsidRPr="00DC1AB4" w:rsidRDefault="004F153A" w:rsidP="004F153A">
      <w:pPr>
        <w:pStyle w:val="Prrafodelista"/>
        <w:jc w:val="both"/>
        <w:rPr>
          <w:lang w:val="es-AR"/>
        </w:rPr>
      </w:pPr>
    </w:p>
    <w:tbl>
      <w:tblPr>
        <w:tblpPr w:leftFromText="141" w:rightFromText="141" w:vertAnchor="text" w:horzAnchor="margin" w:tblpXSpec="right" w:tblpY="189"/>
        <w:tblW w:w="8301" w:type="dxa"/>
        <w:tblCellMar>
          <w:left w:w="70" w:type="dxa"/>
          <w:right w:w="70" w:type="dxa"/>
        </w:tblCellMar>
        <w:tblLook w:val="04A0" w:firstRow="1" w:lastRow="0" w:firstColumn="1" w:lastColumn="0" w:noHBand="0" w:noVBand="1"/>
      </w:tblPr>
      <w:tblGrid>
        <w:gridCol w:w="500"/>
        <w:gridCol w:w="2180"/>
        <w:gridCol w:w="1261"/>
        <w:gridCol w:w="4360"/>
      </w:tblGrid>
      <w:tr w:rsidR="004F153A" w:rsidRPr="00AF1E92" w14:paraId="2AB0899C" w14:textId="77777777" w:rsidTr="00D3172E">
        <w:trPr>
          <w:trHeight w:val="240"/>
        </w:trPr>
        <w:tc>
          <w:tcPr>
            <w:tcW w:w="500" w:type="dxa"/>
            <w:tcBorders>
              <w:top w:val="single" w:sz="4" w:space="0" w:color="auto"/>
              <w:left w:val="single" w:sz="4" w:space="0" w:color="auto"/>
              <w:bottom w:val="single" w:sz="4" w:space="0" w:color="auto"/>
              <w:right w:val="single" w:sz="4" w:space="0" w:color="auto"/>
            </w:tcBorders>
            <w:shd w:val="clear" w:color="auto" w:fill="1F4E79" w:themeFill="accent5" w:themeFillShade="80"/>
            <w:noWrap/>
            <w:vAlign w:val="center"/>
            <w:hideMark/>
          </w:tcPr>
          <w:p w14:paraId="367C6016" w14:textId="77777777" w:rsidR="004F153A" w:rsidRPr="00AF1E92" w:rsidRDefault="004F153A" w:rsidP="00D3172E">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Nro.</w:t>
            </w:r>
          </w:p>
        </w:tc>
        <w:tc>
          <w:tcPr>
            <w:tcW w:w="2180"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5C7EF173" w14:textId="77777777" w:rsidR="004F153A" w:rsidRPr="00AF1E92" w:rsidRDefault="004F153A" w:rsidP="00D3172E">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Campo</w:t>
            </w:r>
          </w:p>
        </w:tc>
        <w:tc>
          <w:tcPr>
            <w:tcW w:w="1261"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0D01B13B" w14:textId="77777777" w:rsidR="004F153A" w:rsidRPr="00AF1E92" w:rsidRDefault="004F153A" w:rsidP="00D3172E">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Tipo</w:t>
            </w:r>
          </w:p>
        </w:tc>
        <w:tc>
          <w:tcPr>
            <w:tcW w:w="4360"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14F8DFDB" w14:textId="77777777" w:rsidR="004F153A" w:rsidRPr="00AF1E92" w:rsidRDefault="004F153A" w:rsidP="00D3172E">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Observaciones</w:t>
            </w:r>
          </w:p>
        </w:tc>
      </w:tr>
      <w:tr w:rsidR="004F153A" w:rsidRPr="00AF1E92" w14:paraId="3631FE5F" w14:textId="77777777" w:rsidTr="00D3172E">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519BF03A" w14:textId="77777777" w:rsidR="004F153A" w:rsidRPr="00AF1E92" w:rsidRDefault="004F153A"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1</w:t>
            </w:r>
          </w:p>
        </w:tc>
        <w:tc>
          <w:tcPr>
            <w:tcW w:w="2180" w:type="dxa"/>
            <w:tcBorders>
              <w:top w:val="nil"/>
              <w:left w:val="nil"/>
              <w:bottom w:val="single" w:sz="4" w:space="0" w:color="auto"/>
              <w:right w:val="single" w:sz="4" w:space="0" w:color="auto"/>
            </w:tcBorders>
            <w:shd w:val="clear" w:color="auto" w:fill="auto"/>
            <w:noWrap/>
            <w:vAlign w:val="center"/>
            <w:hideMark/>
          </w:tcPr>
          <w:p w14:paraId="665BB0A4" w14:textId="77777777" w:rsidR="004F153A" w:rsidRPr="00AF1E92" w:rsidRDefault="004F153A"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id_</w:t>
            </w:r>
            <w:r>
              <w:rPr>
                <w:rFonts w:eastAsia="Times New Roman"/>
                <w:color w:val="000000"/>
                <w:sz w:val="18"/>
                <w:szCs w:val="18"/>
                <w:lang w:val="es-AR"/>
              </w:rPr>
              <w:t>domicilio</w:t>
            </w:r>
          </w:p>
        </w:tc>
        <w:tc>
          <w:tcPr>
            <w:tcW w:w="1261" w:type="dxa"/>
            <w:tcBorders>
              <w:top w:val="nil"/>
              <w:left w:val="nil"/>
              <w:bottom w:val="single" w:sz="4" w:space="0" w:color="auto"/>
              <w:right w:val="single" w:sz="4" w:space="0" w:color="auto"/>
            </w:tcBorders>
            <w:shd w:val="clear" w:color="auto" w:fill="auto"/>
            <w:noWrap/>
            <w:vAlign w:val="center"/>
            <w:hideMark/>
          </w:tcPr>
          <w:p w14:paraId="66948008" w14:textId="77777777" w:rsidR="004F153A" w:rsidRPr="00AF1E92" w:rsidRDefault="004F153A"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int</w:t>
            </w:r>
          </w:p>
        </w:tc>
        <w:tc>
          <w:tcPr>
            <w:tcW w:w="4360" w:type="dxa"/>
            <w:tcBorders>
              <w:top w:val="nil"/>
              <w:left w:val="nil"/>
              <w:bottom w:val="single" w:sz="4" w:space="0" w:color="auto"/>
              <w:right w:val="single" w:sz="4" w:space="0" w:color="auto"/>
            </w:tcBorders>
            <w:shd w:val="clear" w:color="auto" w:fill="auto"/>
            <w:noWrap/>
            <w:vAlign w:val="center"/>
            <w:hideMark/>
          </w:tcPr>
          <w:p w14:paraId="6A00A7CB" w14:textId="77777777" w:rsidR="004F153A" w:rsidRPr="00AF1E92" w:rsidRDefault="004F153A"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PK de la tabla, autoincremental. Identity(1,1)</w:t>
            </w:r>
          </w:p>
        </w:tc>
      </w:tr>
      <w:tr w:rsidR="004F153A" w:rsidRPr="00AF1E92" w14:paraId="5BB9EEA8" w14:textId="77777777" w:rsidTr="00A011BF">
        <w:trPr>
          <w:trHeight w:val="344"/>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36F8645E" w14:textId="77777777" w:rsidR="004F153A" w:rsidRPr="00AF1E92" w:rsidRDefault="004F153A"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2</w:t>
            </w:r>
          </w:p>
        </w:tc>
        <w:tc>
          <w:tcPr>
            <w:tcW w:w="2180" w:type="dxa"/>
            <w:tcBorders>
              <w:top w:val="nil"/>
              <w:left w:val="nil"/>
              <w:bottom w:val="single" w:sz="4" w:space="0" w:color="auto"/>
              <w:right w:val="single" w:sz="4" w:space="0" w:color="auto"/>
            </w:tcBorders>
            <w:shd w:val="clear" w:color="auto" w:fill="auto"/>
            <w:noWrap/>
            <w:vAlign w:val="center"/>
            <w:hideMark/>
          </w:tcPr>
          <w:p w14:paraId="722F4C87" w14:textId="77777777" w:rsidR="004F153A" w:rsidRPr="00AF1E92" w:rsidRDefault="004F153A" w:rsidP="00D3172E">
            <w:pPr>
              <w:spacing w:line="240" w:lineRule="auto"/>
              <w:jc w:val="both"/>
              <w:rPr>
                <w:rFonts w:eastAsia="Times New Roman"/>
                <w:color w:val="000000"/>
                <w:sz w:val="18"/>
                <w:szCs w:val="18"/>
                <w:lang w:val="es-AR"/>
              </w:rPr>
            </w:pPr>
            <w:r>
              <w:rPr>
                <w:rFonts w:eastAsia="Times New Roman"/>
                <w:color w:val="000000"/>
                <w:sz w:val="18"/>
                <w:szCs w:val="18"/>
                <w:lang w:val="es-AR"/>
              </w:rPr>
              <w:t>direc_calle</w:t>
            </w:r>
          </w:p>
        </w:tc>
        <w:tc>
          <w:tcPr>
            <w:tcW w:w="1261" w:type="dxa"/>
            <w:tcBorders>
              <w:top w:val="nil"/>
              <w:left w:val="nil"/>
              <w:bottom w:val="single" w:sz="4" w:space="0" w:color="auto"/>
              <w:right w:val="single" w:sz="4" w:space="0" w:color="auto"/>
            </w:tcBorders>
            <w:shd w:val="clear" w:color="auto" w:fill="auto"/>
            <w:noWrap/>
            <w:vAlign w:val="center"/>
            <w:hideMark/>
          </w:tcPr>
          <w:p w14:paraId="1B97C3D7" w14:textId="77777777" w:rsidR="004F153A" w:rsidRPr="00AF1E92" w:rsidRDefault="004F153A"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nvarchar(255)</w:t>
            </w:r>
          </w:p>
        </w:tc>
        <w:tc>
          <w:tcPr>
            <w:tcW w:w="4360" w:type="dxa"/>
            <w:tcBorders>
              <w:top w:val="nil"/>
              <w:left w:val="nil"/>
              <w:bottom w:val="single" w:sz="4" w:space="0" w:color="auto"/>
              <w:right w:val="single" w:sz="4" w:space="0" w:color="auto"/>
            </w:tcBorders>
            <w:shd w:val="clear" w:color="auto" w:fill="auto"/>
            <w:vAlign w:val="bottom"/>
          </w:tcPr>
          <w:p w14:paraId="2840DF0E" w14:textId="77777777" w:rsidR="004F153A" w:rsidRPr="00AF1E92" w:rsidRDefault="00A011BF" w:rsidP="00A011BF">
            <w:pPr>
              <w:spacing w:line="240" w:lineRule="auto"/>
              <w:rPr>
                <w:rFonts w:eastAsia="Times New Roman"/>
                <w:color w:val="000000"/>
                <w:sz w:val="18"/>
                <w:szCs w:val="18"/>
                <w:lang w:val="es-AR"/>
              </w:rPr>
            </w:pPr>
            <w:r>
              <w:rPr>
                <w:rFonts w:eastAsia="Times New Roman"/>
                <w:color w:val="000000"/>
                <w:sz w:val="18"/>
                <w:szCs w:val="18"/>
                <w:lang w:val="es-AR"/>
              </w:rPr>
              <w:t>Migración directa</w:t>
            </w:r>
          </w:p>
        </w:tc>
      </w:tr>
      <w:tr w:rsidR="00A011BF" w:rsidRPr="00AF1E92" w14:paraId="3E783370" w14:textId="77777777" w:rsidTr="00D3172E">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07058351" w14:textId="77777777" w:rsidR="00A011BF" w:rsidRPr="00AF1E92" w:rsidRDefault="00A011BF" w:rsidP="00A011BF">
            <w:pPr>
              <w:spacing w:line="240" w:lineRule="auto"/>
              <w:jc w:val="both"/>
              <w:rPr>
                <w:rFonts w:eastAsia="Times New Roman"/>
                <w:color w:val="000000"/>
                <w:sz w:val="18"/>
                <w:szCs w:val="18"/>
                <w:lang w:val="es-AR"/>
              </w:rPr>
            </w:pPr>
            <w:r w:rsidRPr="00AF1E92">
              <w:rPr>
                <w:rFonts w:eastAsia="Times New Roman"/>
                <w:color w:val="000000"/>
                <w:sz w:val="18"/>
                <w:szCs w:val="18"/>
                <w:lang w:val="es-AR"/>
              </w:rPr>
              <w:t>3</w:t>
            </w:r>
          </w:p>
        </w:tc>
        <w:tc>
          <w:tcPr>
            <w:tcW w:w="2180" w:type="dxa"/>
            <w:tcBorders>
              <w:top w:val="nil"/>
              <w:left w:val="nil"/>
              <w:bottom w:val="single" w:sz="4" w:space="0" w:color="auto"/>
              <w:right w:val="single" w:sz="4" w:space="0" w:color="auto"/>
            </w:tcBorders>
            <w:shd w:val="clear" w:color="auto" w:fill="auto"/>
            <w:noWrap/>
            <w:vAlign w:val="center"/>
            <w:hideMark/>
          </w:tcPr>
          <w:p w14:paraId="798B7D8F" w14:textId="77777777" w:rsidR="00A011BF" w:rsidRPr="00AF1E92" w:rsidRDefault="00A011BF" w:rsidP="00A011BF">
            <w:pPr>
              <w:spacing w:line="240" w:lineRule="auto"/>
              <w:jc w:val="both"/>
              <w:rPr>
                <w:rFonts w:eastAsia="Times New Roman"/>
                <w:color w:val="000000"/>
                <w:sz w:val="18"/>
                <w:szCs w:val="18"/>
                <w:lang w:val="es-AR"/>
              </w:rPr>
            </w:pPr>
            <w:r>
              <w:rPr>
                <w:rFonts w:eastAsia="Times New Roman"/>
                <w:color w:val="000000"/>
                <w:sz w:val="18"/>
                <w:szCs w:val="18"/>
                <w:lang w:val="es-AR"/>
              </w:rPr>
              <w:t>direc_nro_piso</w:t>
            </w:r>
          </w:p>
        </w:tc>
        <w:tc>
          <w:tcPr>
            <w:tcW w:w="1261" w:type="dxa"/>
            <w:tcBorders>
              <w:top w:val="nil"/>
              <w:left w:val="nil"/>
              <w:bottom w:val="single" w:sz="4" w:space="0" w:color="auto"/>
              <w:right w:val="single" w:sz="4" w:space="0" w:color="auto"/>
            </w:tcBorders>
            <w:shd w:val="clear" w:color="auto" w:fill="auto"/>
            <w:noWrap/>
            <w:vAlign w:val="center"/>
            <w:hideMark/>
          </w:tcPr>
          <w:p w14:paraId="775CCD8F" w14:textId="77777777" w:rsidR="00A011BF" w:rsidRPr="00AF1E92" w:rsidRDefault="00A011BF" w:rsidP="00A011BF">
            <w:pPr>
              <w:spacing w:line="240" w:lineRule="auto"/>
              <w:jc w:val="both"/>
              <w:rPr>
                <w:rFonts w:eastAsia="Times New Roman"/>
                <w:color w:val="000000"/>
                <w:sz w:val="18"/>
                <w:szCs w:val="18"/>
                <w:lang w:val="es-AR"/>
              </w:rPr>
            </w:pPr>
            <w:r w:rsidRPr="00AF1E92">
              <w:rPr>
                <w:rFonts w:eastAsia="Times New Roman"/>
                <w:color w:val="000000"/>
                <w:sz w:val="18"/>
                <w:szCs w:val="18"/>
                <w:lang w:val="es-AR"/>
              </w:rPr>
              <w:t>nvarchar(255)</w:t>
            </w:r>
          </w:p>
        </w:tc>
        <w:tc>
          <w:tcPr>
            <w:tcW w:w="4360" w:type="dxa"/>
            <w:tcBorders>
              <w:top w:val="nil"/>
              <w:left w:val="nil"/>
              <w:bottom w:val="single" w:sz="4" w:space="0" w:color="auto"/>
              <w:right w:val="single" w:sz="4" w:space="0" w:color="auto"/>
            </w:tcBorders>
            <w:shd w:val="clear" w:color="auto" w:fill="auto"/>
            <w:noWrap/>
            <w:vAlign w:val="center"/>
            <w:hideMark/>
          </w:tcPr>
          <w:p w14:paraId="3E46D578" w14:textId="77777777" w:rsidR="00A011BF" w:rsidRPr="00DF0419" w:rsidRDefault="00A011BF" w:rsidP="00A011BF">
            <w:pPr>
              <w:spacing w:line="240" w:lineRule="auto"/>
              <w:jc w:val="both"/>
              <w:rPr>
                <w:rFonts w:eastAsia="Times New Roman"/>
                <w:color w:val="000000"/>
                <w:sz w:val="18"/>
                <w:szCs w:val="18"/>
                <w:lang w:val="es-AR"/>
              </w:rPr>
            </w:pPr>
            <w:r w:rsidRPr="00AF1E92">
              <w:rPr>
                <w:rFonts w:eastAsia="Times New Roman"/>
                <w:color w:val="000000"/>
                <w:sz w:val="18"/>
                <w:szCs w:val="18"/>
                <w:lang w:val="es-AR"/>
              </w:rPr>
              <w:t xml:space="preserve">Por default tendrá </w:t>
            </w:r>
            <w:r>
              <w:rPr>
                <w:rFonts w:eastAsia="Times New Roman"/>
                <w:color w:val="000000"/>
                <w:sz w:val="18"/>
                <w:szCs w:val="18"/>
                <w:lang w:val="es-AR"/>
              </w:rPr>
              <w:t>“No definido”</w:t>
            </w:r>
            <w:r>
              <w:rPr>
                <w:rFonts w:eastAsia="Times New Roman"/>
                <w:b/>
                <w:bCs/>
                <w:color w:val="000000"/>
                <w:sz w:val="18"/>
                <w:szCs w:val="18"/>
                <w:lang w:val="es-AR"/>
              </w:rPr>
              <w:t xml:space="preserve"> </w:t>
            </w:r>
            <w:r>
              <w:rPr>
                <w:rFonts w:eastAsia="Times New Roman"/>
                <w:color w:val="000000"/>
                <w:sz w:val="18"/>
                <w:szCs w:val="18"/>
                <w:lang w:val="es-AR"/>
              </w:rPr>
              <w:t>para la migración</w:t>
            </w:r>
          </w:p>
        </w:tc>
      </w:tr>
      <w:tr w:rsidR="004F153A" w:rsidRPr="00AF1E92" w14:paraId="59176982" w14:textId="77777777" w:rsidTr="00D3172E">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tcPr>
          <w:p w14:paraId="245A172C" w14:textId="77777777" w:rsidR="004F153A" w:rsidRPr="00AF1E92" w:rsidRDefault="004F153A"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4</w:t>
            </w:r>
          </w:p>
        </w:tc>
        <w:tc>
          <w:tcPr>
            <w:tcW w:w="2180" w:type="dxa"/>
            <w:tcBorders>
              <w:top w:val="nil"/>
              <w:left w:val="nil"/>
              <w:bottom w:val="single" w:sz="4" w:space="0" w:color="auto"/>
              <w:right w:val="single" w:sz="4" w:space="0" w:color="auto"/>
            </w:tcBorders>
            <w:shd w:val="clear" w:color="auto" w:fill="auto"/>
            <w:noWrap/>
            <w:vAlign w:val="center"/>
          </w:tcPr>
          <w:p w14:paraId="2F37B167" w14:textId="77777777" w:rsidR="004F153A" w:rsidRPr="00AF1E92" w:rsidRDefault="00C70BE4" w:rsidP="00D3172E">
            <w:pPr>
              <w:spacing w:line="240" w:lineRule="auto"/>
              <w:jc w:val="both"/>
              <w:rPr>
                <w:rFonts w:eastAsia="Times New Roman"/>
                <w:color w:val="000000"/>
                <w:sz w:val="18"/>
                <w:szCs w:val="18"/>
                <w:lang w:val="es-AR"/>
              </w:rPr>
            </w:pPr>
            <w:r>
              <w:rPr>
                <w:rFonts w:eastAsia="Times New Roman"/>
                <w:color w:val="000000"/>
                <w:sz w:val="18"/>
                <w:szCs w:val="18"/>
                <w:lang w:val="es-AR"/>
              </w:rPr>
              <w:t>d</w:t>
            </w:r>
            <w:r w:rsidR="004F153A">
              <w:rPr>
                <w:rFonts w:eastAsia="Times New Roman"/>
                <w:color w:val="000000"/>
                <w:sz w:val="18"/>
                <w:szCs w:val="18"/>
                <w:lang w:val="es-AR"/>
              </w:rPr>
              <w:t>irec</w:t>
            </w:r>
            <w:r>
              <w:rPr>
                <w:rFonts w:eastAsia="Times New Roman"/>
                <w:color w:val="000000"/>
                <w:sz w:val="18"/>
                <w:szCs w:val="18"/>
                <w:lang w:val="es-AR"/>
              </w:rPr>
              <w:t>_localidad</w:t>
            </w:r>
            <w:r w:rsidR="004F153A">
              <w:rPr>
                <w:rFonts w:eastAsia="Times New Roman"/>
                <w:color w:val="000000"/>
                <w:sz w:val="18"/>
                <w:szCs w:val="18"/>
                <w:lang w:val="es-AR"/>
              </w:rPr>
              <w:t xml:space="preserve"> </w:t>
            </w:r>
          </w:p>
        </w:tc>
        <w:tc>
          <w:tcPr>
            <w:tcW w:w="1261" w:type="dxa"/>
            <w:tcBorders>
              <w:top w:val="nil"/>
              <w:left w:val="nil"/>
              <w:bottom w:val="single" w:sz="4" w:space="0" w:color="auto"/>
              <w:right w:val="single" w:sz="4" w:space="0" w:color="auto"/>
            </w:tcBorders>
            <w:shd w:val="clear" w:color="auto" w:fill="auto"/>
            <w:noWrap/>
            <w:vAlign w:val="center"/>
          </w:tcPr>
          <w:p w14:paraId="069D7BA9" w14:textId="77777777" w:rsidR="004F153A" w:rsidRPr="00AF1E92" w:rsidRDefault="00A011BF" w:rsidP="00D3172E">
            <w:pPr>
              <w:spacing w:line="240" w:lineRule="auto"/>
              <w:jc w:val="both"/>
              <w:rPr>
                <w:rFonts w:eastAsia="Times New Roman"/>
                <w:color w:val="000000"/>
                <w:sz w:val="18"/>
                <w:szCs w:val="18"/>
                <w:lang w:val="es-AR"/>
              </w:rPr>
            </w:pPr>
            <w:r>
              <w:rPr>
                <w:rFonts w:eastAsia="Times New Roman"/>
                <w:color w:val="000000"/>
                <w:sz w:val="18"/>
                <w:szCs w:val="18"/>
                <w:lang w:val="es-AR"/>
              </w:rPr>
              <w:t>nvarchar(255)</w:t>
            </w:r>
          </w:p>
        </w:tc>
        <w:tc>
          <w:tcPr>
            <w:tcW w:w="4360" w:type="dxa"/>
            <w:tcBorders>
              <w:top w:val="nil"/>
              <w:left w:val="nil"/>
              <w:bottom w:val="single" w:sz="4" w:space="0" w:color="auto"/>
              <w:right w:val="single" w:sz="4" w:space="0" w:color="auto"/>
            </w:tcBorders>
            <w:shd w:val="clear" w:color="auto" w:fill="auto"/>
            <w:noWrap/>
            <w:vAlign w:val="center"/>
          </w:tcPr>
          <w:p w14:paraId="629DC18F" w14:textId="77777777" w:rsidR="004F153A" w:rsidRPr="00AF1E92" w:rsidRDefault="00A011BF" w:rsidP="00D3172E">
            <w:pPr>
              <w:spacing w:line="240" w:lineRule="auto"/>
              <w:jc w:val="both"/>
              <w:rPr>
                <w:rFonts w:eastAsia="Times New Roman"/>
                <w:color w:val="000000"/>
                <w:sz w:val="18"/>
                <w:szCs w:val="18"/>
                <w:lang w:val="es-AR"/>
              </w:rPr>
            </w:pPr>
            <w:r>
              <w:rPr>
                <w:rFonts w:eastAsia="Times New Roman"/>
                <w:color w:val="000000"/>
                <w:sz w:val="18"/>
                <w:szCs w:val="18"/>
                <w:lang w:val="es-AR"/>
              </w:rPr>
              <w:t>Migración directa</w:t>
            </w:r>
          </w:p>
        </w:tc>
      </w:tr>
      <w:tr w:rsidR="00C70BE4" w:rsidRPr="00AF1E92" w14:paraId="227F131F" w14:textId="77777777" w:rsidTr="00D3172E">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tcPr>
          <w:p w14:paraId="723782E8" w14:textId="77777777" w:rsidR="00C70BE4" w:rsidRPr="00AF1E92" w:rsidRDefault="00A011BF" w:rsidP="00D3172E">
            <w:pPr>
              <w:spacing w:line="240" w:lineRule="auto"/>
              <w:jc w:val="both"/>
              <w:rPr>
                <w:rFonts w:eastAsia="Times New Roman"/>
                <w:color w:val="000000"/>
                <w:sz w:val="18"/>
                <w:szCs w:val="18"/>
                <w:lang w:val="es-AR"/>
              </w:rPr>
            </w:pPr>
            <w:r>
              <w:rPr>
                <w:rFonts w:eastAsia="Times New Roman"/>
                <w:color w:val="000000"/>
                <w:sz w:val="18"/>
                <w:szCs w:val="18"/>
                <w:lang w:val="es-AR"/>
              </w:rPr>
              <w:t>5</w:t>
            </w:r>
          </w:p>
        </w:tc>
        <w:tc>
          <w:tcPr>
            <w:tcW w:w="2180" w:type="dxa"/>
            <w:tcBorders>
              <w:top w:val="nil"/>
              <w:left w:val="nil"/>
              <w:bottom w:val="single" w:sz="4" w:space="0" w:color="auto"/>
              <w:right w:val="single" w:sz="4" w:space="0" w:color="auto"/>
            </w:tcBorders>
            <w:shd w:val="clear" w:color="auto" w:fill="auto"/>
            <w:noWrap/>
            <w:vAlign w:val="center"/>
          </w:tcPr>
          <w:p w14:paraId="56A5E096" w14:textId="77777777" w:rsidR="00C70BE4" w:rsidRDefault="00C70BE4" w:rsidP="00D3172E">
            <w:pPr>
              <w:spacing w:line="240" w:lineRule="auto"/>
              <w:jc w:val="both"/>
              <w:rPr>
                <w:rFonts w:eastAsia="Times New Roman"/>
                <w:color w:val="000000"/>
                <w:sz w:val="18"/>
                <w:szCs w:val="18"/>
                <w:lang w:val="es-AR"/>
              </w:rPr>
            </w:pPr>
            <w:r>
              <w:rPr>
                <w:rFonts w:eastAsia="Times New Roman"/>
                <w:color w:val="000000"/>
                <w:sz w:val="18"/>
                <w:szCs w:val="18"/>
                <w:lang w:val="es-AR"/>
              </w:rPr>
              <w:t>codigoPostal</w:t>
            </w:r>
          </w:p>
        </w:tc>
        <w:tc>
          <w:tcPr>
            <w:tcW w:w="1261" w:type="dxa"/>
            <w:tcBorders>
              <w:top w:val="nil"/>
              <w:left w:val="nil"/>
              <w:bottom w:val="single" w:sz="4" w:space="0" w:color="auto"/>
              <w:right w:val="single" w:sz="4" w:space="0" w:color="auto"/>
            </w:tcBorders>
            <w:shd w:val="clear" w:color="auto" w:fill="auto"/>
            <w:noWrap/>
            <w:vAlign w:val="center"/>
          </w:tcPr>
          <w:p w14:paraId="34A5C052" w14:textId="77777777" w:rsidR="00C70BE4" w:rsidRPr="00AF1E92" w:rsidRDefault="00A011BF" w:rsidP="00D3172E">
            <w:pPr>
              <w:spacing w:line="240" w:lineRule="auto"/>
              <w:jc w:val="both"/>
              <w:rPr>
                <w:rFonts w:eastAsia="Times New Roman"/>
                <w:color w:val="000000"/>
                <w:sz w:val="18"/>
                <w:szCs w:val="18"/>
                <w:lang w:val="es-AR"/>
              </w:rPr>
            </w:pPr>
            <w:r>
              <w:rPr>
                <w:rFonts w:eastAsia="Times New Roman"/>
                <w:color w:val="000000"/>
                <w:sz w:val="18"/>
                <w:szCs w:val="18"/>
                <w:lang w:val="es-AR"/>
              </w:rPr>
              <w:t>nvarchar(50)</w:t>
            </w:r>
          </w:p>
        </w:tc>
        <w:tc>
          <w:tcPr>
            <w:tcW w:w="4360" w:type="dxa"/>
            <w:tcBorders>
              <w:top w:val="nil"/>
              <w:left w:val="nil"/>
              <w:bottom w:val="single" w:sz="4" w:space="0" w:color="auto"/>
              <w:right w:val="single" w:sz="4" w:space="0" w:color="auto"/>
            </w:tcBorders>
            <w:shd w:val="clear" w:color="auto" w:fill="auto"/>
            <w:noWrap/>
            <w:vAlign w:val="center"/>
          </w:tcPr>
          <w:p w14:paraId="55CFDDDC" w14:textId="77777777" w:rsidR="00C70BE4" w:rsidRPr="00AF1E92" w:rsidRDefault="00A011BF"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 xml:space="preserve">Por default tendrá </w:t>
            </w:r>
            <w:r>
              <w:rPr>
                <w:rFonts w:eastAsia="Times New Roman"/>
                <w:color w:val="000000"/>
                <w:sz w:val="18"/>
                <w:szCs w:val="18"/>
                <w:lang w:val="es-AR"/>
              </w:rPr>
              <w:t>“No definido”</w:t>
            </w:r>
            <w:r>
              <w:rPr>
                <w:rFonts w:eastAsia="Times New Roman"/>
                <w:b/>
                <w:bCs/>
                <w:color w:val="000000"/>
                <w:sz w:val="18"/>
                <w:szCs w:val="18"/>
                <w:lang w:val="es-AR"/>
              </w:rPr>
              <w:t xml:space="preserve"> </w:t>
            </w:r>
            <w:r>
              <w:rPr>
                <w:rFonts w:eastAsia="Times New Roman"/>
                <w:color w:val="000000"/>
                <w:sz w:val="18"/>
                <w:szCs w:val="18"/>
                <w:lang w:val="es-AR"/>
              </w:rPr>
              <w:t>para la migración</w:t>
            </w:r>
          </w:p>
        </w:tc>
      </w:tr>
      <w:tr w:rsidR="00C70BE4" w:rsidRPr="00AF1E92" w14:paraId="0186277E" w14:textId="77777777" w:rsidTr="00D3172E">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tcPr>
          <w:p w14:paraId="000D49B5" w14:textId="77777777" w:rsidR="00C70BE4" w:rsidRPr="00AF1E92" w:rsidRDefault="00A011BF" w:rsidP="00D3172E">
            <w:pPr>
              <w:spacing w:line="240" w:lineRule="auto"/>
              <w:jc w:val="both"/>
              <w:rPr>
                <w:rFonts w:eastAsia="Times New Roman"/>
                <w:color w:val="000000"/>
                <w:sz w:val="18"/>
                <w:szCs w:val="18"/>
                <w:lang w:val="es-AR"/>
              </w:rPr>
            </w:pPr>
            <w:r>
              <w:rPr>
                <w:rFonts w:eastAsia="Times New Roman"/>
                <w:color w:val="000000"/>
                <w:sz w:val="18"/>
                <w:szCs w:val="18"/>
                <w:lang w:val="es-AR"/>
              </w:rPr>
              <w:t>6</w:t>
            </w:r>
          </w:p>
        </w:tc>
        <w:tc>
          <w:tcPr>
            <w:tcW w:w="2180" w:type="dxa"/>
            <w:tcBorders>
              <w:top w:val="nil"/>
              <w:left w:val="nil"/>
              <w:bottom w:val="single" w:sz="4" w:space="0" w:color="auto"/>
              <w:right w:val="single" w:sz="4" w:space="0" w:color="auto"/>
            </w:tcBorders>
            <w:shd w:val="clear" w:color="auto" w:fill="auto"/>
            <w:noWrap/>
            <w:vAlign w:val="center"/>
          </w:tcPr>
          <w:p w14:paraId="18D15622" w14:textId="77777777" w:rsidR="00C70BE4" w:rsidRDefault="00C70BE4" w:rsidP="00D3172E">
            <w:pPr>
              <w:spacing w:line="240" w:lineRule="auto"/>
              <w:jc w:val="both"/>
              <w:rPr>
                <w:rFonts w:eastAsia="Times New Roman"/>
                <w:color w:val="000000"/>
                <w:sz w:val="18"/>
                <w:szCs w:val="18"/>
                <w:lang w:val="es-AR"/>
              </w:rPr>
            </w:pPr>
            <w:r>
              <w:rPr>
                <w:rFonts w:eastAsia="Times New Roman"/>
                <w:color w:val="000000"/>
                <w:sz w:val="18"/>
                <w:szCs w:val="18"/>
                <w:lang w:val="es-AR"/>
              </w:rPr>
              <w:t>direc_nro_depto</w:t>
            </w:r>
          </w:p>
        </w:tc>
        <w:tc>
          <w:tcPr>
            <w:tcW w:w="1261" w:type="dxa"/>
            <w:tcBorders>
              <w:top w:val="nil"/>
              <w:left w:val="nil"/>
              <w:bottom w:val="single" w:sz="4" w:space="0" w:color="auto"/>
              <w:right w:val="single" w:sz="4" w:space="0" w:color="auto"/>
            </w:tcBorders>
            <w:shd w:val="clear" w:color="auto" w:fill="auto"/>
            <w:noWrap/>
            <w:vAlign w:val="center"/>
          </w:tcPr>
          <w:p w14:paraId="31E224BB" w14:textId="77777777" w:rsidR="00C70BE4" w:rsidRPr="00AF1E92" w:rsidRDefault="00A011BF" w:rsidP="00D3172E">
            <w:pPr>
              <w:spacing w:line="240" w:lineRule="auto"/>
              <w:jc w:val="both"/>
              <w:rPr>
                <w:rFonts w:eastAsia="Times New Roman"/>
                <w:color w:val="000000"/>
                <w:sz w:val="18"/>
                <w:szCs w:val="18"/>
                <w:lang w:val="es-AR"/>
              </w:rPr>
            </w:pPr>
            <w:r>
              <w:rPr>
                <w:rFonts w:eastAsia="Times New Roman"/>
                <w:color w:val="000000"/>
                <w:sz w:val="18"/>
                <w:szCs w:val="18"/>
                <w:lang w:val="es-AR"/>
              </w:rPr>
              <w:t>Nvarchar(50)</w:t>
            </w:r>
          </w:p>
        </w:tc>
        <w:tc>
          <w:tcPr>
            <w:tcW w:w="4360" w:type="dxa"/>
            <w:tcBorders>
              <w:top w:val="nil"/>
              <w:left w:val="nil"/>
              <w:bottom w:val="single" w:sz="4" w:space="0" w:color="auto"/>
              <w:right w:val="single" w:sz="4" w:space="0" w:color="auto"/>
            </w:tcBorders>
            <w:shd w:val="clear" w:color="auto" w:fill="auto"/>
            <w:noWrap/>
            <w:vAlign w:val="center"/>
          </w:tcPr>
          <w:p w14:paraId="4BA7DAEA" w14:textId="77777777" w:rsidR="00C70BE4" w:rsidRPr="00AF1E92" w:rsidRDefault="00A011BF"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 xml:space="preserve">Por default tendrá </w:t>
            </w:r>
            <w:r>
              <w:rPr>
                <w:rFonts w:eastAsia="Times New Roman"/>
                <w:color w:val="000000"/>
                <w:sz w:val="18"/>
                <w:szCs w:val="18"/>
                <w:lang w:val="es-AR"/>
              </w:rPr>
              <w:t>“No definido”</w:t>
            </w:r>
            <w:r>
              <w:rPr>
                <w:rFonts w:eastAsia="Times New Roman"/>
                <w:b/>
                <w:bCs/>
                <w:color w:val="000000"/>
                <w:sz w:val="18"/>
                <w:szCs w:val="18"/>
                <w:lang w:val="es-AR"/>
              </w:rPr>
              <w:t xml:space="preserve"> </w:t>
            </w:r>
            <w:r>
              <w:rPr>
                <w:rFonts w:eastAsia="Times New Roman"/>
                <w:color w:val="000000"/>
                <w:sz w:val="18"/>
                <w:szCs w:val="18"/>
                <w:lang w:val="es-AR"/>
              </w:rPr>
              <w:t>para la migración</w:t>
            </w:r>
          </w:p>
        </w:tc>
      </w:tr>
    </w:tbl>
    <w:p w14:paraId="12A5B025" w14:textId="77777777" w:rsidR="004F153A" w:rsidRDefault="004F153A">
      <w:pPr>
        <w:rPr>
          <w:b/>
          <w:bCs/>
          <w:u w:val="single"/>
          <w:lang w:val="es-AR"/>
        </w:rPr>
      </w:pPr>
    </w:p>
    <w:p w14:paraId="796324BA" w14:textId="77777777" w:rsidR="004F153A" w:rsidRDefault="004F153A">
      <w:pPr>
        <w:rPr>
          <w:b/>
          <w:bCs/>
          <w:u w:val="single"/>
          <w:lang w:val="es-AR"/>
        </w:rPr>
      </w:pPr>
    </w:p>
    <w:p w14:paraId="6B84DC21" w14:textId="77777777" w:rsidR="00777DA7" w:rsidRPr="00475EFB" w:rsidRDefault="00A011BF">
      <w:pPr>
        <w:rPr>
          <w:b/>
          <w:bCs/>
          <w:u w:val="single"/>
          <w:lang w:val="es-AR"/>
        </w:rPr>
      </w:pPr>
      <w:r>
        <w:rPr>
          <w:b/>
          <w:bCs/>
          <w:u w:val="single"/>
          <w:lang w:val="es-AR"/>
        </w:rPr>
        <w:t>4</w:t>
      </w:r>
      <w:r w:rsidR="00475EFB" w:rsidRPr="00475EFB">
        <w:rPr>
          <w:b/>
          <w:bCs/>
          <w:u w:val="single"/>
          <w:lang w:val="es-AR"/>
        </w:rPr>
        <w:t>- USUARIO</w:t>
      </w:r>
    </w:p>
    <w:p w14:paraId="62FDDD71" w14:textId="77777777" w:rsidR="00475EFB" w:rsidRDefault="00475EFB">
      <w:r>
        <w:t>Tabla con información de todos los usuarios que se registran en el sistema.</w:t>
      </w:r>
      <w:r w:rsidR="00837E7B">
        <w:t xml:space="preserve"> Para los clientes migrados tendrán como </w:t>
      </w:r>
      <w:proofErr w:type="spellStart"/>
      <w:r w:rsidR="00837E7B">
        <w:t>username</w:t>
      </w:r>
      <w:proofErr w:type="spellEnd"/>
      <w:r w:rsidR="00837E7B">
        <w:t xml:space="preserve"> el </w:t>
      </w:r>
      <w:r w:rsidR="00837E7B" w:rsidRPr="00837E7B">
        <w:rPr>
          <w:b/>
          <w:bCs/>
        </w:rPr>
        <w:t>DNI</w:t>
      </w:r>
      <w:r w:rsidR="00837E7B">
        <w:t xml:space="preserve"> y </w:t>
      </w:r>
      <w:proofErr w:type="spellStart"/>
      <w:r w:rsidR="00837E7B">
        <w:t>password</w:t>
      </w:r>
      <w:proofErr w:type="spellEnd"/>
      <w:r w:rsidR="00837E7B">
        <w:t xml:space="preserve"> “</w:t>
      </w:r>
      <w:r w:rsidR="00837E7B" w:rsidRPr="00837E7B">
        <w:rPr>
          <w:b/>
          <w:bCs/>
        </w:rPr>
        <w:t>1234</w:t>
      </w:r>
      <w:r w:rsidR="00837E7B">
        <w:t xml:space="preserve">” y los proveedores </w:t>
      </w:r>
      <w:proofErr w:type="spellStart"/>
      <w:r w:rsidR="00837E7B">
        <w:t>username</w:t>
      </w:r>
      <w:proofErr w:type="spellEnd"/>
      <w:r w:rsidR="00837E7B">
        <w:t xml:space="preserve"> </w:t>
      </w:r>
      <w:r w:rsidR="00837E7B" w:rsidRPr="00837E7B">
        <w:rPr>
          <w:b/>
          <w:bCs/>
        </w:rPr>
        <w:t>CUIT</w:t>
      </w:r>
      <w:r w:rsidR="00837E7B">
        <w:t xml:space="preserve"> y </w:t>
      </w:r>
      <w:proofErr w:type="spellStart"/>
      <w:r w:rsidR="00837E7B">
        <w:t>password</w:t>
      </w:r>
      <w:proofErr w:type="spellEnd"/>
      <w:r w:rsidR="00837E7B">
        <w:t xml:space="preserve"> “</w:t>
      </w:r>
      <w:r w:rsidR="00837E7B" w:rsidRPr="00837E7B">
        <w:rPr>
          <w:b/>
          <w:bCs/>
        </w:rPr>
        <w:t>1234</w:t>
      </w:r>
      <w:r w:rsidR="00837E7B">
        <w:t>”, en primera instancia. Cuando el usuario inicie sesión por primera vez el sistema solicitara cambiar la contraseña</w:t>
      </w:r>
    </w:p>
    <w:p w14:paraId="402510D7" w14:textId="77777777" w:rsidR="00475EFB" w:rsidRPr="00DC1AB4" w:rsidRDefault="00475EFB" w:rsidP="00475EFB">
      <w:pPr>
        <w:pStyle w:val="Prrafodelista"/>
        <w:jc w:val="both"/>
        <w:rPr>
          <w:lang w:val="es-AR"/>
        </w:rPr>
      </w:pPr>
    </w:p>
    <w:tbl>
      <w:tblPr>
        <w:tblpPr w:leftFromText="141" w:rightFromText="141" w:vertAnchor="text" w:horzAnchor="margin" w:tblpXSpec="right" w:tblpY="189"/>
        <w:tblW w:w="8301" w:type="dxa"/>
        <w:tblCellMar>
          <w:left w:w="70" w:type="dxa"/>
          <w:right w:w="70" w:type="dxa"/>
        </w:tblCellMar>
        <w:tblLook w:val="04A0" w:firstRow="1" w:lastRow="0" w:firstColumn="1" w:lastColumn="0" w:noHBand="0" w:noVBand="1"/>
      </w:tblPr>
      <w:tblGrid>
        <w:gridCol w:w="500"/>
        <w:gridCol w:w="2180"/>
        <w:gridCol w:w="1261"/>
        <w:gridCol w:w="4360"/>
      </w:tblGrid>
      <w:tr w:rsidR="00475EFB" w:rsidRPr="00AF1E92" w14:paraId="10314C65" w14:textId="77777777" w:rsidTr="00DF0419">
        <w:trPr>
          <w:trHeight w:val="240"/>
        </w:trPr>
        <w:tc>
          <w:tcPr>
            <w:tcW w:w="500" w:type="dxa"/>
            <w:tcBorders>
              <w:top w:val="single" w:sz="4" w:space="0" w:color="auto"/>
              <w:left w:val="single" w:sz="4" w:space="0" w:color="auto"/>
              <w:bottom w:val="single" w:sz="4" w:space="0" w:color="auto"/>
              <w:right w:val="single" w:sz="4" w:space="0" w:color="auto"/>
            </w:tcBorders>
            <w:shd w:val="clear" w:color="auto" w:fill="1F4E79" w:themeFill="accent5" w:themeFillShade="80"/>
            <w:noWrap/>
            <w:vAlign w:val="center"/>
            <w:hideMark/>
          </w:tcPr>
          <w:p w14:paraId="6903EB4F" w14:textId="77777777" w:rsidR="00475EFB" w:rsidRPr="00AF1E92" w:rsidRDefault="00475EFB" w:rsidP="00D3172E">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Nro.</w:t>
            </w:r>
          </w:p>
        </w:tc>
        <w:tc>
          <w:tcPr>
            <w:tcW w:w="2180"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5667226B" w14:textId="77777777" w:rsidR="00475EFB" w:rsidRPr="00AF1E92" w:rsidRDefault="00475EFB" w:rsidP="00D3172E">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Campo</w:t>
            </w:r>
          </w:p>
        </w:tc>
        <w:tc>
          <w:tcPr>
            <w:tcW w:w="1261"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4DA05237" w14:textId="77777777" w:rsidR="00475EFB" w:rsidRPr="00AF1E92" w:rsidRDefault="00475EFB" w:rsidP="00D3172E">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Tipo</w:t>
            </w:r>
          </w:p>
        </w:tc>
        <w:tc>
          <w:tcPr>
            <w:tcW w:w="4360"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1A7EDEAD" w14:textId="77777777" w:rsidR="00475EFB" w:rsidRPr="00AF1E92" w:rsidRDefault="00475EFB" w:rsidP="00D3172E">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Observaciones</w:t>
            </w:r>
          </w:p>
        </w:tc>
      </w:tr>
      <w:tr w:rsidR="00475EFB" w:rsidRPr="00AF1E92" w14:paraId="52642F44" w14:textId="77777777" w:rsidTr="00D3172E">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4E4C8559" w14:textId="77777777" w:rsidR="00475EFB" w:rsidRPr="00AF1E92" w:rsidRDefault="00475EFB"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1</w:t>
            </w:r>
          </w:p>
        </w:tc>
        <w:tc>
          <w:tcPr>
            <w:tcW w:w="2180" w:type="dxa"/>
            <w:tcBorders>
              <w:top w:val="nil"/>
              <w:left w:val="nil"/>
              <w:bottom w:val="single" w:sz="4" w:space="0" w:color="auto"/>
              <w:right w:val="single" w:sz="4" w:space="0" w:color="auto"/>
            </w:tcBorders>
            <w:shd w:val="clear" w:color="auto" w:fill="auto"/>
            <w:noWrap/>
            <w:vAlign w:val="center"/>
            <w:hideMark/>
          </w:tcPr>
          <w:p w14:paraId="68A48C2F" w14:textId="77777777" w:rsidR="00475EFB" w:rsidRPr="00AF1E92" w:rsidRDefault="00475EFB"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id_usuario</w:t>
            </w:r>
          </w:p>
        </w:tc>
        <w:tc>
          <w:tcPr>
            <w:tcW w:w="1261" w:type="dxa"/>
            <w:tcBorders>
              <w:top w:val="nil"/>
              <w:left w:val="nil"/>
              <w:bottom w:val="single" w:sz="4" w:space="0" w:color="auto"/>
              <w:right w:val="single" w:sz="4" w:space="0" w:color="auto"/>
            </w:tcBorders>
            <w:shd w:val="clear" w:color="auto" w:fill="auto"/>
            <w:noWrap/>
            <w:vAlign w:val="center"/>
            <w:hideMark/>
          </w:tcPr>
          <w:p w14:paraId="0BA2D3A6" w14:textId="77777777" w:rsidR="00475EFB" w:rsidRPr="00AF1E92" w:rsidRDefault="00475EFB"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int</w:t>
            </w:r>
          </w:p>
        </w:tc>
        <w:tc>
          <w:tcPr>
            <w:tcW w:w="4360" w:type="dxa"/>
            <w:tcBorders>
              <w:top w:val="nil"/>
              <w:left w:val="nil"/>
              <w:bottom w:val="single" w:sz="4" w:space="0" w:color="auto"/>
              <w:right w:val="single" w:sz="4" w:space="0" w:color="auto"/>
            </w:tcBorders>
            <w:shd w:val="clear" w:color="auto" w:fill="auto"/>
            <w:noWrap/>
            <w:vAlign w:val="center"/>
            <w:hideMark/>
          </w:tcPr>
          <w:p w14:paraId="009E425A" w14:textId="77777777" w:rsidR="00475EFB" w:rsidRPr="00AF1E92" w:rsidRDefault="00475EFB"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PK de la tabla, autoincremental. Identity(1,1)</w:t>
            </w:r>
          </w:p>
        </w:tc>
      </w:tr>
      <w:tr w:rsidR="00475EFB" w:rsidRPr="00AF1E92" w14:paraId="3CBD0467" w14:textId="77777777" w:rsidTr="00837E7B">
        <w:trPr>
          <w:trHeight w:val="344"/>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687622DC" w14:textId="77777777" w:rsidR="00475EFB" w:rsidRPr="00AF1E92" w:rsidRDefault="00475EFB"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2</w:t>
            </w:r>
          </w:p>
        </w:tc>
        <w:tc>
          <w:tcPr>
            <w:tcW w:w="2180" w:type="dxa"/>
            <w:tcBorders>
              <w:top w:val="nil"/>
              <w:left w:val="nil"/>
              <w:bottom w:val="single" w:sz="4" w:space="0" w:color="auto"/>
              <w:right w:val="single" w:sz="4" w:space="0" w:color="auto"/>
            </w:tcBorders>
            <w:shd w:val="clear" w:color="auto" w:fill="auto"/>
            <w:noWrap/>
            <w:vAlign w:val="center"/>
            <w:hideMark/>
          </w:tcPr>
          <w:p w14:paraId="17245174" w14:textId="77777777" w:rsidR="00475EFB" w:rsidRPr="00AF1E92" w:rsidRDefault="00475EFB"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username</w:t>
            </w:r>
          </w:p>
        </w:tc>
        <w:tc>
          <w:tcPr>
            <w:tcW w:w="1261" w:type="dxa"/>
            <w:tcBorders>
              <w:top w:val="nil"/>
              <w:left w:val="nil"/>
              <w:bottom w:val="single" w:sz="4" w:space="0" w:color="auto"/>
              <w:right w:val="single" w:sz="4" w:space="0" w:color="auto"/>
            </w:tcBorders>
            <w:shd w:val="clear" w:color="auto" w:fill="auto"/>
            <w:noWrap/>
            <w:vAlign w:val="center"/>
            <w:hideMark/>
          </w:tcPr>
          <w:p w14:paraId="67558875" w14:textId="77777777" w:rsidR="00475EFB" w:rsidRPr="00AF1E92" w:rsidRDefault="00475EFB"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nvarchar(255)</w:t>
            </w:r>
          </w:p>
        </w:tc>
        <w:tc>
          <w:tcPr>
            <w:tcW w:w="4360" w:type="dxa"/>
            <w:tcBorders>
              <w:top w:val="nil"/>
              <w:left w:val="nil"/>
              <w:bottom w:val="single" w:sz="4" w:space="0" w:color="auto"/>
              <w:right w:val="single" w:sz="4" w:space="0" w:color="auto"/>
            </w:tcBorders>
            <w:shd w:val="clear" w:color="auto" w:fill="auto"/>
            <w:vAlign w:val="bottom"/>
            <w:hideMark/>
          </w:tcPr>
          <w:p w14:paraId="5760EEFB" w14:textId="5B4B7FA1" w:rsidR="00475EFB" w:rsidRPr="00AF1E92" w:rsidRDefault="00B7097F" w:rsidP="00837E7B">
            <w:pPr>
              <w:spacing w:line="240" w:lineRule="auto"/>
              <w:rPr>
                <w:rFonts w:eastAsia="Times New Roman"/>
                <w:color w:val="000000"/>
                <w:sz w:val="18"/>
                <w:szCs w:val="18"/>
                <w:lang w:val="es-AR"/>
              </w:rPr>
            </w:pPr>
            <w:r>
              <w:rPr>
                <w:rFonts w:eastAsia="Times New Roman"/>
                <w:color w:val="000000"/>
                <w:sz w:val="18"/>
                <w:szCs w:val="18"/>
                <w:lang w:val="es-AR"/>
              </w:rPr>
              <w:t>Para los</w:t>
            </w:r>
            <w:r w:rsidR="00837E7B">
              <w:rPr>
                <w:rFonts w:eastAsia="Times New Roman"/>
                <w:color w:val="000000"/>
                <w:sz w:val="18"/>
                <w:szCs w:val="18"/>
                <w:lang w:val="es-AR"/>
              </w:rPr>
              <w:t xml:space="preserve"> clientes el username es su DNI y proveedores es su CUIT</w:t>
            </w:r>
            <w:r w:rsidR="008D2C03">
              <w:rPr>
                <w:rFonts w:eastAsia="Times New Roman"/>
                <w:color w:val="000000"/>
                <w:sz w:val="18"/>
                <w:szCs w:val="18"/>
                <w:lang w:val="es-AR"/>
              </w:rPr>
              <w:t xml:space="preserve">- dato </w:t>
            </w:r>
            <w:proofErr w:type="spellStart"/>
            <w:r w:rsidR="008D2C03">
              <w:rPr>
                <w:rFonts w:eastAsia="Times New Roman"/>
                <w:color w:val="000000"/>
                <w:sz w:val="18"/>
                <w:szCs w:val="18"/>
                <w:lang w:val="es-AR"/>
              </w:rPr>
              <w:t>unique</w:t>
            </w:r>
            <w:proofErr w:type="spellEnd"/>
          </w:p>
        </w:tc>
      </w:tr>
      <w:tr w:rsidR="00475EFB" w:rsidRPr="00AF1E92" w14:paraId="3309565F" w14:textId="77777777" w:rsidTr="00D3172E">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3A5EA881" w14:textId="77777777" w:rsidR="00475EFB" w:rsidRPr="00AF1E92" w:rsidRDefault="00475EFB"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3</w:t>
            </w:r>
          </w:p>
        </w:tc>
        <w:tc>
          <w:tcPr>
            <w:tcW w:w="2180" w:type="dxa"/>
            <w:tcBorders>
              <w:top w:val="nil"/>
              <w:left w:val="nil"/>
              <w:bottom w:val="single" w:sz="4" w:space="0" w:color="auto"/>
              <w:right w:val="single" w:sz="4" w:space="0" w:color="auto"/>
            </w:tcBorders>
            <w:shd w:val="clear" w:color="auto" w:fill="auto"/>
            <w:noWrap/>
            <w:vAlign w:val="center"/>
            <w:hideMark/>
          </w:tcPr>
          <w:p w14:paraId="5C732278" w14:textId="77777777" w:rsidR="00475EFB" w:rsidRPr="00AF1E92" w:rsidRDefault="00475EFB" w:rsidP="00D3172E">
            <w:pPr>
              <w:spacing w:line="240" w:lineRule="auto"/>
              <w:jc w:val="both"/>
              <w:rPr>
                <w:rFonts w:eastAsia="Times New Roman"/>
                <w:color w:val="000000"/>
                <w:sz w:val="18"/>
                <w:szCs w:val="18"/>
                <w:lang w:val="es-AR"/>
              </w:rPr>
            </w:pPr>
            <w:proofErr w:type="spellStart"/>
            <w:r w:rsidRPr="00AF1E92">
              <w:rPr>
                <w:rFonts w:eastAsia="Times New Roman"/>
                <w:color w:val="000000"/>
                <w:sz w:val="18"/>
                <w:szCs w:val="18"/>
                <w:lang w:val="es-AR"/>
              </w:rPr>
              <w:t>password</w:t>
            </w:r>
            <w:proofErr w:type="spellEnd"/>
          </w:p>
        </w:tc>
        <w:tc>
          <w:tcPr>
            <w:tcW w:w="1261" w:type="dxa"/>
            <w:tcBorders>
              <w:top w:val="nil"/>
              <w:left w:val="nil"/>
              <w:bottom w:val="single" w:sz="4" w:space="0" w:color="auto"/>
              <w:right w:val="single" w:sz="4" w:space="0" w:color="auto"/>
            </w:tcBorders>
            <w:shd w:val="clear" w:color="auto" w:fill="auto"/>
            <w:noWrap/>
            <w:vAlign w:val="center"/>
            <w:hideMark/>
          </w:tcPr>
          <w:p w14:paraId="47FE4BFB" w14:textId="77777777" w:rsidR="00475EFB" w:rsidRPr="00AF1E92" w:rsidRDefault="00475EFB"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nvarchar(255)</w:t>
            </w:r>
          </w:p>
        </w:tc>
        <w:tc>
          <w:tcPr>
            <w:tcW w:w="4360" w:type="dxa"/>
            <w:tcBorders>
              <w:top w:val="nil"/>
              <w:left w:val="nil"/>
              <w:bottom w:val="single" w:sz="4" w:space="0" w:color="auto"/>
              <w:right w:val="single" w:sz="4" w:space="0" w:color="auto"/>
            </w:tcBorders>
            <w:shd w:val="clear" w:color="auto" w:fill="auto"/>
            <w:noWrap/>
            <w:vAlign w:val="center"/>
            <w:hideMark/>
          </w:tcPr>
          <w:p w14:paraId="01B5B5BA" w14:textId="77777777" w:rsidR="00475EFB" w:rsidRPr="00AF1E92" w:rsidRDefault="00475EFB" w:rsidP="00D3172E">
            <w:pPr>
              <w:spacing w:line="240" w:lineRule="auto"/>
              <w:jc w:val="both"/>
              <w:rPr>
                <w:rFonts w:eastAsia="Times New Roman"/>
                <w:color w:val="000000"/>
                <w:sz w:val="18"/>
                <w:szCs w:val="18"/>
                <w:lang w:val="es-AR"/>
              </w:rPr>
            </w:pPr>
            <w:r>
              <w:rPr>
                <w:rFonts w:eastAsia="Times New Roman"/>
                <w:color w:val="000000"/>
                <w:sz w:val="18"/>
                <w:szCs w:val="18"/>
                <w:lang w:val="es-AR"/>
              </w:rPr>
              <w:t xml:space="preserve">Contraseña migrada con “1234” para todos los usuarios y luego se </w:t>
            </w:r>
            <w:r w:rsidR="00DF0419">
              <w:rPr>
                <w:rFonts w:eastAsia="Times New Roman"/>
                <w:color w:val="000000"/>
                <w:sz w:val="18"/>
                <w:szCs w:val="18"/>
                <w:lang w:val="es-AR"/>
              </w:rPr>
              <w:t>requerirá</w:t>
            </w:r>
            <w:r>
              <w:rPr>
                <w:rFonts w:eastAsia="Times New Roman"/>
                <w:color w:val="000000"/>
                <w:sz w:val="18"/>
                <w:szCs w:val="18"/>
                <w:lang w:val="es-AR"/>
              </w:rPr>
              <w:t xml:space="preserve"> cambiar contraseña. </w:t>
            </w:r>
          </w:p>
        </w:tc>
      </w:tr>
      <w:tr w:rsidR="00475EFB" w:rsidRPr="00AF1E92" w14:paraId="5BC5DC76" w14:textId="77777777" w:rsidTr="00D3172E">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tcPr>
          <w:p w14:paraId="08433E07" w14:textId="77777777" w:rsidR="00475EFB" w:rsidRPr="00AF1E92" w:rsidRDefault="00475EFB"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4</w:t>
            </w:r>
          </w:p>
        </w:tc>
        <w:tc>
          <w:tcPr>
            <w:tcW w:w="2180" w:type="dxa"/>
            <w:tcBorders>
              <w:top w:val="nil"/>
              <w:left w:val="nil"/>
              <w:bottom w:val="single" w:sz="4" w:space="0" w:color="auto"/>
              <w:right w:val="single" w:sz="4" w:space="0" w:color="auto"/>
            </w:tcBorders>
            <w:shd w:val="clear" w:color="auto" w:fill="auto"/>
            <w:noWrap/>
            <w:vAlign w:val="center"/>
          </w:tcPr>
          <w:p w14:paraId="16AF4FE9" w14:textId="77777777" w:rsidR="00475EFB" w:rsidRPr="00AF1E92" w:rsidRDefault="00DF0419" w:rsidP="00D3172E">
            <w:pPr>
              <w:spacing w:line="240" w:lineRule="auto"/>
              <w:jc w:val="both"/>
              <w:rPr>
                <w:rFonts w:eastAsia="Times New Roman"/>
                <w:color w:val="000000"/>
                <w:sz w:val="18"/>
                <w:szCs w:val="18"/>
                <w:lang w:val="es-AR"/>
              </w:rPr>
            </w:pPr>
            <w:r>
              <w:rPr>
                <w:rFonts w:eastAsia="Times New Roman"/>
                <w:color w:val="000000"/>
                <w:sz w:val="18"/>
                <w:szCs w:val="18"/>
                <w:lang w:val="es-AR"/>
              </w:rPr>
              <w:t>Intentos_login</w:t>
            </w:r>
          </w:p>
        </w:tc>
        <w:tc>
          <w:tcPr>
            <w:tcW w:w="1261" w:type="dxa"/>
            <w:tcBorders>
              <w:top w:val="nil"/>
              <w:left w:val="nil"/>
              <w:bottom w:val="single" w:sz="4" w:space="0" w:color="auto"/>
              <w:right w:val="single" w:sz="4" w:space="0" w:color="auto"/>
            </w:tcBorders>
            <w:shd w:val="clear" w:color="auto" w:fill="auto"/>
            <w:noWrap/>
            <w:vAlign w:val="center"/>
          </w:tcPr>
          <w:p w14:paraId="5E996E6A" w14:textId="77777777" w:rsidR="00475EFB" w:rsidRPr="00AF1E92" w:rsidRDefault="00475EFB"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int</w:t>
            </w:r>
          </w:p>
        </w:tc>
        <w:tc>
          <w:tcPr>
            <w:tcW w:w="4360" w:type="dxa"/>
            <w:tcBorders>
              <w:top w:val="nil"/>
              <w:left w:val="nil"/>
              <w:bottom w:val="single" w:sz="4" w:space="0" w:color="auto"/>
              <w:right w:val="single" w:sz="4" w:space="0" w:color="auto"/>
            </w:tcBorders>
            <w:shd w:val="clear" w:color="auto" w:fill="auto"/>
            <w:noWrap/>
            <w:vAlign w:val="center"/>
          </w:tcPr>
          <w:p w14:paraId="3F2DD15E" w14:textId="77777777" w:rsidR="00475EFB" w:rsidRPr="00AF1E92" w:rsidRDefault="00475EFB"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Cantidad de intentos erróneos</w:t>
            </w:r>
          </w:p>
        </w:tc>
      </w:tr>
      <w:tr w:rsidR="00475EFB" w:rsidRPr="00AF1E92" w14:paraId="17FD82E3" w14:textId="77777777" w:rsidTr="00D3172E">
        <w:trPr>
          <w:trHeight w:val="24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50A7887D" w14:textId="77777777" w:rsidR="00475EFB" w:rsidRPr="00AF1E92" w:rsidRDefault="00475EFB"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5</w:t>
            </w:r>
          </w:p>
        </w:tc>
        <w:tc>
          <w:tcPr>
            <w:tcW w:w="2180" w:type="dxa"/>
            <w:tcBorders>
              <w:top w:val="nil"/>
              <w:left w:val="nil"/>
              <w:bottom w:val="single" w:sz="4" w:space="0" w:color="auto"/>
              <w:right w:val="single" w:sz="4" w:space="0" w:color="auto"/>
            </w:tcBorders>
            <w:shd w:val="clear" w:color="auto" w:fill="auto"/>
            <w:noWrap/>
            <w:vAlign w:val="center"/>
            <w:hideMark/>
          </w:tcPr>
          <w:p w14:paraId="462BF349" w14:textId="77777777" w:rsidR="00475EFB" w:rsidRPr="00AF1E92" w:rsidRDefault="00DF0419" w:rsidP="00D3172E">
            <w:pPr>
              <w:spacing w:line="240" w:lineRule="auto"/>
              <w:jc w:val="both"/>
              <w:rPr>
                <w:rFonts w:eastAsia="Times New Roman"/>
                <w:color w:val="000000"/>
                <w:sz w:val="18"/>
                <w:szCs w:val="18"/>
                <w:lang w:val="es-AR"/>
              </w:rPr>
            </w:pPr>
            <w:r>
              <w:rPr>
                <w:rFonts w:eastAsia="Times New Roman"/>
                <w:color w:val="000000"/>
                <w:sz w:val="18"/>
                <w:szCs w:val="18"/>
                <w:lang w:val="es-AR"/>
              </w:rPr>
              <w:t>estado</w:t>
            </w:r>
          </w:p>
        </w:tc>
        <w:tc>
          <w:tcPr>
            <w:tcW w:w="1261" w:type="dxa"/>
            <w:tcBorders>
              <w:top w:val="nil"/>
              <w:left w:val="nil"/>
              <w:bottom w:val="single" w:sz="4" w:space="0" w:color="auto"/>
              <w:right w:val="single" w:sz="4" w:space="0" w:color="auto"/>
            </w:tcBorders>
            <w:shd w:val="clear" w:color="auto" w:fill="auto"/>
            <w:noWrap/>
            <w:vAlign w:val="center"/>
            <w:hideMark/>
          </w:tcPr>
          <w:p w14:paraId="1F210320" w14:textId="77777777" w:rsidR="00475EFB" w:rsidRPr="00AF1E92" w:rsidRDefault="00475EFB"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bit</w:t>
            </w:r>
          </w:p>
        </w:tc>
        <w:tc>
          <w:tcPr>
            <w:tcW w:w="4360" w:type="dxa"/>
            <w:tcBorders>
              <w:top w:val="nil"/>
              <w:left w:val="nil"/>
              <w:bottom w:val="single" w:sz="4" w:space="0" w:color="auto"/>
              <w:right w:val="single" w:sz="4" w:space="0" w:color="auto"/>
            </w:tcBorders>
            <w:shd w:val="clear" w:color="auto" w:fill="auto"/>
            <w:noWrap/>
            <w:vAlign w:val="center"/>
            <w:hideMark/>
          </w:tcPr>
          <w:p w14:paraId="5081A0AA" w14:textId="77777777" w:rsidR="00475EFB" w:rsidRPr="00DF0419" w:rsidRDefault="00475EFB"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 xml:space="preserve">Por default </w:t>
            </w:r>
            <w:r w:rsidR="00DF0419" w:rsidRPr="00AF1E92">
              <w:rPr>
                <w:rFonts w:eastAsia="Times New Roman"/>
                <w:color w:val="000000"/>
                <w:sz w:val="18"/>
                <w:szCs w:val="18"/>
                <w:lang w:val="es-AR"/>
              </w:rPr>
              <w:t>tendrá</w:t>
            </w:r>
            <w:r w:rsidRPr="00AF1E92">
              <w:rPr>
                <w:rFonts w:eastAsia="Times New Roman"/>
                <w:color w:val="000000"/>
                <w:sz w:val="18"/>
                <w:szCs w:val="18"/>
                <w:lang w:val="es-AR"/>
              </w:rPr>
              <w:t xml:space="preserve"> </w:t>
            </w:r>
            <w:r w:rsidR="00DF0419">
              <w:rPr>
                <w:rFonts w:eastAsia="Times New Roman"/>
                <w:b/>
                <w:bCs/>
                <w:color w:val="000000"/>
                <w:sz w:val="18"/>
                <w:szCs w:val="18"/>
                <w:lang w:val="es-AR"/>
              </w:rPr>
              <w:t xml:space="preserve">1 </w:t>
            </w:r>
            <w:r w:rsidR="00DF0419">
              <w:rPr>
                <w:rFonts w:eastAsia="Times New Roman"/>
                <w:color w:val="000000"/>
                <w:sz w:val="18"/>
                <w:szCs w:val="18"/>
                <w:lang w:val="es-AR"/>
              </w:rPr>
              <w:t>y es la baja lógica del usuario</w:t>
            </w:r>
          </w:p>
        </w:tc>
      </w:tr>
    </w:tbl>
    <w:p w14:paraId="7392EBDE" w14:textId="77777777" w:rsidR="00475EFB" w:rsidRDefault="00475EFB"/>
    <w:p w14:paraId="666FA6B2" w14:textId="77777777" w:rsidR="00A011BF" w:rsidRDefault="00A011BF"/>
    <w:p w14:paraId="645AEF07" w14:textId="77777777" w:rsidR="00DF0419" w:rsidRDefault="00A011BF">
      <w:pPr>
        <w:rPr>
          <w:b/>
          <w:bCs/>
          <w:u w:val="single"/>
          <w:lang w:val="es-AR"/>
        </w:rPr>
      </w:pPr>
      <w:r>
        <w:rPr>
          <w:b/>
          <w:bCs/>
          <w:u w:val="single"/>
          <w:lang w:val="es-AR"/>
        </w:rPr>
        <w:t>5</w:t>
      </w:r>
      <w:r w:rsidR="00DF0419" w:rsidRPr="00DF0419">
        <w:rPr>
          <w:b/>
          <w:bCs/>
          <w:u w:val="single"/>
          <w:lang w:val="es-AR"/>
        </w:rPr>
        <w:t>- ROL</w:t>
      </w:r>
    </w:p>
    <w:p w14:paraId="0F90BCC2" w14:textId="77777777" w:rsidR="00DF0419" w:rsidRPr="00DF0419" w:rsidRDefault="00DF0419">
      <w:pPr>
        <w:rPr>
          <w:lang w:val="es-AR"/>
        </w:rPr>
      </w:pPr>
      <w:r>
        <w:rPr>
          <w:lang w:val="es-AR"/>
        </w:rPr>
        <w:t xml:space="preserve">Tabla con información de todos los roles permitidos en el sistema. Para la migración se </w:t>
      </w:r>
      <w:r w:rsidR="002F7DBE">
        <w:rPr>
          <w:lang w:val="es-AR"/>
        </w:rPr>
        <w:t>creó</w:t>
      </w:r>
      <w:r>
        <w:rPr>
          <w:lang w:val="es-AR"/>
        </w:rPr>
        <w:t xml:space="preserve"> 3 roles: administrativo, cliente y proveedor</w:t>
      </w:r>
    </w:p>
    <w:p w14:paraId="3EA61074" w14:textId="77777777" w:rsidR="00DF0419" w:rsidRPr="00DF0419" w:rsidRDefault="00DF0419">
      <w:pPr>
        <w:rPr>
          <w:b/>
          <w:bCs/>
          <w:u w:val="single"/>
          <w:lang w:val="es-AR"/>
        </w:rPr>
      </w:pPr>
    </w:p>
    <w:tbl>
      <w:tblPr>
        <w:tblpPr w:leftFromText="141" w:rightFromText="141" w:vertAnchor="text" w:horzAnchor="margin" w:tblpY="45"/>
        <w:tblW w:w="83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00"/>
        <w:gridCol w:w="2180"/>
        <w:gridCol w:w="1261"/>
        <w:gridCol w:w="4360"/>
      </w:tblGrid>
      <w:tr w:rsidR="002F7DBE" w:rsidRPr="003C497A" w14:paraId="522489C4" w14:textId="77777777" w:rsidTr="00F1015F">
        <w:trPr>
          <w:trHeight w:val="240"/>
        </w:trPr>
        <w:tc>
          <w:tcPr>
            <w:tcW w:w="500" w:type="dxa"/>
            <w:shd w:val="clear" w:color="auto" w:fill="1F4E79" w:themeFill="accent5" w:themeFillShade="80"/>
            <w:noWrap/>
            <w:vAlign w:val="center"/>
            <w:hideMark/>
          </w:tcPr>
          <w:p w14:paraId="03D211E7" w14:textId="77777777" w:rsidR="002F7DBE" w:rsidRPr="003C497A" w:rsidRDefault="002F7DBE" w:rsidP="002F7DBE">
            <w:pPr>
              <w:spacing w:line="240" w:lineRule="auto"/>
              <w:jc w:val="both"/>
              <w:rPr>
                <w:rFonts w:eastAsia="Times New Roman"/>
                <w:b/>
                <w:bCs/>
                <w:color w:val="FFFFFF"/>
                <w:sz w:val="18"/>
                <w:szCs w:val="18"/>
                <w:lang w:val="es-AR"/>
              </w:rPr>
            </w:pPr>
            <w:r w:rsidRPr="003C497A">
              <w:rPr>
                <w:rFonts w:eastAsia="Times New Roman"/>
                <w:b/>
                <w:bCs/>
                <w:color w:val="FFFFFF"/>
                <w:sz w:val="18"/>
                <w:szCs w:val="18"/>
                <w:lang w:val="es-AR"/>
              </w:rPr>
              <w:t>Nro.</w:t>
            </w:r>
          </w:p>
        </w:tc>
        <w:tc>
          <w:tcPr>
            <w:tcW w:w="2180" w:type="dxa"/>
            <w:shd w:val="clear" w:color="auto" w:fill="1F4E79" w:themeFill="accent5" w:themeFillShade="80"/>
            <w:noWrap/>
            <w:vAlign w:val="center"/>
            <w:hideMark/>
          </w:tcPr>
          <w:p w14:paraId="2D0583A4" w14:textId="77777777" w:rsidR="002F7DBE" w:rsidRPr="003C497A" w:rsidRDefault="002F7DBE" w:rsidP="002F7DBE">
            <w:pPr>
              <w:spacing w:line="240" w:lineRule="auto"/>
              <w:jc w:val="both"/>
              <w:rPr>
                <w:rFonts w:eastAsia="Times New Roman"/>
                <w:b/>
                <w:bCs/>
                <w:color w:val="FFFFFF"/>
                <w:sz w:val="18"/>
                <w:szCs w:val="18"/>
                <w:lang w:val="es-AR"/>
              </w:rPr>
            </w:pPr>
            <w:r w:rsidRPr="003C497A">
              <w:rPr>
                <w:rFonts w:eastAsia="Times New Roman"/>
                <w:b/>
                <w:bCs/>
                <w:color w:val="FFFFFF"/>
                <w:sz w:val="18"/>
                <w:szCs w:val="18"/>
                <w:lang w:val="es-AR"/>
              </w:rPr>
              <w:t>Campo</w:t>
            </w:r>
          </w:p>
        </w:tc>
        <w:tc>
          <w:tcPr>
            <w:tcW w:w="1261" w:type="dxa"/>
            <w:shd w:val="clear" w:color="auto" w:fill="1F4E79" w:themeFill="accent5" w:themeFillShade="80"/>
            <w:noWrap/>
            <w:vAlign w:val="center"/>
            <w:hideMark/>
          </w:tcPr>
          <w:p w14:paraId="4797F14F" w14:textId="77777777" w:rsidR="002F7DBE" w:rsidRPr="003C497A" w:rsidRDefault="002F7DBE" w:rsidP="002F7DBE">
            <w:pPr>
              <w:spacing w:line="240" w:lineRule="auto"/>
              <w:jc w:val="both"/>
              <w:rPr>
                <w:rFonts w:eastAsia="Times New Roman"/>
                <w:b/>
                <w:bCs/>
                <w:color w:val="FFFFFF"/>
                <w:sz w:val="18"/>
                <w:szCs w:val="18"/>
                <w:lang w:val="es-AR"/>
              </w:rPr>
            </w:pPr>
            <w:r w:rsidRPr="003C497A">
              <w:rPr>
                <w:rFonts w:eastAsia="Times New Roman"/>
                <w:b/>
                <w:bCs/>
                <w:color w:val="FFFFFF"/>
                <w:sz w:val="18"/>
                <w:szCs w:val="18"/>
                <w:lang w:val="es-AR"/>
              </w:rPr>
              <w:t>Tipo</w:t>
            </w:r>
          </w:p>
        </w:tc>
        <w:tc>
          <w:tcPr>
            <w:tcW w:w="4360" w:type="dxa"/>
            <w:shd w:val="clear" w:color="auto" w:fill="1F4E79" w:themeFill="accent5" w:themeFillShade="80"/>
            <w:noWrap/>
            <w:vAlign w:val="center"/>
            <w:hideMark/>
          </w:tcPr>
          <w:p w14:paraId="2B114F86" w14:textId="77777777" w:rsidR="002F7DBE" w:rsidRPr="003C497A" w:rsidRDefault="002F7DBE" w:rsidP="002F7DBE">
            <w:pPr>
              <w:spacing w:line="240" w:lineRule="auto"/>
              <w:jc w:val="both"/>
              <w:rPr>
                <w:rFonts w:eastAsia="Times New Roman"/>
                <w:b/>
                <w:bCs/>
                <w:color w:val="FFFFFF"/>
                <w:sz w:val="18"/>
                <w:szCs w:val="18"/>
                <w:lang w:val="es-AR"/>
              </w:rPr>
            </w:pPr>
            <w:r w:rsidRPr="003C497A">
              <w:rPr>
                <w:rFonts w:eastAsia="Times New Roman"/>
                <w:b/>
                <w:bCs/>
                <w:color w:val="FFFFFF"/>
                <w:sz w:val="18"/>
                <w:szCs w:val="18"/>
                <w:lang w:val="es-AR"/>
              </w:rPr>
              <w:t>Observaciones</w:t>
            </w:r>
          </w:p>
        </w:tc>
      </w:tr>
      <w:tr w:rsidR="002F7DBE" w:rsidRPr="003C497A" w14:paraId="36AB2FAA" w14:textId="77777777" w:rsidTr="002F7DBE">
        <w:trPr>
          <w:trHeight w:val="240"/>
        </w:trPr>
        <w:tc>
          <w:tcPr>
            <w:tcW w:w="500" w:type="dxa"/>
            <w:shd w:val="clear" w:color="auto" w:fill="auto"/>
            <w:noWrap/>
            <w:vAlign w:val="center"/>
            <w:hideMark/>
          </w:tcPr>
          <w:p w14:paraId="5EC605FC" w14:textId="77777777" w:rsidR="002F7DBE" w:rsidRPr="003C497A" w:rsidRDefault="002F7DBE" w:rsidP="002F7DBE">
            <w:pPr>
              <w:spacing w:line="240" w:lineRule="auto"/>
              <w:jc w:val="both"/>
              <w:rPr>
                <w:rFonts w:eastAsia="Times New Roman"/>
                <w:color w:val="000000"/>
                <w:sz w:val="18"/>
                <w:szCs w:val="18"/>
                <w:lang w:val="es-AR"/>
              </w:rPr>
            </w:pPr>
            <w:r w:rsidRPr="003C497A">
              <w:rPr>
                <w:rFonts w:eastAsia="Times New Roman"/>
                <w:color w:val="000000"/>
                <w:sz w:val="18"/>
                <w:szCs w:val="18"/>
                <w:lang w:val="es-AR"/>
              </w:rPr>
              <w:t>1</w:t>
            </w:r>
          </w:p>
        </w:tc>
        <w:tc>
          <w:tcPr>
            <w:tcW w:w="2180" w:type="dxa"/>
            <w:shd w:val="clear" w:color="auto" w:fill="auto"/>
            <w:noWrap/>
            <w:vAlign w:val="center"/>
            <w:hideMark/>
          </w:tcPr>
          <w:p w14:paraId="6DE06FF5" w14:textId="77777777" w:rsidR="002F7DBE" w:rsidRPr="003C497A" w:rsidRDefault="002F7DBE" w:rsidP="002F7DBE">
            <w:pPr>
              <w:spacing w:line="240" w:lineRule="auto"/>
              <w:jc w:val="both"/>
              <w:rPr>
                <w:rFonts w:eastAsia="Times New Roman"/>
                <w:color w:val="000000"/>
                <w:sz w:val="18"/>
                <w:szCs w:val="18"/>
                <w:lang w:val="es-AR"/>
              </w:rPr>
            </w:pPr>
            <w:r w:rsidRPr="003C497A">
              <w:rPr>
                <w:rFonts w:eastAsia="Times New Roman"/>
                <w:color w:val="000000"/>
                <w:sz w:val="18"/>
                <w:szCs w:val="18"/>
                <w:lang w:val="es-AR"/>
              </w:rPr>
              <w:t>id_rol</w:t>
            </w:r>
          </w:p>
        </w:tc>
        <w:tc>
          <w:tcPr>
            <w:tcW w:w="1261" w:type="dxa"/>
            <w:shd w:val="clear" w:color="auto" w:fill="auto"/>
            <w:noWrap/>
            <w:vAlign w:val="center"/>
            <w:hideMark/>
          </w:tcPr>
          <w:p w14:paraId="5633FAEB" w14:textId="77777777" w:rsidR="002F7DBE" w:rsidRPr="003C497A" w:rsidRDefault="002F7DBE" w:rsidP="002F7DBE">
            <w:pPr>
              <w:spacing w:line="240" w:lineRule="auto"/>
              <w:jc w:val="both"/>
              <w:rPr>
                <w:rFonts w:eastAsia="Times New Roman"/>
                <w:color w:val="000000"/>
                <w:sz w:val="18"/>
                <w:szCs w:val="18"/>
                <w:lang w:val="es-AR"/>
              </w:rPr>
            </w:pPr>
            <w:r w:rsidRPr="003C497A">
              <w:rPr>
                <w:rFonts w:eastAsia="Times New Roman"/>
                <w:color w:val="000000"/>
                <w:sz w:val="18"/>
                <w:szCs w:val="18"/>
                <w:lang w:val="es-AR"/>
              </w:rPr>
              <w:t>int</w:t>
            </w:r>
          </w:p>
        </w:tc>
        <w:tc>
          <w:tcPr>
            <w:tcW w:w="4360" w:type="dxa"/>
            <w:shd w:val="clear" w:color="auto" w:fill="auto"/>
            <w:noWrap/>
            <w:vAlign w:val="center"/>
            <w:hideMark/>
          </w:tcPr>
          <w:p w14:paraId="232DFF63" w14:textId="77777777" w:rsidR="002F7DBE" w:rsidRPr="003C497A" w:rsidRDefault="002F7DBE" w:rsidP="002F7DBE">
            <w:pPr>
              <w:spacing w:line="240" w:lineRule="auto"/>
              <w:jc w:val="both"/>
              <w:rPr>
                <w:rFonts w:eastAsia="Times New Roman"/>
                <w:color w:val="000000"/>
                <w:sz w:val="18"/>
                <w:szCs w:val="18"/>
                <w:lang w:val="es-AR"/>
              </w:rPr>
            </w:pPr>
            <w:r w:rsidRPr="003C497A">
              <w:rPr>
                <w:rFonts w:eastAsia="Times New Roman"/>
                <w:color w:val="000000"/>
                <w:sz w:val="18"/>
                <w:szCs w:val="18"/>
                <w:lang w:val="es-AR"/>
              </w:rPr>
              <w:t>PK de la tabla, autoincremental. Identity(1,1)</w:t>
            </w:r>
          </w:p>
        </w:tc>
      </w:tr>
      <w:tr w:rsidR="002F7DBE" w:rsidRPr="003C497A" w14:paraId="3D725298" w14:textId="77777777" w:rsidTr="002F7DBE">
        <w:trPr>
          <w:trHeight w:val="240"/>
        </w:trPr>
        <w:tc>
          <w:tcPr>
            <w:tcW w:w="500" w:type="dxa"/>
            <w:shd w:val="clear" w:color="auto" w:fill="auto"/>
            <w:noWrap/>
            <w:vAlign w:val="center"/>
            <w:hideMark/>
          </w:tcPr>
          <w:p w14:paraId="60505729" w14:textId="77777777" w:rsidR="002F7DBE" w:rsidRPr="003C497A" w:rsidRDefault="002F7DBE" w:rsidP="002F7DBE">
            <w:pPr>
              <w:spacing w:line="240" w:lineRule="auto"/>
              <w:jc w:val="both"/>
              <w:rPr>
                <w:rFonts w:eastAsia="Times New Roman"/>
                <w:color w:val="000000"/>
                <w:sz w:val="18"/>
                <w:szCs w:val="18"/>
                <w:lang w:val="es-AR"/>
              </w:rPr>
            </w:pPr>
            <w:r w:rsidRPr="003C497A">
              <w:rPr>
                <w:rFonts w:eastAsia="Times New Roman"/>
                <w:color w:val="000000"/>
                <w:sz w:val="18"/>
                <w:szCs w:val="18"/>
                <w:lang w:val="es-AR"/>
              </w:rPr>
              <w:t>2</w:t>
            </w:r>
          </w:p>
        </w:tc>
        <w:tc>
          <w:tcPr>
            <w:tcW w:w="2180" w:type="dxa"/>
            <w:shd w:val="clear" w:color="auto" w:fill="auto"/>
            <w:noWrap/>
            <w:vAlign w:val="center"/>
            <w:hideMark/>
          </w:tcPr>
          <w:p w14:paraId="052CA7E6" w14:textId="77777777" w:rsidR="002F7DBE" w:rsidRPr="003C497A" w:rsidRDefault="002F7DBE" w:rsidP="002F7DBE">
            <w:pPr>
              <w:spacing w:line="240" w:lineRule="auto"/>
              <w:jc w:val="both"/>
              <w:rPr>
                <w:rFonts w:eastAsia="Times New Roman"/>
                <w:color w:val="000000"/>
                <w:sz w:val="18"/>
                <w:szCs w:val="18"/>
                <w:lang w:val="es-AR"/>
              </w:rPr>
            </w:pPr>
            <w:r w:rsidRPr="003C497A">
              <w:rPr>
                <w:rFonts w:eastAsia="Times New Roman"/>
                <w:color w:val="000000"/>
                <w:sz w:val="18"/>
                <w:szCs w:val="18"/>
                <w:lang w:val="es-AR"/>
              </w:rPr>
              <w:t>nombre</w:t>
            </w:r>
          </w:p>
        </w:tc>
        <w:tc>
          <w:tcPr>
            <w:tcW w:w="1261" w:type="dxa"/>
            <w:shd w:val="clear" w:color="auto" w:fill="auto"/>
            <w:noWrap/>
            <w:vAlign w:val="center"/>
            <w:hideMark/>
          </w:tcPr>
          <w:p w14:paraId="1D31DA87" w14:textId="77777777" w:rsidR="002F7DBE" w:rsidRPr="003C497A" w:rsidRDefault="002F7DBE" w:rsidP="002F7DBE">
            <w:pPr>
              <w:spacing w:line="240" w:lineRule="auto"/>
              <w:jc w:val="both"/>
              <w:rPr>
                <w:rFonts w:eastAsia="Times New Roman"/>
                <w:color w:val="000000"/>
                <w:sz w:val="18"/>
                <w:szCs w:val="18"/>
                <w:lang w:val="es-AR"/>
              </w:rPr>
            </w:pPr>
            <w:r w:rsidRPr="003C497A">
              <w:rPr>
                <w:rFonts w:eastAsia="Times New Roman"/>
                <w:color w:val="000000"/>
                <w:sz w:val="18"/>
                <w:szCs w:val="18"/>
                <w:lang w:val="es-AR"/>
              </w:rPr>
              <w:t>nvarchar(</w:t>
            </w:r>
            <w:r w:rsidR="00F1015F">
              <w:rPr>
                <w:rFonts w:eastAsia="Times New Roman"/>
                <w:color w:val="000000"/>
                <w:sz w:val="18"/>
                <w:szCs w:val="18"/>
                <w:lang w:val="es-AR"/>
              </w:rPr>
              <w:t>50</w:t>
            </w:r>
            <w:r w:rsidRPr="003C497A">
              <w:rPr>
                <w:rFonts w:eastAsia="Times New Roman"/>
                <w:color w:val="000000"/>
                <w:sz w:val="18"/>
                <w:szCs w:val="18"/>
                <w:lang w:val="es-AR"/>
              </w:rPr>
              <w:t>)</w:t>
            </w:r>
          </w:p>
        </w:tc>
        <w:tc>
          <w:tcPr>
            <w:tcW w:w="4360" w:type="dxa"/>
            <w:shd w:val="clear" w:color="auto" w:fill="auto"/>
            <w:vAlign w:val="bottom"/>
            <w:hideMark/>
          </w:tcPr>
          <w:p w14:paraId="1C993AD2" w14:textId="0B319668" w:rsidR="002F7DBE" w:rsidRPr="003C497A" w:rsidRDefault="002F7DBE" w:rsidP="002F7DBE">
            <w:pPr>
              <w:spacing w:line="240" w:lineRule="auto"/>
              <w:jc w:val="both"/>
              <w:rPr>
                <w:rFonts w:eastAsia="Times New Roman"/>
                <w:color w:val="000000"/>
                <w:sz w:val="18"/>
                <w:szCs w:val="18"/>
                <w:lang w:val="es-AR"/>
              </w:rPr>
            </w:pPr>
            <w:r w:rsidRPr="003C497A">
              <w:rPr>
                <w:rFonts w:eastAsia="Times New Roman"/>
                <w:color w:val="000000"/>
                <w:sz w:val="18"/>
                <w:szCs w:val="18"/>
                <w:lang w:val="es-AR"/>
              </w:rPr>
              <w:t>Descripción del rol</w:t>
            </w:r>
            <w:r w:rsidR="009630CB">
              <w:rPr>
                <w:rFonts w:eastAsia="Times New Roman"/>
                <w:color w:val="000000"/>
                <w:sz w:val="18"/>
                <w:szCs w:val="18"/>
                <w:lang w:val="es-AR"/>
              </w:rPr>
              <w:t xml:space="preserve"> – dato </w:t>
            </w:r>
            <w:proofErr w:type="spellStart"/>
            <w:r w:rsidR="009630CB">
              <w:rPr>
                <w:rFonts w:eastAsia="Times New Roman"/>
                <w:color w:val="000000"/>
                <w:sz w:val="18"/>
                <w:szCs w:val="18"/>
                <w:lang w:val="es-AR"/>
              </w:rPr>
              <w:t>unique</w:t>
            </w:r>
            <w:proofErr w:type="spellEnd"/>
          </w:p>
        </w:tc>
      </w:tr>
      <w:tr w:rsidR="002F7DBE" w:rsidRPr="003C497A" w14:paraId="03BFBB87" w14:textId="77777777" w:rsidTr="002F7DBE">
        <w:trPr>
          <w:trHeight w:val="240"/>
        </w:trPr>
        <w:tc>
          <w:tcPr>
            <w:tcW w:w="500" w:type="dxa"/>
            <w:shd w:val="clear" w:color="auto" w:fill="auto"/>
            <w:noWrap/>
            <w:vAlign w:val="center"/>
            <w:hideMark/>
          </w:tcPr>
          <w:p w14:paraId="65D775EC" w14:textId="77777777" w:rsidR="002F7DBE" w:rsidRPr="003C497A" w:rsidRDefault="002F7DBE" w:rsidP="002F7DBE">
            <w:pPr>
              <w:spacing w:line="240" w:lineRule="auto"/>
              <w:jc w:val="both"/>
              <w:rPr>
                <w:rFonts w:eastAsia="Times New Roman"/>
                <w:color w:val="000000"/>
                <w:sz w:val="18"/>
                <w:szCs w:val="18"/>
                <w:lang w:val="es-AR"/>
              </w:rPr>
            </w:pPr>
            <w:r w:rsidRPr="003C497A">
              <w:rPr>
                <w:rFonts w:eastAsia="Times New Roman"/>
                <w:color w:val="000000"/>
                <w:sz w:val="18"/>
                <w:szCs w:val="18"/>
                <w:lang w:val="es-AR"/>
              </w:rPr>
              <w:t>3</w:t>
            </w:r>
          </w:p>
        </w:tc>
        <w:tc>
          <w:tcPr>
            <w:tcW w:w="2180" w:type="dxa"/>
            <w:shd w:val="clear" w:color="auto" w:fill="auto"/>
            <w:noWrap/>
            <w:vAlign w:val="center"/>
            <w:hideMark/>
          </w:tcPr>
          <w:p w14:paraId="15D3BD5F" w14:textId="77777777" w:rsidR="002F7DBE" w:rsidRPr="003C497A" w:rsidRDefault="00F1015F" w:rsidP="002F7DBE">
            <w:pPr>
              <w:spacing w:line="240" w:lineRule="auto"/>
              <w:jc w:val="both"/>
              <w:rPr>
                <w:rFonts w:eastAsia="Times New Roman"/>
                <w:color w:val="000000"/>
                <w:sz w:val="18"/>
                <w:szCs w:val="18"/>
                <w:lang w:val="es-AR"/>
              </w:rPr>
            </w:pPr>
            <w:r>
              <w:rPr>
                <w:rFonts w:eastAsia="Times New Roman"/>
                <w:color w:val="000000"/>
                <w:sz w:val="18"/>
                <w:szCs w:val="18"/>
                <w:lang w:val="es-AR"/>
              </w:rPr>
              <w:t>estado</w:t>
            </w:r>
          </w:p>
        </w:tc>
        <w:tc>
          <w:tcPr>
            <w:tcW w:w="1261" w:type="dxa"/>
            <w:shd w:val="clear" w:color="auto" w:fill="auto"/>
            <w:noWrap/>
            <w:vAlign w:val="center"/>
            <w:hideMark/>
          </w:tcPr>
          <w:p w14:paraId="7714A8CB" w14:textId="77777777" w:rsidR="002F7DBE" w:rsidRPr="003C497A" w:rsidRDefault="002F7DBE" w:rsidP="002F7DBE">
            <w:pPr>
              <w:spacing w:line="240" w:lineRule="auto"/>
              <w:jc w:val="both"/>
              <w:rPr>
                <w:rFonts w:eastAsia="Times New Roman"/>
                <w:color w:val="000000"/>
                <w:sz w:val="18"/>
                <w:szCs w:val="18"/>
                <w:lang w:val="es-AR"/>
              </w:rPr>
            </w:pPr>
            <w:r w:rsidRPr="003C497A">
              <w:rPr>
                <w:rFonts w:eastAsia="Times New Roman"/>
                <w:color w:val="000000"/>
                <w:sz w:val="18"/>
                <w:szCs w:val="18"/>
                <w:lang w:val="es-AR"/>
              </w:rPr>
              <w:t>bit</w:t>
            </w:r>
          </w:p>
        </w:tc>
        <w:tc>
          <w:tcPr>
            <w:tcW w:w="4360" w:type="dxa"/>
            <w:shd w:val="clear" w:color="auto" w:fill="auto"/>
            <w:noWrap/>
            <w:vAlign w:val="center"/>
            <w:hideMark/>
          </w:tcPr>
          <w:p w14:paraId="6E9C784B" w14:textId="77777777" w:rsidR="002F7DBE" w:rsidRPr="003C497A" w:rsidRDefault="002F7DBE" w:rsidP="002F7DBE">
            <w:pPr>
              <w:spacing w:line="240" w:lineRule="auto"/>
              <w:jc w:val="both"/>
              <w:rPr>
                <w:rFonts w:eastAsia="Times New Roman"/>
                <w:color w:val="000000"/>
                <w:sz w:val="18"/>
                <w:szCs w:val="18"/>
                <w:lang w:val="es-AR"/>
              </w:rPr>
            </w:pPr>
            <w:r w:rsidRPr="003C497A">
              <w:rPr>
                <w:rFonts w:eastAsia="Times New Roman"/>
                <w:color w:val="000000"/>
                <w:sz w:val="18"/>
                <w:szCs w:val="18"/>
                <w:lang w:val="es-AR"/>
              </w:rPr>
              <w:t xml:space="preserve">Por default </w:t>
            </w:r>
            <w:r w:rsidR="00F1015F" w:rsidRPr="003C497A">
              <w:rPr>
                <w:rFonts w:eastAsia="Times New Roman"/>
                <w:color w:val="000000"/>
                <w:sz w:val="18"/>
                <w:szCs w:val="18"/>
                <w:lang w:val="es-AR"/>
              </w:rPr>
              <w:t>tendrá</w:t>
            </w:r>
            <w:r w:rsidRPr="003C497A">
              <w:rPr>
                <w:rFonts w:eastAsia="Times New Roman"/>
                <w:color w:val="000000"/>
                <w:sz w:val="18"/>
                <w:szCs w:val="18"/>
                <w:lang w:val="es-AR"/>
              </w:rPr>
              <w:t xml:space="preserve"> </w:t>
            </w:r>
            <w:r w:rsidR="00F1015F" w:rsidRPr="00F1015F">
              <w:rPr>
                <w:rFonts w:eastAsia="Times New Roman"/>
                <w:b/>
                <w:bCs/>
                <w:color w:val="000000"/>
                <w:sz w:val="18"/>
                <w:szCs w:val="18"/>
                <w:lang w:val="es-AR"/>
              </w:rPr>
              <w:t>1</w:t>
            </w:r>
          </w:p>
        </w:tc>
      </w:tr>
    </w:tbl>
    <w:p w14:paraId="6D89DB45" w14:textId="77777777" w:rsidR="00DF0419" w:rsidRDefault="00DF0419" w:rsidP="00F1015F">
      <w:pPr>
        <w:jc w:val="both"/>
        <w:rPr>
          <w:b/>
          <w:sz w:val="24"/>
          <w:szCs w:val="24"/>
          <w:u w:val="single"/>
          <w:lang w:val="es-AR"/>
        </w:rPr>
      </w:pPr>
    </w:p>
    <w:p w14:paraId="5CADCCDE" w14:textId="77777777" w:rsidR="00A011BF" w:rsidRDefault="00A011BF" w:rsidP="00F1015F">
      <w:pPr>
        <w:jc w:val="both"/>
        <w:rPr>
          <w:b/>
          <w:sz w:val="24"/>
          <w:szCs w:val="24"/>
          <w:u w:val="single"/>
          <w:lang w:val="es-AR"/>
        </w:rPr>
      </w:pPr>
    </w:p>
    <w:p w14:paraId="12994295" w14:textId="77777777" w:rsidR="00F1015F" w:rsidRPr="00F1015F" w:rsidRDefault="00A011BF" w:rsidP="00F1015F">
      <w:pPr>
        <w:jc w:val="both"/>
        <w:rPr>
          <w:b/>
          <w:bCs/>
          <w:u w:val="single"/>
          <w:lang w:val="es-AR"/>
        </w:rPr>
      </w:pPr>
      <w:r>
        <w:rPr>
          <w:b/>
          <w:bCs/>
          <w:u w:val="single"/>
          <w:lang w:val="es-AR"/>
        </w:rPr>
        <w:t>6</w:t>
      </w:r>
      <w:r w:rsidR="00F1015F" w:rsidRPr="00F1015F">
        <w:rPr>
          <w:b/>
          <w:bCs/>
          <w:u w:val="single"/>
          <w:lang w:val="es-AR"/>
        </w:rPr>
        <w:t>- ROL USUARIO</w:t>
      </w:r>
    </w:p>
    <w:p w14:paraId="1C9C111E" w14:textId="77777777" w:rsidR="00F1015F" w:rsidRPr="00F1015F" w:rsidRDefault="00F1015F" w:rsidP="00F1015F">
      <w:pPr>
        <w:jc w:val="both"/>
        <w:rPr>
          <w:lang w:val="es-AR"/>
        </w:rPr>
      </w:pPr>
      <w:r w:rsidRPr="00F1015F">
        <w:rPr>
          <w:lang w:val="es-AR"/>
        </w:rPr>
        <w:t>Tabla intermedia que relaciona a un rol con distintos usuarios para la administración de actividades dentro del sistemas. Solo para el nuevo sistema</w:t>
      </w:r>
    </w:p>
    <w:tbl>
      <w:tblPr>
        <w:tblpPr w:leftFromText="141" w:rightFromText="141" w:vertAnchor="text" w:horzAnchor="margin" w:tblpY="188"/>
        <w:tblW w:w="6920" w:type="dxa"/>
        <w:tblCellMar>
          <w:left w:w="70" w:type="dxa"/>
          <w:right w:w="70" w:type="dxa"/>
        </w:tblCellMar>
        <w:tblLook w:val="04A0" w:firstRow="1" w:lastRow="0" w:firstColumn="1" w:lastColumn="0" w:noHBand="0" w:noVBand="1"/>
      </w:tblPr>
      <w:tblGrid>
        <w:gridCol w:w="500"/>
        <w:gridCol w:w="1180"/>
        <w:gridCol w:w="1240"/>
        <w:gridCol w:w="4000"/>
      </w:tblGrid>
      <w:tr w:rsidR="00F1015F" w:rsidRPr="00AF1E92" w14:paraId="68015F22" w14:textId="77777777" w:rsidTr="00F1015F">
        <w:trPr>
          <w:trHeight w:val="300"/>
        </w:trPr>
        <w:tc>
          <w:tcPr>
            <w:tcW w:w="500" w:type="dxa"/>
            <w:tcBorders>
              <w:top w:val="single" w:sz="4" w:space="0" w:color="auto"/>
              <w:left w:val="single" w:sz="4" w:space="0" w:color="auto"/>
              <w:bottom w:val="single" w:sz="4" w:space="0" w:color="auto"/>
              <w:right w:val="single" w:sz="4" w:space="0" w:color="auto"/>
            </w:tcBorders>
            <w:shd w:val="clear" w:color="auto" w:fill="1F4E79" w:themeFill="accent5" w:themeFillShade="80"/>
            <w:noWrap/>
            <w:vAlign w:val="center"/>
            <w:hideMark/>
          </w:tcPr>
          <w:p w14:paraId="2A496E36" w14:textId="77777777" w:rsidR="00F1015F" w:rsidRPr="00AF1E92" w:rsidRDefault="00F1015F" w:rsidP="00F1015F">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Nro.</w:t>
            </w:r>
          </w:p>
        </w:tc>
        <w:tc>
          <w:tcPr>
            <w:tcW w:w="1180"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5E15DDF0" w14:textId="77777777" w:rsidR="00F1015F" w:rsidRPr="00AF1E92" w:rsidRDefault="00F1015F" w:rsidP="00F1015F">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Campo</w:t>
            </w:r>
          </w:p>
        </w:tc>
        <w:tc>
          <w:tcPr>
            <w:tcW w:w="1240"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07F0359B" w14:textId="77777777" w:rsidR="00F1015F" w:rsidRPr="00AF1E92" w:rsidRDefault="00F1015F" w:rsidP="00F1015F">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Tipo</w:t>
            </w:r>
          </w:p>
        </w:tc>
        <w:tc>
          <w:tcPr>
            <w:tcW w:w="4000"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254520A0" w14:textId="77777777" w:rsidR="00F1015F" w:rsidRPr="00AF1E92" w:rsidRDefault="00F1015F" w:rsidP="00F1015F">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Observaciones</w:t>
            </w:r>
          </w:p>
        </w:tc>
      </w:tr>
      <w:tr w:rsidR="00F1015F" w:rsidRPr="00AF1E92" w14:paraId="21B30CAF" w14:textId="77777777" w:rsidTr="00F1015F">
        <w:trPr>
          <w:trHeight w:val="30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17AB805C" w14:textId="77777777" w:rsidR="00F1015F" w:rsidRPr="00AF1E92" w:rsidRDefault="00F1015F" w:rsidP="00F1015F">
            <w:pPr>
              <w:spacing w:line="240" w:lineRule="auto"/>
              <w:jc w:val="both"/>
              <w:rPr>
                <w:rFonts w:eastAsia="Times New Roman"/>
                <w:color w:val="000000"/>
                <w:sz w:val="18"/>
                <w:szCs w:val="18"/>
                <w:lang w:val="es-AR"/>
              </w:rPr>
            </w:pPr>
            <w:r w:rsidRPr="00AF1E92">
              <w:rPr>
                <w:rFonts w:eastAsia="Times New Roman"/>
                <w:color w:val="000000"/>
                <w:sz w:val="18"/>
                <w:szCs w:val="18"/>
                <w:lang w:val="es-AR"/>
              </w:rPr>
              <w:t>1</w:t>
            </w:r>
          </w:p>
        </w:tc>
        <w:tc>
          <w:tcPr>
            <w:tcW w:w="1180" w:type="dxa"/>
            <w:tcBorders>
              <w:top w:val="nil"/>
              <w:left w:val="nil"/>
              <w:bottom w:val="single" w:sz="4" w:space="0" w:color="auto"/>
              <w:right w:val="single" w:sz="4" w:space="0" w:color="auto"/>
            </w:tcBorders>
            <w:shd w:val="clear" w:color="auto" w:fill="auto"/>
            <w:noWrap/>
            <w:vAlign w:val="center"/>
            <w:hideMark/>
          </w:tcPr>
          <w:p w14:paraId="2967F734" w14:textId="77777777" w:rsidR="00F1015F" w:rsidRPr="00AF1E92" w:rsidRDefault="00F1015F" w:rsidP="00F1015F">
            <w:pPr>
              <w:spacing w:line="240" w:lineRule="auto"/>
              <w:jc w:val="both"/>
              <w:rPr>
                <w:rFonts w:eastAsia="Times New Roman"/>
                <w:color w:val="000000"/>
                <w:sz w:val="18"/>
                <w:szCs w:val="18"/>
                <w:lang w:val="es-AR"/>
              </w:rPr>
            </w:pPr>
            <w:r w:rsidRPr="00AF1E92">
              <w:rPr>
                <w:rFonts w:eastAsia="Times New Roman"/>
                <w:color w:val="000000"/>
                <w:sz w:val="18"/>
                <w:szCs w:val="18"/>
                <w:lang w:val="es-AR"/>
              </w:rPr>
              <w:t>id_usuario</w:t>
            </w:r>
          </w:p>
        </w:tc>
        <w:tc>
          <w:tcPr>
            <w:tcW w:w="1240" w:type="dxa"/>
            <w:tcBorders>
              <w:top w:val="nil"/>
              <w:left w:val="nil"/>
              <w:bottom w:val="single" w:sz="4" w:space="0" w:color="auto"/>
              <w:right w:val="single" w:sz="4" w:space="0" w:color="auto"/>
            </w:tcBorders>
            <w:shd w:val="clear" w:color="auto" w:fill="auto"/>
            <w:noWrap/>
            <w:vAlign w:val="center"/>
            <w:hideMark/>
          </w:tcPr>
          <w:p w14:paraId="14835F0F" w14:textId="77777777" w:rsidR="00F1015F" w:rsidRPr="00AF1E92" w:rsidRDefault="00F1015F" w:rsidP="00F1015F">
            <w:pPr>
              <w:spacing w:line="240" w:lineRule="auto"/>
              <w:jc w:val="both"/>
              <w:rPr>
                <w:rFonts w:eastAsia="Times New Roman"/>
                <w:color w:val="000000"/>
                <w:sz w:val="18"/>
                <w:szCs w:val="18"/>
                <w:lang w:val="es-AR"/>
              </w:rPr>
            </w:pPr>
            <w:r w:rsidRPr="00AF1E92">
              <w:rPr>
                <w:rFonts w:eastAsia="Times New Roman"/>
                <w:color w:val="000000"/>
                <w:sz w:val="18"/>
                <w:szCs w:val="18"/>
                <w:lang w:val="es-AR"/>
              </w:rPr>
              <w:t>int</w:t>
            </w:r>
          </w:p>
        </w:tc>
        <w:tc>
          <w:tcPr>
            <w:tcW w:w="4000" w:type="dxa"/>
            <w:tcBorders>
              <w:top w:val="nil"/>
              <w:left w:val="nil"/>
              <w:bottom w:val="single" w:sz="4" w:space="0" w:color="auto"/>
              <w:right w:val="single" w:sz="4" w:space="0" w:color="auto"/>
            </w:tcBorders>
            <w:shd w:val="clear" w:color="auto" w:fill="auto"/>
            <w:noWrap/>
            <w:vAlign w:val="center"/>
            <w:hideMark/>
          </w:tcPr>
          <w:p w14:paraId="0EE27BC6" w14:textId="77777777" w:rsidR="00F1015F" w:rsidRPr="00AF1E92" w:rsidRDefault="00F1015F" w:rsidP="00F1015F">
            <w:pPr>
              <w:spacing w:line="240" w:lineRule="auto"/>
              <w:jc w:val="both"/>
              <w:rPr>
                <w:rFonts w:eastAsia="Times New Roman"/>
                <w:color w:val="000000"/>
                <w:sz w:val="18"/>
                <w:szCs w:val="18"/>
                <w:lang w:val="es-AR"/>
              </w:rPr>
            </w:pPr>
            <w:r w:rsidRPr="00AF1E92">
              <w:rPr>
                <w:rFonts w:eastAsia="Times New Roman"/>
                <w:color w:val="000000"/>
                <w:sz w:val="18"/>
                <w:szCs w:val="18"/>
                <w:lang w:val="es-AR"/>
              </w:rPr>
              <w:t>FK a la tabla Usuario</w:t>
            </w:r>
          </w:p>
        </w:tc>
      </w:tr>
      <w:tr w:rsidR="00F1015F" w:rsidRPr="00AF1E92" w14:paraId="1CC17C39" w14:textId="77777777" w:rsidTr="00F1015F">
        <w:trPr>
          <w:trHeight w:val="30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6CFA606D" w14:textId="77777777" w:rsidR="00F1015F" w:rsidRPr="00AF1E92" w:rsidRDefault="00F1015F" w:rsidP="00F1015F">
            <w:pPr>
              <w:spacing w:line="240" w:lineRule="auto"/>
              <w:jc w:val="both"/>
              <w:rPr>
                <w:rFonts w:eastAsia="Times New Roman"/>
                <w:color w:val="000000"/>
                <w:sz w:val="18"/>
                <w:szCs w:val="18"/>
                <w:lang w:val="es-AR"/>
              </w:rPr>
            </w:pPr>
            <w:r w:rsidRPr="00AF1E92">
              <w:rPr>
                <w:rFonts w:eastAsia="Times New Roman"/>
                <w:color w:val="000000"/>
                <w:sz w:val="18"/>
                <w:szCs w:val="18"/>
                <w:lang w:val="es-AR"/>
              </w:rPr>
              <w:t>2</w:t>
            </w:r>
          </w:p>
        </w:tc>
        <w:tc>
          <w:tcPr>
            <w:tcW w:w="1180" w:type="dxa"/>
            <w:tcBorders>
              <w:top w:val="nil"/>
              <w:left w:val="nil"/>
              <w:bottom w:val="single" w:sz="4" w:space="0" w:color="auto"/>
              <w:right w:val="single" w:sz="4" w:space="0" w:color="auto"/>
            </w:tcBorders>
            <w:shd w:val="clear" w:color="auto" w:fill="auto"/>
            <w:noWrap/>
            <w:vAlign w:val="center"/>
            <w:hideMark/>
          </w:tcPr>
          <w:p w14:paraId="5C52210B" w14:textId="77777777" w:rsidR="00F1015F" w:rsidRPr="00AF1E92" w:rsidRDefault="00F1015F" w:rsidP="00F1015F">
            <w:pPr>
              <w:spacing w:line="240" w:lineRule="auto"/>
              <w:jc w:val="both"/>
              <w:rPr>
                <w:rFonts w:eastAsia="Times New Roman"/>
                <w:color w:val="000000"/>
                <w:sz w:val="18"/>
                <w:szCs w:val="18"/>
                <w:lang w:val="es-AR"/>
              </w:rPr>
            </w:pPr>
            <w:r w:rsidRPr="00AF1E92">
              <w:rPr>
                <w:rFonts w:eastAsia="Times New Roman"/>
                <w:color w:val="000000"/>
                <w:sz w:val="18"/>
                <w:szCs w:val="18"/>
                <w:lang w:val="es-AR"/>
              </w:rPr>
              <w:t>id_rol</w:t>
            </w:r>
          </w:p>
        </w:tc>
        <w:tc>
          <w:tcPr>
            <w:tcW w:w="1240" w:type="dxa"/>
            <w:tcBorders>
              <w:top w:val="nil"/>
              <w:left w:val="nil"/>
              <w:bottom w:val="single" w:sz="4" w:space="0" w:color="auto"/>
              <w:right w:val="single" w:sz="4" w:space="0" w:color="auto"/>
            </w:tcBorders>
            <w:shd w:val="clear" w:color="auto" w:fill="auto"/>
            <w:noWrap/>
            <w:vAlign w:val="center"/>
            <w:hideMark/>
          </w:tcPr>
          <w:p w14:paraId="55CA8F1E" w14:textId="77777777" w:rsidR="00F1015F" w:rsidRPr="00AF1E92" w:rsidRDefault="00F1015F" w:rsidP="00F1015F">
            <w:pPr>
              <w:spacing w:line="240" w:lineRule="auto"/>
              <w:jc w:val="both"/>
              <w:rPr>
                <w:rFonts w:eastAsia="Times New Roman"/>
                <w:color w:val="000000"/>
                <w:sz w:val="18"/>
                <w:szCs w:val="18"/>
                <w:lang w:val="es-AR"/>
              </w:rPr>
            </w:pPr>
            <w:r w:rsidRPr="00AF1E92">
              <w:rPr>
                <w:rFonts w:eastAsia="Times New Roman"/>
                <w:color w:val="000000"/>
                <w:sz w:val="18"/>
                <w:szCs w:val="18"/>
                <w:lang w:val="es-AR"/>
              </w:rPr>
              <w:t>int</w:t>
            </w:r>
          </w:p>
        </w:tc>
        <w:tc>
          <w:tcPr>
            <w:tcW w:w="4000" w:type="dxa"/>
            <w:tcBorders>
              <w:top w:val="nil"/>
              <w:left w:val="nil"/>
              <w:bottom w:val="single" w:sz="4" w:space="0" w:color="auto"/>
              <w:right w:val="single" w:sz="4" w:space="0" w:color="auto"/>
            </w:tcBorders>
            <w:shd w:val="clear" w:color="auto" w:fill="auto"/>
            <w:noWrap/>
            <w:vAlign w:val="bottom"/>
            <w:hideMark/>
          </w:tcPr>
          <w:p w14:paraId="56E14FDC" w14:textId="77777777" w:rsidR="00F1015F" w:rsidRPr="00AF1E92" w:rsidRDefault="00F1015F" w:rsidP="00F1015F">
            <w:pPr>
              <w:spacing w:line="240" w:lineRule="auto"/>
              <w:jc w:val="both"/>
              <w:rPr>
                <w:rFonts w:eastAsia="Times New Roman"/>
                <w:color w:val="000000"/>
                <w:sz w:val="18"/>
                <w:szCs w:val="18"/>
                <w:lang w:val="es-AR"/>
              </w:rPr>
            </w:pPr>
            <w:r w:rsidRPr="00AF1E92">
              <w:rPr>
                <w:rFonts w:eastAsia="Times New Roman"/>
                <w:color w:val="000000"/>
                <w:sz w:val="18"/>
                <w:szCs w:val="18"/>
                <w:lang w:val="es-AR"/>
              </w:rPr>
              <w:t>FK a la tabla Rol</w:t>
            </w:r>
          </w:p>
        </w:tc>
      </w:tr>
      <w:tr w:rsidR="00F1015F" w:rsidRPr="00AF1E92" w14:paraId="1C034633" w14:textId="77777777" w:rsidTr="00F1015F">
        <w:trPr>
          <w:trHeight w:val="30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45C74D41" w14:textId="77777777" w:rsidR="00F1015F" w:rsidRPr="00AF1E92" w:rsidRDefault="00F1015F" w:rsidP="00F1015F">
            <w:pPr>
              <w:spacing w:line="240" w:lineRule="auto"/>
              <w:jc w:val="both"/>
              <w:rPr>
                <w:rFonts w:eastAsia="Times New Roman"/>
                <w:color w:val="000000"/>
                <w:sz w:val="18"/>
                <w:szCs w:val="18"/>
                <w:lang w:val="es-AR"/>
              </w:rPr>
            </w:pPr>
            <w:r w:rsidRPr="00AF1E92">
              <w:rPr>
                <w:rFonts w:eastAsia="Times New Roman"/>
                <w:color w:val="000000"/>
                <w:sz w:val="18"/>
                <w:szCs w:val="18"/>
                <w:lang w:val="es-AR"/>
              </w:rPr>
              <w:t>3</w:t>
            </w:r>
          </w:p>
        </w:tc>
        <w:tc>
          <w:tcPr>
            <w:tcW w:w="1180" w:type="dxa"/>
            <w:tcBorders>
              <w:top w:val="nil"/>
              <w:left w:val="nil"/>
              <w:bottom w:val="single" w:sz="4" w:space="0" w:color="auto"/>
              <w:right w:val="single" w:sz="4" w:space="0" w:color="auto"/>
            </w:tcBorders>
            <w:shd w:val="clear" w:color="auto" w:fill="auto"/>
            <w:noWrap/>
            <w:vAlign w:val="center"/>
            <w:hideMark/>
          </w:tcPr>
          <w:p w14:paraId="09EB9973" w14:textId="77777777" w:rsidR="00F1015F" w:rsidRPr="00AF1E92" w:rsidRDefault="00F1015F" w:rsidP="00F1015F">
            <w:pPr>
              <w:spacing w:line="240" w:lineRule="auto"/>
              <w:jc w:val="both"/>
              <w:rPr>
                <w:rFonts w:eastAsia="Times New Roman"/>
                <w:color w:val="000000"/>
                <w:sz w:val="18"/>
                <w:szCs w:val="18"/>
                <w:lang w:val="es-AR"/>
              </w:rPr>
            </w:pPr>
            <w:r>
              <w:rPr>
                <w:rFonts w:eastAsia="Times New Roman"/>
                <w:color w:val="000000"/>
                <w:sz w:val="18"/>
                <w:szCs w:val="18"/>
                <w:lang w:val="es-AR"/>
              </w:rPr>
              <w:t>activo</w:t>
            </w:r>
          </w:p>
        </w:tc>
        <w:tc>
          <w:tcPr>
            <w:tcW w:w="1240" w:type="dxa"/>
            <w:tcBorders>
              <w:top w:val="nil"/>
              <w:left w:val="nil"/>
              <w:bottom w:val="single" w:sz="4" w:space="0" w:color="auto"/>
              <w:right w:val="single" w:sz="4" w:space="0" w:color="auto"/>
            </w:tcBorders>
            <w:shd w:val="clear" w:color="auto" w:fill="auto"/>
            <w:noWrap/>
            <w:vAlign w:val="center"/>
            <w:hideMark/>
          </w:tcPr>
          <w:p w14:paraId="2E6A744B" w14:textId="77777777" w:rsidR="00F1015F" w:rsidRPr="00AF1E92" w:rsidRDefault="00F1015F" w:rsidP="00F1015F">
            <w:pPr>
              <w:spacing w:line="240" w:lineRule="auto"/>
              <w:jc w:val="both"/>
              <w:rPr>
                <w:rFonts w:eastAsia="Times New Roman"/>
                <w:color w:val="000000"/>
                <w:sz w:val="18"/>
                <w:szCs w:val="18"/>
                <w:lang w:val="es-AR"/>
              </w:rPr>
            </w:pPr>
            <w:r w:rsidRPr="00AF1E92">
              <w:rPr>
                <w:rFonts w:eastAsia="Times New Roman"/>
                <w:color w:val="000000"/>
                <w:sz w:val="18"/>
                <w:szCs w:val="18"/>
                <w:lang w:val="es-AR"/>
              </w:rPr>
              <w:t>bit</w:t>
            </w:r>
          </w:p>
        </w:tc>
        <w:tc>
          <w:tcPr>
            <w:tcW w:w="4000" w:type="dxa"/>
            <w:tcBorders>
              <w:top w:val="nil"/>
              <w:left w:val="nil"/>
              <w:bottom w:val="single" w:sz="4" w:space="0" w:color="auto"/>
              <w:right w:val="single" w:sz="4" w:space="0" w:color="auto"/>
            </w:tcBorders>
            <w:shd w:val="clear" w:color="auto" w:fill="auto"/>
            <w:noWrap/>
            <w:vAlign w:val="center"/>
            <w:hideMark/>
          </w:tcPr>
          <w:p w14:paraId="44FC3ED5" w14:textId="77777777" w:rsidR="00F1015F" w:rsidRPr="004F153A" w:rsidRDefault="00F1015F" w:rsidP="00F1015F">
            <w:pPr>
              <w:spacing w:line="240" w:lineRule="auto"/>
              <w:jc w:val="both"/>
              <w:rPr>
                <w:rFonts w:eastAsia="Times New Roman"/>
                <w:color w:val="000000"/>
                <w:sz w:val="18"/>
                <w:szCs w:val="18"/>
                <w:lang w:val="es-AR"/>
              </w:rPr>
            </w:pPr>
            <w:r w:rsidRPr="00AF1E92">
              <w:rPr>
                <w:rFonts w:eastAsia="Times New Roman"/>
                <w:color w:val="000000"/>
                <w:sz w:val="18"/>
                <w:szCs w:val="18"/>
                <w:lang w:val="es-AR"/>
              </w:rPr>
              <w:t xml:space="preserve">Por default tendrá </w:t>
            </w:r>
            <w:r w:rsidR="00795DB1" w:rsidRPr="00795DB1">
              <w:rPr>
                <w:rFonts w:eastAsia="Times New Roman"/>
                <w:b/>
                <w:bCs/>
                <w:color w:val="000000"/>
                <w:sz w:val="18"/>
                <w:szCs w:val="18"/>
                <w:lang w:val="es-AR"/>
              </w:rPr>
              <w:t>1</w:t>
            </w:r>
            <w:r w:rsidR="004F153A">
              <w:rPr>
                <w:rFonts w:eastAsia="Times New Roman"/>
                <w:b/>
                <w:bCs/>
                <w:color w:val="000000"/>
                <w:sz w:val="18"/>
                <w:szCs w:val="18"/>
                <w:lang w:val="es-AR"/>
              </w:rPr>
              <w:t xml:space="preserve"> - </w:t>
            </w:r>
            <w:r w:rsidR="004F153A">
              <w:rPr>
                <w:rFonts w:eastAsia="Times New Roman"/>
                <w:color w:val="000000"/>
                <w:sz w:val="18"/>
                <w:szCs w:val="18"/>
                <w:lang w:val="es-AR"/>
              </w:rPr>
              <w:t>baja lógica</w:t>
            </w:r>
          </w:p>
        </w:tc>
      </w:tr>
    </w:tbl>
    <w:p w14:paraId="44A8DDAE" w14:textId="77777777" w:rsidR="00F1015F" w:rsidRDefault="00F1015F" w:rsidP="00F1015F">
      <w:pPr>
        <w:ind w:left="720"/>
        <w:jc w:val="both"/>
        <w:rPr>
          <w:lang w:val="es-AR"/>
        </w:rPr>
      </w:pPr>
    </w:p>
    <w:p w14:paraId="1D4D3D2C" w14:textId="77777777" w:rsidR="00F1015F" w:rsidRDefault="00F1015F" w:rsidP="00F1015F">
      <w:pPr>
        <w:ind w:left="360"/>
        <w:jc w:val="both"/>
        <w:rPr>
          <w:b/>
          <w:sz w:val="24"/>
          <w:szCs w:val="24"/>
          <w:u w:val="single"/>
          <w:lang w:val="es-AR"/>
        </w:rPr>
      </w:pPr>
    </w:p>
    <w:p w14:paraId="3730761C" w14:textId="77777777" w:rsidR="00F1015F" w:rsidRDefault="00F1015F" w:rsidP="00F1015F">
      <w:pPr>
        <w:pStyle w:val="Prrafodelista"/>
        <w:jc w:val="both"/>
        <w:rPr>
          <w:b/>
          <w:sz w:val="24"/>
          <w:szCs w:val="24"/>
          <w:u w:val="single"/>
          <w:lang w:val="es-AR"/>
        </w:rPr>
      </w:pPr>
    </w:p>
    <w:p w14:paraId="592FE1B1" w14:textId="77777777" w:rsidR="00DF0419" w:rsidRDefault="00DF0419" w:rsidP="00DF0419">
      <w:pPr>
        <w:pStyle w:val="Prrafodelista"/>
        <w:jc w:val="both"/>
        <w:rPr>
          <w:b/>
          <w:sz w:val="24"/>
          <w:szCs w:val="24"/>
          <w:u w:val="single"/>
          <w:lang w:val="es-AR"/>
        </w:rPr>
      </w:pPr>
    </w:p>
    <w:p w14:paraId="1CF2351F" w14:textId="77777777" w:rsidR="00191D05" w:rsidRDefault="00191D05"/>
    <w:p w14:paraId="12EC965E" w14:textId="77777777" w:rsidR="00D15A6A" w:rsidRDefault="00D15A6A"/>
    <w:p w14:paraId="19515F28" w14:textId="77777777" w:rsidR="00A011BF" w:rsidRDefault="00A011BF"/>
    <w:p w14:paraId="61BC2E30" w14:textId="77777777" w:rsidR="00D15A6A" w:rsidRDefault="00A011BF">
      <w:pPr>
        <w:rPr>
          <w:b/>
          <w:bCs/>
          <w:u w:val="single"/>
          <w:lang w:val="es-AR"/>
        </w:rPr>
      </w:pPr>
      <w:r>
        <w:rPr>
          <w:b/>
          <w:bCs/>
          <w:u w:val="single"/>
          <w:lang w:val="es-AR"/>
        </w:rPr>
        <w:lastRenderedPageBreak/>
        <w:t>7</w:t>
      </w:r>
      <w:r w:rsidR="00D15A6A" w:rsidRPr="00D15A6A">
        <w:rPr>
          <w:b/>
          <w:bCs/>
          <w:u w:val="single"/>
          <w:lang w:val="es-AR"/>
        </w:rPr>
        <w:t>- FUNCIONALIDAD</w:t>
      </w:r>
    </w:p>
    <w:p w14:paraId="0B44CB2C" w14:textId="77777777" w:rsidR="00D15A6A" w:rsidRDefault="00D15A6A">
      <w:pPr>
        <w:rPr>
          <w:lang w:val="es-AR"/>
        </w:rPr>
      </w:pPr>
      <w:r>
        <w:rPr>
          <w:lang w:val="es-AR"/>
        </w:rPr>
        <w:t>Tabla con información de todas las funcionalidades permitidas en el sistema.</w:t>
      </w:r>
    </w:p>
    <w:p w14:paraId="69330164" w14:textId="77777777" w:rsidR="00D15A6A" w:rsidRPr="00D15A6A" w:rsidRDefault="00D15A6A">
      <w:pPr>
        <w:rPr>
          <w:lang w:val="es-AR"/>
        </w:rPr>
      </w:pPr>
      <w:r>
        <w:rPr>
          <w:lang w:val="es-AR"/>
        </w:rPr>
        <w:t>Solo para el nuevo sistema</w:t>
      </w:r>
    </w:p>
    <w:p w14:paraId="64C9522F" w14:textId="77777777" w:rsidR="00D15A6A" w:rsidRPr="00D15A6A" w:rsidRDefault="00D15A6A">
      <w:pPr>
        <w:rPr>
          <w:b/>
          <w:bCs/>
          <w:u w:val="single"/>
          <w:lang w:val="es-AR"/>
        </w:rPr>
      </w:pPr>
    </w:p>
    <w:tbl>
      <w:tblPr>
        <w:tblpPr w:leftFromText="141" w:rightFromText="141" w:vertAnchor="text" w:horzAnchor="margin" w:tblpYSpec="top"/>
        <w:tblW w:w="7203" w:type="dxa"/>
        <w:tblCellMar>
          <w:left w:w="70" w:type="dxa"/>
          <w:right w:w="70" w:type="dxa"/>
        </w:tblCellMar>
        <w:tblLook w:val="04A0" w:firstRow="1" w:lastRow="0" w:firstColumn="1" w:lastColumn="0" w:noHBand="0" w:noVBand="1"/>
      </w:tblPr>
      <w:tblGrid>
        <w:gridCol w:w="500"/>
        <w:gridCol w:w="1442"/>
        <w:gridCol w:w="1261"/>
        <w:gridCol w:w="4000"/>
      </w:tblGrid>
      <w:tr w:rsidR="00D15A6A" w:rsidRPr="00AF1E92" w14:paraId="34CE1B15" w14:textId="77777777" w:rsidTr="00D15A6A">
        <w:trPr>
          <w:trHeight w:val="300"/>
        </w:trPr>
        <w:tc>
          <w:tcPr>
            <w:tcW w:w="500" w:type="dxa"/>
            <w:tcBorders>
              <w:top w:val="single" w:sz="4" w:space="0" w:color="auto"/>
              <w:left w:val="single" w:sz="4" w:space="0" w:color="auto"/>
              <w:bottom w:val="single" w:sz="4" w:space="0" w:color="auto"/>
              <w:right w:val="single" w:sz="4" w:space="0" w:color="auto"/>
            </w:tcBorders>
            <w:shd w:val="clear" w:color="auto" w:fill="1F4E79" w:themeFill="accent5" w:themeFillShade="80"/>
            <w:noWrap/>
            <w:vAlign w:val="center"/>
            <w:hideMark/>
          </w:tcPr>
          <w:p w14:paraId="1A62D4C1" w14:textId="77777777" w:rsidR="00D15A6A" w:rsidRPr="00AF1E92" w:rsidRDefault="00D15A6A" w:rsidP="00D15A6A">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Nro.</w:t>
            </w:r>
          </w:p>
        </w:tc>
        <w:tc>
          <w:tcPr>
            <w:tcW w:w="1442"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5C88B75E" w14:textId="77777777" w:rsidR="00D15A6A" w:rsidRPr="00AF1E92" w:rsidRDefault="00D15A6A" w:rsidP="00D15A6A">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Campo</w:t>
            </w:r>
          </w:p>
        </w:tc>
        <w:tc>
          <w:tcPr>
            <w:tcW w:w="1261"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03EF8764" w14:textId="77777777" w:rsidR="00D15A6A" w:rsidRPr="00AF1E92" w:rsidRDefault="00D15A6A" w:rsidP="00D15A6A">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Tipo</w:t>
            </w:r>
          </w:p>
        </w:tc>
        <w:tc>
          <w:tcPr>
            <w:tcW w:w="4000"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1729AC92" w14:textId="77777777" w:rsidR="00D15A6A" w:rsidRPr="00AF1E92" w:rsidRDefault="00D15A6A" w:rsidP="00D15A6A">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Observaciones</w:t>
            </w:r>
          </w:p>
        </w:tc>
      </w:tr>
      <w:tr w:rsidR="00D15A6A" w:rsidRPr="00AF1E92" w14:paraId="324D0904" w14:textId="77777777" w:rsidTr="00D15A6A">
        <w:trPr>
          <w:trHeight w:val="30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61F1B763" w14:textId="77777777" w:rsidR="00D15A6A" w:rsidRPr="00AF1E92" w:rsidRDefault="00D15A6A" w:rsidP="00D15A6A">
            <w:pPr>
              <w:spacing w:line="240" w:lineRule="auto"/>
              <w:jc w:val="both"/>
              <w:rPr>
                <w:rFonts w:eastAsia="Times New Roman"/>
                <w:color w:val="000000"/>
                <w:sz w:val="18"/>
                <w:szCs w:val="18"/>
                <w:lang w:val="es-AR"/>
              </w:rPr>
            </w:pPr>
            <w:r w:rsidRPr="00AF1E92">
              <w:rPr>
                <w:rFonts w:eastAsia="Times New Roman"/>
                <w:color w:val="000000"/>
                <w:sz w:val="18"/>
                <w:szCs w:val="18"/>
                <w:lang w:val="es-AR"/>
              </w:rPr>
              <w:t>1</w:t>
            </w:r>
          </w:p>
        </w:tc>
        <w:tc>
          <w:tcPr>
            <w:tcW w:w="1442" w:type="dxa"/>
            <w:tcBorders>
              <w:top w:val="nil"/>
              <w:left w:val="nil"/>
              <w:bottom w:val="single" w:sz="4" w:space="0" w:color="auto"/>
              <w:right w:val="single" w:sz="4" w:space="0" w:color="auto"/>
            </w:tcBorders>
            <w:shd w:val="clear" w:color="auto" w:fill="auto"/>
            <w:noWrap/>
            <w:vAlign w:val="center"/>
            <w:hideMark/>
          </w:tcPr>
          <w:p w14:paraId="11154B1A" w14:textId="77777777" w:rsidR="00D15A6A" w:rsidRPr="00AF1E92" w:rsidRDefault="00D15A6A" w:rsidP="00D15A6A">
            <w:pPr>
              <w:spacing w:line="240" w:lineRule="auto"/>
              <w:jc w:val="both"/>
              <w:rPr>
                <w:rFonts w:eastAsia="Times New Roman"/>
                <w:color w:val="000000"/>
                <w:sz w:val="18"/>
                <w:szCs w:val="18"/>
                <w:lang w:val="es-AR"/>
              </w:rPr>
            </w:pPr>
            <w:r>
              <w:rPr>
                <w:rFonts w:eastAsia="Times New Roman"/>
                <w:color w:val="000000"/>
                <w:sz w:val="18"/>
                <w:szCs w:val="18"/>
                <w:lang w:val="es-AR"/>
              </w:rPr>
              <w:t>id_funcionalidad</w:t>
            </w:r>
          </w:p>
        </w:tc>
        <w:tc>
          <w:tcPr>
            <w:tcW w:w="1261" w:type="dxa"/>
            <w:tcBorders>
              <w:top w:val="nil"/>
              <w:left w:val="nil"/>
              <w:bottom w:val="single" w:sz="4" w:space="0" w:color="auto"/>
              <w:right w:val="single" w:sz="4" w:space="0" w:color="auto"/>
            </w:tcBorders>
            <w:shd w:val="clear" w:color="auto" w:fill="auto"/>
            <w:noWrap/>
            <w:vAlign w:val="center"/>
            <w:hideMark/>
          </w:tcPr>
          <w:p w14:paraId="78EEDAC4" w14:textId="77777777" w:rsidR="00D15A6A" w:rsidRPr="00AF1E92" w:rsidRDefault="00D15A6A" w:rsidP="00D15A6A">
            <w:pPr>
              <w:spacing w:line="240" w:lineRule="auto"/>
              <w:jc w:val="both"/>
              <w:rPr>
                <w:rFonts w:eastAsia="Times New Roman"/>
                <w:color w:val="000000"/>
                <w:sz w:val="18"/>
                <w:szCs w:val="18"/>
                <w:lang w:val="es-AR"/>
              </w:rPr>
            </w:pPr>
            <w:r w:rsidRPr="00AF1E92">
              <w:rPr>
                <w:rFonts w:eastAsia="Times New Roman"/>
                <w:color w:val="000000"/>
                <w:sz w:val="18"/>
                <w:szCs w:val="18"/>
                <w:lang w:val="es-AR"/>
              </w:rPr>
              <w:t>int</w:t>
            </w:r>
          </w:p>
        </w:tc>
        <w:tc>
          <w:tcPr>
            <w:tcW w:w="4000" w:type="dxa"/>
            <w:tcBorders>
              <w:top w:val="nil"/>
              <w:left w:val="nil"/>
              <w:bottom w:val="single" w:sz="4" w:space="0" w:color="auto"/>
              <w:right w:val="single" w:sz="4" w:space="0" w:color="auto"/>
            </w:tcBorders>
            <w:shd w:val="clear" w:color="auto" w:fill="auto"/>
            <w:noWrap/>
            <w:vAlign w:val="center"/>
            <w:hideMark/>
          </w:tcPr>
          <w:p w14:paraId="7E4B857D" w14:textId="77777777" w:rsidR="00D15A6A" w:rsidRPr="00AF1E92" w:rsidRDefault="00D15A6A" w:rsidP="00D15A6A">
            <w:pPr>
              <w:spacing w:line="240" w:lineRule="auto"/>
              <w:jc w:val="both"/>
              <w:rPr>
                <w:rFonts w:eastAsia="Times New Roman"/>
                <w:color w:val="000000"/>
                <w:sz w:val="18"/>
                <w:szCs w:val="18"/>
                <w:lang w:val="es-AR"/>
              </w:rPr>
            </w:pPr>
            <w:r w:rsidRPr="003C497A">
              <w:rPr>
                <w:rFonts w:eastAsia="Times New Roman"/>
                <w:color w:val="000000"/>
                <w:sz w:val="18"/>
                <w:szCs w:val="18"/>
                <w:lang w:val="es-AR"/>
              </w:rPr>
              <w:t>PK de la tabla, autoincremental. Identity(1,1)</w:t>
            </w:r>
          </w:p>
        </w:tc>
      </w:tr>
      <w:tr w:rsidR="00D15A6A" w:rsidRPr="00AF1E92" w14:paraId="671E3A36" w14:textId="77777777" w:rsidTr="00D15A6A">
        <w:trPr>
          <w:trHeight w:val="30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505FBAFD" w14:textId="77777777" w:rsidR="00D15A6A" w:rsidRPr="00AF1E92" w:rsidRDefault="00D15A6A" w:rsidP="00D15A6A">
            <w:pPr>
              <w:spacing w:line="240" w:lineRule="auto"/>
              <w:jc w:val="both"/>
              <w:rPr>
                <w:rFonts w:eastAsia="Times New Roman"/>
                <w:color w:val="000000"/>
                <w:sz w:val="18"/>
                <w:szCs w:val="18"/>
                <w:lang w:val="es-AR"/>
              </w:rPr>
            </w:pPr>
            <w:r w:rsidRPr="00AF1E92">
              <w:rPr>
                <w:rFonts w:eastAsia="Times New Roman"/>
                <w:color w:val="000000"/>
                <w:sz w:val="18"/>
                <w:szCs w:val="18"/>
                <w:lang w:val="es-AR"/>
              </w:rPr>
              <w:t>2</w:t>
            </w:r>
          </w:p>
        </w:tc>
        <w:tc>
          <w:tcPr>
            <w:tcW w:w="1442" w:type="dxa"/>
            <w:tcBorders>
              <w:top w:val="nil"/>
              <w:left w:val="nil"/>
              <w:bottom w:val="single" w:sz="4" w:space="0" w:color="auto"/>
              <w:right w:val="single" w:sz="4" w:space="0" w:color="auto"/>
            </w:tcBorders>
            <w:shd w:val="clear" w:color="auto" w:fill="auto"/>
            <w:noWrap/>
            <w:vAlign w:val="center"/>
            <w:hideMark/>
          </w:tcPr>
          <w:p w14:paraId="03956244" w14:textId="77777777" w:rsidR="00D15A6A" w:rsidRPr="00AF1E92" w:rsidRDefault="00D15A6A" w:rsidP="00D15A6A">
            <w:pPr>
              <w:spacing w:line="240" w:lineRule="auto"/>
              <w:jc w:val="both"/>
              <w:rPr>
                <w:rFonts w:eastAsia="Times New Roman"/>
                <w:color w:val="000000"/>
                <w:sz w:val="18"/>
                <w:szCs w:val="18"/>
                <w:lang w:val="es-AR"/>
              </w:rPr>
            </w:pPr>
            <w:r>
              <w:rPr>
                <w:rFonts w:eastAsia="Times New Roman"/>
                <w:color w:val="000000"/>
                <w:sz w:val="18"/>
                <w:szCs w:val="18"/>
                <w:lang w:val="es-AR"/>
              </w:rPr>
              <w:t>nombre</w:t>
            </w:r>
          </w:p>
        </w:tc>
        <w:tc>
          <w:tcPr>
            <w:tcW w:w="1261" w:type="dxa"/>
            <w:tcBorders>
              <w:top w:val="nil"/>
              <w:left w:val="nil"/>
              <w:bottom w:val="single" w:sz="4" w:space="0" w:color="auto"/>
              <w:right w:val="single" w:sz="4" w:space="0" w:color="auto"/>
            </w:tcBorders>
            <w:shd w:val="clear" w:color="auto" w:fill="auto"/>
            <w:noWrap/>
            <w:vAlign w:val="center"/>
            <w:hideMark/>
          </w:tcPr>
          <w:p w14:paraId="14E782D4" w14:textId="77777777" w:rsidR="00D15A6A" w:rsidRPr="00AF1E92" w:rsidRDefault="00D15A6A" w:rsidP="00D15A6A">
            <w:pPr>
              <w:spacing w:line="240" w:lineRule="auto"/>
              <w:jc w:val="both"/>
              <w:rPr>
                <w:rFonts w:eastAsia="Times New Roman"/>
                <w:color w:val="000000"/>
                <w:sz w:val="18"/>
                <w:szCs w:val="18"/>
                <w:lang w:val="es-AR"/>
              </w:rPr>
            </w:pPr>
            <w:r>
              <w:rPr>
                <w:rFonts w:eastAsia="Times New Roman"/>
                <w:color w:val="000000"/>
                <w:sz w:val="18"/>
                <w:szCs w:val="18"/>
                <w:lang w:val="es-AR"/>
              </w:rPr>
              <w:t>nvarchar(255)</w:t>
            </w:r>
          </w:p>
        </w:tc>
        <w:tc>
          <w:tcPr>
            <w:tcW w:w="4000" w:type="dxa"/>
            <w:tcBorders>
              <w:top w:val="nil"/>
              <w:left w:val="nil"/>
              <w:bottom w:val="single" w:sz="4" w:space="0" w:color="auto"/>
              <w:right w:val="single" w:sz="4" w:space="0" w:color="auto"/>
            </w:tcBorders>
            <w:shd w:val="clear" w:color="auto" w:fill="auto"/>
            <w:noWrap/>
            <w:vAlign w:val="bottom"/>
            <w:hideMark/>
          </w:tcPr>
          <w:p w14:paraId="1092B45E" w14:textId="77777777" w:rsidR="00D15A6A" w:rsidRPr="00AF1E92" w:rsidRDefault="00D15A6A" w:rsidP="00D15A6A">
            <w:pPr>
              <w:spacing w:line="240" w:lineRule="auto"/>
              <w:jc w:val="both"/>
              <w:rPr>
                <w:rFonts w:eastAsia="Times New Roman"/>
                <w:color w:val="000000"/>
                <w:sz w:val="18"/>
                <w:szCs w:val="18"/>
                <w:lang w:val="es-AR"/>
              </w:rPr>
            </w:pPr>
            <w:r>
              <w:rPr>
                <w:rFonts w:eastAsia="Times New Roman"/>
                <w:color w:val="000000"/>
                <w:sz w:val="18"/>
                <w:szCs w:val="18"/>
                <w:lang w:val="es-AR"/>
              </w:rPr>
              <w:t>Descripción de la funcionalidad</w:t>
            </w:r>
          </w:p>
        </w:tc>
      </w:tr>
    </w:tbl>
    <w:p w14:paraId="0DAC0F13" w14:textId="77777777" w:rsidR="00D15A6A" w:rsidRPr="00D15A6A" w:rsidRDefault="00D15A6A" w:rsidP="00D15A6A">
      <w:pPr>
        <w:jc w:val="both"/>
        <w:rPr>
          <w:b/>
          <w:sz w:val="24"/>
          <w:szCs w:val="24"/>
          <w:u w:val="single"/>
          <w:lang w:val="es-AR"/>
        </w:rPr>
      </w:pPr>
    </w:p>
    <w:p w14:paraId="1CCAFD22" w14:textId="77777777" w:rsidR="00D15A6A" w:rsidRDefault="00D15A6A" w:rsidP="00D15A6A">
      <w:pPr>
        <w:ind w:left="360"/>
        <w:jc w:val="both"/>
        <w:rPr>
          <w:b/>
          <w:sz w:val="24"/>
          <w:szCs w:val="24"/>
          <w:u w:val="single"/>
          <w:lang w:val="es-AR"/>
        </w:rPr>
      </w:pPr>
    </w:p>
    <w:p w14:paraId="325DC1CB" w14:textId="77777777" w:rsidR="004F153A" w:rsidRDefault="004F153A"/>
    <w:p w14:paraId="51E04450" w14:textId="77777777" w:rsidR="004F153A" w:rsidRPr="004F153A" w:rsidRDefault="004F153A">
      <w:pPr>
        <w:rPr>
          <w:b/>
          <w:bCs/>
          <w:u w:val="single"/>
          <w:lang w:val="es-AR"/>
        </w:rPr>
      </w:pPr>
    </w:p>
    <w:p w14:paraId="23A99A6A" w14:textId="77777777" w:rsidR="004F153A" w:rsidRDefault="00A011BF">
      <w:pPr>
        <w:rPr>
          <w:b/>
          <w:bCs/>
          <w:u w:val="single"/>
          <w:lang w:val="es-AR"/>
        </w:rPr>
      </w:pPr>
      <w:r>
        <w:rPr>
          <w:b/>
          <w:bCs/>
          <w:u w:val="single"/>
          <w:lang w:val="es-AR"/>
        </w:rPr>
        <w:t>8</w:t>
      </w:r>
      <w:r w:rsidR="004F153A" w:rsidRPr="004F153A">
        <w:rPr>
          <w:b/>
          <w:bCs/>
          <w:u w:val="single"/>
          <w:lang w:val="es-AR"/>
        </w:rPr>
        <w:t>- FUNCIONALIDAD ROL</w:t>
      </w:r>
    </w:p>
    <w:p w14:paraId="3C9596D2" w14:textId="77777777" w:rsidR="004F153A" w:rsidRDefault="004F153A">
      <w:pPr>
        <w:rPr>
          <w:lang w:val="es-AR"/>
        </w:rPr>
      </w:pPr>
      <w:r>
        <w:rPr>
          <w:lang w:val="es-AR"/>
        </w:rPr>
        <w:t>Tabla intermedia que relaciona a una funcionalidad con un rol para la administración de actividades dentro del nuevo sistema.</w:t>
      </w:r>
    </w:p>
    <w:tbl>
      <w:tblPr>
        <w:tblpPr w:leftFromText="141" w:rightFromText="141" w:vertAnchor="text" w:horzAnchor="margin" w:tblpYSpec="bottom"/>
        <w:tblW w:w="71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00"/>
        <w:gridCol w:w="1442"/>
        <w:gridCol w:w="1240"/>
        <w:gridCol w:w="4000"/>
      </w:tblGrid>
      <w:tr w:rsidR="004F153A" w:rsidRPr="00AF1E92" w14:paraId="2C0D6885" w14:textId="77777777" w:rsidTr="004F153A">
        <w:trPr>
          <w:trHeight w:val="300"/>
        </w:trPr>
        <w:tc>
          <w:tcPr>
            <w:tcW w:w="500" w:type="dxa"/>
            <w:shd w:val="clear" w:color="auto" w:fill="1F4E79" w:themeFill="accent5" w:themeFillShade="80"/>
            <w:noWrap/>
            <w:vAlign w:val="center"/>
            <w:hideMark/>
          </w:tcPr>
          <w:p w14:paraId="51C7C69D" w14:textId="77777777" w:rsidR="004F153A" w:rsidRPr="00AF1E92" w:rsidRDefault="004F153A" w:rsidP="004F153A">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Nro.</w:t>
            </w:r>
          </w:p>
        </w:tc>
        <w:tc>
          <w:tcPr>
            <w:tcW w:w="1442" w:type="dxa"/>
            <w:shd w:val="clear" w:color="auto" w:fill="1F4E79" w:themeFill="accent5" w:themeFillShade="80"/>
            <w:noWrap/>
            <w:vAlign w:val="center"/>
            <w:hideMark/>
          </w:tcPr>
          <w:p w14:paraId="781B4415" w14:textId="77777777" w:rsidR="004F153A" w:rsidRPr="00AF1E92" w:rsidRDefault="004F153A" w:rsidP="004F153A">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Campo</w:t>
            </w:r>
          </w:p>
        </w:tc>
        <w:tc>
          <w:tcPr>
            <w:tcW w:w="1240" w:type="dxa"/>
            <w:shd w:val="clear" w:color="auto" w:fill="1F4E79" w:themeFill="accent5" w:themeFillShade="80"/>
            <w:noWrap/>
            <w:vAlign w:val="center"/>
            <w:hideMark/>
          </w:tcPr>
          <w:p w14:paraId="490FCBAB" w14:textId="77777777" w:rsidR="004F153A" w:rsidRPr="00AF1E92" w:rsidRDefault="004F153A" w:rsidP="004F153A">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Tipo</w:t>
            </w:r>
          </w:p>
        </w:tc>
        <w:tc>
          <w:tcPr>
            <w:tcW w:w="4000" w:type="dxa"/>
            <w:shd w:val="clear" w:color="auto" w:fill="1F4E79" w:themeFill="accent5" w:themeFillShade="80"/>
            <w:noWrap/>
            <w:vAlign w:val="center"/>
            <w:hideMark/>
          </w:tcPr>
          <w:p w14:paraId="7E054AA4" w14:textId="77777777" w:rsidR="004F153A" w:rsidRPr="00AF1E92" w:rsidRDefault="004F153A" w:rsidP="004F153A">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Observaciones</w:t>
            </w:r>
          </w:p>
        </w:tc>
      </w:tr>
      <w:tr w:rsidR="004F153A" w:rsidRPr="00AF1E92" w14:paraId="5CCE4B75" w14:textId="77777777" w:rsidTr="004F153A">
        <w:trPr>
          <w:trHeight w:val="300"/>
        </w:trPr>
        <w:tc>
          <w:tcPr>
            <w:tcW w:w="500" w:type="dxa"/>
            <w:shd w:val="clear" w:color="auto" w:fill="auto"/>
            <w:noWrap/>
            <w:vAlign w:val="center"/>
            <w:hideMark/>
          </w:tcPr>
          <w:p w14:paraId="196F825F" w14:textId="77777777" w:rsidR="004F153A" w:rsidRPr="00AF1E92" w:rsidRDefault="004F153A" w:rsidP="004F153A">
            <w:pPr>
              <w:spacing w:line="240" w:lineRule="auto"/>
              <w:jc w:val="both"/>
              <w:rPr>
                <w:rFonts w:eastAsia="Times New Roman"/>
                <w:color w:val="000000"/>
                <w:sz w:val="18"/>
                <w:szCs w:val="18"/>
                <w:lang w:val="es-AR"/>
              </w:rPr>
            </w:pPr>
            <w:r w:rsidRPr="00AF1E92">
              <w:rPr>
                <w:rFonts w:eastAsia="Times New Roman"/>
                <w:color w:val="000000"/>
                <w:sz w:val="18"/>
                <w:szCs w:val="18"/>
                <w:lang w:val="es-AR"/>
              </w:rPr>
              <w:t>1</w:t>
            </w:r>
          </w:p>
        </w:tc>
        <w:tc>
          <w:tcPr>
            <w:tcW w:w="1442" w:type="dxa"/>
            <w:shd w:val="clear" w:color="auto" w:fill="auto"/>
            <w:noWrap/>
            <w:vAlign w:val="center"/>
            <w:hideMark/>
          </w:tcPr>
          <w:p w14:paraId="65E937FF" w14:textId="77777777" w:rsidR="004F153A" w:rsidRPr="00AF1E92" w:rsidRDefault="004F153A" w:rsidP="004F153A">
            <w:pPr>
              <w:spacing w:line="240" w:lineRule="auto"/>
              <w:jc w:val="both"/>
              <w:rPr>
                <w:rFonts w:eastAsia="Times New Roman"/>
                <w:color w:val="000000"/>
                <w:sz w:val="18"/>
                <w:szCs w:val="18"/>
                <w:lang w:val="es-AR"/>
              </w:rPr>
            </w:pPr>
            <w:r>
              <w:rPr>
                <w:rFonts w:eastAsia="Times New Roman"/>
                <w:color w:val="000000"/>
                <w:sz w:val="18"/>
                <w:szCs w:val="18"/>
                <w:lang w:val="es-AR"/>
              </w:rPr>
              <w:t>id_rol</w:t>
            </w:r>
          </w:p>
        </w:tc>
        <w:tc>
          <w:tcPr>
            <w:tcW w:w="1240" w:type="dxa"/>
            <w:shd w:val="clear" w:color="auto" w:fill="auto"/>
            <w:noWrap/>
            <w:vAlign w:val="center"/>
            <w:hideMark/>
          </w:tcPr>
          <w:p w14:paraId="3F162866" w14:textId="77777777" w:rsidR="004F153A" w:rsidRPr="00AF1E92" w:rsidRDefault="004F153A" w:rsidP="004F153A">
            <w:pPr>
              <w:spacing w:line="240" w:lineRule="auto"/>
              <w:jc w:val="both"/>
              <w:rPr>
                <w:rFonts w:eastAsia="Times New Roman"/>
                <w:color w:val="000000"/>
                <w:sz w:val="18"/>
                <w:szCs w:val="18"/>
                <w:lang w:val="es-AR"/>
              </w:rPr>
            </w:pPr>
            <w:r w:rsidRPr="00AF1E92">
              <w:rPr>
                <w:rFonts w:eastAsia="Times New Roman"/>
                <w:color w:val="000000"/>
                <w:sz w:val="18"/>
                <w:szCs w:val="18"/>
                <w:lang w:val="es-AR"/>
              </w:rPr>
              <w:t>int</w:t>
            </w:r>
          </w:p>
        </w:tc>
        <w:tc>
          <w:tcPr>
            <w:tcW w:w="4000" w:type="dxa"/>
            <w:shd w:val="clear" w:color="auto" w:fill="auto"/>
            <w:noWrap/>
            <w:vAlign w:val="center"/>
            <w:hideMark/>
          </w:tcPr>
          <w:p w14:paraId="5018A712" w14:textId="77777777" w:rsidR="004F153A" w:rsidRPr="00AF1E92" w:rsidRDefault="004F153A" w:rsidP="004F153A">
            <w:pPr>
              <w:spacing w:line="240" w:lineRule="auto"/>
              <w:jc w:val="both"/>
              <w:rPr>
                <w:rFonts w:eastAsia="Times New Roman"/>
                <w:color w:val="000000"/>
                <w:sz w:val="18"/>
                <w:szCs w:val="18"/>
                <w:lang w:val="es-AR"/>
              </w:rPr>
            </w:pPr>
            <w:r w:rsidRPr="00AF1E92">
              <w:rPr>
                <w:rFonts w:eastAsia="Times New Roman"/>
                <w:color w:val="000000"/>
                <w:sz w:val="18"/>
                <w:szCs w:val="18"/>
                <w:lang w:val="es-AR"/>
              </w:rPr>
              <w:t>FK a la tabla Rol</w:t>
            </w:r>
          </w:p>
        </w:tc>
      </w:tr>
      <w:tr w:rsidR="004F153A" w:rsidRPr="00AF1E92" w14:paraId="3732EAA0" w14:textId="77777777" w:rsidTr="004F153A">
        <w:trPr>
          <w:trHeight w:val="300"/>
        </w:trPr>
        <w:tc>
          <w:tcPr>
            <w:tcW w:w="500" w:type="dxa"/>
            <w:shd w:val="clear" w:color="auto" w:fill="auto"/>
            <w:noWrap/>
            <w:vAlign w:val="center"/>
            <w:hideMark/>
          </w:tcPr>
          <w:p w14:paraId="7131B340" w14:textId="77777777" w:rsidR="004F153A" w:rsidRPr="00AF1E92" w:rsidRDefault="004F153A" w:rsidP="004F153A">
            <w:pPr>
              <w:spacing w:line="240" w:lineRule="auto"/>
              <w:jc w:val="both"/>
              <w:rPr>
                <w:rFonts w:eastAsia="Times New Roman"/>
                <w:color w:val="000000"/>
                <w:sz w:val="18"/>
                <w:szCs w:val="18"/>
                <w:lang w:val="es-AR"/>
              </w:rPr>
            </w:pPr>
            <w:r w:rsidRPr="00AF1E92">
              <w:rPr>
                <w:rFonts w:eastAsia="Times New Roman"/>
                <w:color w:val="000000"/>
                <w:sz w:val="18"/>
                <w:szCs w:val="18"/>
                <w:lang w:val="es-AR"/>
              </w:rPr>
              <w:t>2</w:t>
            </w:r>
          </w:p>
        </w:tc>
        <w:tc>
          <w:tcPr>
            <w:tcW w:w="1442" w:type="dxa"/>
            <w:shd w:val="clear" w:color="auto" w:fill="auto"/>
            <w:noWrap/>
            <w:vAlign w:val="center"/>
            <w:hideMark/>
          </w:tcPr>
          <w:p w14:paraId="1AB67FBC" w14:textId="77777777" w:rsidR="004F153A" w:rsidRPr="00AF1E92" w:rsidRDefault="004F153A" w:rsidP="004F153A">
            <w:pPr>
              <w:spacing w:line="240" w:lineRule="auto"/>
              <w:jc w:val="both"/>
              <w:rPr>
                <w:rFonts w:eastAsia="Times New Roman"/>
                <w:color w:val="000000"/>
                <w:sz w:val="18"/>
                <w:szCs w:val="18"/>
                <w:lang w:val="es-AR"/>
              </w:rPr>
            </w:pPr>
            <w:r>
              <w:rPr>
                <w:rFonts w:eastAsia="Times New Roman"/>
                <w:color w:val="000000"/>
                <w:sz w:val="18"/>
                <w:szCs w:val="18"/>
                <w:lang w:val="es-AR"/>
              </w:rPr>
              <w:t>id_funcionalidad</w:t>
            </w:r>
          </w:p>
        </w:tc>
        <w:tc>
          <w:tcPr>
            <w:tcW w:w="1240" w:type="dxa"/>
            <w:shd w:val="clear" w:color="auto" w:fill="auto"/>
            <w:noWrap/>
            <w:vAlign w:val="center"/>
            <w:hideMark/>
          </w:tcPr>
          <w:p w14:paraId="664F0EE9" w14:textId="77777777" w:rsidR="004F153A" w:rsidRPr="00AF1E92" w:rsidRDefault="004F153A" w:rsidP="004F153A">
            <w:pPr>
              <w:spacing w:line="240" w:lineRule="auto"/>
              <w:jc w:val="both"/>
              <w:rPr>
                <w:rFonts w:eastAsia="Times New Roman"/>
                <w:color w:val="000000"/>
                <w:sz w:val="18"/>
                <w:szCs w:val="18"/>
                <w:lang w:val="es-AR"/>
              </w:rPr>
            </w:pPr>
            <w:r w:rsidRPr="00AF1E92">
              <w:rPr>
                <w:rFonts w:eastAsia="Times New Roman"/>
                <w:color w:val="000000"/>
                <w:sz w:val="18"/>
                <w:szCs w:val="18"/>
                <w:lang w:val="es-AR"/>
              </w:rPr>
              <w:t>int</w:t>
            </w:r>
          </w:p>
        </w:tc>
        <w:tc>
          <w:tcPr>
            <w:tcW w:w="4000" w:type="dxa"/>
            <w:shd w:val="clear" w:color="auto" w:fill="auto"/>
            <w:noWrap/>
            <w:vAlign w:val="bottom"/>
            <w:hideMark/>
          </w:tcPr>
          <w:p w14:paraId="01FBE2A8" w14:textId="77777777" w:rsidR="004F153A" w:rsidRPr="00AF1E92" w:rsidRDefault="004F153A" w:rsidP="004F153A">
            <w:pPr>
              <w:spacing w:line="240" w:lineRule="auto"/>
              <w:jc w:val="both"/>
              <w:rPr>
                <w:rFonts w:eastAsia="Times New Roman"/>
                <w:color w:val="000000"/>
                <w:sz w:val="18"/>
                <w:szCs w:val="18"/>
                <w:lang w:val="es-AR"/>
              </w:rPr>
            </w:pPr>
            <w:r>
              <w:rPr>
                <w:rFonts w:eastAsia="Times New Roman"/>
                <w:color w:val="000000"/>
                <w:sz w:val="18"/>
                <w:szCs w:val="18"/>
                <w:lang w:val="es-AR"/>
              </w:rPr>
              <w:t>FK a la tabla Funcionalidad</w:t>
            </w:r>
          </w:p>
        </w:tc>
      </w:tr>
      <w:tr w:rsidR="004F153A" w:rsidRPr="00AF1E92" w14:paraId="2DB8FD50" w14:textId="77777777" w:rsidTr="004F153A">
        <w:trPr>
          <w:trHeight w:val="300"/>
        </w:trPr>
        <w:tc>
          <w:tcPr>
            <w:tcW w:w="500" w:type="dxa"/>
            <w:shd w:val="clear" w:color="auto" w:fill="auto"/>
            <w:noWrap/>
            <w:vAlign w:val="center"/>
          </w:tcPr>
          <w:p w14:paraId="375FBA52" w14:textId="77777777" w:rsidR="004F153A" w:rsidRPr="00AF1E92" w:rsidRDefault="004F153A" w:rsidP="004F153A">
            <w:pPr>
              <w:spacing w:line="240" w:lineRule="auto"/>
              <w:jc w:val="both"/>
              <w:rPr>
                <w:rFonts w:eastAsia="Times New Roman"/>
                <w:color w:val="000000"/>
                <w:sz w:val="18"/>
                <w:szCs w:val="18"/>
                <w:lang w:val="es-AR"/>
              </w:rPr>
            </w:pPr>
            <w:r>
              <w:rPr>
                <w:rFonts w:eastAsia="Times New Roman"/>
                <w:color w:val="000000"/>
                <w:sz w:val="18"/>
                <w:szCs w:val="18"/>
                <w:lang w:val="es-AR"/>
              </w:rPr>
              <w:t>3</w:t>
            </w:r>
          </w:p>
        </w:tc>
        <w:tc>
          <w:tcPr>
            <w:tcW w:w="1442" w:type="dxa"/>
            <w:shd w:val="clear" w:color="auto" w:fill="auto"/>
            <w:noWrap/>
            <w:vAlign w:val="center"/>
          </w:tcPr>
          <w:p w14:paraId="6E7B9D20" w14:textId="77777777" w:rsidR="004F153A" w:rsidRDefault="004F153A" w:rsidP="004F153A">
            <w:pPr>
              <w:spacing w:line="240" w:lineRule="auto"/>
              <w:jc w:val="both"/>
              <w:rPr>
                <w:rFonts w:eastAsia="Times New Roman"/>
                <w:color w:val="000000"/>
                <w:sz w:val="18"/>
                <w:szCs w:val="18"/>
                <w:lang w:val="es-AR"/>
              </w:rPr>
            </w:pPr>
            <w:r>
              <w:rPr>
                <w:rFonts w:eastAsia="Times New Roman"/>
                <w:color w:val="000000"/>
                <w:sz w:val="18"/>
                <w:szCs w:val="18"/>
                <w:lang w:val="es-AR"/>
              </w:rPr>
              <w:t>estado</w:t>
            </w:r>
          </w:p>
        </w:tc>
        <w:tc>
          <w:tcPr>
            <w:tcW w:w="1240" w:type="dxa"/>
            <w:shd w:val="clear" w:color="auto" w:fill="auto"/>
            <w:noWrap/>
            <w:vAlign w:val="center"/>
          </w:tcPr>
          <w:p w14:paraId="1747BD74" w14:textId="77777777" w:rsidR="004F153A" w:rsidRPr="00AF1E92" w:rsidRDefault="004F153A" w:rsidP="004F153A">
            <w:pPr>
              <w:spacing w:line="240" w:lineRule="auto"/>
              <w:jc w:val="both"/>
              <w:rPr>
                <w:rFonts w:eastAsia="Times New Roman"/>
                <w:color w:val="000000"/>
                <w:sz w:val="18"/>
                <w:szCs w:val="18"/>
                <w:lang w:val="es-AR"/>
              </w:rPr>
            </w:pPr>
            <w:r>
              <w:rPr>
                <w:rFonts w:eastAsia="Times New Roman"/>
                <w:color w:val="000000"/>
                <w:sz w:val="18"/>
                <w:szCs w:val="18"/>
                <w:lang w:val="es-AR"/>
              </w:rPr>
              <w:t>Bit</w:t>
            </w:r>
          </w:p>
        </w:tc>
        <w:tc>
          <w:tcPr>
            <w:tcW w:w="4000" w:type="dxa"/>
            <w:shd w:val="clear" w:color="auto" w:fill="auto"/>
            <w:noWrap/>
            <w:vAlign w:val="bottom"/>
          </w:tcPr>
          <w:p w14:paraId="363BC31D" w14:textId="5FB948F1" w:rsidR="004F153A" w:rsidRPr="004F153A" w:rsidRDefault="004F153A" w:rsidP="004F153A">
            <w:pPr>
              <w:spacing w:line="240" w:lineRule="auto"/>
              <w:jc w:val="both"/>
              <w:rPr>
                <w:rFonts w:eastAsia="Times New Roman"/>
                <w:color w:val="000000"/>
                <w:sz w:val="18"/>
                <w:szCs w:val="18"/>
                <w:lang w:val="es-AR"/>
              </w:rPr>
            </w:pPr>
            <w:r>
              <w:rPr>
                <w:rFonts w:eastAsia="Times New Roman"/>
                <w:color w:val="000000"/>
                <w:sz w:val="18"/>
                <w:szCs w:val="18"/>
                <w:lang w:val="es-AR"/>
              </w:rPr>
              <w:t xml:space="preserve">Por default tendrá </w:t>
            </w:r>
            <w:r w:rsidRPr="004F153A">
              <w:rPr>
                <w:rFonts w:eastAsia="Times New Roman"/>
                <w:b/>
                <w:bCs/>
                <w:color w:val="000000"/>
                <w:sz w:val="18"/>
                <w:szCs w:val="18"/>
                <w:lang w:val="es-AR"/>
              </w:rPr>
              <w:t>1</w:t>
            </w:r>
            <w:r>
              <w:rPr>
                <w:rFonts w:eastAsia="Times New Roman"/>
                <w:b/>
                <w:bCs/>
                <w:color w:val="000000"/>
                <w:sz w:val="18"/>
                <w:szCs w:val="18"/>
                <w:lang w:val="es-AR"/>
              </w:rPr>
              <w:t xml:space="preserve"> </w:t>
            </w:r>
            <w:r>
              <w:rPr>
                <w:rFonts w:eastAsia="Times New Roman"/>
                <w:color w:val="000000"/>
                <w:sz w:val="18"/>
                <w:szCs w:val="18"/>
                <w:lang w:val="es-AR"/>
              </w:rPr>
              <w:t xml:space="preserve">– baja </w:t>
            </w:r>
            <w:r w:rsidR="004606EC">
              <w:rPr>
                <w:rFonts w:eastAsia="Times New Roman"/>
                <w:color w:val="000000"/>
                <w:sz w:val="18"/>
                <w:szCs w:val="18"/>
                <w:lang w:val="es-AR"/>
              </w:rPr>
              <w:t>lógica</w:t>
            </w:r>
          </w:p>
        </w:tc>
      </w:tr>
    </w:tbl>
    <w:p w14:paraId="2CDAAE5F" w14:textId="77777777" w:rsidR="004F153A" w:rsidRDefault="004F153A">
      <w:pPr>
        <w:rPr>
          <w:lang w:val="es-AR"/>
        </w:rPr>
      </w:pPr>
    </w:p>
    <w:p w14:paraId="5C6030DA" w14:textId="77777777" w:rsidR="004F153A" w:rsidRDefault="004F153A" w:rsidP="004F153A">
      <w:pPr>
        <w:pStyle w:val="Prrafodelista"/>
        <w:jc w:val="both"/>
        <w:rPr>
          <w:lang w:val="es-AR"/>
        </w:rPr>
      </w:pPr>
    </w:p>
    <w:p w14:paraId="713EF9D4" w14:textId="77777777" w:rsidR="004F153A" w:rsidRPr="009C1939" w:rsidRDefault="004F153A" w:rsidP="004F153A">
      <w:pPr>
        <w:pStyle w:val="Prrafodelista"/>
        <w:jc w:val="both"/>
        <w:rPr>
          <w:lang w:val="es-AR"/>
        </w:rPr>
      </w:pPr>
    </w:p>
    <w:p w14:paraId="180323AB" w14:textId="77777777" w:rsidR="004F153A" w:rsidRDefault="004F153A">
      <w:pPr>
        <w:rPr>
          <w:lang w:val="es-AR"/>
        </w:rPr>
      </w:pPr>
    </w:p>
    <w:p w14:paraId="4B7C0F18" w14:textId="77777777" w:rsidR="004F153A" w:rsidRDefault="004F153A">
      <w:pPr>
        <w:rPr>
          <w:lang w:val="es-AR"/>
        </w:rPr>
      </w:pPr>
    </w:p>
    <w:p w14:paraId="715BD97E" w14:textId="77777777" w:rsidR="00A011BF" w:rsidRDefault="00A011BF">
      <w:pPr>
        <w:rPr>
          <w:b/>
          <w:bCs/>
          <w:u w:val="single"/>
          <w:lang w:val="es-AR"/>
        </w:rPr>
      </w:pPr>
      <w:r w:rsidRPr="00A011BF">
        <w:rPr>
          <w:b/>
          <w:bCs/>
          <w:u w:val="single"/>
          <w:lang w:val="es-AR"/>
        </w:rPr>
        <w:t>9-CREDITO</w:t>
      </w:r>
    </w:p>
    <w:p w14:paraId="6BB3A571" w14:textId="77777777" w:rsidR="00A011BF" w:rsidRPr="00A011BF" w:rsidRDefault="00A011BF">
      <w:pPr>
        <w:rPr>
          <w:lang w:val="es-AR"/>
        </w:rPr>
      </w:pPr>
      <w:r>
        <w:rPr>
          <w:lang w:val="es-AR"/>
        </w:rPr>
        <w:t xml:space="preserve">Tabla con </w:t>
      </w:r>
      <w:r w:rsidR="00D3172E">
        <w:rPr>
          <w:lang w:val="es-AR"/>
        </w:rPr>
        <w:t>los datos de “recarga de crédito” realizados por un cliente. Se migran datos históricos: carga de crédito y fecha.</w:t>
      </w:r>
    </w:p>
    <w:tbl>
      <w:tblPr>
        <w:tblpPr w:leftFromText="141" w:rightFromText="141" w:vertAnchor="text" w:horzAnchor="margin" w:tblpY="180"/>
        <w:tblW w:w="7203" w:type="dxa"/>
        <w:tblCellMar>
          <w:left w:w="70" w:type="dxa"/>
          <w:right w:w="70" w:type="dxa"/>
        </w:tblCellMar>
        <w:tblLook w:val="04A0" w:firstRow="1" w:lastRow="0" w:firstColumn="1" w:lastColumn="0" w:noHBand="0" w:noVBand="1"/>
      </w:tblPr>
      <w:tblGrid>
        <w:gridCol w:w="500"/>
        <w:gridCol w:w="1442"/>
        <w:gridCol w:w="1261"/>
        <w:gridCol w:w="4000"/>
      </w:tblGrid>
      <w:tr w:rsidR="00D3172E" w:rsidRPr="00AF1E92" w14:paraId="417BF1EA" w14:textId="77777777" w:rsidTr="00D3172E">
        <w:trPr>
          <w:trHeight w:val="300"/>
        </w:trPr>
        <w:tc>
          <w:tcPr>
            <w:tcW w:w="500" w:type="dxa"/>
            <w:tcBorders>
              <w:top w:val="single" w:sz="4" w:space="0" w:color="auto"/>
              <w:left w:val="single" w:sz="4" w:space="0" w:color="auto"/>
              <w:bottom w:val="single" w:sz="4" w:space="0" w:color="auto"/>
              <w:right w:val="single" w:sz="4" w:space="0" w:color="auto"/>
            </w:tcBorders>
            <w:shd w:val="clear" w:color="auto" w:fill="1F4E79" w:themeFill="accent5" w:themeFillShade="80"/>
            <w:noWrap/>
            <w:vAlign w:val="center"/>
            <w:hideMark/>
          </w:tcPr>
          <w:p w14:paraId="65DEC4D4" w14:textId="77777777" w:rsidR="00D3172E" w:rsidRPr="00AF1E92" w:rsidRDefault="00D3172E" w:rsidP="00D3172E">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Nro.</w:t>
            </w:r>
          </w:p>
        </w:tc>
        <w:tc>
          <w:tcPr>
            <w:tcW w:w="1442"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2E31DEB2" w14:textId="77777777" w:rsidR="00D3172E" w:rsidRPr="00AF1E92" w:rsidRDefault="00D3172E" w:rsidP="00D3172E">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Campo</w:t>
            </w:r>
          </w:p>
        </w:tc>
        <w:tc>
          <w:tcPr>
            <w:tcW w:w="1261"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4A3918CC" w14:textId="77777777" w:rsidR="00D3172E" w:rsidRPr="00AF1E92" w:rsidRDefault="00D3172E" w:rsidP="00D3172E">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Tipo</w:t>
            </w:r>
          </w:p>
        </w:tc>
        <w:tc>
          <w:tcPr>
            <w:tcW w:w="4000"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0B79248D" w14:textId="77777777" w:rsidR="00D3172E" w:rsidRPr="00AF1E92" w:rsidRDefault="00D3172E" w:rsidP="00D3172E">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Observaciones</w:t>
            </w:r>
          </w:p>
        </w:tc>
      </w:tr>
      <w:tr w:rsidR="00D3172E" w:rsidRPr="00AF1E92" w14:paraId="61C1FC36" w14:textId="77777777" w:rsidTr="00D3172E">
        <w:trPr>
          <w:trHeight w:val="30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4AFC7CCB" w14:textId="77777777" w:rsidR="00D3172E" w:rsidRPr="00AF1E92" w:rsidRDefault="00D3172E"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1</w:t>
            </w:r>
          </w:p>
        </w:tc>
        <w:tc>
          <w:tcPr>
            <w:tcW w:w="1442" w:type="dxa"/>
            <w:tcBorders>
              <w:top w:val="nil"/>
              <w:left w:val="nil"/>
              <w:bottom w:val="single" w:sz="4" w:space="0" w:color="auto"/>
              <w:right w:val="single" w:sz="4" w:space="0" w:color="auto"/>
            </w:tcBorders>
            <w:shd w:val="clear" w:color="auto" w:fill="auto"/>
            <w:noWrap/>
            <w:vAlign w:val="center"/>
            <w:hideMark/>
          </w:tcPr>
          <w:p w14:paraId="534C48F8" w14:textId="77777777" w:rsidR="00D3172E" w:rsidRPr="00AF1E92" w:rsidRDefault="00D3172E" w:rsidP="00D3172E">
            <w:pPr>
              <w:spacing w:line="240" w:lineRule="auto"/>
              <w:jc w:val="both"/>
              <w:rPr>
                <w:rFonts w:eastAsia="Times New Roman"/>
                <w:color w:val="000000"/>
                <w:sz w:val="18"/>
                <w:szCs w:val="18"/>
                <w:lang w:val="es-AR"/>
              </w:rPr>
            </w:pPr>
            <w:r>
              <w:rPr>
                <w:rFonts w:eastAsia="Times New Roman"/>
                <w:color w:val="000000"/>
                <w:sz w:val="18"/>
                <w:szCs w:val="18"/>
                <w:lang w:val="es-AR"/>
              </w:rPr>
              <w:t>id_credito</w:t>
            </w:r>
          </w:p>
        </w:tc>
        <w:tc>
          <w:tcPr>
            <w:tcW w:w="1261" w:type="dxa"/>
            <w:tcBorders>
              <w:top w:val="nil"/>
              <w:left w:val="nil"/>
              <w:bottom w:val="single" w:sz="4" w:space="0" w:color="auto"/>
              <w:right w:val="single" w:sz="4" w:space="0" w:color="auto"/>
            </w:tcBorders>
            <w:shd w:val="clear" w:color="auto" w:fill="auto"/>
            <w:noWrap/>
            <w:vAlign w:val="center"/>
            <w:hideMark/>
          </w:tcPr>
          <w:p w14:paraId="3098280A" w14:textId="77777777" w:rsidR="00D3172E" w:rsidRPr="00AF1E92" w:rsidRDefault="00D3172E" w:rsidP="00D3172E">
            <w:pPr>
              <w:spacing w:line="240" w:lineRule="auto"/>
              <w:jc w:val="both"/>
              <w:rPr>
                <w:rFonts w:eastAsia="Times New Roman"/>
                <w:color w:val="000000"/>
                <w:sz w:val="18"/>
                <w:szCs w:val="18"/>
                <w:lang w:val="es-AR"/>
              </w:rPr>
            </w:pPr>
            <w:r w:rsidRPr="00AF1E92">
              <w:rPr>
                <w:rFonts w:eastAsia="Times New Roman"/>
                <w:color w:val="000000"/>
                <w:sz w:val="18"/>
                <w:szCs w:val="18"/>
                <w:lang w:val="es-AR"/>
              </w:rPr>
              <w:t>int</w:t>
            </w:r>
          </w:p>
        </w:tc>
        <w:tc>
          <w:tcPr>
            <w:tcW w:w="4000" w:type="dxa"/>
            <w:tcBorders>
              <w:top w:val="nil"/>
              <w:left w:val="nil"/>
              <w:bottom w:val="single" w:sz="4" w:space="0" w:color="auto"/>
              <w:right w:val="single" w:sz="4" w:space="0" w:color="auto"/>
            </w:tcBorders>
            <w:shd w:val="clear" w:color="auto" w:fill="auto"/>
            <w:noWrap/>
            <w:vAlign w:val="center"/>
            <w:hideMark/>
          </w:tcPr>
          <w:p w14:paraId="5844C838" w14:textId="77777777" w:rsidR="00D3172E" w:rsidRPr="00AF1E92" w:rsidRDefault="00D3172E" w:rsidP="00D3172E">
            <w:pPr>
              <w:spacing w:line="240" w:lineRule="auto"/>
              <w:jc w:val="both"/>
              <w:rPr>
                <w:rFonts w:eastAsia="Times New Roman"/>
                <w:color w:val="000000"/>
                <w:sz w:val="18"/>
                <w:szCs w:val="18"/>
                <w:lang w:val="es-AR"/>
              </w:rPr>
            </w:pPr>
            <w:r w:rsidRPr="003C497A">
              <w:rPr>
                <w:rFonts w:eastAsia="Times New Roman"/>
                <w:color w:val="000000"/>
                <w:sz w:val="18"/>
                <w:szCs w:val="18"/>
                <w:lang w:val="es-AR"/>
              </w:rPr>
              <w:t>PK de la tabla, autoincremental. Identity(1,1)</w:t>
            </w:r>
          </w:p>
        </w:tc>
      </w:tr>
      <w:tr w:rsidR="00D3172E" w:rsidRPr="00AF1E92" w14:paraId="4B4B6916" w14:textId="77777777" w:rsidTr="00D3172E">
        <w:trPr>
          <w:trHeight w:val="300"/>
        </w:trPr>
        <w:tc>
          <w:tcPr>
            <w:tcW w:w="500" w:type="dxa"/>
            <w:tcBorders>
              <w:top w:val="nil"/>
              <w:left w:val="single" w:sz="4" w:space="0" w:color="auto"/>
              <w:bottom w:val="single" w:sz="4" w:space="0" w:color="auto"/>
              <w:right w:val="single" w:sz="4" w:space="0" w:color="auto"/>
            </w:tcBorders>
            <w:shd w:val="clear" w:color="auto" w:fill="auto"/>
            <w:noWrap/>
            <w:vAlign w:val="center"/>
          </w:tcPr>
          <w:p w14:paraId="69F584B9" w14:textId="77777777" w:rsidR="00D3172E" w:rsidRPr="00AF1E92" w:rsidRDefault="008C700E" w:rsidP="00D3172E">
            <w:pPr>
              <w:spacing w:line="240" w:lineRule="auto"/>
              <w:jc w:val="both"/>
              <w:rPr>
                <w:rFonts w:eastAsia="Times New Roman"/>
                <w:color w:val="000000"/>
                <w:sz w:val="18"/>
                <w:szCs w:val="18"/>
                <w:lang w:val="es-AR"/>
              </w:rPr>
            </w:pPr>
            <w:r>
              <w:rPr>
                <w:rFonts w:eastAsia="Times New Roman"/>
                <w:color w:val="000000"/>
                <w:sz w:val="18"/>
                <w:szCs w:val="18"/>
                <w:lang w:val="es-AR"/>
              </w:rPr>
              <w:t>2</w:t>
            </w:r>
          </w:p>
        </w:tc>
        <w:tc>
          <w:tcPr>
            <w:tcW w:w="1442" w:type="dxa"/>
            <w:tcBorders>
              <w:top w:val="nil"/>
              <w:left w:val="nil"/>
              <w:bottom w:val="single" w:sz="4" w:space="0" w:color="auto"/>
              <w:right w:val="single" w:sz="4" w:space="0" w:color="auto"/>
            </w:tcBorders>
            <w:shd w:val="clear" w:color="auto" w:fill="auto"/>
            <w:noWrap/>
            <w:vAlign w:val="center"/>
          </w:tcPr>
          <w:p w14:paraId="0AF196A2" w14:textId="77777777" w:rsidR="00D3172E" w:rsidRDefault="001C3D93" w:rsidP="00D3172E">
            <w:pPr>
              <w:spacing w:line="240" w:lineRule="auto"/>
              <w:jc w:val="both"/>
              <w:rPr>
                <w:rFonts w:eastAsia="Times New Roman"/>
                <w:color w:val="000000"/>
                <w:sz w:val="18"/>
                <w:szCs w:val="18"/>
                <w:lang w:val="es-AR"/>
              </w:rPr>
            </w:pPr>
            <w:r>
              <w:rPr>
                <w:rFonts w:eastAsia="Times New Roman"/>
                <w:color w:val="000000"/>
                <w:sz w:val="18"/>
                <w:szCs w:val="18"/>
                <w:lang w:val="es-AR"/>
              </w:rPr>
              <w:t>fecha_credito</w:t>
            </w:r>
          </w:p>
        </w:tc>
        <w:tc>
          <w:tcPr>
            <w:tcW w:w="1261" w:type="dxa"/>
            <w:tcBorders>
              <w:top w:val="nil"/>
              <w:left w:val="nil"/>
              <w:bottom w:val="single" w:sz="4" w:space="0" w:color="auto"/>
              <w:right w:val="single" w:sz="4" w:space="0" w:color="auto"/>
            </w:tcBorders>
            <w:shd w:val="clear" w:color="auto" w:fill="auto"/>
            <w:noWrap/>
            <w:vAlign w:val="center"/>
          </w:tcPr>
          <w:p w14:paraId="712C8E21" w14:textId="77777777" w:rsidR="00D3172E" w:rsidRPr="00AF1E92" w:rsidRDefault="009A1BF5" w:rsidP="00D3172E">
            <w:pPr>
              <w:spacing w:line="240" w:lineRule="auto"/>
              <w:jc w:val="both"/>
              <w:rPr>
                <w:rFonts w:eastAsia="Times New Roman"/>
                <w:color w:val="000000"/>
                <w:sz w:val="18"/>
                <w:szCs w:val="18"/>
                <w:lang w:val="es-AR"/>
              </w:rPr>
            </w:pPr>
            <w:r>
              <w:rPr>
                <w:rFonts w:eastAsia="Times New Roman"/>
                <w:color w:val="000000"/>
                <w:sz w:val="18"/>
                <w:szCs w:val="18"/>
                <w:lang w:val="es-AR"/>
              </w:rPr>
              <w:t>datetime2(2)</w:t>
            </w:r>
          </w:p>
        </w:tc>
        <w:tc>
          <w:tcPr>
            <w:tcW w:w="4000" w:type="dxa"/>
            <w:tcBorders>
              <w:top w:val="nil"/>
              <w:left w:val="nil"/>
              <w:bottom w:val="single" w:sz="4" w:space="0" w:color="auto"/>
              <w:right w:val="single" w:sz="4" w:space="0" w:color="auto"/>
            </w:tcBorders>
            <w:shd w:val="clear" w:color="auto" w:fill="auto"/>
            <w:noWrap/>
            <w:vAlign w:val="center"/>
          </w:tcPr>
          <w:p w14:paraId="55557A8D" w14:textId="77777777" w:rsidR="00D3172E" w:rsidRPr="003C497A" w:rsidRDefault="008C700E" w:rsidP="00D3172E">
            <w:pPr>
              <w:spacing w:line="240" w:lineRule="auto"/>
              <w:jc w:val="both"/>
              <w:rPr>
                <w:rFonts w:eastAsia="Times New Roman"/>
                <w:color w:val="000000"/>
                <w:sz w:val="18"/>
                <w:szCs w:val="18"/>
                <w:lang w:val="es-AR"/>
              </w:rPr>
            </w:pPr>
            <w:r>
              <w:rPr>
                <w:rFonts w:eastAsia="Times New Roman"/>
                <w:color w:val="000000"/>
                <w:sz w:val="18"/>
                <w:szCs w:val="18"/>
                <w:lang w:val="es-AR"/>
              </w:rPr>
              <w:t>Migración directa</w:t>
            </w:r>
          </w:p>
        </w:tc>
      </w:tr>
      <w:tr w:rsidR="00D3172E" w:rsidRPr="00AF1E92" w14:paraId="14F58B92" w14:textId="77777777" w:rsidTr="00D3172E">
        <w:trPr>
          <w:trHeight w:val="300"/>
        </w:trPr>
        <w:tc>
          <w:tcPr>
            <w:tcW w:w="500" w:type="dxa"/>
            <w:tcBorders>
              <w:top w:val="nil"/>
              <w:left w:val="single" w:sz="4" w:space="0" w:color="auto"/>
              <w:bottom w:val="single" w:sz="4" w:space="0" w:color="auto"/>
              <w:right w:val="single" w:sz="4" w:space="0" w:color="auto"/>
            </w:tcBorders>
            <w:shd w:val="clear" w:color="auto" w:fill="auto"/>
            <w:noWrap/>
            <w:vAlign w:val="center"/>
          </w:tcPr>
          <w:p w14:paraId="270B401E" w14:textId="77777777" w:rsidR="00D3172E" w:rsidRPr="00AF1E92" w:rsidRDefault="008C700E" w:rsidP="00D3172E">
            <w:pPr>
              <w:spacing w:line="240" w:lineRule="auto"/>
              <w:jc w:val="both"/>
              <w:rPr>
                <w:rFonts w:eastAsia="Times New Roman"/>
                <w:color w:val="000000"/>
                <w:sz w:val="18"/>
                <w:szCs w:val="18"/>
                <w:lang w:val="es-AR"/>
              </w:rPr>
            </w:pPr>
            <w:r>
              <w:rPr>
                <w:rFonts w:eastAsia="Times New Roman"/>
                <w:color w:val="000000"/>
                <w:sz w:val="18"/>
                <w:szCs w:val="18"/>
                <w:lang w:val="es-AR"/>
              </w:rPr>
              <w:t>3</w:t>
            </w:r>
          </w:p>
        </w:tc>
        <w:tc>
          <w:tcPr>
            <w:tcW w:w="1442" w:type="dxa"/>
            <w:tcBorders>
              <w:top w:val="nil"/>
              <w:left w:val="nil"/>
              <w:bottom w:val="single" w:sz="4" w:space="0" w:color="auto"/>
              <w:right w:val="single" w:sz="4" w:space="0" w:color="auto"/>
            </w:tcBorders>
            <w:shd w:val="clear" w:color="auto" w:fill="auto"/>
            <w:noWrap/>
            <w:vAlign w:val="center"/>
          </w:tcPr>
          <w:p w14:paraId="75A7918B" w14:textId="77777777" w:rsidR="00D3172E" w:rsidRDefault="001C3D93" w:rsidP="00D3172E">
            <w:pPr>
              <w:spacing w:line="240" w:lineRule="auto"/>
              <w:jc w:val="both"/>
              <w:rPr>
                <w:rFonts w:eastAsia="Times New Roman"/>
                <w:color w:val="000000"/>
                <w:sz w:val="18"/>
                <w:szCs w:val="18"/>
                <w:lang w:val="es-AR"/>
              </w:rPr>
            </w:pPr>
            <w:r>
              <w:rPr>
                <w:rFonts w:eastAsia="Times New Roman"/>
                <w:color w:val="000000"/>
                <w:sz w:val="18"/>
                <w:szCs w:val="18"/>
                <w:lang w:val="es-AR"/>
              </w:rPr>
              <w:t>id_cliente</w:t>
            </w:r>
          </w:p>
        </w:tc>
        <w:tc>
          <w:tcPr>
            <w:tcW w:w="1261" w:type="dxa"/>
            <w:tcBorders>
              <w:top w:val="nil"/>
              <w:left w:val="nil"/>
              <w:bottom w:val="single" w:sz="4" w:space="0" w:color="auto"/>
              <w:right w:val="single" w:sz="4" w:space="0" w:color="auto"/>
            </w:tcBorders>
            <w:shd w:val="clear" w:color="auto" w:fill="auto"/>
            <w:noWrap/>
            <w:vAlign w:val="center"/>
          </w:tcPr>
          <w:p w14:paraId="388768C0" w14:textId="77777777" w:rsidR="00D3172E" w:rsidRPr="00AF1E92" w:rsidRDefault="009A1BF5" w:rsidP="00D3172E">
            <w:pPr>
              <w:spacing w:line="240" w:lineRule="auto"/>
              <w:jc w:val="both"/>
              <w:rPr>
                <w:rFonts w:eastAsia="Times New Roman"/>
                <w:color w:val="000000"/>
                <w:sz w:val="18"/>
                <w:szCs w:val="18"/>
                <w:lang w:val="es-AR"/>
              </w:rPr>
            </w:pPr>
            <w:r>
              <w:rPr>
                <w:rFonts w:eastAsia="Times New Roman"/>
                <w:color w:val="000000"/>
                <w:sz w:val="18"/>
                <w:szCs w:val="18"/>
                <w:lang w:val="es-AR"/>
              </w:rPr>
              <w:t>I</w:t>
            </w:r>
            <w:r w:rsidR="001C3D93">
              <w:rPr>
                <w:rFonts w:eastAsia="Times New Roman"/>
                <w:color w:val="000000"/>
                <w:sz w:val="18"/>
                <w:szCs w:val="18"/>
                <w:lang w:val="es-AR"/>
              </w:rPr>
              <w:t>nt</w:t>
            </w:r>
          </w:p>
        </w:tc>
        <w:tc>
          <w:tcPr>
            <w:tcW w:w="4000" w:type="dxa"/>
            <w:tcBorders>
              <w:top w:val="nil"/>
              <w:left w:val="nil"/>
              <w:bottom w:val="single" w:sz="4" w:space="0" w:color="auto"/>
              <w:right w:val="single" w:sz="4" w:space="0" w:color="auto"/>
            </w:tcBorders>
            <w:shd w:val="clear" w:color="auto" w:fill="auto"/>
            <w:noWrap/>
            <w:vAlign w:val="center"/>
          </w:tcPr>
          <w:p w14:paraId="3DCA4CEA" w14:textId="77777777" w:rsidR="00D3172E" w:rsidRPr="003C497A" w:rsidRDefault="009A1BF5" w:rsidP="00D3172E">
            <w:pPr>
              <w:spacing w:line="240" w:lineRule="auto"/>
              <w:jc w:val="both"/>
              <w:rPr>
                <w:rFonts w:eastAsia="Times New Roman"/>
                <w:color w:val="000000"/>
                <w:sz w:val="18"/>
                <w:szCs w:val="18"/>
                <w:lang w:val="es-AR"/>
              </w:rPr>
            </w:pPr>
            <w:r>
              <w:rPr>
                <w:rFonts w:eastAsia="Times New Roman"/>
                <w:color w:val="000000"/>
                <w:sz w:val="18"/>
                <w:szCs w:val="18"/>
                <w:lang w:val="es-AR"/>
              </w:rPr>
              <w:t>Campo FK a la tabla Clientes</w:t>
            </w:r>
          </w:p>
        </w:tc>
      </w:tr>
      <w:tr w:rsidR="00D3172E" w:rsidRPr="00AF1E92" w14:paraId="25599F02" w14:textId="77777777" w:rsidTr="00D3172E">
        <w:trPr>
          <w:trHeight w:val="300"/>
        </w:trPr>
        <w:tc>
          <w:tcPr>
            <w:tcW w:w="500" w:type="dxa"/>
            <w:tcBorders>
              <w:top w:val="nil"/>
              <w:left w:val="single" w:sz="4" w:space="0" w:color="auto"/>
              <w:bottom w:val="single" w:sz="4" w:space="0" w:color="auto"/>
              <w:right w:val="single" w:sz="4" w:space="0" w:color="auto"/>
            </w:tcBorders>
            <w:shd w:val="clear" w:color="auto" w:fill="auto"/>
            <w:noWrap/>
            <w:vAlign w:val="center"/>
          </w:tcPr>
          <w:p w14:paraId="2AF81C5C" w14:textId="77777777" w:rsidR="00D3172E" w:rsidRPr="00AF1E92" w:rsidRDefault="008C700E" w:rsidP="00D3172E">
            <w:pPr>
              <w:spacing w:line="240" w:lineRule="auto"/>
              <w:jc w:val="both"/>
              <w:rPr>
                <w:rFonts w:eastAsia="Times New Roman"/>
                <w:color w:val="000000"/>
                <w:sz w:val="18"/>
                <w:szCs w:val="18"/>
                <w:lang w:val="es-AR"/>
              </w:rPr>
            </w:pPr>
            <w:r>
              <w:rPr>
                <w:rFonts w:eastAsia="Times New Roman"/>
                <w:color w:val="000000"/>
                <w:sz w:val="18"/>
                <w:szCs w:val="18"/>
                <w:lang w:val="es-AR"/>
              </w:rPr>
              <w:t>4</w:t>
            </w:r>
          </w:p>
        </w:tc>
        <w:tc>
          <w:tcPr>
            <w:tcW w:w="1442" w:type="dxa"/>
            <w:tcBorders>
              <w:top w:val="nil"/>
              <w:left w:val="nil"/>
              <w:bottom w:val="single" w:sz="4" w:space="0" w:color="auto"/>
              <w:right w:val="single" w:sz="4" w:space="0" w:color="auto"/>
            </w:tcBorders>
            <w:shd w:val="clear" w:color="auto" w:fill="auto"/>
            <w:noWrap/>
            <w:vAlign w:val="center"/>
          </w:tcPr>
          <w:p w14:paraId="0B64B15E" w14:textId="77777777" w:rsidR="00D3172E" w:rsidRDefault="001C3D93" w:rsidP="00D3172E">
            <w:pPr>
              <w:spacing w:line="240" w:lineRule="auto"/>
              <w:jc w:val="both"/>
              <w:rPr>
                <w:rFonts w:eastAsia="Times New Roman"/>
                <w:color w:val="000000"/>
                <w:sz w:val="18"/>
                <w:szCs w:val="18"/>
                <w:lang w:val="es-AR"/>
              </w:rPr>
            </w:pPr>
            <w:r>
              <w:rPr>
                <w:rFonts w:eastAsia="Times New Roman"/>
                <w:color w:val="000000"/>
                <w:sz w:val="18"/>
                <w:szCs w:val="18"/>
                <w:lang w:val="es-AR"/>
              </w:rPr>
              <w:t>id_forma_pago</w:t>
            </w:r>
          </w:p>
        </w:tc>
        <w:tc>
          <w:tcPr>
            <w:tcW w:w="1261" w:type="dxa"/>
            <w:tcBorders>
              <w:top w:val="nil"/>
              <w:left w:val="nil"/>
              <w:bottom w:val="single" w:sz="4" w:space="0" w:color="auto"/>
              <w:right w:val="single" w:sz="4" w:space="0" w:color="auto"/>
            </w:tcBorders>
            <w:shd w:val="clear" w:color="auto" w:fill="auto"/>
            <w:noWrap/>
            <w:vAlign w:val="center"/>
          </w:tcPr>
          <w:p w14:paraId="30F5229D" w14:textId="77777777" w:rsidR="00D3172E" w:rsidRPr="00AF1E92" w:rsidRDefault="009A1BF5" w:rsidP="00D3172E">
            <w:pPr>
              <w:spacing w:line="240" w:lineRule="auto"/>
              <w:jc w:val="both"/>
              <w:rPr>
                <w:rFonts w:eastAsia="Times New Roman"/>
                <w:color w:val="000000"/>
                <w:sz w:val="18"/>
                <w:szCs w:val="18"/>
                <w:lang w:val="es-AR"/>
              </w:rPr>
            </w:pPr>
            <w:r>
              <w:rPr>
                <w:rFonts w:eastAsia="Times New Roman"/>
                <w:color w:val="000000"/>
                <w:sz w:val="18"/>
                <w:szCs w:val="18"/>
                <w:lang w:val="es-AR"/>
              </w:rPr>
              <w:t>I</w:t>
            </w:r>
            <w:r w:rsidR="008C700E">
              <w:rPr>
                <w:rFonts w:eastAsia="Times New Roman"/>
                <w:color w:val="000000"/>
                <w:sz w:val="18"/>
                <w:szCs w:val="18"/>
                <w:lang w:val="es-AR"/>
              </w:rPr>
              <w:t>nt</w:t>
            </w:r>
          </w:p>
        </w:tc>
        <w:tc>
          <w:tcPr>
            <w:tcW w:w="4000" w:type="dxa"/>
            <w:tcBorders>
              <w:top w:val="nil"/>
              <w:left w:val="nil"/>
              <w:bottom w:val="single" w:sz="4" w:space="0" w:color="auto"/>
              <w:right w:val="single" w:sz="4" w:space="0" w:color="auto"/>
            </w:tcBorders>
            <w:shd w:val="clear" w:color="auto" w:fill="auto"/>
            <w:noWrap/>
            <w:vAlign w:val="center"/>
          </w:tcPr>
          <w:p w14:paraId="473DB51B" w14:textId="77777777" w:rsidR="00D3172E" w:rsidRPr="003C497A" w:rsidRDefault="009A1BF5" w:rsidP="00D3172E">
            <w:pPr>
              <w:spacing w:line="240" w:lineRule="auto"/>
              <w:jc w:val="both"/>
              <w:rPr>
                <w:rFonts w:eastAsia="Times New Roman"/>
                <w:color w:val="000000"/>
                <w:sz w:val="18"/>
                <w:szCs w:val="18"/>
                <w:lang w:val="es-AR"/>
              </w:rPr>
            </w:pPr>
            <w:r>
              <w:rPr>
                <w:rFonts w:eastAsia="Times New Roman"/>
                <w:color w:val="000000"/>
                <w:sz w:val="18"/>
                <w:szCs w:val="18"/>
                <w:lang w:val="es-AR"/>
              </w:rPr>
              <w:t>Campo FK a la tabla Forma Pago</w:t>
            </w:r>
          </w:p>
        </w:tc>
      </w:tr>
      <w:tr w:rsidR="00D3172E" w:rsidRPr="00AF1E92" w14:paraId="481BC610" w14:textId="77777777" w:rsidTr="00D3172E">
        <w:trPr>
          <w:trHeight w:val="300"/>
        </w:trPr>
        <w:tc>
          <w:tcPr>
            <w:tcW w:w="500" w:type="dxa"/>
            <w:tcBorders>
              <w:top w:val="nil"/>
              <w:left w:val="single" w:sz="4" w:space="0" w:color="auto"/>
              <w:bottom w:val="single" w:sz="4" w:space="0" w:color="auto"/>
              <w:right w:val="single" w:sz="4" w:space="0" w:color="auto"/>
            </w:tcBorders>
            <w:shd w:val="clear" w:color="auto" w:fill="auto"/>
            <w:noWrap/>
            <w:vAlign w:val="center"/>
          </w:tcPr>
          <w:p w14:paraId="7A35CD2A" w14:textId="77777777" w:rsidR="00D3172E" w:rsidRPr="00AF1E92" w:rsidRDefault="008C700E" w:rsidP="00D3172E">
            <w:pPr>
              <w:spacing w:line="240" w:lineRule="auto"/>
              <w:jc w:val="both"/>
              <w:rPr>
                <w:rFonts w:eastAsia="Times New Roman"/>
                <w:color w:val="000000"/>
                <w:sz w:val="18"/>
                <w:szCs w:val="18"/>
                <w:lang w:val="es-AR"/>
              </w:rPr>
            </w:pPr>
            <w:r>
              <w:rPr>
                <w:rFonts w:eastAsia="Times New Roman"/>
                <w:color w:val="000000"/>
                <w:sz w:val="18"/>
                <w:szCs w:val="18"/>
                <w:lang w:val="es-AR"/>
              </w:rPr>
              <w:t>5</w:t>
            </w:r>
          </w:p>
        </w:tc>
        <w:tc>
          <w:tcPr>
            <w:tcW w:w="1442" w:type="dxa"/>
            <w:tcBorders>
              <w:top w:val="nil"/>
              <w:left w:val="nil"/>
              <w:bottom w:val="single" w:sz="4" w:space="0" w:color="auto"/>
              <w:right w:val="single" w:sz="4" w:space="0" w:color="auto"/>
            </w:tcBorders>
            <w:shd w:val="clear" w:color="auto" w:fill="auto"/>
            <w:noWrap/>
            <w:vAlign w:val="center"/>
          </w:tcPr>
          <w:p w14:paraId="7D0CC25C" w14:textId="77777777" w:rsidR="00D3172E" w:rsidRDefault="001C3D93" w:rsidP="00D3172E">
            <w:pPr>
              <w:spacing w:line="240" w:lineRule="auto"/>
              <w:jc w:val="both"/>
              <w:rPr>
                <w:rFonts w:eastAsia="Times New Roman"/>
                <w:color w:val="000000"/>
                <w:sz w:val="18"/>
                <w:szCs w:val="18"/>
                <w:lang w:val="es-AR"/>
              </w:rPr>
            </w:pPr>
            <w:r>
              <w:rPr>
                <w:rFonts w:eastAsia="Times New Roman"/>
                <w:color w:val="000000"/>
                <w:sz w:val="18"/>
                <w:szCs w:val="18"/>
                <w:lang w:val="es-AR"/>
              </w:rPr>
              <w:t>monto_credito</w:t>
            </w:r>
          </w:p>
        </w:tc>
        <w:tc>
          <w:tcPr>
            <w:tcW w:w="1261" w:type="dxa"/>
            <w:tcBorders>
              <w:top w:val="nil"/>
              <w:left w:val="nil"/>
              <w:bottom w:val="single" w:sz="4" w:space="0" w:color="auto"/>
              <w:right w:val="single" w:sz="4" w:space="0" w:color="auto"/>
            </w:tcBorders>
            <w:shd w:val="clear" w:color="auto" w:fill="auto"/>
            <w:noWrap/>
            <w:vAlign w:val="center"/>
          </w:tcPr>
          <w:p w14:paraId="6D89383C" w14:textId="77777777" w:rsidR="00D3172E" w:rsidRPr="00AF1E92" w:rsidRDefault="009A1BF5" w:rsidP="00D3172E">
            <w:pPr>
              <w:spacing w:line="240" w:lineRule="auto"/>
              <w:jc w:val="both"/>
              <w:rPr>
                <w:rFonts w:eastAsia="Times New Roman"/>
                <w:color w:val="000000"/>
                <w:sz w:val="18"/>
                <w:szCs w:val="18"/>
                <w:lang w:val="es-AR"/>
              </w:rPr>
            </w:pPr>
            <w:r>
              <w:rPr>
                <w:rFonts w:eastAsia="Times New Roman"/>
                <w:color w:val="000000"/>
                <w:sz w:val="18"/>
                <w:szCs w:val="18"/>
                <w:lang w:val="es-AR"/>
              </w:rPr>
              <w:t>decimal(20,2)</w:t>
            </w:r>
          </w:p>
        </w:tc>
        <w:tc>
          <w:tcPr>
            <w:tcW w:w="4000" w:type="dxa"/>
            <w:tcBorders>
              <w:top w:val="nil"/>
              <w:left w:val="nil"/>
              <w:bottom w:val="single" w:sz="4" w:space="0" w:color="auto"/>
              <w:right w:val="single" w:sz="4" w:space="0" w:color="auto"/>
            </w:tcBorders>
            <w:shd w:val="clear" w:color="auto" w:fill="auto"/>
            <w:noWrap/>
            <w:vAlign w:val="center"/>
          </w:tcPr>
          <w:p w14:paraId="443F3688" w14:textId="77777777" w:rsidR="00D3172E" w:rsidRPr="003C497A" w:rsidRDefault="008C700E" w:rsidP="00D3172E">
            <w:pPr>
              <w:spacing w:line="240" w:lineRule="auto"/>
              <w:jc w:val="both"/>
              <w:rPr>
                <w:rFonts w:eastAsia="Times New Roman"/>
                <w:color w:val="000000"/>
                <w:sz w:val="18"/>
                <w:szCs w:val="18"/>
                <w:lang w:val="es-AR"/>
              </w:rPr>
            </w:pPr>
            <w:r>
              <w:rPr>
                <w:rFonts w:eastAsia="Times New Roman"/>
                <w:color w:val="000000"/>
                <w:sz w:val="18"/>
                <w:szCs w:val="18"/>
                <w:lang w:val="es-AR"/>
              </w:rPr>
              <w:t>Migración directa</w:t>
            </w:r>
          </w:p>
        </w:tc>
      </w:tr>
      <w:tr w:rsidR="00D3172E" w:rsidRPr="00AF1E92" w14:paraId="4283DA2C" w14:textId="77777777" w:rsidTr="00D3172E">
        <w:trPr>
          <w:trHeight w:val="30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6C8A38AA" w14:textId="77777777" w:rsidR="00D3172E" w:rsidRPr="00AF1E92" w:rsidRDefault="008C700E" w:rsidP="00D3172E">
            <w:pPr>
              <w:spacing w:line="240" w:lineRule="auto"/>
              <w:jc w:val="both"/>
              <w:rPr>
                <w:rFonts w:eastAsia="Times New Roman"/>
                <w:color w:val="000000"/>
                <w:sz w:val="18"/>
                <w:szCs w:val="18"/>
                <w:lang w:val="es-AR"/>
              </w:rPr>
            </w:pPr>
            <w:r>
              <w:rPr>
                <w:rFonts w:eastAsia="Times New Roman"/>
                <w:color w:val="000000"/>
                <w:sz w:val="18"/>
                <w:szCs w:val="18"/>
                <w:lang w:val="es-AR"/>
              </w:rPr>
              <w:t>6</w:t>
            </w:r>
          </w:p>
        </w:tc>
        <w:tc>
          <w:tcPr>
            <w:tcW w:w="1442" w:type="dxa"/>
            <w:tcBorders>
              <w:top w:val="nil"/>
              <w:left w:val="nil"/>
              <w:bottom w:val="single" w:sz="4" w:space="0" w:color="auto"/>
              <w:right w:val="single" w:sz="4" w:space="0" w:color="auto"/>
            </w:tcBorders>
            <w:shd w:val="clear" w:color="auto" w:fill="auto"/>
            <w:noWrap/>
            <w:vAlign w:val="center"/>
            <w:hideMark/>
          </w:tcPr>
          <w:p w14:paraId="0DACBE55" w14:textId="77777777" w:rsidR="00D3172E" w:rsidRPr="00AF1E92" w:rsidRDefault="001C3D93" w:rsidP="00D3172E">
            <w:pPr>
              <w:spacing w:line="240" w:lineRule="auto"/>
              <w:jc w:val="both"/>
              <w:rPr>
                <w:rFonts w:eastAsia="Times New Roman"/>
                <w:color w:val="000000"/>
                <w:sz w:val="18"/>
                <w:szCs w:val="18"/>
                <w:lang w:val="es-AR"/>
              </w:rPr>
            </w:pPr>
            <w:r>
              <w:rPr>
                <w:rFonts w:eastAsia="Times New Roman"/>
                <w:color w:val="000000"/>
                <w:sz w:val="18"/>
                <w:szCs w:val="18"/>
                <w:lang w:val="es-AR"/>
              </w:rPr>
              <w:t>id_tarjeta</w:t>
            </w:r>
          </w:p>
        </w:tc>
        <w:tc>
          <w:tcPr>
            <w:tcW w:w="1261" w:type="dxa"/>
            <w:tcBorders>
              <w:top w:val="nil"/>
              <w:left w:val="nil"/>
              <w:bottom w:val="single" w:sz="4" w:space="0" w:color="auto"/>
              <w:right w:val="single" w:sz="4" w:space="0" w:color="auto"/>
            </w:tcBorders>
            <w:shd w:val="clear" w:color="auto" w:fill="auto"/>
            <w:noWrap/>
            <w:vAlign w:val="center"/>
            <w:hideMark/>
          </w:tcPr>
          <w:p w14:paraId="370E7E00" w14:textId="77777777" w:rsidR="00D3172E" w:rsidRPr="00AF1E92" w:rsidRDefault="001C3D93" w:rsidP="00D3172E">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4000" w:type="dxa"/>
            <w:tcBorders>
              <w:top w:val="nil"/>
              <w:left w:val="nil"/>
              <w:bottom w:val="single" w:sz="4" w:space="0" w:color="auto"/>
              <w:right w:val="single" w:sz="4" w:space="0" w:color="auto"/>
            </w:tcBorders>
            <w:shd w:val="clear" w:color="auto" w:fill="auto"/>
            <w:noWrap/>
            <w:vAlign w:val="bottom"/>
            <w:hideMark/>
          </w:tcPr>
          <w:p w14:paraId="4204858A" w14:textId="77777777" w:rsidR="00D3172E" w:rsidRPr="00AF1E92" w:rsidRDefault="009A1BF5" w:rsidP="00D3172E">
            <w:pPr>
              <w:spacing w:line="240" w:lineRule="auto"/>
              <w:jc w:val="both"/>
              <w:rPr>
                <w:rFonts w:eastAsia="Times New Roman"/>
                <w:color w:val="000000"/>
                <w:sz w:val="18"/>
                <w:szCs w:val="18"/>
                <w:lang w:val="es-AR"/>
              </w:rPr>
            </w:pPr>
            <w:r>
              <w:rPr>
                <w:rFonts w:eastAsia="Times New Roman"/>
                <w:color w:val="000000"/>
                <w:sz w:val="18"/>
                <w:szCs w:val="18"/>
                <w:lang w:val="es-AR"/>
              </w:rPr>
              <w:t>Campo FK a la tabla Tarjeta</w:t>
            </w:r>
          </w:p>
        </w:tc>
      </w:tr>
    </w:tbl>
    <w:p w14:paraId="5755980F" w14:textId="77777777" w:rsidR="00A011BF" w:rsidRDefault="00A011BF">
      <w:pPr>
        <w:rPr>
          <w:b/>
          <w:bCs/>
          <w:u w:val="single"/>
          <w:lang w:val="es-AR"/>
        </w:rPr>
      </w:pPr>
    </w:p>
    <w:p w14:paraId="09B75BA2" w14:textId="77777777" w:rsidR="00A011BF" w:rsidRDefault="00A011BF">
      <w:pPr>
        <w:rPr>
          <w:b/>
          <w:bCs/>
          <w:u w:val="single"/>
          <w:lang w:val="es-AR"/>
        </w:rPr>
      </w:pPr>
    </w:p>
    <w:p w14:paraId="5A4303B5" w14:textId="77777777" w:rsidR="00A011BF" w:rsidRPr="00D3172E" w:rsidRDefault="00A011BF" w:rsidP="00D3172E">
      <w:pPr>
        <w:jc w:val="both"/>
        <w:rPr>
          <w:lang w:val="es-AR"/>
        </w:rPr>
      </w:pPr>
    </w:p>
    <w:p w14:paraId="57F216E3" w14:textId="77777777" w:rsidR="00A011BF" w:rsidRDefault="00A011BF">
      <w:pPr>
        <w:rPr>
          <w:b/>
          <w:bCs/>
          <w:u w:val="single"/>
          <w:lang w:val="es-AR"/>
        </w:rPr>
      </w:pPr>
    </w:p>
    <w:p w14:paraId="7D64DE06" w14:textId="77777777" w:rsidR="008C700E" w:rsidRPr="008C700E" w:rsidRDefault="008C700E" w:rsidP="008C700E">
      <w:pPr>
        <w:rPr>
          <w:lang w:val="es-AR"/>
        </w:rPr>
      </w:pPr>
    </w:p>
    <w:p w14:paraId="21A68B09" w14:textId="77777777" w:rsidR="008C700E" w:rsidRPr="008C700E" w:rsidRDefault="008C700E" w:rsidP="008C700E">
      <w:pPr>
        <w:rPr>
          <w:lang w:val="es-AR"/>
        </w:rPr>
      </w:pPr>
    </w:p>
    <w:p w14:paraId="0D309FAE" w14:textId="77777777" w:rsidR="008C700E" w:rsidRPr="008C700E" w:rsidRDefault="008C700E" w:rsidP="008C700E">
      <w:pPr>
        <w:rPr>
          <w:lang w:val="es-AR"/>
        </w:rPr>
      </w:pPr>
    </w:p>
    <w:p w14:paraId="1D6A8DA9" w14:textId="77777777" w:rsidR="008C700E" w:rsidRPr="008C700E" w:rsidRDefault="008C700E" w:rsidP="008C700E">
      <w:pPr>
        <w:rPr>
          <w:lang w:val="es-AR"/>
        </w:rPr>
      </w:pPr>
    </w:p>
    <w:p w14:paraId="1BC94FC2" w14:textId="77777777" w:rsidR="008C700E" w:rsidRPr="008C700E" w:rsidRDefault="008C700E" w:rsidP="008C700E">
      <w:pPr>
        <w:rPr>
          <w:lang w:val="es-AR"/>
        </w:rPr>
      </w:pPr>
    </w:p>
    <w:p w14:paraId="15058445" w14:textId="77777777" w:rsidR="008C700E" w:rsidRDefault="008C700E" w:rsidP="008C700E">
      <w:pPr>
        <w:rPr>
          <w:b/>
          <w:bCs/>
          <w:u w:val="single"/>
          <w:lang w:val="es-AR"/>
        </w:rPr>
      </w:pPr>
    </w:p>
    <w:p w14:paraId="0FB006CA" w14:textId="77777777" w:rsidR="008C700E" w:rsidRDefault="008C700E" w:rsidP="008C700E">
      <w:pPr>
        <w:rPr>
          <w:b/>
          <w:bCs/>
          <w:u w:val="single"/>
          <w:lang w:val="es-AR"/>
        </w:rPr>
      </w:pPr>
      <w:r w:rsidRPr="008C700E">
        <w:rPr>
          <w:b/>
          <w:bCs/>
          <w:u w:val="single"/>
          <w:lang w:val="es-AR"/>
        </w:rPr>
        <w:t>10- OFERTA</w:t>
      </w:r>
    </w:p>
    <w:p w14:paraId="6F011DF1" w14:textId="77777777" w:rsidR="007144EF" w:rsidRPr="007144EF" w:rsidRDefault="007144EF" w:rsidP="008C700E">
      <w:pPr>
        <w:rPr>
          <w:lang w:val="es-AR"/>
        </w:rPr>
      </w:pPr>
      <w:r>
        <w:rPr>
          <w:lang w:val="es-AR"/>
        </w:rPr>
        <w:t>Tabla con información de todas las ofertas que se fueron registrando en el sistema anterior.</w:t>
      </w:r>
    </w:p>
    <w:p w14:paraId="18E686FC" w14:textId="77777777" w:rsidR="007144EF" w:rsidRDefault="007144EF" w:rsidP="007144EF">
      <w:pPr>
        <w:pStyle w:val="Prrafodelista"/>
        <w:jc w:val="both"/>
        <w:rPr>
          <w:b/>
          <w:sz w:val="24"/>
          <w:szCs w:val="24"/>
          <w:u w:val="single"/>
          <w:lang w:val="es-AR"/>
        </w:rPr>
      </w:pPr>
    </w:p>
    <w:tbl>
      <w:tblPr>
        <w:tblW w:w="83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00"/>
        <w:gridCol w:w="2180"/>
        <w:gridCol w:w="1261"/>
        <w:gridCol w:w="4360"/>
      </w:tblGrid>
      <w:tr w:rsidR="007144EF" w:rsidRPr="00903CE4" w14:paraId="42CA18B8" w14:textId="77777777" w:rsidTr="007144EF">
        <w:trPr>
          <w:trHeight w:val="240"/>
        </w:trPr>
        <w:tc>
          <w:tcPr>
            <w:tcW w:w="500" w:type="dxa"/>
            <w:shd w:val="clear" w:color="auto" w:fill="1F4E79" w:themeFill="accent5" w:themeFillShade="80"/>
            <w:noWrap/>
            <w:vAlign w:val="center"/>
            <w:hideMark/>
          </w:tcPr>
          <w:p w14:paraId="5ED542B1" w14:textId="77777777" w:rsidR="007144EF" w:rsidRPr="00903CE4" w:rsidRDefault="007144EF" w:rsidP="00412308">
            <w:pPr>
              <w:spacing w:line="240" w:lineRule="auto"/>
              <w:jc w:val="both"/>
              <w:rPr>
                <w:rFonts w:eastAsia="Times New Roman"/>
                <w:b/>
                <w:bCs/>
                <w:color w:val="FFFFFF"/>
                <w:sz w:val="18"/>
                <w:szCs w:val="18"/>
                <w:lang w:val="es-AR"/>
              </w:rPr>
            </w:pPr>
            <w:r w:rsidRPr="00903CE4">
              <w:rPr>
                <w:rFonts w:eastAsia="Times New Roman"/>
                <w:b/>
                <w:bCs/>
                <w:color w:val="FFFFFF"/>
                <w:sz w:val="18"/>
                <w:szCs w:val="18"/>
                <w:lang w:val="es-AR"/>
              </w:rPr>
              <w:t>Nro.</w:t>
            </w:r>
          </w:p>
        </w:tc>
        <w:tc>
          <w:tcPr>
            <w:tcW w:w="2180" w:type="dxa"/>
            <w:shd w:val="clear" w:color="auto" w:fill="1F4E79" w:themeFill="accent5" w:themeFillShade="80"/>
            <w:noWrap/>
            <w:vAlign w:val="center"/>
            <w:hideMark/>
          </w:tcPr>
          <w:p w14:paraId="366C75A4" w14:textId="77777777" w:rsidR="007144EF" w:rsidRPr="00903CE4" w:rsidRDefault="007144EF" w:rsidP="00412308">
            <w:pPr>
              <w:spacing w:line="240" w:lineRule="auto"/>
              <w:jc w:val="both"/>
              <w:rPr>
                <w:rFonts w:eastAsia="Times New Roman"/>
                <w:b/>
                <w:bCs/>
                <w:color w:val="FFFFFF"/>
                <w:sz w:val="18"/>
                <w:szCs w:val="18"/>
                <w:lang w:val="es-AR"/>
              </w:rPr>
            </w:pPr>
            <w:r w:rsidRPr="00903CE4">
              <w:rPr>
                <w:rFonts w:eastAsia="Times New Roman"/>
                <w:b/>
                <w:bCs/>
                <w:color w:val="FFFFFF"/>
                <w:sz w:val="18"/>
                <w:szCs w:val="18"/>
                <w:lang w:val="es-AR"/>
              </w:rPr>
              <w:t>Campo</w:t>
            </w:r>
          </w:p>
        </w:tc>
        <w:tc>
          <w:tcPr>
            <w:tcW w:w="1261" w:type="dxa"/>
            <w:shd w:val="clear" w:color="auto" w:fill="1F4E79" w:themeFill="accent5" w:themeFillShade="80"/>
            <w:noWrap/>
            <w:vAlign w:val="center"/>
            <w:hideMark/>
          </w:tcPr>
          <w:p w14:paraId="79E9D949" w14:textId="77777777" w:rsidR="007144EF" w:rsidRPr="00903CE4" w:rsidRDefault="007144EF" w:rsidP="00412308">
            <w:pPr>
              <w:spacing w:line="240" w:lineRule="auto"/>
              <w:jc w:val="both"/>
              <w:rPr>
                <w:rFonts w:eastAsia="Times New Roman"/>
                <w:b/>
                <w:bCs/>
                <w:color w:val="FFFFFF"/>
                <w:sz w:val="18"/>
                <w:szCs w:val="18"/>
                <w:lang w:val="es-AR"/>
              </w:rPr>
            </w:pPr>
            <w:r w:rsidRPr="00903CE4">
              <w:rPr>
                <w:rFonts w:eastAsia="Times New Roman"/>
                <w:b/>
                <w:bCs/>
                <w:color w:val="FFFFFF"/>
                <w:sz w:val="18"/>
                <w:szCs w:val="18"/>
                <w:lang w:val="es-AR"/>
              </w:rPr>
              <w:t>Tipo</w:t>
            </w:r>
          </w:p>
        </w:tc>
        <w:tc>
          <w:tcPr>
            <w:tcW w:w="4360" w:type="dxa"/>
            <w:shd w:val="clear" w:color="auto" w:fill="1F4E79" w:themeFill="accent5" w:themeFillShade="80"/>
            <w:noWrap/>
            <w:vAlign w:val="center"/>
            <w:hideMark/>
          </w:tcPr>
          <w:p w14:paraId="1B41B504" w14:textId="77777777" w:rsidR="007144EF" w:rsidRPr="00903CE4" w:rsidRDefault="007144EF" w:rsidP="00412308">
            <w:pPr>
              <w:spacing w:line="240" w:lineRule="auto"/>
              <w:jc w:val="both"/>
              <w:rPr>
                <w:rFonts w:eastAsia="Times New Roman"/>
                <w:b/>
                <w:bCs/>
                <w:color w:val="FFFFFF"/>
                <w:sz w:val="18"/>
                <w:szCs w:val="18"/>
                <w:lang w:val="es-AR"/>
              </w:rPr>
            </w:pPr>
            <w:r w:rsidRPr="00903CE4">
              <w:rPr>
                <w:rFonts w:eastAsia="Times New Roman"/>
                <w:b/>
                <w:bCs/>
                <w:color w:val="FFFFFF"/>
                <w:sz w:val="18"/>
                <w:szCs w:val="18"/>
                <w:lang w:val="es-AR"/>
              </w:rPr>
              <w:t>Observaciones</w:t>
            </w:r>
          </w:p>
        </w:tc>
      </w:tr>
      <w:tr w:rsidR="007144EF" w:rsidRPr="00903CE4" w14:paraId="33EF44F2" w14:textId="77777777" w:rsidTr="007144EF">
        <w:trPr>
          <w:trHeight w:val="240"/>
        </w:trPr>
        <w:tc>
          <w:tcPr>
            <w:tcW w:w="500" w:type="dxa"/>
            <w:shd w:val="clear" w:color="auto" w:fill="auto"/>
            <w:noWrap/>
            <w:vAlign w:val="center"/>
            <w:hideMark/>
          </w:tcPr>
          <w:p w14:paraId="5E232282" w14:textId="77777777" w:rsidR="007144EF" w:rsidRPr="00903CE4" w:rsidRDefault="007144EF" w:rsidP="00412308">
            <w:pPr>
              <w:spacing w:line="240" w:lineRule="auto"/>
              <w:jc w:val="both"/>
              <w:rPr>
                <w:rFonts w:eastAsia="Times New Roman"/>
                <w:color w:val="000000"/>
                <w:sz w:val="18"/>
                <w:szCs w:val="18"/>
                <w:lang w:val="es-AR"/>
              </w:rPr>
            </w:pPr>
            <w:r w:rsidRPr="00903CE4">
              <w:rPr>
                <w:rFonts w:eastAsia="Times New Roman"/>
                <w:color w:val="000000"/>
                <w:sz w:val="18"/>
                <w:szCs w:val="18"/>
                <w:lang w:val="es-AR"/>
              </w:rPr>
              <w:t>1</w:t>
            </w:r>
          </w:p>
        </w:tc>
        <w:tc>
          <w:tcPr>
            <w:tcW w:w="2180" w:type="dxa"/>
            <w:shd w:val="clear" w:color="auto" w:fill="auto"/>
            <w:noWrap/>
            <w:vAlign w:val="center"/>
            <w:hideMark/>
          </w:tcPr>
          <w:p w14:paraId="04EFC300" w14:textId="77777777" w:rsidR="007144EF" w:rsidRPr="00903CE4" w:rsidRDefault="007144EF" w:rsidP="00412308">
            <w:pPr>
              <w:spacing w:line="240" w:lineRule="auto"/>
              <w:jc w:val="both"/>
              <w:rPr>
                <w:rFonts w:eastAsia="Times New Roman"/>
                <w:color w:val="000000"/>
                <w:sz w:val="18"/>
                <w:szCs w:val="18"/>
                <w:lang w:val="es-AR"/>
              </w:rPr>
            </w:pPr>
            <w:r>
              <w:rPr>
                <w:rFonts w:eastAsia="Times New Roman"/>
                <w:color w:val="000000"/>
                <w:sz w:val="18"/>
                <w:szCs w:val="18"/>
                <w:lang w:val="es-AR"/>
              </w:rPr>
              <w:t>id_oferta</w:t>
            </w:r>
          </w:p>
        </w:tc>
        <w:tc>
          <w:tcPr>
            <w:tcW w:w="1261" w:type="dxa"/>
            <w:shd w:val="clear" w:color="auto" w:fill="auto"/>
            <w:noWrap/>
            <w:vAlign w:val="center"/>
            <w:hideMark/>
          </w:tcPr>
          <w:p w14:paraId="7D188E72" w14:textId="77777777" w:rsidR="007144EF" w:rsidRPr="00903CE4" w:rsidRDefault="007144EF" w:rsidP="00412308">
            <w:pPr>
              <w:spacing w:line="240" w:lineRule="auto"/>
              <w:jc w:val="both"/>
              <w:rPr>
                <w:rFonts w:eastAsia="Times New Roman"/>
                <w:color w:val="000000"/>
                <w:sz w:val="18"/>
                <w:szCs w:val="18"/>
                <w:lang w:val="es-AR"/>
              </w:rPr>
            </w:pPr>
            <w:r w:rsidRPr="00903CE4">
              <w:rPr>
                <w:rFonts w:eastAsia="Times New Roman"/>
                <w:color w:val="000000"/>
                <w:sz w:val="18"/>
                <w:szCs w:val="18"/>
                <w:lang w:val="es-AR"/>
              </w:rPr>
              <w:t>int</w:t>
            </w:r>
          </w:p>
        </w:tc>
        <w:tc>
          <w:tcPr>
            <w:tcW w:w="4360" w:type="dxa"/>
            <w:shd w:val="clear" w:color="auto" w:fill="auto"/>
            <w:noWrap/>
            <w:vAlign w:val="center"/>
            <w:hideMark/>
          </w:tcPr>
          <w:p w14:paraId="321D9524" w14:textId="77777777" w:rsidR="007144EF" w:rsidRPr="00903CE4" w:rsidRDefault="00FD1EA4" w:rsidP="00412308">
            <w:pPr>
              <w:spacing w:line="240" w:lineRule="auto"/>
              <w:jc w:val="both"/>
              <w:rPr>
                <w:rFonts w:eastAsia="Times New Roman"/>
                <w:color w:val="000000"/>
                <w:sz w:val="18"/>
                <w:szCs w:val="18"/>
                <w:lang w:val="es-AR"/>
              </w:rPr>
            </w:pPr>
            <w:r w:rsidRPr="003C497A">
              <w:rPr>
                <w:rFonts w:eastAsia="Times New Roman"/>
                <w:color w:val="000000"/>
                <w:sz w:val="18"/>
                <w:szCs w:val="18"/>
                <w:lang w:val="es-AR"/>
              </w:rPr>
              <w:t>PK de la tabla, autoincremental. Identity(1,1)</w:t>
            </w:r>
          </w:p>
        </w:tc>
      </w:tr>
      <w:tr w:rsidR="007144EF" w:rsidRPr="00903CE4" w14:paraId="379D8902" w14:textId="77777777" w:rsidTr="007144EF">
        <w:trPr>
          <w:trHeight w:val="240"/>
        </w:trPr>
        <w:tc>
          <w:tcPr>
            <w:tcW w:w="500" w:type="dxa"/>
            <w:shd w:val="clear" w:color="auto" w:fill="auto"/>
            <w:noWrap/>
            <w:vAlign w:val="center"/>
            <w:hideMark/>
          </w:tcPr>
          <w:p w14:paraId="7D34BA99" w14:textId="77777777" w:rsidR="007144EF" w:rsidRPr="00903CE4" w:rsidRDefault="007144EF" w:rsidP="00412308">
            <w:pPr>
              <w:spacing w:line="240" w:lineRule="auto"/>
              <w:jc w:val="both"/>
              <w:rPr>
                <w:rFonts w:eastAsia="Times New Roman"/>
                <w:color w:val="000000"/>
                <w:sz w:val="18"/>
                <w:szCs w:val="18"/>
                <w:lang w:val="es-AR"/>
              </w:rPr>
            </w:pPr>
            <w:r w:rsidRPr="00903CE4">
              <w:rPr>
                <w:rFonts w:eastAsia="Times New Roman"/>
                <w:color w:val="000000"/>
                <w:sz w:val="18"/>
                <w:szCs w:val="18"/>
                <w:lang w:val="es-AR"/>
              </w:rPr>
              <w:t>2</w:t>
            </w:r>
          </w:p>
        </w:tc>
        <w:tc>
          <w:tcPr>
            <w:tcW w:w="2180" w:type="dxa"/>
            <w:shd w:val="clear" w:color="auto" w:fill="auto"/>
            <w:noWrap/>
            <w:vAlign w:val="center"/>
            <w:hideMark/>
          </w:tcPr>
          <w:p w14:paraId="6AE772BF" w14:textId="77777777" w:rsidR="007144EF" w:rsidRPr="00903CE4" w:rsidRDefault="007144EF" w:rsidP="00412308">
            <w:pPr>
              <w:spacing w:line="240" w:lineRule="auto"/>
              <w:jc w:val="both"/>
              <w:rPr>
                <w:rFonts w:eastAsia="Times New Roman"/>
                <w:color w:val="000000"/>
                <w:sz w:val="18"/>
                <w:szCs w:val="18"/>
                <w:lang w:val="es-AR"/>
              </w:rPr>
            </w:pPr>
            <w:r>
              <w:rPr>
                <w:rFonts w:eastAsia="Times New Roman"/>
                <w:color w:val="000000"/>
                <w:sz w:val="18"/>
                <w:szCs w:val="18"/>
                <w:lang w:val="es-AR"/>
              </w:rPr>
              <w:t>cod_oferta</w:t>
            </w:r>
          </w:p>
        </w:tc>
        <w:tc>
          <w:tcPr>
            <w:tcW w:w="1261" w:type="dxa"/>
            <w:shd w:val="clear" w:color="auto" w:fill="auto"/>
            <w:noWrap/>
            <w:vAlign w:val="center"/>
            <w:hideMark/>
          </w:tcPr>
          <w:p w14:paraId="4C29EA45" w14:textId="77777777" w:rsidR="007144EF" w:rsidRPr="00903CE4" w:rsidRDefault="007905B1" w:rsidP="00412308">
            <w:pPr>
              <w:spacing w:line="240" w:lineRule="auto"/>
              <w:jc w:val="both"/>
              <w:rPr>
                <w:rFonts w:eastAsia="Times New Roman"/>
                <w:color w:val="000000"/>
                <w:sz w:val="18"/>
                <w:szCs w:val="18"/>
                <w:lang w:val="es-AR"/>
              </w:rPr>
            </w:pPr>
            <w:r>
              <w:rPr>
                <w:rFonts w:eastAsia="Times New Roman"/>
                <w:color w:val="000000"/>
                <w:sz w:val="18"/>
                <w:szCs w:val="18"/>
                <w:lang w:val="es-AR"/>
              </w:rPr>
              <w:t>nvarchar(60)</w:t>
            </w:r>
          </w:p>
        </w:tc>
        <w:tc>
          <w:tcPr>
            <w:tcW w:w="4360" w:type="dxa"/>
            <w:shd w:val="clear" w:color="auto" w:fill="auto"/>
            <w:noWrap/>
            <w:vAlign w:val="bottom"/>
            <w:hideMark/>
          </w:tcPr>
          <w:p w14:paraId="7F0D2DA8" w14:textId="77777777" w:rsidR="007144EF" w:rsidRPr="00903CE4" w:rsidRDefault="00FD1EA4" w:rsidP="00412308">
            <w:pPr>
              <w:spacing w:line="240" w:lineRule="auto"/>
              <w:jc w:val="both"/>
              <w:rPr>
                <w:rFonts w:eastAsia="Times New Roman"/>
                <w:color w:val="000000"/>
                <w:sz w:val="18"/>
                <w:szCs w:val="18"/>
                <w:lang w:val="es-AR"/>
              </w:rPr>
            </w:pPr>
            <w:r w:rsidRPr="00903CE4">
              <w:rPr>
                <w:rFonts w:eastAsia="Times New Roman"/>
                <w:color w:val="000000"/>
                <w:sz w:val="18"/>
                <w:szCs w:val="18"/>
                <w:lang w:val="es-AR"/>
              </w:rPr>
              <w:t>Migración directa</w:t>
            </w:r>
          </w:p>
        </w:tc>
      </w:tr>
      <w:tr w:rsidR="007144EF" w:rsidRPr="00903CE4" w14:paraId="7854F616" w14:textId="77777777" w:rsidTr="007144EF">
        <w:trPr>
          <w:trHeight w:val="240"/>
        </w:trPr>
        <w:tc>
          <w:tcPr>
            <w:tcW w:w="500" w:type="dxa"/>
            <w:shd w:val="clear" w:color="auto" w:fill="auto"/>
            <w:noWrap/>
            <w:vAlign w:val="center"/>
            <w:hideMark/>
          </w:tcPr>
          <w:p w14:paraId="319DD8AF" w14:textId="77777777" w:rsidR="007144EF" w:rsidRPr="00903CE4" w:rsidRDefault="007144EF" w:rsidP="00412308">
            <w:pPr>
              <w:spacing w:line="240" w:lineRule="auto"/>
              <w:jc w:val="both"/>
              <w:rPr>
                <w:rFonts w:eastAsia="Times New Roman"/>
                <w:color w:val="000000"/>
                <w:sz w:val="18"/>
                <w:szCs w:val="18"/>
                <w:lang w:val="es-AR"/>
              </w:rPr>
            </w:pPr>
            <w:r w:rsidRPr="00903CE4">
              <w:rPr>
                <w:rFonts w:eastAsia="Times New Roman"/>
                <w:color w:val="000000"/>
                <w:sz w:val="18"/>
                <w:szCs w:val="18"/>
                <w:lang w:val="es-AR"/>
              </w:rPr>
              <w:t>3</w:t>
            </w:r>
          </w:p>
        </w:tc>
        <w:tc>
          <w:tcPr>
            <w:tcW w:w="2180" w:type="dxa"/>
            <w:shd w:val="clear" w:color="auto" w:fill="auto"/>
            <w:noWrap/>
            <w:vAlign w:val="center"/>
            <w:hideMark/>
          </w:tcPr>
          <w:p w14:paraId="0F8E8BF1" w14:textId="77777777" w:rsidR="007144EF" w:rsidRPr="00903CE4" w:rsidRDefault="007144EF" w:rsidP="00412308">
            <w:pPr>
              <w:spacing w:line="240" w:lineRule="auto"/>
              <w:jc w:val="both"/>
              <w:rPr>
                <w:rFonts w:eastAsia="Times New Roman"/>
                <w:color w:val="000000"/>
                <w:sz w:val="18"/>
                <w:szCs w:val="18"/>
                <w:lang w:val="es-AR"/>
              </w:rPr>
            </w:pPr>
            <w:r>
              <w:rPr>
                <w:rFonts w:eastAsia="Times New Roman"/>
                <w:color w:val="000000"/>
                <w:sz w:val="18"/>
                <w:szCs w:val="18"/>
                <w:lang w:val="es-AR"/>
              </w:rPr>
              <w:t>descripcion</w:t>
            </w:r>
          </w:p>
        </w:tc>
        <w:tc>
          <w:tcPr>
            <w:tcW w:w="1261" w:type="dxa"/>
            <w:shd w:val="clear" w:color="auto" w:fill="auto"/>
            <w:noWrap/>
            <w:vAlign w:val="center"/>
            <w:hideMark/>
          </w:tcPr>
          <w:p w14:paraId="6A9B5246" w14:textId="77777777" w:rsidR="007144EF" w:rsidRPr="00903CE4" w:rsidRDefault="00FD1EA4" w:rsidP="00412308">
            <w:pPr>
              <w:spacing w:line="240" w:lineRule="auto"/>
              <w:jc w:val="both"/>
              <w:rPr>
                <w:rFonts w:eastAsia="Times New Roman"/>
                <w:color w:val="000000"/>
                <w:sz w:val="18"/>
                <w:szCs w:val="18"/>
                <w:lang w:val="es-AR"/>
              </w:rPr>
            </w:pPr>
            <w:r>
              <w:rPr>
                <w:rFonts w:eastAsia="Times New Roman"/>
                <w:color w:val="000000"/>
                <w:sz w:val="18"/>
                <w:szCs w:val="18"/>
                <w:lang w:val="es-AR"/>
              </w:rPr>
              <w:t>n</w:t>
            </w:r>
            <w:r w:rsidR="007905B1">
              <w:rPr>
                <w:rFonts w:eastAsia="Times New Roman"/>
                <w:color w:val="000000"/>
                <w:sz w:val="18"/>
                <w:szCs w:val="18"/>
                <w:lang w:val="es-AR"/>
              </w:rPr>
              <w:t>varchar</w:t>
            </w:r>
            <w:r>
              <w:rPr>
                <w:rFonts w:eastAsia="Times New Roman"/>
                <w:color w:val="000000"/>
                <w:sz w:val="18"/>
                <w:szCs w:val="18"/>
                <w:lang w:val="es-AR"/>
              </w:rPr>
              <w:t>(255)</w:t>
            </w:r>
          </w:p>
        </w:tc>
        <w:tc>
          <w:tcPr>
            <w:tcW w:w="4360" w:type="dxa"/>
            <w:shd w:val="clear" w:color="auto" w:fill="auto"/>
            <w:noWrap/>
            <w:vAlign w:val="center"/>
            <w:hideMark/>
          </w:tcPr>
          <w:p w14:paraId="63B02A55" w14:textId="77777777" w:rsidR="007144EF" w:rsidRPr="00903CE4" w:rsidRDefault="00FD1EA4" w:rsidP="00412308">
            <w:pPr>
              <w:spacing w:line="240" w:lineRule="auto"/>
              <w:jc w:val="both"/>
              <w:rPr>
                <w:rFonts w:eastAsia="Times New Roman"/>
                <w:color w:val="000000"/>
                <w:sz w:val="18"/>
                <w:szCs w:val="18"/>
                <w:lang w:val="es-AR"/>
              </w:rPr>
            </w:pPr>
            <w:r w:rsidRPr="00903CE4">
              <w:rPr>
                <w:rFonts w:eastAsia="Times New Roman"/>
                <w:color w:val="000000"/>
                <w:sz w:val="18"/>
                <w:szCs w:val="18"/>
                <w:lang w:val="es-AR"/>
              </w:rPr>
              <w:t>Migración directa</w:t>
            </w:r>
          </w:p>
        </w:tc>
      </w:tr>
      <w:tr w:rsidR="007144EF" w:rsidRPr="00903CE4" w14:paraId="699534F8" w14:textId="77777777" w:rsidTr="007144EF">
        <w:trPr>
          <w:trHeight w:val="240"/>
        </w:trPr>
        <w:tc>
          <w:tcPr>
            <w:tcW w:w="500" w:type="dxa"/>
            <w:shd w:val="clear" w:color="auto" w:fill="auto"/>
            <w:noWrap/>
            <w:vAlign w:val="center"/>
            <w:hideMark/>
          </w:tcPr>
          <w:p w14:paraId="6E71A9D1" w14:textId="77777777" w:rsidR="007144EF" w:rsidRPr="00903CE4" w:rsidRDefault="007144EF" w:rsidP="00412308">
            <w:pPr>
              <w:spacing w:line="240" w:lineRule="auto"/>
              <w:jc w:val="both"/>
              <w:rPr>
                <w:rFonts w:eastAsia="Times New Roman"/>
                <w:color w:val="000000"/>
                <w:sz w:val="18"/>
                <w:szCs w:val="18"/>
                <w:lang w:val="es-AR"/>
              </w:rPr>
            </w:pPr>
            <w:r w:rsidRPr="00903CE4">
              <w:rPr>
                <w:rFonts w:eastAsia="Times New Roman"/>
                <w:color w:val="000000"/>
                <w:sz w:val="18"/>
                <w:szCs w:val="18"/>
                <w:lang w:val="es-AR"/>
              </w:rPr>
              <w:t>4</w:t>
            </w:r>
          </w:p>
        </w:tc>
        <w:tc>
          <w:tcPr>
            <w:tcW w:w="2180" w:type="dxa"/>
            <w:shd w:val="clear" w:color="auto" w:fill="auto"/>
            <w:noWrap/>
            <w:vAlign w:val="center"/>
            <w:hideMark/>
          </w:tcPr>
          <w:p w14:paraId="198CB2A3" w14:textId="77777777" w:rsidR="007144EF" w:rsidRPr="00903CE4" w:rsidRDefault="00FD1EA4" w:rsidP="00412308">
            <w:pPr>
              <w:spacing w:line="240" w:lineRule="auto"/>
              <w:jc w:val="both"/>
              <w:rPr>
                <w:rFonts w:eastAsia="Times New Roman"/>
                <w:color w:val="000000"/>
                <w:sz w:val="18"/>
                <w:szCs w:val="18"/>
                <w:lang w:val="es-AR"/>
              </w:rPr>
            </w:pPr>
            <w:r>
              <w:rPr>
                <w:rFonts w:eastAsia="Times New Roman"/>
                <w:color w:val="000000"/>
                <w:sz w:val="18"/>
                <w:szCs w:val="18"/>
                <w:lang w:val="es-AR"/>
              </w:rPr>
              <w:t>fecha_inicio</w:t>
            </w:r>
          </w:p>
        </w:tc>
        <w:tc>
          <w:tcPr>
            <w:tcW w:w="1261" w:type="dxa"/>
            <w:shd w:val="clear" w:color="auto" w:fill="auto"/>
            <w:noWrap/>
            <w:vAlign w:val="center"/>
            <w:hideMark/>
          </w:tcPr>
          <w:p w14:paraId="45ADC67F" w14:textId="77777777" w:rsidR="007144EF" w:rsidRPr="00903CE4" w:rsidRDefault="00FD1EA4" w:rsidP="00412308">
            <w:pPr>
              <w:spacing w:line="240" w:lineRule="auto"/>
              <w:jc w:val="both"/>
              <w:rPr>
                <w:rFonts w:eastAsia="Times New Roman"/>
                <w:color w:val="000000"/>
                <w:sz w:val="18"/>
                <w:szCs w:val="18"/>
                <w:lang w:val="es-AR"/>
              </w:rPr>
            </w:pPr>
            <w:r>
              <w:rPr>
                <w:rFonts w:eastAsia="Times New Roman"/>
                <w:color w:val="000000"/>
                <w:sz w:val="18"/>
                <w:szCs w:val="18"/>
                <w:lang w:val="es-AR"/>
              </w:rPr>
              <w:t>d</w:t>
            </w:r>
            <w:r w:rsidR="007144EF" w:rsidRPr="00903CE4">
              <w:rPr>
                <w:rFonts w:eastAsia="Times New Roman"/>
                <w:color w:val="000000"/>
                <w:sz w:val="18"/>
                <w:szCs w:val="18"/>
                <w:lang w:val="es-AR"/>
              </w:rPr>
              <w:t>atetime</w:t>
            </w:r>
          </w:p>
        </w:tc>
        <w:tc>
          <w:tcPr>
            <w:tcW w:w="4360" w:type="dxa"/>
            <w:shd w:val="clear" w:color="auto" w:fill="auto"/>
            <w:noWrap/>
            <w:vAlign w:val="center"/>
            <w:hideMark/>
          </w:tcPr>
          <w:p w14:paraId="36A4C137" w14:textId="77777777" w:rsidR="007144EF" w:rsidRPr="00903CE4" w:rsidRDefault="007144EF" w:rsidP="00412308">
            <w:pPr>
              <w:spacing w:line="240" w:lineRule="auto"/>
              <w:jc w:val="both"/>
              <w:rPr>
                <w:rFonts w:eastAsia="Times New Roman"/>
                <w:color w:val="000000"/>
                <w:sz w:val="18"/>
                <w:szCs w:val="18"/>
                <w:lang w:val="es-AR"/>
              </w:rPr>
            </w:pPr>
            <w:r w:rsidRPr="00903CE4">
              <w:rPr>
                <w:rFonts w:eastAsia="Times New Roman"/>
                <w:color w:val="000000"/>
                <w:sz w:val="18"/>
                <w:szCs w:val="18"/>
                <w:lang w:val="es-AR"/>
              </w:rPr>
              <w:t>Migración directa</w:t>
            </w:r>
          </w:p>
        </w:tc>
      </w:tr>
      <w:tr w:rsidR="007144EF" w:rsidRPr="00903CE4" w14:paraId="78D0993A" w14:textId="77777777" w:rsidTr="007905B1">
        <w:trPr>
          <w:trHeight w:val="240"/>
        </w:trPr>
        <w:tc>
          <w:tcPr>
            <w:tcW w:w="500" w:type="dxa"/>
            <w:shd w:val="clear" w:color="auto" w:fill="auto"/>
            <w:noWrap/>
            <w:vAlign w:val="center"/>
            <w:hideMark/>
          </w:tcPr>
          <w:p w14:paraId="1C1DEDB4" w14:textId="77777777" w:rsidR="007144EF" w:rsidRPr="00903CE4" w:rsidRDefault="007144EF" w:rsidP="00412308">
            <w:pPr>
              <w:spacing w:line="240" w:lineRule="auto"/>
              <w:jc w:val="both"/>
              <w:rPr>
                <w:rFonts w:eastAsia="Times New Roman"/>
                <w:color w:val="000000"/>
                <w:sz w:val="18"/>
                <w:szCs w:val="18"/>
                <w:lang w:val="es-AR"/>
              </w:rPr>
            </w:pPr>
            <w:r w:rsidRPr="00903CE4">
              <w:rPr>
                <w:rFonts w:eastAsia="Times New Roman"/>
                <w:color w:val="000000"/>
                <w:sz w:val="18"/>
                <w:szCs w:val="18"/>
                <w:lang w:val="es-AR"/>
              </w:rPr>
              <w:t>5</w:t>
            </w:r>
          </w:p>
        </w:tc>
        <w:tc>
          <w:tcPr>
            <w:tcW w:w="2180" w:type="dxa"/>
            <w:shd w:val="clear" w:color="auto" w:fill="auto"/>
            <w:noWrap/>
            <w:vAlign w:val="center"/>
          </w:tcPr>
          <w:p w14:paraId="4334E38A" w14:textId="77777777" w:rsidR="007144EF" w:rsidRPr="00903CE4" w:rsidRDefault="00FD1EA4" w:rsidP="00412308">
            <w:pPr>
              <w:spacing w:line="240" w:lineRule="auto"/>
              <w:jc w:val="both"/>
              <w:rPr>
                <w:rFonts w:eastAsia="Times New Roman"/>
                <w:color w:val="000000"/>
                <w:sz w:val="18"/>
                <w:szCs w:val="18"/>
                <w:lang w:val="es-AR"/>
              </w:rPr>
            </w:pPr>
            <w:r>
              <w:rPr>
                <w:rFonts w:eastAsia="Times New Roman"/>
                <w:color w:val="000000"/>
                <w:sz w:val="18"/>
                <w:szCs w:val="18"/>
                <w:lang w:val="es-AR"/>
              </w:rPr>
              <w:t>fecha_fin</w:t>
            </w:r>
          </w:p>
        </w:tc>
        <w:tc>
          <w:tcPr>
            <w:tcW w:w="1261" w:type="dxa"/>
            <w:shd w:val="clear" w:color="auto" w:fill="auto"/>
            <w:noWrap/>
            <w:vAlign w:val="center"/>
            <w:hideMark/>
          </w:tcPr>
          <w:p w14:paraId="5F09F41B" w14:textId="77777777" w:rsidR="007144EF" w:rsidRPr="00903CE4" w:rsidRDefault="00FD1EA4" w:rsidP="00412308">
            <w:pPr>
              <w:spacing w:line="240" w:lineRule="auto"/>
              <w:jc w:val="both"/>
              <w:rPr>
                <w:rFonts w:eastAsia="Times New Roman"/>
                <w:color w:val="000000"/>
                <w:sz w:val="18"/>
                <w:szCs w:val="18"/>
                <w:lang w:val="es-AR"/>
              </w:rPr>
            </w:pPr>
            <w:r>
              <w:rPr>
                <w:rFonts w:eastAsia="Times New Roman"/>
                <w:color w:val="000000"/>
                <w:sz w:val="18"/>
                <w:szCs w:val="18"/>
                <w:lang w:val="es-AR"/>
              </w:rPr>
              <w:t>datetime</w:t>
            </w:r>
          </w:p>
        </w:tc>
        <w:tc>
          <w:tcPr>
            <w:tcW w:w="4360" w:type="dxa"/>
            <w:shd w:val="clear" w:color="auto" w:fill="auto"/>
            <w:noWrap/>
            <w:vAlign w:val="center"/>
            <w:hideMark/>
          </w:tcPr>
          <w:p w14:paraId="1BE69AE2" w14:textId="77777777" w:rsidR="007144EF" w:rsidRPr="00903CE4" w:rsidRDefault="007144EF" w:rsidP="00412308">
            <w:pPr>
              <w:spacing w:line="240" w:lineRule="auto"/>
              <w:jc w:val="both"/>
              <w:rPr>
                <w:rFonts w:eastAsia="Times New Roman"/>
                <w:color w:val="000000"/>
                <w:sz w:val="18"/>
                <w:szCs w:val="18"/>
                <w:lang w:val="es-AR"/>
              </w:rPr>
            </w:pPr>
            <w:r w:rsidRPr="00903CE4">
              <w:rPr>
                <w:rFonts w:eastAsia="Times New Roman"/>
                <w:color w:val="000000"/>
                <w:sz w:val="18"/>
                <w:szCs w:val="18"/>
                <w:lang w:val="es-AR"/>
              </w:rPr>
              <w:t>Migración directa</w:t>
            </w:r>
          </w:p>
        </w:tc>
      </w:tr>
      <w:tr w:rsidR="007144EF" w:rsidRPr="00903CE4" w14:paraId="06A2B714" w14:textId="77777777" w:rsidTr="007905B1">
        <w:trPr>
          <w:trHeight w:val="240"/>
        </w:trPr>
        <w:tc>
          <w:tcPr>
            <w:tcW w:w="500" w:type="dxa"/>
            <w:shd w:val="clear" w:color="auto" w:fill="auto"/>
            <w:noWrap/>
            <w:vAlign w:val="center"/>
            <w:hideMark/>
          </w:tcPr>
          <w:p w14:paraId="7593510F" w14:textId="77777777" w:rsidR="007144EF" w:rsidRPr="00903CE4" w:rsidRDefault="007144EF" w:rsidP="00412308">
            <w:pPr>
              <w:spacing w:line="240" w:lineRule="auto"/>
              <w:jc w:val="both"/>
              <w:rPr>
                <w:rFonts w:eastAsia="Times New Roman"/>
                <w:color w:val="000000"/>
                <w:sz w:val="18"/>
                <w:szCs w:val="18"/>
                <w:lang w:val="es-AR"/>
              </w:rPr>
            </w:pPr>
            <w:r w:rsidRPr="00903CE4">
              <w:rPr>
                <w:rFonts w:eastAsia="Times New Roman"/>
                <w:color w:val="000000"/>
                <w:sz w:val="18"/>
                <w:szCs w:val="18"/>
                <w:lang w:val="es-AR"/>
              </w:rPr>
              <w:t>6</w:t>
            </w:r>
          </w:p>
        </w:tc>
        <w:tc>
          <w:tcPr>
            <w:tcW w:w="2180" w:type="dxa"/>
            <w:shd w:val="clear" w:color="auto" w:fill="auto"/>
            <w:noWrap/>
            <w:vAlign w:val="center"/>
          </w:tcPr>
          <w:p w14:paraId="2F99AA8E" w14:textId="77777777" w:rsidR="007144EF" w:rsidRPr="00903CE4" w:rsidRDefault="00FD1EA4" w:rsidP="00412308">
            <w:pPr>
              <w:spacing w:line="240" w:lineRule="auto"/>
              <w:jc w:val="both"/>
              <w:rPr>
                <w:rFonts w:eastAsia="Times New Roman"/>
                <w:color w:val="000000"/>
                <w:sz w:val="18"/>
                <w:szCs w:val="18"/>
                <w:lang w:val="es-AR"/>
              </w:rPr>
            </w:pPr>
            <w:r>
              <w:rPr>
                <w:rFonts w:eastAsia="Times New Roman"/>
                <w:color w:val="000000"/>
                <w:sz w:val="18"/>
                <w:szCs w:val="18"/>
                <w:lang w:val="es-AR"/>
              </w:rPr>
              <w:t>precio_oferta</w:t>
            </w:r>
          </w:p>
        </w:tc>
        <w:tc>
          <w:tcPr>
            <w:tcW w:w="1261" w:type="dxa"/>
            <w:shd w:val="clear" w:color="auto" w:fill="auto"/>
            <w:noWrap/>
            <w:vAlign w:val="center"/>
            <w:hideMark/>
          </w:tcPr>
          <w:p w14:paraId="3530D809" w14:textId="77777777" w:rsidR="007144EF" w:rsidRPr="00903CE4" w:rsidRDefault="00FD1EA4" w:rsidP="00412308">
            <w:pPr>
              <w:spacing w:line="240" w:lineRule="auto"/>
              <w:jc w:val="both"/>
              <w:rPr>
                <w:rFonts w:eastAsia="Times New Roman"/>
                <w:color w:val="000000"/>
                <w:sz w:val="18"/>
                <w:szCs w:val="18"/>
                <w:lang w:val="es-AR"/>
              </w:rPr>
            </w:pPr>
            <w:r>
              <w:rPr>
                <w:rFonts w:eastAsia="Times New Roman"/>
                <w:color w:val="000000"/>
                <w:sz w:val="18"/>
                <w:szCs w:val="18"/>
                <w:lang w:val="es-AR"/>
              </w:rPr>
              <w:t>decimal</w:t>
            </w:r>
            <w:r w:rsidR="007144EF" w:rsidRPr="00903CE4">
              <w:rPr>
                <w:rFonts w:eastAsia="Times New Roman"/>
                <w:color w:val="000000"/>
                <w:sz w:val="18"/>
                <w:szCs w:val="18"/>
                <w:lang w:val="es-AR"/>
              </w:rPr>
              <w:t>(</w:t>
            </w:r>
            <w:r>
              <w:rPr>
                <w:rFonts w:eastAsia="Times New Roman"/>
                <w:color w:val="000000"/>
                <w:sz w:val="18"/>
                <w:szCs w:val="18"/>
                <w:lang w:val="es-AR"/>
              </w:rPr>
              <w:t>30,2</w:t>
            </w:r>
            <w:r w:rsidR="007144EF" w:rsidRPr="00903CE4">
              <w:rPr>
                <w:rFonts w:eastAsia="Times New Roman"/>
                <w:color w:val="000000"/>
                <w:sz w:val="18"/>
                <w:szCs w:val="18"/>
                <w:lang w:val="es-AR"/>
              </w:rPr>
              <w:t>)</w:t>
            </w:r>
          </w:p>
        </w:tc>
        <w:tc>
          <w:tcPr>
            <w:tcW w:w="4360" w:type="dxa"/>
            <w:shd w:val="clear" w:color="auto" w:fill="auto"/>
            <w:noWrap/>
            <w:vAlign w:val="center"/>
            <w:hideMark/>
          </w:tcPr>
          <w:p w14:paraId="2DDCB1EE" w14:textId="77777777" w:rsidR="007144EF" w:rsidRPr="00C954F8" w:rsidRDefault="00FD1EA4" w:rsidP="00412308">
            <w:pPr>
              <w:spacing w:line="240" w:lineRule="auto"/>
              <w:jc w:val="both"/>
              <w:rPr>
                <w:rFonts w:eastAsia="Times New Roman"/>
                <w:color w:val="000000"/>
                <w:sz w:val="18"/>
                <w:szCs w:val="18"/>
                <w:lang w:val="es-AR"/>
              </w:rPr>
            </w:pPr>
            <w:r w:rsidRPr="00903CE4">
              <w:rPr>
                <w:rFonts w:eastAsia="Times New Roman"/>
                <w:color w:val="000000"/>
                <w:sz w:val="18"/>
                <w:szCs w:val="18"/>
                <w:lang w:val="es-AR"/>
              </w:rPr>
              <w:t>Migración directa</w:t>
            </w:r>
          </w:p>
        </w:tc>
      </w:tr>
      <w:tr w:rsidR="007144EF" w:rsidRPr="00903CE4" w14:paraId="6752CC09" w14:textId="77777777" w:rsidTr="00FD1EA4">
        <w:trPr>
          <w:trHeight w:val="292"/>
        </w:trPr>
        <w:tc>
          <w:tcPr>
            <w:tcW w:w="500" w:type="dxa"/>
            <w:shd w:val="clear" w:color="auto" w:fill="auto"/>
            <w:noWrap/>
            <w:vAlign w:val="center"/>
            <w:hideMark/>
          </w:tcPr>
          <w:p w14:paraId="2B5635E9" w14:textId="77777777" w:rsidR="007144EF" w:rsidRPr="00903CE4" w:rsidRDefault="007144EF" w:rsidP="00412308">
            <w:pPr>
              <w:spacing w:line="240" w:lineRule="auto"/>
              <w:jc w:val="both"/>
              <w:rPr>
                <w:rFonts w:eastAsia="Times New Roman"/>
                <w:color w:val="000000"/>
                <w:sz w:val="18"/>
                <w:szCs w:val="18"/>
                <w:lang w:val="es-AR"/>
              </w:rPr>
            </w:pPr>
            <w:r w:rsidRPr="00903CE4">
              <w:rPr>
                <w:rFonts w:eastAsia="Times New Roman"/>
                <w:color w:val="000000"/>
                <w:sz w:val="18"/>
                <w:szCs w:val="18"/>
                <w:lang w:val="es-AR"/>
              </w:rPr>
              <w:t>8</w:t>
            </w:r>
          </w:p>
        </w:tc>
        <w:tc>
          <w:tcPr>
            <w:tcW w:w="2180" w:type="dxa"/>
            <w:shd w:val="clear" w:color="auto" w:fill="auto"/>
            <w:noWrap/>
            <w:vAlign w:val="center"/>
          </w:tcPr>
          <w:p w14:paraId="255EF59A" w14:textId="77777777" w:rsidR="007144EF" w:rsidRPr="00903CE4" w:rsidRDefault="00FD1EA4" w:rsidP="00412308">
            <w:pPr>
              <w:spacing w:line="240" w:lineRule="auto"/>
              <w:jc w:val="both"/>
              <w:rPr>
                <w:rFonts w:eastAsia="Times New Roman"/>
                <w:color w:val="000000"/>
                <w:sz w:val="18"/>
                <w:szCs w:val="18"/>
                <w:lang w:val="es-AR"/>
              </w:rPr>
            </w:pPr>
            <w:r>
              <w:rPr>
                <w:rFonts w:eastAsia="Times New Roman"/>
                <w:color w:val="000000"/>
                <w:sz w:val="18"/>
                <w:szCs w:val="18"/>
                <w:lang w:val="es-AR"/>
              </w:rPr>
              <w:t>precio_lista</w:t>
            </w:r>
          </w:p>
        </w:tc>
        <w:tc>
          <w:tcPr>
            <w:tcW w:w="1261" w:type="dxa"/>
            <w:shd w:val="clear" w:color="auto" w:fill="auto"/>
            <w:noWrap/>
            <w:vAlign w:val="center"/>
            <w:hideMark/>
          </w:tcPr>
          <w:p w14:paraId="4700D323" w14:textId="77777777" w:rsidR="007144EF" w:rsidRPr="00903CE4" w:rsidRDefault="00FD1EA4" w:rsidP="00412308">
            <w:pPr>
              <w:spacing w:line="240" w:lineRule="auto"/>
              <w:jc w:val="both"/>
              <w:rPr>
                <w:rFonts w:eastAsia="Times New Roman"/>
                <w:color w:val="000000"/>
                <w:sz w:val="18"/>
                <w:szCs w:val="18"/>
                <w:lang w:val="es-AR"/>
              </w:rPr>
            </w:pPr>
            <w:r>
              <w:rPr>
                <w:rFonts w:eastAsia="Times New Roman"/>
                <w:color w:val="000000"/>
                <w:sz w:val="18"/>
                <w:szCs w:val="18"/>
                <w:lang w:val="es-AR"/>
              </w:rPr>
              <w:t>decimal(30,2)</w:t>
            </w:r>
          </w:p>
        </w:tc>
        <w:tc>
          <w:tcPr>
            <w:tcW w:w="4360" w:type="dxa"/>
            <w:shd w:val="clear" w:color="auto" w:fill="auto"/>
            <w:noWrap/>
            <w:vAlign w:val="center"/>
            <w:hideMark/>
          </w:tcPr>
          <w:p w14:paraId="05B0B66B" w14:textId="77777777" w:rsidR="007144EF" w:rsidRPr="00903CE4" w:rsidRDefault="00FD1EA4" w:rsidP="00412308">
            <w:pPr>
              <w:spacing w:line="240" w:lineRule="auto"/>
              <w:jc w:val="both"/>
              <w:rPr>
                <w:rFonts w:eastAsia="Times New Roman"/>
                <w:color w:val="000000"/>
                <w:sz w:val="18"/>
                <w:szCs w:val="18"/>
                <w:lang w:val="es-AR"/>
              </w:rPr>
            </w:pPr>
            <w:r w:rsidRPr="00903CE4">
              <w:rPr>
                <w:rFonts w:eastAsia="Times New Roman"/>
                <w:color w:val="000000"/>
                <w:sz w:val="18"/>
                <w:szCs w:val="18"/>
                <w:lang w:val="es-AR"/>
              </w:rPr>
              <w:t>Migración directa</w:t>
            </w:r>
          </w:p>
        </w:tc>
      </w:tr>
      <w:tr w:rsidR="007144EF" w:rsidRPr="00903CE4" w14:paraId="372B3DEC" w14:textId="77777777" w:rsidTr="00FD1EA4">
        <w:trPr>
          <w:trHeight w:val="284"/>
        </w:trPr>
        <w:tc>
          <w:tcPr>
            <w:tcW w:w="500" w:type="dxa"/>
            <w:shd w:val="clear" w:color="auto" w:fill="auto"/>
            <w:noWrap/>
            <w:vAlign w:val="center"/>
            <w:hideMark/>
          </w:tcPr>
          <w:p w14:paraId="6E6A52B4" w14:textId="77777777" w:rsidR="007144EF" w:rsidRPr="00903CE4" w:rsidRDefault="007144EF" w:rsidP="00412308">
            <w:pPr>
              <w:spacing w:line="240" w:lineRule="auto"/>
              <w:jc w:val="both"/>
              <w:rPr>
                <w:rFonts w:eastAsia="Times New Roman"/>
                <w:color w:val="000000"/>
                <w:sz w:val="18"/>
                <w:szCs w:val="18"/>
                <w:lang w:val="es-AR"/>
              </w:rPr>
            </w:pPr>
            <w:r w:rsidRPr="00903CE4">
              <w:rPr>
                <w:rFonts w:eastAsia="Times New Roman"/>
                <w:color w:val="000000"/>
                <w:sz w:val="18"/>
                <w:szCs w:val="18"/>
                <w:lang w:val="es-AR"/>
              </w:rPr>
              <w:t>9</w:t>
            </w:r>
          </w:p>
        </w:tc>
        <w:tc>
          <w:tcPr>
            <w:tcW w:w="2180" w:type="dxa"/>
            <w:shd w:val="clear" w:color="auto" w:fill="auto"/>
            <w:noWrap/>
            <w:vAlign w:val="center"/>
          </w:tcPr>
          <w:p w14:paraId="7FF3B0A2" w14:textId="77777777" w:rsidR="007144EF" w:rsidRPr="00903CE4" w:rsidRDefault="00FD1EA4" w:rsidP="00412308">
            <w:pPr>
              <w:spacing w:line="240" w:lineRule="auto"/>
              <w:jc w:val="both"/>
              <w:rPr>
                <w:rFonts w:eastAsia="Times New Roman"/>
                <w:color w:val="000000"/>
                <w:sz w:val="18"/>
                <w:szCs w:val="18"/>
                <w:lang w:val="es-AR"/>
              </w:rPr>
            </w:pPr>
            <w:r>
              <w:rPr>
                <w:rFonts w:eastAsia="Times New Roman"/>
                <w:color w:val="000000"/>
                <w:sz w:val="18"/>
                <w:szCs w:val="18"/>
                <w:lang w:val="es-AR"/>
              </w:rPr>
              <w:t>cantDisponible</w:t>
            </w:r>
          </w:p>
        </w:tc>
        <w:tc>
          <w:tcPr>
            <w:tcW w:w="1261" w:type="dxa"/>
            <w:shd w:val="clear" w:color="auto" w:fill="auto"/>
            <w:noWrap/>
            <w:vAlign w:val="center"/>
            <w:hideMark/>
          </w:tcPr>
          <w:p w14:paraId="42CC30C3" w14:textId="77777777" w:rsidR="007144EF" w:rsidRPr="00903CE4" w:rsidRDefault="00FD1EA4" w:rsidP="00412308">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4360" w:type="dxa"/>
            <w:shd w:val="clear" w:color="auto" w:fill="auto"/>
            <w:vAlign w:val="center"/>
            <w:hideMark/>
          </w:tcPr>
          <w:p w14:paraId="2E7770B3" w14:textId="77777777" w:rsidR="007144EF" w:rsidRPr="00903CE4" w:rsidRDefault="00FD1EA4" w:rsidP="00412308">
            <w:pPr>
              <w:spacing w:line="240" w:lineRule="auto"/>
              <w:jc w:val="both"/>
              <w:rPr>
                <w:rFonts w:eastAsia="Times New Roman"/>
                <w:color w:val="000000"/>
                <w:sz w:val="18"/>
                <w:szCs w:val="18"/>
                <w:lang w:val="es-AR"/>
              </w:rPr>
            </w:pPr>
            <w:r w:rsidRPr="00903CE4">
              <w:rPr>
                <w:rFonts w:eastAsia="Times New Roman"/>
                <w:color w:val="000000"/>
                <w:sz w:val="18"/>
                <w:szCs w:val="18"/>
                <w:lang w:val="es-AR"/>
              </w:rPr>
              <w:t>Migración directa</w:t>
            </w:r>
          </w:p>
        </w:tc>
      </w:tr>
      <w:tr w:rsidR="007144EF" w:rsidRPr="00903CE4" w14:paraId="789E0651" w14:textId="77777777" w:rsidTr="00FD1EA4">
        <w:trPr>
          <w:trHeight w:val="234"/>
        </w:trPr>
        <w:tc>
          <w:tcPr>
            <w:tcW w:w="500" w:type="dxa"/>
            <w:shd w:val="clear" w:color="auto" w:fill="auto"/>
            <w:noWrap/>
            <w:vAlign w:val="center"/>
          </w:tcPr>
          <w:p w14:paraId="10F357BC" w14:textId="77777777" w:rsidR="007144EF" w:rsidRPr="00903CE4" w:rsidRDefault="007144EF" w:rsidP="00412308">
            <w:pPr>
              <w:spacing w:line="240" w:lineRule="auto"/>
              <w:jc w:val="both"/>
              <w:rPr>
                <w:rFonts w:eastAsia="Times New Roman"/>
                <w:color w:val="000000"/>
                <w:sz w:val="18"/>
                <w:szCs w:val="18"/>
                <w:lang w:val="es-AR"/>
              </w:rPr>
            </w:pPr>
            <w:r>
              <w:rPr>
                <w:rFonts w:eastAsia="Times New Roman"/>
                <w:color w:val="000000"/>
                <w:sz w:val="18"/>
                <w:szCs w:val="18"/>
                <w:lang w:val="es-AR"/>
              </w:rPr>
              <w:t>10</w:t>
            </w:r>
          </w:p>
        </w:tc>
        <w:tc>
          <w:tcPr>
            <w:tcW w:w="2180" w:type="dxa"/>
            <w:shd w:val="clear" w:color="auto" w:fill="auto"/>
            <w:noWrap/>
            <w:vAlign w:val="center"/>
          </w:tcPr>
          <w:p w14:paraId="62798855" w14:textId="77777777" w:rsidR="007144EF" w:rsidRPr="00903CE4" w:rsidRDefault="00FD1EA4" w:rsidP="00412308">
            <w:pPr>
              <w:spacing w:line="240" w:lineRule="auto"/>
              <w:jc w:val="both"/>
              <w:rPr>
                <w:rFonts w:eastAsia="Times New Roman"/>
                <w:color w:val="000000"/>
                <w:sz w:val="18"/>
                <w:szCs w:val="18"/>
                <w:lang w:val="es-AR"/>
              </w:rPr>
            </w:pPr>
            <w:r>
              <w:rPr>
                <w:rFonts w:eastAsia="Times New Roman"/>
                <w:color w:val="000000"/>
                <w:sz w:val="18"/>
                <w:szCs w:val="18"/>
                <w:lang w:val="es-AR"/>
              </w:rPr>
              <w:t>cant_max_porCliente</w:t>
            </w:r>
          </w:p>
        </w:tc>
        <w:tc>
          <w:tcPr>
            <w:tcW w:w="1261" w:type="dxa"/>
            <w:shd w:val="clear" w:color="auto" w:fill="auto"/>
            <w:noWrap/>
            <w:vAlign w:val="center"/>
          </w:tcPr>
          <w:p w14:paraId="6B701831" w14:textId="77777777" w:rsidR="007144EF" w:rsidRPr="00903CE4" w:rsidRDefault="00FD1EA4" w:rsidP="00412308">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4360" w:type="dxa"/>
            <w:shd w:val="clear" w:color="auto" w:fill="auto"/>
            <w:vAlign w:val="center"/>
          </w:tcPr>
          <w:p w14:paraId="465CFE8B" w14:textId="77777777" w:rsidR="007144EF" w:rsidRPr="00903CE4" w:rsidRDefault="00FD1EA4" w:rsidP="00412308">
            <w:pPr>
              <w:spacing w:line="240" w:lineRule="auto"/>
              <w:jc w:val="both"/>
              <w:rPr>
                <w:rFonts w:eastAsia="Times New Roman"/>
                <w:color w:val="000000"/>
                <w:sz w:val="18"/>
                <w:szCs w:val="18"/>
                <w:lang w:val="es-AR"/>
              </w:rPr>
            </w:pPr>
            <w:r w:rsidRPr="00903CE4">
              <w:rPr>
                <w:rFonts w:eastAsia="Times New Roman"/>
                <w:color w:val="000000"/>
                <w:sz w:val="18"/>
                <w:szCs w:val="18"/>
                <w:lang w:val="es-AR"/>
              </w:rPr>
              <w:t>Migración directa</w:t>
            </w:r>
          </w:p>
        </w:tc>
      </w:tr>
      <w:tr w:rsidR="007144EF" w:rsidRPr="00903CE4" w14:paraId="55F1AA92" w14:textId="77777777" w:rsidTr="007144EF">
        <w:trPr>
          <w:trHeight w:val="480"/>
        </w:trPr>
        <w:tc>
          <w:tcPr>
            <w:tcW w:w="500" w:type="dxa"/>
            <w:shd w:val="clear" w:color="auto" w:fill="auto"/>
            <w:noWrap/>
            <w:vAlign w:val="center"/>
          </w:tcPr>
          <w:p w14:paraId="616539E0" w14:textId="77777777" w:rsidR="007144EF" w:rsidRPr="00903CE4" w:rsidRDefault="007144EF" w:rsidP="00412308">
            <w:pPr>
              <w:spacing w:line="240" w:lineRule="auto"/>
              <w:jc w:val="both"/>
              <w:rPr>
                <w:rFonts w:eastAsia="Times New Roman"/>
                <w:color w:val="000000"/>
                <w:sz w:val="18"/>
                <w:szCs w:val="18"/>
                <w:lang w:val="es-AR"/>
              </w:rPr>
            </w:pPr>
            <w:r>
              <w:rPr>
                <w:rFonts w:eastAsia="Times New Roman"/>
                <w:color w:val="000000"/>
                <w:sz w:val="18"/>
                <w:szCs w:val="18"/>
                <w:lang w:val="es-AR"/>
              </w:rPr>
              <w:t>11</w:t>
            </w:r>
          </w:p>
        </w:tc>
        <w:tc>
          <w:tcPr>
            <w:tcW w:w="2180" w:type="dxa"/>
            <w:shd w:val="clear" w:color="auto" w:fill="auto"/>
            <w:noWrap/>
            <w:vAlign w:val="center"/>
          </w:tcPr>
          <w:p w14:paraId="036A284F" w14:textId="77777777" w:rsidR="007144EF" w:rsidRPr="00903CE4" w:rsidRDefault="00FD1EA4" w:rsidP="00412308">
            <w:pPr>
              <w:spacing w:line="240" w:lineRule="auto"/>
              <w:jc w:val="both"/>
              <w:rPr>
                <w:rFonts w:eastAsia="Times New Roman"/>
                <w:color w:val="000000"/>
                <w:sz w:val="18"/>
                <w:szCs w:val="18"/>
                <w:lang w:val="es-AR"/>
              </w:rPr>
            </w:pPr>
            <w:r>
              <w:rPr>
                <w:rFonts w:eastAsia="Times New Roman"/>
                <w:color w:val="000000"/>
                <w:sz w:val="18"/>
                <w:szCs w:val="18"/>
                <w:lang w:val="es-AR"/>
              </w:rPr>
              <w:t>id_proveedor</w:t>
            </w:r>
          </w:p>
        </w:tc>
        <w:tc>
          <w:tcPr>
            <w:tcW w:w="1261" w:type="dxa"/>
            <w:shd w:val="clear" w:color="auto" w:fill="auto"/>
            <w:noWrap/>
            <w:vAlign w:val="center"/>
          </w:tcPr>
          <w:p w14:paraId="1A9921B0" w14:textId="77777777" w:rsidR="007144EF" w:rsidRPr="00903CE4" w:rsidRDefault="00FD1EA4" w:rsidP="00412308">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4360" w:type="dxa"/>
            <w:shd w:val="clear" w:color="auto" w:fill="auto"/>
            <w:vAlign w:val="center"/>
          </w:tcPr>
          <w:p w14:paraId="7FAE1F3F" w14:textId="77777777" w:rsidR="007144EF" w:rsidRPr="00903CE4" w:rsidRDefault="00FD1EA4" w:rsidP="00412308">
            <w:pPr>
              <w:spacing w:line="240" w:lineRule="auto"/>
              <w:jc w:val="both"/>
              <w:rPr>
                <w:rFonts w:eastAsia="Times New Roman"/>
                <w:color w:val="000000"/>
                <w:sz w:val="18"/>
                <w:szCs w:val="18"/>
                <w:lang w:val="es-AR"/>
              </w:rPr>
            </w:pPr>
            <w:r>
              <w:rPr>
                <w:rFonts w:eastAsia="Times New Roman"/>
                <w:color w:val="000000"/>
                <w:sz w:val="18"/>
                <w:szCs w:val="18"/>
                <w:lang w:val="es-AR"/>
              </w:rPr>
              <w:t>Campo FK a la tabla Proveedor</w:t>
            </w:r>
          </w:p>
        </w:tc>
      </w:tr>
    </w:tbl>
    <w:p w14:paraId="33299874" w14:textId="77777777" w:rsidR="007144EF" w:rsidRDefault="007144EF" w:rsidP="008C700E">
      <w:pPr>
        <w:rPr>
          <w:b/>
          <w:bCs/>
          <w:u w:val="single"/>
          <w:lang w:val="es-AR"/>
        </w:rPr>
      </w:pPr>
    </w:p>
    <w:p w14:paraId="5DCA65D1" w14:textId="77777777" w:rsidR="00732DC6" w:rsidRDefault="00732DC6" w:rsidP="008C700E">
      <w:pPr>
        <w:rPr>
          <w:b/>
          <w:bCs/>
          <w:u w:val="single"/>
          <w:lang w:val="es-AR"/>
        </w:rPr>
      </w:pPr>
    </w:p>
    <w:p w14:paraId="38B0EE4C" w14:textId="77777777" w:rsidR="00732DC6" w:rsidRDefault="00732DC6" w:rsidP="008C700E">
      <w:pPr>
        <w:rPr>
          <w:b/>
          <w:bCs/>
          <w:u w:val="single"/>
          <w:lang w:val="es-AR"/>
        </w:rPr>
      </w:pPr>
    </w:p>
    <w:p w14:paraId="76B2BE9C" w14:textId="77777777" w:rsidR="00732DC6" w:rsidRDefault="00732DC6" w:rsidP="008C700E">
      <w:pPr>
        <w:rPr>
          <w:b/>
          <w:bCs/>
          <w:u w:val="single"/>
          <w:lang w:val="es-AR"/>
        </w:rPr>
      </w:pPr>
    </w:p>
    <w:p w14:paraId="4247612E" w14:textId="77777777" w:rsidR="008C700E" w:rsidRDefault="008C700E" w:rsidP="008C700E">
      <w:pPr>
        <w:rPr>
          <w:b/>
          <w:bCs/>
          <w:u w:val="single"/>
          <w:lang w:val="es-AR"/>
        </w:rPr>
      </w:pPr>
      <w:r>
        <w:rPr>
          <w:b/>
          <w:bCs/>
          <w:u w:val="single"/>
          <w:lang w:val="es-AR"/>
        </w:rPr>
        <w:lastRenderedPageBreak/>
        <w:t>11- COMPRA</w:t>
      </w:r>
    </w:p>
    <w:p w14:paraId="4767FAF3" w14:textId="77777777" w:rsidR="005B106F" w:rsidRPr="005B106F" w:rsidRDefault="005B106F" w:rsidP="008C700E">
      <w:pPr>
        <w:rPr>
          <w:lang w:val="es-AR"/>
        </w:rPr>
      </w:pPr>
      <w:r>
        <w:rPr>
          <w:lang w:val="es-AR"/>
        </w:rPr>
        <w:t xml:space="preserve">Tabla con </w:t>
      </w:r>
      <w:r w:rsidR="00010E90">
        <w:rPr>
          <w:lang w:val="es-AR"/>
        </w:rPr>
        <w:t xml:space="preserve">los registros de </w:t>
      </w:r>
      <w:r>
        <w:rPr>
          <w:lang w:val="es-AR"/>
        </w:rPr>
        <w:t>compras que realiza el cliente.</w:t>
      </w:r>
    </w:p>
    <w:p w14:paraId="7B1322ED" w14:textId="77777777" w:rsidR="005B106F" w:rsidRDefault="005B106F" w:rsidP="005B106F">
      <w:pPr>
        <w:jc w:val="both"/>
        <w:rPr>
          <w:lang w:val="es-AR"/>
        </w:rPr>
      </w:pPr>
    </w:p>
    <w:tbl>
      <w:tblPr>
        <w:tblpPr w:leftFromText="141" w:rightFromText="141" w:vertAnchor="text" w:horzAnchor="margin" w:tblpY="103"/>
        <w:tblW w:w="87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00"/>
        <w:gridCol w:w="2409"/>
        <w:gridCol w:w="1418"/>
        <w:gridCol w:w="4394"/>
      </w:tblGrid>
      <w:tr w:rsidR="005B106F" w:rsidRPr="00AF1E92" w14:paraId="5844780E" w14:textId="77777777" w:rsidTr="005B106F">
        <w:trPr>
          <w:trHeight w:val="240"/>
        </w:trPr>
        <w:tc>
          <w:tcPr>
            <w:tcW w:w="500" w:type="dxa"/>
            <w:shd w:val="clear" w:color="auto" w:fill="1F4E79" w:themeFill="accent5" w:themeFillShade="80"/>
            <w:noWrap/>
            <w:vAlign w:val="center"/>
          </w:tcPr>
          <w:p w14:paraId="282FD875" w14:textId="77777777" w:rsidR="005B106F" w:rsidRPr="00AF1E92" w:rsidRDefault="005B106F" w:rsidP="005B106F">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Nro.</w:t>
            </w:r>
          </w:p>
        </w:tc>
        <w:tc>
          <w:tcPr>
            <w:tcW w:w="2409" w:type="dxa"/>
            <w:shd w:val="clear" w:color="auto" w:fill="1F4E79" w:themeFill="accent5" w:themeFillShade="80"/>
            <w:noWrap/>
            <w:vAlign w:val="center"/>
          </w:tcPr>
          <w:p w14:paraId="4E8FCBCE" w14:textId="77777777" w:rsidR="005B106F" w:rsidRPr="00AF1E92" w:rsidRDefault="005B106F" w:rsidP="005B106F">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Campo</w:t>
            </w:r>
          </w:p>
        </w:tc>
        <w:tc>
          <w:tcPr>
            <w:tcW w:w="1418" w:type="dxa"/>
            <w:shd w:val="clear" w:color="auto" w:fill="1F4E79" w:themeFill="accent5" w:themeFillShade="80"/>
            <w:noWrap/>
            <w:vAlign w:val="center"/>
          </w:tcPr>
          <w:p w14:paraId="7D8A8CBA" w14:textId="77777777" w:rsidR="005B106F" w:rsidRPr="00AF1E92" w:rsidRDefault="005B106F" w:rsidP="005B106F">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Tipo</w:t>
            </w:r>
          </w:p>
        </w:tc>
        <w:tc>
          <w:tcPr>
            <w:tcW w:w="4394" w:type="dxa"/>
            <w:shd w:val="clear" w:color="auto" w:fill="1F4E79" w:themeFill="accent5" w:themeFillShade="80"/>
            <w:noWrap/>
            <w:vAlign w:val="center"/>
          </w:tcPr>
          <w:p w14:paraId="4745B52E" w14:textId="77777777" w:rsidR="005B106F" w:rsidRPr="00AF1E92" w:rsidRDefault="005B106F" w:rsidP="005B106F">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Observaciones</w:t>
            </w:r>
          </w:p>
        </w:tc>
      </w:tr>
      <w:tr w:rsidR="005B106F" w:rsidRPr="00AF1E92" w14:paraId="195573E6" w14:textId="77777777" w:rsidTr="005B106F">
        <w:trPr>
          <w:trHeight w:val="240"/>
        </w:trPr>
        <w:tc>
          <w:tcPr>
            <w:tcW w:w="500" w:type="dxa"/>
            <w:shd w:val="clear" w:color="auto" w:fill="auto"/>
            <w:noWrap/>
            <w:vAlign w:val="center"/>
          </w:tcPr>
          <w:p w14:paraId="55BEA2D3" w14:textId="77777777" w:rsidR="005B106F" w:rsidRPr="00AF1E92" w:rsidRDefault="005B106F" w:rsidP="005B106F">
            <w:pPr>
              <w:spacing w:line="240" w:lineRule="auto"/>
              <w:jc w:val="both"/>
              <w:rPr>
                <w:rFonts w:eastAsia="Times New Roman"/>
                <w:color w:val="000000"/>
                <w:sz w:val="18"/>
                <w:szCs w:val="18"/>
                <w:lang w:val="es-AR"/>
              </w:rPr>
            </w:pPr>
            <w:r w:rsidRPr="00AF1E92">
              <w:rPr>
                <w:rFonts w:eastAsia="Times New Roman"/>
                <w:color w:val="000000"/>
                <w:sz w:val="18"/>
                <w:szCs w:val="18"/>
                <w:lang w:val="es-AR"/>
              </w:rPr>
              <w:t>1</w:t>
            </w:r>
          </w:p>
        </w:tc>
        <w:tc>
          <w:tcPr>
            <w:tcW w:w="2409" w:type="dxa"/>
            <w:shd w:val="clear" w:color="auto" w:fill="auto"/>
            <w:noWrap/>
            <w:vAlign w:val="center"/>
          </w:tcPr>
          <w:p w14:paraId="0D796E85" w14:textId="77777777" w:rsidR="005B106F" w:rsidRPr="00AF1E92" w:rsidRDefault="005B106F" w:rsidP="005B106F">
            <w:pPr>
              <w:spacing w:line="240" w:lineRule="auto"/>
              <w:jc w:val="both"/>
              <w:rPr>
                <w:rFonts w:eastAsia="Times New Roman"/>
                <w:color w:val="000000"/>
                <w:sz w:val="18"/>
                <w:szCs w:val="18"/>
                <w:lang w:val="es-AR"/>
              </w:rPr>
            </w:pPr>
            <w:r>
              <w:rPr>
                <w:rFonts w:eastAsia="Times New Roman"/>
                <w:color w:val="000000"/>
                <w:sz w:val="18"/>
                <w:szCs w:val="18"/>
                <w:lang w:val="es-AR"/>
              </w:rPr>
              <w:t>id_compra</w:t>
            </w:r>
          </w:p>
        </w:tc>
        <w:tc>
          <w:tcPr>
            <w:tcW w:w="1418" w:type="dxa"/>
            <w:shd w:val="clear" w:color="auto" w:fill="auto"/>
            <w:noWrap/>
            <w:vAlign w:val="center"/>
          </w:tcPr>
          <w:p w14:paraId="06918D15" w14:textId="77777777" w:rsidR="005B106F" w:rsidRPr="00AF1E92" w:rsidRDefault="005B106F" w:rsidP="005B106F">
            <w:pPr>
              <w:spacing w:line="240" w:lineRule="auto"/>
              <w:jc w:val="both"/>
              <w:rPr>
                <w:rFonts w:eastAsia="Times New Roman"/>
                <w:color w:val="000000"/>
                <w:sz w:val="18"/>
                <w:szCs w:val="18"/>
                <w:lang w:val="es-AR"/>
              </w:rPr>
            </w:pPr>
            <w:r w:rsidRPr="00AF1E92">
              <w:rPr>
                <w:rFonts w:eastAsia="Times New Roman"/>
                <w:color w:val="000000"/>
                <w:sz w:val="18"/>
                <w:szCs w:val="18"/>
                <w:lang w:val="es-AR"/>
              </w:rPr>
              <w:t>int</w:t>
            </w:r>
          </w:p>
        </w:tc>
        <w:tc>
          <w:tcPr>
            <w:tcW w:w="4394" w:type="dxa"/>
            <w:shd w:val="clear" w:color="auto" w:fill="auto"/>
            <w:noWrap/>
            <w:vAlign w:val="center"/>
          </w:tcPr>
          <w:p w14:paraId="18DE0AEA" w14:textId="77777777" w:rsidR="005B106F" w:rsidRPr="00AF1E92" w:rsidRDefault="005B106F" w:rsidP="005B106F">
            <w:pPr>
              <w:spacing w:line="240" w:lineRule="auto"/>
              <w:jc w:val="both"/>
              <w:rPr>
                <w:rFonts w:eastAsia="Times New Roman"/>
                <w:color w:val="000000"/>
                <w:sz w:val="18"/>
                <w:szCs w:val="18"/>
                <w:lang w:val="es-AR"/>
              </w:rPr>
            </w:pPr>
            <w:r w:rsidRPr="00AF1E92">
              <w:rPr>
                <w:rFonts w:eastAsia="Times New Roman"/>
                <w:color w:val="000000"/>
                <w:sz w:val="18"/>
                <w:szCs w:val="18"/>
                <w:lang w:val="es-AR"/>
              </w:rPr>
              <w:t>PK de la tabla, autoincremental. Identity(1,1)</w:t>
            </w:r>
          </w:p>
        </w:tc>
      </w:tr>
      <w:tr w:rsidR="007E1BDD" w:rsidRPr="00AF1E92" w14:paraId="4C77AE0E" w14:textId="77777777" w:rsidTr="005B106F">
        <w:trPr>
          <w:trHeight w:val="240"/>
        </w:trPr>
        <w:tc>
          <w:tcPr>
            <w:tcW w:w="500" w:type="dxa"/>
            <w:shd w:val="clear" w:color="auto" w:fill="auto"/>
            <w:noWrap/>
            <w:vAlign w:val="center"/>
          </w:tcPr>
          <w:p w14:paraId="7E4BFD91" w14:textId="77777777" w:rsidR="007E1BDD" w:rsidRPr="00AF1E92" w:rsidRDefault="007E1BDD" w:rsidP="007E1BDD">
            <w:pPr>
              <w:spacing w:line="240" w:lineRule="auto"/>
              <w:jc w:val="both"/>
              <w:rPr>
                <w:rFonts w:eastAsia="Times New Roman"/>
                <w:color w:val="000000"/>
                <w:sz w:val="18"/>
                <w:szCs w:val="18"/>
                <w:lang w:val="es-AR"/>
              </w:rPr>
            </w:pPr>
            <w:r>
              <w:rPr>
                <w:rFonts w:eastAsia="Times New Roman"/>
                <w:color w:val="000000"/>
                <w:sz w:val="18"/>
                <w:szCs w:val="18"/>
                <w:lang w:val="es-AR"/>
              </w:rPr>
              <w:t>2</w:t>
            </w:r>
          </w:p>
        </w:tc>
        <w:tc>
          <w:tcPr>
            <w:tcW w:w="2409" w:type="dxa"/>
            <w:shd w:val="clear" w:color="auto" w:fill="auto"/>
            <w:noWrap/>
            <w:vAlign w:val="center"/>
          </w:tcPr>
          <w:p w14:paraId="444B9AA9" w14:textId="77777777" w:rsidR="007E1BDD" w:rsidRDefault="007E1BDD" w:rsidP="007E1BDD">
            <w:pPr>
              <w:spacing w:line="240" w:lineRule="auto"/>
              <w:jc w:val="both"/>
              <w:rPr>
                <w:rFonts w:eastAsia="Times New Roman"/>
                <w:color w:val="000000"/>
                <w:sz w:val="18"/>
                <w:szCs w:val="18"/>
                <w:lang w:val="es-AR"/>
              </w:rPr>
            </w:pPr>
            <w:r>
              <w:rPr>
                <w:rFonts w:eastAsia="Times New Roman"/>
                <w:color w:val="000000"/>
                <w:sz w:val="18"/>
                <w:szCs w:val="18"/>
                <w:lang w:val="es-AR"/>
              </w:rPr>
              <w:t>compra_fecha</w:t>
            </w:r>
          </w:p>
        </w:tc>
        <w:tc>
          <w:tcPr>
            <w:tcW w:w="1418" w:type="dxa"/>
            <w:shd w:val="clear" w:color="auto" w:fill="auto"/>
            <w:noWrap/>
            <w:vAlign w:val="center"/>
          </w:tcPr>
          <w:p w14:paraId="23793052" w14:textId="77777777" w:rsidR="007E1BDD" w:rsidRPr="00AF1E92" w:rsidRDefault="007E1BDD" w:rsidP="007E1BDD">
            <w:pPr>
              <w:spacing w:line="240" w:lineRule="auto"/>
              <w:jc w:val="both"/>
              <w:rPr>
                <w:rFonts w:eastAsia="Times New Roman"/>
                <w:color w:val="000000"/>
                <w:sz w:val="18"/>
                <w:szCs w:val="18"/>
                <w:lang w:val="es-AR"/>
              </w:rPr>
            </w:pPr>
            <w:r>
              <w:rPr>
                <w:rFonts w:eastAsia="Times New Roman"/>
                <w:color w:val="000000"/>
                <w:sz w:val="18"/>
                <w:szCs w:val="18"/>
                <w:lang w:val="es-AR"/>
              </w:rPr>
              <w:t>datetime(3)</w:t>
            </w:r>
          </w:p>
        </w:tc>
        <w:tc>
          <w:tcPr>
            <w:tcW w:w="4394" w:type="dxa"/>
            <w:shd w:val="clear" w:color="auto" w:fill="auto"/>
            <w:noWrap/>
            <w:vAlign w:val="center"/>
          </w:tcPr>
          <w:p w14:paraId="7B3F74FB" w14:textId="77777777" w:rsidR="007E1BDD" w:rsidRPr="003C497A" w:rsidRDefault="007E1BDD" w:rsidP="007E1BDD">
            <w:pPr>
              <w:spacing w:line="240" w:lineRule="auto"/>
              <w:jc w:val="both"/>
              <w:rPr>
                <w:rFonts w:eastAsia="Times New Roman"/>
                <w:color w:val="000000"/>
                <w:sz w:val="18"/>
                <w:szCs w:val="18"/>
                <w:lang w:val="es-AR"/>
              </w:rPr>
            </w:pPr>
            <w:r>
              <w:rPr>
                <w:rFonts w:eastAsia="Times New Roman"/>
                <w:color w:val="000000"/>
                <w:sz w:val="18"/>
                <w:szCs w:val="18"/>
                <w:lang w:val="es-AR"/>
              </w:rPr>
              <w:t>Migración directa</w:t>
            </w:r>
          </w:p>
        </w:tc>
      </w:tr>
      <w:tr w:rsidR="007E1BDD" w:rsidRPr="00AF1E92" w14:paraId="3E1A1B2A" w14:textId="77777777" w:rsidTr="005B106F">
        <w:trPr>
          <w:trHeight w:val="202"/>
        </w:trPr>
        <w:tc>
          <w:tcPr>
            <w:tcW w:w="500" w:type="dxa"/>
            <w:shd w:val="clear" w:color="auto" w:fill="auto"/>
            <w:noWrap/>
            <w:vAlign w:val="center"/>
            <w:hideMark/>
          </w:tcPr>
          <w:p w14:paraId="265D2614" w14:textId="77777777" w:rsidR="007E1BDD" w:rsidRPr="00AF1E92" w:rsidRDefault="007E1BDD" w:rsidP="007E1BDD">
            <w:pPr>
              <w:spacing w:line="240" w:lineRule="auto"/>
              <w:jc w:val="both"/>
              <w:rPr>
                <w:rFonts w:eastAsia="Times New Roman"/>
                <w:color w:val="000000"/>
                <w:sz w:val="18"/>
                <w:szCs w:val="18"/>
                <w:lang w:val="es-AR"/>
              </w:rPr>
            </w:pPr>
            <w:r>
              <w:rPr>
                <w:rFonts w:eastAsia="Times New Roman"/>
                <w:color w:val="000000"/>
                <w:sz w:val="18"/>
                <w:szCs w:val="18"/>
                <w:lang w:val="es-AR"/>
              </w:rPr>
              <w:t>3</w:t>
            </w:r>
          </w:p>
        </w:tc>
        <w:tc>
          <w:tcPr>
            <w:tcW w:w="2409" w:type="dxa"/>
            <w:shd w:val="clear" w:color="auto" w:fill="auto"/>
            <w:noWrap/>
            <w:vAlign w:val="center"/>
            <w:hideMark/>
          </w:tcPr>
          <w:p w14:paraId="5E8AA2AF" w14:textId="77777777" w:rsidR="007E1BDD" w:rsidRPr="00AF1E92" w:rsidRDefault="007E1BDD" w:rsidP="007E1BDD">
            <w:pPr>
              <w:spacing w:line="240" w:lineRule="auto"/>
              <w:jc w:val="both"/>
              <w:rPr>
                <w:rFonts w:eastAsia="Times New Roman"/>
                <w:color w:val="000000"/>
                <w:sz w:val="18"/>
                <w:szCs w:val="18"/>
                <w:lang w:val="es-AR"/>
              </w:rPr>
            </w:pPr>
            <w:r>
              <w:rPr>
                <w:rFonts w:eastAsia="Times New Roman"/>
                <w:color w:val="000000"/>
                <w:sz w:val="18"/>
                <w:szCs w:val="18"/>
                <w:lang w:val="es-AR"/>
              </w:rPr>
              <w:t>id_oferta</w:t>
            </w:r>
          </w:p>
        </w:tc>
        <w:tc>
          <w:tcPr>
            <w:tcW w:w="1418" w:type="dxa"/>
            <w:shd w:val="clear" w:color="auto" w:fill="auto"/>
            <w:noWrap/>
            <w:vAlign w:val="center"/>
            <w:hideMark/>
          </w:tcPr>
          <w:p w14:paraId="078FF01D" w14:textId="77777777" w:rsidR="007E1BDD" w:rsidRPr="00AF1E92" w:rsidRDefault="007E1BDD" w:rsidP="007E1BDD">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4394" w:type="dxa"/>
            <w:shd w:val="clear" w:color="auto" w:fill="auto"/>
            <w:vAlign w:val="bottom"/>
            <w:hideMark/>
          </w:tcPr>
          <w:p w14:paraId="37FB4886" w14:textId="77777777" w:rsidR="007E1BDD" w:rsidRPr="00AF1E92" w:rsidRDefault="007E1BDD" w:rsidP="007E1BDD">
            <w:pPr>
              <w:spacing w:line="240" w:lineRule="auto"/>
              <w:jc w:val="both"/>
              <w:rPr>
                <w:rFonts w:eastAsia="Times New Roman"/>
                <w:color w:val="000000"/>
                <w:sz w:val="18"/>
                <w:szCs w:val="18"/>
                <w:lang w:val="es-AR"/>
              </w:rPr>
            </w:pPr>
            <w:r>
              <w:rPr>
                <w:rFonts w:eastAsia="Times New Roman"/>
                <w:color w:val="000000"/>
                <w:sz w:val="18"/>
                <w:szCs w:val="18"/>
                <w:lang w:val="es-AR"/>
              </w:rPr>
              <w:t>FK a la tabla Oferta</w:t>
            </w:r>
          </w:p>
        </w:tc>
      </w:tr>
      <w:tr w:rsidR="007E1BDD" w:rsidRPr="00AF1E92" w14:paraId="203C6E14" w14:textId="77777777" w:rsidTr="005B106F">
        <w:trPr>
          <w:trHeight w:val="240"/>
        </w:trPr>
        <w:tc>
          <w:tcPr>
            <w:tcW w:w="500" w:type="dxa"/>
            <w:shd w:val="clear" w:color="auto" w:fill="auto"/>
            <w:noWrap/>
            <w:vAlign w:val="center"/>
            <w:hideMark/>
          </w:tcPr>
          <w:p w14:paraId="0A90F5F9" w14:textId="77777777" w:rsidR="007E1BDD" w:rsidRPr="00AF1E92" w:rsidRDefault="007E1BDD" w:rsidP="007E1BDD">
            <w:pPr>
              <w:spacing w:line="240" w:lineRule="auto"/>
              <w:jc w:val="both"/>
              <w:rPr>
                <w:rFonts w:eastAsia="Times New Roman"/>
                <w:color w:val="000000"/>
                <w:sz w:val="18"/>
                <w:szCs w:val="18"/>
                <w:lang w:val="es-AR"/>
              </w:rPr>
            </w:pPr>
            <w:r>
              <w:rPr>
                <w:rFonts w:eastAsia="Times New Roman"/>
                <w:color w:val="000000"/>
                <w:sz w:val="18"/>
                <w:szCs w:val="18"/>
                <w:lang w:val="es-AR"/>
              </w:rPr>
              <w:t>4</w:t>
            </w:r>
          </w:p>
        </w:tc>
        <w:tc>
          <w:tcPr>
            <w:tcW w:w="2409" w:type="dxa"/>
            <w:shd w:val="clear" w:color="auto" w:fill="auto"/>
            <w:noWrap/>
            <w:vAlign w:val="center"/>
            <w:hideMark/>
          </w:tcPr>
          <w:p w14:paraId="76391185" w14:textId="77777777" w:rsidR="007E1BDD" w:rsidRPr="00AF1E92" w:rsidRDefault="007E1BDD" w:rsidP="007E1BDD">
            <w:pPr>
              <w:spacing w:line="240" w:lineRule="auto"/>
              <w:jc w:val="both"/>
              <w:rPr>
                <w:rFonts w:eastAsia="Times New Roman"/>
                <w:color w:val="000000"/>
                <w:sz w:val="18"/>
                <w:szCs w:val="18"/>
                <w:lang w:val="es-AR"/>
              </w:rPr>
            </w:pPr>
            <w:r>
              <w:rPr>
                <w:rFonts w:eastAsia="Times New Roman"/>
                <w:color w:val="000000"/>
                <w:sz w:val="18"/>
                <w:szCs w:val="18"/>
                <w:lang w:val="es-AR"/>
              </w:rPr>
              <w:t>id_cliente</w:t>
            </w:r>
          </w:p>
        </w:tc>
        <w:tc>
          <w:tcPr>
            <w:tcW w:w="1418" w:type="dxa"/>
            <w:shd w:val="clear" w:color="auto" w:fill="auto"/>
            <w:noWrap/>
            <w:vAlign w:val="center"/>
            <w:hideMark/>
          </w:tcPr>
          <w:p w14:paraId="066200C6" w14:textId="77777777" w:rsidR="007E1BDD" w:rsidRPr="00AF1E92" w:rsidRDefault="007E1BDD" w:rsidP="007E1BDD">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4394" w:type="dxa"/>
            <w:shd w:val="clear" w:color="auto" w:fill="auto"/>
            <w:noWrap/>
            <w:vAlign w:val="center"/>
            <w:hideMark/>
          </w:tcPr>
          <w:p w14:paraId="78C45D4E" w14:textId="77777777" w:rsidR="007E1BDD" w:rsidRPr="00AF1E92" w:rsidRDefault="007E1BDD" w:rsidP="007E1BDD">
            <w:pPr>
              <w:spacing w:line="240" w:lineRule="auto"/>
              <w:jc w:val="both"/>
              <w:rPr>
                <w:rFonts w:eastAsia="Times New Roman"/>
                <w:color w:val="000000"/>
                <w:sz w:val="18"/>
                <w:szCs w:val="18"/>
                <w:lang w:val="es-AR"/>
              </w:rPr>
            </w:pPr>
            <w:r>
              <w:rPr>
                <w:rFonts w:eastAsia="Times New Roman"/>
                <w:color w:val="000000"/>
                <w:sz w:val="18"/>
                <w:szCs w:val="18"/>
                <w:lang w:val="es-AR"/>
              </w:rPr>
              <w:t>FK a la tabla Cliente</w:t>
            </w:r>
          </w:p>
        </w:tc>
      </w:tr>
      <w:tr w:rsidR="007E1BDD" w:rsidRPr="00AF1E92" w14:paraId="0C8983D2" w14:textId="77777777" w:rsidTr="005B106F">
        <w:trPr>
          <w:trHeight w:val="240"/>
        </w:trPr>
        <w:tc>
          <w:tcPr>
            <w:tcW w:w="500" w:type="dxa"/>
            <w:shd w:val="clear" w:color="auto" w:fill="auto"/>
            <w:noWrap/>
            <w:vAlign w:val="center"/>
            <w:hideMark/>
          </w:tcPr>
          <w:p w14:paraId="4957A8BE" w14:textId="77777777" w:rsidR="007E1BDD" w:rsidRPr="00AF1E92" w:rsidRDefault="007E1BDD" w:rsidP="007E1BDD">
            <w:pPr>
              <w:spacing w:line="240" w:lineRule="auto"/>
              <w:jc w:val="both"/>
              <w:rPr>
                <w:rFonts w:eastAsia="Times New Roman"/>
                <w:color w:val="000000"/>
                <w:sz w:val="18"/>
                <w:szCs w:val="18"/>
                <w:lang w:val="es-AR"/>
              </w:rPr>
            </w:pPr>
            <w:r>
              <w:rPr>
                <w:rFonts w:eastAsia="Times New Roman"/>
                <w:color w:val="000000"/>
                <w:sz w:val="18"/>
                <w:szCs w:val="18"/>
                <w:lang w:val="es-AR"/>
              </w:rPr>
              <w:t>5</w:t>
            </w:r>
          </w:p>
        </w:tc>
        <w:tc>
          <w:tcPr>
            <w:tcW w:w="2409" w:type="dxa"/>
            <w:shd w:val="clear" w:color="auto" w:fill="auto"/>
            <w:noWrap/>
            <w:vAlign w:val="center"/>
            <w:hideMark/>
          </w:tcPr>
          <w:p w14:paraId="42F152B2" w14:textId="77777777" w:rsidR="007E1BDD" w:rsidRPr="00AF1E92" w:rsidRDefault="007E1BDD" w:rsidP="007E1BDD">
            <w:pPr>
              <w:spacing w:line="240" w:lineRule="auto"/>
              <w:jc w:val="both"/>
              <w:rPr>
                <w:rFonts w:eastAsia="Times New Roman"/>
                <w:color w:val="000000"/>
                <w:sz w:val="18"/>
                <w:szCs w:val="18"/>
                <w:lang w:val="es-AR"/>
              </w:rPr>
            </w:pPr>
            <w:r>
              <w:rPr>
                <w:rFonts w:eastAsia="Times New Roman"/>
                <w:color w:val="000000"/>
                <w:sz w:val="18"/>
                <w:szCs w:val="18"/>
                <w:lang w:val="es-AR"/>
              </w:rPr>
              <w:t>cantidad</w:t>
            </w:r>
          </w:p>
        </w:tc>
        <w:tc>
          <w:tcPr>
            <w:tcW w:w="1418" w:type="dxa"/>
            <w:shd w:val="clear" w:color="auto" w:fill="auto"/>
            <w:noWrap/>
            <w:vAlign w:val="center"/>
            <w:hideMark/>
          </w:tcPr>
          <w:p w14:paraId="3EFE500E" w14:textId="77777777" w:rsidR="007E1BDD" w:rsidRPr="00AF1E92" w:rsidRDefault="00447063" w:rsidP="007E1BDD">
            <w:pPr>
              <w:spacing w:line="240" w:lineRule="auto"/>
              <w:jc w:val="both"/>
              <w:rPr>
                <w:rFonts w:eastAsia="Times New Roman"/>
                <w:color w:val="000000"/>
                <w:sz w:val="18"/>
                <w:szCs w:val="18"/>
                <w:lang w:val="es-AR"/>
              </w:rPr>
            </w:pPr>
            <w:r>
              <w:rPr>
                <w:rFonts w:eastAsia="Times New Roman"/>
                <w:color w:val="000000"/>
                <w:sz w:val="18"/>
                <w:szCs w:val="18"/>
                <w:lang w:val="es-AR"/>
              </w:rPr>
              <w:t>decimal(15,0)</w:t>
            </w:r>
          </w:p>
        </w:tc>
        <w:tc>
          <w:tcPr>
            <w:tcW w:w="4394" w:type="dxa"/>
            <w:shd w:val="clear" w:color="auto" w:fill="auto"/>
            <w:noWrap/>
            <w:vAlign w:val="center"/>
            <w:hideMark/>
          </w:tcPr>
          <w:p w14:paraId="3D51F750" w14:textId="77777777" w:rsidR="007E1BDD" w:rsidRPr="00AF1E92" w:rsidRDefault="00213CC3" w:rsidP="007E1BDD">
            <w:pPr>
              <w:spacing w:line="240" w:lineRule="auto"/>
              <w:jc w:val="both"/>
              <w:rPr>
                <w:rFonts w:eastAsia="Times New Roman"/>
                <w:color w:val="000000"/>
                <w:sz w:val="18"/>
                <w:szCs w:val="18"/>
                <w:lang w:val="es-AR"/>
              </w:rPr>
            </w:pPr>
            <w:r>
              <w:rPr>
                <w:rFonts w:eastAsia="Times New Roman"/>
                <w:color w:val="000000"/>
                <w:sz w:val="18"/>
                <w:szCs w:val="18"/>
                <w:lang w:val="es-AR"/>
              </w:rPr>
              <w:t>Campo calculado</w:t>
            </w:r>
          </w:p>
        </w:tc>
      </w:tr>
    </w:tbl>
    <w:p w14:paraId="1292B4E8" w14:textId="77777777" w:rsidR="00993861" w:rsidRDefault="00993861" w:rsidP="008C700E">
      <w:pPr>
        <w:rPr>
          <w:b/>
          <w:bCs/>
          <w:u w:val="single"/>
          <w:lang w:val="es-AR"/>
        </w:rPr>
      </w:pPr>
    </w:p>
    <w:p w14:paraId="2132E2CD" w14:textId="77777777" w:rsidR="008C700E" w:rsidRDefault="008C700E" w:rsidP="008C700E">
      <w:pPr>
        <w:rPr>
          <w:b/>
          <w:bCs/>
          <w:u w:val="single"/>
          <w:lang w:val="es-AR"/>
        </w:rPr>
      </w:pPr>
      <w:r>
        <w:rPr>
          <w:b/>
          <w:bCs/>
          <w:u w:val="single"/>
          <w:lang w:val="es-AR"/>
        </w:rPr>
        <w:t>12- CUPON</w:t>
      </w:r>
    </w:p>
    <w:p w14:paraId="3833A6FE" w14:textId="77777777" w:rsidR="00732DC6" w:rsidRDefault="00732DC6" w:rsidP="008C700E">
      <w:pPr>
        <w:rPr>
          <w:lang w:val="es-AR"/>
        </w:rPr>
      </w:pPr>
      <w:r>
        <w:rPr>
          <w:lang w:val="es-AR"/>
        </w:rPr>
        <w:t xml:space="preserve">Tabla con los datos de cupones </w:t>
      </w:r>
    </w:p>
    <w:p w14:paraId="309A33EB" w14:textId="77777777" w:rsidR="00BD0DB0" w:rsidRPr="00732DC6" w:rsidRDefault="00BD0DB0" w:rsidP="008C700E">
      <w:pPr>
        <w:rPr>
          <w:lang w:val="es-AR"/>
        </w:rPr>
      </w:pPr>
    </w:p>
    <w:tbl>
      <w:tblPr>
        <w:tblpPr w:leftFromText="141" w:rightFromText="141" w:vertAnchor="text" w:horzAnchor="margin" w:tblpY="8"/>
        <w:tblW w:w="83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00"/>
        <w:gridCol w:w="2202"/>
        <w:gridCol w:w="1261"/>
        <w:gridCol w:w="4360"/>
      </w:tblGrid>
      <w:tr w:rsidR="00010E90" w:rsidRPr="00AF1E92" w14:paraId="47AE9117" w14:textId="77777777" w:rsidTr="00010E90">
        <w:trPr>
          <w:trHeight w:val="240"/>
        </w:trPr>
        <w:tc>
          <w:tcPr>
            <w:tcW w:w="500" w:type="dxa"/>
            <w:shd w:val="clear" w:color="auto" w:fill="1F4E79" w:themeFill="accent5" w:themeFillShade="80"/>
            <w:noWrap/>
            <w:vAlign w:val="center"/>
            <w:hideMark/>
          </w:tcPr>
          <w:p w14:paraId="26C68973" w14:textId="77777777" w:rsidR="00010E90" w:rsidRPr="00AF1E92" w:rsidRDefault="00010E90" w:rsidP="00010E90">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Nro.</w:t>
            </w:r>
          </w:p>
        </w:tc>
        <w:tc>
          <w:tcPr>
            <w:tcW w:w="2202" w:type="dxa"/>
            <w:shd w:val="clear" w:color="auto" w:fill="1F4E79" w:themeFill="accent5" w:themeFillShade="80"/>
            <w:noWrap/>
            <w:vAlign w:val="center"/>
            <w:hideMark/>
          </w:tcPr>
          <w:p w14:paraId="2993DAC5" w14:textId="77777777" w:rsidR="00010E90" w:rsidRPr="00AF1E92" w:rsidRDefault="00010E90" w:rsidP="00010E90">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Campo</w:t>
            </w:r>
          </w:p>
        </w:tc>
        <w:tc>
          <w:tcPr>
            <w:tcW w:w="1261" w:type="dxa"/>
            <w:shd w:val="clear" w:color="auto" w:fill="1F4E79" w:themeFill="accent5" w:themeFillShade="80"/>
            <w:noWrap/>
            <w:vAlign w:val="center"/>
            <w:hideMark/>
          </w:tcPr>
          <w:p w14:paraId="283C70D0" w14:textId="77777777" w:rsidR="00010E90" w:rsidRPr="00AF1E92" w:rsidRDefault="00010E90" w:rsidP="00010E90">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Tipo</w:t>
            </w:r>
          </w:p>
        </w:tc>
        <w:tc>
          <w:tcPr>
            <w:tcW w:w="4360" w:type="dxa"/>
            <w:shd w:val="clear" w:color="auto" w:fill="1F4E79" w:themeFill="accent5" w:themeFillShade="80"/>
            <w:noWrap/>
            <w:vAlign w:val="center"/>
            <w:hideMark/>
          </w:tcPr>
          <w:p w14:paraId="31C0ACB6" w14:textId="77777777" w:rsidR="00010E90" w:rsidRPr="00AF1E92" w:rsidRDefault="00010E90" w:rsidP="00010E90">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Observaciones</w:t>
            </w:r>
          </w:p>
        </w:tc>
      </w:tr>
      <w:tr w:rsidR="00010E90" w:rsidRPr="00AF1E92" w14:paraId="28245D64" w14:textId="77777777" w:rsidTr="00010E90">
        <w:trPr>
          <w:trHeight w:val="240"/>
        </w:trPr>
        <w:tc>
          <w:tcPr>
            <w:tcW w:w="500" w:type="dxa"/>
            <w:shd w:val="clear" w:color="auto" w:fill="auto"/>
            <w:noWrap/>
            <w:vAlign w:val="center"/>
            <w:hideMark/>
          </w:tcPr>
          <w:p w14:paraId="0F010A6E" w14:textId="77777777" w:rsidR="00010E90" w:rsidRPr="00AF1E92" w:rsidRDefault="00010E90" w:rsidP="00010E90">
            <w:pPr>
              <w:spacing w:line="240" w:lineRule="auto"/>
              <w:jc w:val="both"/>
              <w:rPr>
                <w:rFonts w:eastAsia="Times New Roman"/>
                <w:color w:val="000000"/>
                <w:sz w:val="18"/>
                <w:szCs w:val="18"/>
                <w:lang w:val="es-AR"/>
              </w:rPr>
            </w:pPr>
            <w:r w:rsidRPr="00AF1E92">
              <w:rPr>
                <w:rFonts w:eastAsia="Times New Roman"/>
                <w:color w:val="000000"/>
                <w:sz w:val="18"/>
                <w:szCs w:val="18"/>
                <w:lang w:val="es-AR"/>
              </w:rPr>
              <w:t>1</w:t>
            </w:r>
          </w:p>
        </w:tc>
        <w:tc>
          <w:tcPr>
            <w:tcW w:w="2202" w:type="dxa"/>
            <w:shd w:val="clear" w:color="auto" w:fill="auto"/>
            <w:noWrap/>
            <w:vAlign w:val="center"/>
            <w:hideMark/>
          </w:tcPr>
          <w:p w14:paraId="35F9E718" w14:textId="77777777" w:rsidR="00010E90" w:rsidRPr="00AF1E92"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id_cupon</w:t>
            </w:r>
          </w:p>
        </w:tc>
        <w:tc>
          <w:tcPr>
            <w:tcW w:w="1261" w:type="dxa"/>
            <w:shd w:val="clear" w:color="auto" w:fill="auto"/>
            <w:noWrap/>
            <w:vAlign w:val="center"/>
            <w:hideMark/>
          </w:tcPr>
          <w:p w14:paraId="4F2341FC" w14:textId="77777777" w:rsidR="00010E90" w:rsidRPr="00AF1E92" w:rsidRDefault="00010E90" w:rsidP="00010E90">
            <w:pPr>
              <w:spacing w:line="240" w:lineRule="auto"/>
              <w:jc w:val="both"/>
              <w:rPr>
                <w:rFonts w:eastAsia="Times New Roman"/>
                <w:color w:val="000000"/>
                <w:sz w:val="18"/>
                <w:szCs w:val="18"/>
                <w:lang w:val="es-AR"/>
              </w:rPr>
            </w:pPr>
            <w:r w:rsidRPr="00AF1E92">
              <w:rPr>
                <w:rFonts w:eastAsia="Times New Roman"/>
                <w:color w:val="000000"/>
                <w:sz w:val="18"/>
                <w:szCs w:val="18"/>
                <w:lang w:val="es-AR"/>
              </w:rPr>
              <w:t>int</w:t>
            </w:r>
          </w:p>
        </w:tc>
        <w:tc>
          <w:tcPr>
            <w:tcW w:w="4360" w:type="dxa"/>
            <w:shd w:val="clear" w:color="auto" w:fill="auto"/>
            <w:noWrap/>
            <w:vAlign w:val="center"/>
            <w:hideMark/>
          </w:tcPr>
          <w:p w14:paraId="16A73837" w14:textId="77777777" w:rsidR="00010E90" w:rsidRPr="00AF1E92" w:rsidRDefault="00010E90" w:rsidP="00010E90">
            <w:pPr>
              <w:spacing w:line="240" w:lineRule="auto"/>
              <w:jc w:val="both"/>
              <w:rPr>
                <w:rFonts w:eastAsia="Times New Roman"/>
                <w:color w:val="000000"/>
                <w:sz w:val="18"/>
                <w:szCs w:val="18"/>
                <w:lang w:val="es-AR"/>
              </w:rPr>
            </w:pPr>
            <w:r w:rsidRPr="00AF1E92">
              <w:rPr>
                <w:rFonts w:eastAsia="Times New Roman"/>
                <w:color w:val="000000"/>
                <w:sz w:val="18"/>
                <w:szCs w:val="18"/>
                <w:lang w:val="es-AR"/>
              </w:rPr>
              <w:t>PK de la tabla, autoincremental. Identity(1,1)</w:t>
            </w:r>
          </w:p>
        </w:tc>
      </w:tr>
      <w:tr w:rsidR="00010E90" w:rsidRPr="00AF1E92" w14:paraId="09AD6783" w14:textId="77777777" w:rsidTr="00010E90">
        <w:trPr>
          <w:trHeight w:val="202"/>
        </w:trPr>
        <w:tc>
          <w:tcPr>
            <w:tcW w:w="500" w:type="dxa"/>
            <w:shd w:val="clear" w:color="auto" w:fill="auto"/>
            <w:noWrap/>
            <w:vAlign w:val="center"/>
            <w:hideMark/>
          </w:tcPr>
          <w:p w14:paraId="161F7CC7" w14:textId="77777777" w:rsidR="00010E90" w:rsidRPr="00AF1E92" w:rsidRDefault="00010E90" w:rsidP="00010E90">
            <w:pPr>
              <w:spacing w:line="240" w:lineRule="auto"/>
              <w:jc w:val="both"/>
              <w:rPr>
                <w:rFonts w:eastAsia="Times New Roman"/>
                <w:color w:val="000000"/>
                <w:sz w:val="18"/>
                <w:szCs w:val="18"/>
                <w:lang w:val="es-AR"/>
              </w:rPr>
            </w:pPr>
            <w:r w:rsidRPr="00AF1E92">
              <w:rPr>
                <w:rFonts w:eastAsia="Times New Roman"/>
                <w:color w:val="000000"/>
                <w:sz w:val="18"/>
                <w:szCs w:val="18"/>
                <w:lang w:val="es-AR"/>
              </w:rPr>
              <w:t>2</w:t>
            </w:r>
          </w:p>
        </w:tc>
        <w:tc>
          <w:tcPr>
            <w:tcW w:w="2202" w:type="dxa"/>
            <w:shd w:val="clear" w:color="auto" w:fill="auto"/>
            <w:noWrap/>
            <w:vAlign w:val="center"/>
          </w:tcPr>
          <w:p w14:paraId="5102A1A7" w14:textId="77777777" w:rsidR="00010E90" w:rsidRPr="00AF1E92"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cupon_codigo</w:t>
            </w:r>
          </w:p>
        </w:tc>
        <w:tc>
          <w:tcPr>
            <w:tcW w:w="1261" w:type="dxa"/>
            <w:shd w:val="clear" w:color="auto" w:fill="auto"/>
            <w:noWrap/>
            <w:vAlign w:val="center"/>
          </w:tcPr>
          <w:p w14:paraId="6D0068D2" w14:textId="77777777" w:rsidR="00010E90" w:rsidRPr="00AF1E92"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nvarchar(60)</w:t>
            </w:r>
          </w:p>
        </w:tc>
        <w:tc>
          <w:tcPr>
            <w:tcW w:w="4360" w:type="dxa"/>
            <w:shd w:val="clear" w:color="auto" w:fill="auto"/>
            <w:vAlign w:val="center"/>
          </w:tcPr>
          <w:p w14:paraId="43C2225F" w14:textId="77777777" w:rsidR="00010E90" w:rsidRPr="00AF1E92"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Migración directa</w:t>
            </w:r>
          </w:p>
        </w:tc>
      </w:tr>
      <w:tr w:rsidR="00010E90" w:rsidRPr="00AF1E92" w14:paraId="0978395E" w14:textId="77777777" w:rsidTr="00010E90">
        <w:trPr>
          <w:trHeight w:val="240"/>
        </w:trPr>
        <w:tc>
          <w:tcPr>
            <w:tcW w:w="500" w:type="dxa"/>
            <w:shd w:val="clear" w:color="auto" w:fill="auto"/>
            <w:noWrap/>
            <w:vAlign w:val="center"/>
            <w:hideMark/>
          </w:tcPr>
          <w:p w14:paraId="5C68CDA0" w14:textId="77777777" w:rsidR="00010E90" w:rsidRPr="00AF1E92" w:rsidRDefault="00010E90" w:rsidP="00010E90">
            <w:pPr>
              <w:spacing w:line="240" w:lineRule="auto"/>
              <w:jc w:val="both"/>
              <w:rPr>
                <w:rFonts w:eastAsia="Times New Roman"/>
                <w:color w:val="000000"/>
                <w:sz w:val="18"/>
                <w:szCs w:val="18"/>
                <w:lang w:val="es-AR"/>
              </w:rPr>
            </w:pPr>
            <w:r w:rsidRPr="00AF1E92">
              <w:rPr>
                <w:rFonts w:eastAsia="Times New Roman"/>
                <w:color w:val="000000"/>
                <w:sz w:val="18"/>
                <w:szCs w:val="18"/>
                <w:lang w:val="es-AR"/>
              </w:rPr>
              <w:t>3</w:t>
            </w:r>
          </w:p>
        </w:tc>
        <w:tc>
          <w:tcPr>
            <w:tcW w:w="2202" w:type="dxa"/>
            <w:shd w:val="clear" w:color="auto" w:fill="auto"/>
            <w:noWrap/>
            <w:vAlign w:val="center"/>
          </w:tcPr>
          <w:p w14:paraId="3BA56671" w14:textId="77777777" w:rsidR="00010E90" w:rsidRPr="00AF1E92"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cupon_fecha_deconsumo</w:t>
            </w:r>
          </w:p>
        </w:tc>
        <w:tc>
          <w:tcPr>
            <w:tcW w:w="1261" w:type="dxa"/>
            <w:shd w:val="clear" w:color="auto" w:fill="auto"/>
            <w:noWrap/>
            <w:vAlign w:val="center"/>
          </w:tcPr>
          <w:p w14:paraId="5357C56E" w14:textId="77777777" w:rsidR="00010E90" w:rsidRPr="00AF1E92"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datetime2(3)</w:t>
            </w:r>
          </w:p>
        </w:tc>
        <w:tc>
          <w:tcPr>
            <w:tcW w:w="4360" w:type="dxa"/>
            <w:shd w:val="clear" w:color="auto" w:fill="auto"/>
            <w:noWrap/>
            <w:vAlign w:val="center"/>
          </w:tcPr>
          <w:p w14:paraId="693DF8A1" w14:textId="065E1E87" w:rsidR="00010E90" w:rsidRPr="00AF1E92"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Migración direct</w:t>
            </w:r>
            <w:r w:rsidR="004606EC">
              <w:rPr>
                <w:rFonts w:eastAsia="Times New Roman"/>
                <w:color w:val="000000"/>
                <w:sz w:val="18"/>
                <w:szCs w:val="18"/>
                <w:lang w:val="es-AR"/>
              </w:rPr>
              <w:t>a</w:t>
            </w:r>
          </w:p>
        </w:tc>
      </w:tr>
      <w:tr w:rsidR="00010E90" w:rsidRPr="00AF1E92" w14:paraId="7030C706" w14:textId="77777777" w:rsidTr="00010E90">
        <w:trPr>
          <w:trHeight w:val="240"/>
        </w:trPr>
        <w:tc>
          <w:tcPr>
            <w:tcW w:w="500" w:type="dxa"/>
            <w:shd w:val="clear" w:color="auto" w:fill="auto"/>
            <w:noWrap/>
            <w:vAlign w:val="center"/>
          </w:tcPr>
          <w:p w14:paraId="643D8ECF" w14:textId="77777777" w:rsidR="00010E90" w:rsidRPr="00AF1E92"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4</w:t>
            </w:r>
          </w:p>
        </w:tc>
        <w:tc>
          <w:tcPr>
            <w:tcW w:w="2202" w:type="dxa"/>
            <w:shd w:val="clear" w:color="auto" w:fill="auto"/>
            <w:noWrap/>
            <w:vAlign w:val="center"/>
          </w:tcPr>
          <w:p w14:paraId="289C75DD" w14:textId="77777777" w:rsidR="00010E90" w:rsidRPr="00AF1E92"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cupon_precio_oferta</w:t>
            </w:r>
          </w:p>
        </w:tc>
        <w:tc>
          <w:tcPr>
            <w:tcW w:w="1261" w:type="dxa"/>
            <w:shd w:val="clear" w:color="auto" w:fill="auto"/>
            <w:noWrap/>
            <w:vAlign w:val="center"/>
          </w:tcPr>
          <w:p w14:paraId="156270E3" w14:textId="77777777" w:rsidR="00010E90"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 xml:space="preserve">decimal(20,2) </w:t>
            </w:r>
          </w:p>
        </w:tc>
        <w:tc>
          <w:tcPr>
            <w:tcW w:w="4360" w:type="dxa"/>
            <w:shd w:val="clear" w:color="auto" w:fill="auto"/>
            <w:noWrap/>
            <w:vAlign w:val="center"/>
          </w:tcPr>
          <w:p w14:paraId="7C916085" w14:textId="0720D663" w:rsidR="00010E90" w:rsidRDefault="004606EC" w:rsidP="00010E90">
            <w:pPr>
              <w:spacing w:line="240" w:lineRule="auto"/>
              <w:jc w:val="both"/>
              <w:rPr>
                <w:rFonts w:eastAsia="Times New Roman"/>
                <w:color w:val="000000"/>
                <w:sz w:val="18"/>
                <w:szCs w:val="18"/>
                <w:lang w:val="es-AR"/>
              </w:rPr>
            </w:pPr>
            <w:r>
              <w:rPr>
                <w:rFonts w:eastAsia="Times New Roman"/>
                <w:color w:val="000000"/>
                <w:sz w:val="18"/>
                <w:szCs w:val="18"/>
                <w:lang w:val="es-AR"/>
              </w:rPr>
              <w:t>Migración directa</w:t>
            </w:r>
          </w:p>
        </w:tc>
      </w:tr>
      <w:tr w:rsidR="00010E90" w:rsidRPr="00AF1E92" w14:paraId="7795D70F" w14:textId="77777777" w:rsidTr="00010E90">
        <w:trPr>
          <w:trHeight w:val="240"/>
        </w:trPr>
        <w:tc>
          <w:tcPr>
            <w:tcW w:w="500" w:type="dxa"/>
            <w:shd w:val="clear" w:color="auto" w:fill="auto"/>
            <w:noWrap/>
            <w:vAlign w:val="center"/>
          </w:tcPr>
          <w:p w14:paraId="1A502300" w14:textId="77777777" w:rsidR="00010E90" w:rsidRPr="00AF1E92"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5</w:t>
            </w:r>
          </w:p>
        </w:tc>
        <w:tc>
          <w:tcPr>
            <w:tcW w:w="2202" w:type="dxa"/>
            <w:shd w:val="clear" w:color="auto" w:fill="auto"/>
            <w:noWrap/>
            <w:vAlign w:val="center"/>
          </w:tcPr>
          <w:p w14:paraId="0F5B672F" w14:textId="77777777" w:rsidR="00010E90" w:rsidRPr="00AF1E92"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cupon_precio_lista</w:t>
            </w:r>
          </w:p>
        </w:tc>
        <w:tc>
          <w:tcPr>
            <w:tcW w:w="1261" w:type="dxa"/>
            <w:shd w:val="clear" w:color="auto" w:fill="auto"/>
            <w:noWrap/>
            <w:vAlign w:val="center"/>
          </w:tcPr>
          <w:p w14:paraId="409221AF" w14:textId="77777777" w:rsidR="00010E90"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decimal(20,2)</w:t>
            </w:r>
          </w:p>
        </w:tc>
        <w:tc>
          <w:tcPr>
            <w:tcW w:w="4360" w:type="dxa"/>
            <w:shd w:val="clear" w:color="auto" w:fill="auto"/>
            <w:noWrap/>
            <w:vAlign w:val="center"/>
          </w:tcPr>
          <w:p w14:paraId="41230579" w14:textId="11CD4293" w:rsidR="00010E90" w:rsidRDefault="004606EC" w:rsidP="00010E90">
            <w:pPr>
              <w:spacing w:line="240" w:lineRule="auto"/>
              <w:jc w:val="both"/>
              <w:rPr>
                <w:rFonts w:eastAsia="Times New Roman"/>
                <w:color w:val="000000"/>
                <w:sz w:val="18"/>
                <w:szCs w:val="18"/>
                <w:lang w:val="es-AR"/>
              </w:rPr>
            </w:pPr>
            <w:r>
              <w:rPr>
                <w:rFonts w:eastAsia="Times New Roman"/>
                <w:color w:val="000000"/>
                <w:sz w:val="18"/>
                <w:szCs w:val="18"/>
                <w:lang w:val="es-AR"/>
              </w:rPr>
              <w:t>Migración directa</w:t>
            </w:r>
          </w:p>
        </w:tc>
      </w:tr>
      <w:tr w:rsidR="00010E90" w:rsidRPr="00AF1E92" w14:paraId="561E7C40" w14:textId="77777777" w:rsidTr="00010E90">
        <w:trPr>
          <w:trHeight w:val="240"/>
        </w:trPr>
        <w:tc>
          <w:tcPr>
            <w:tcW w:w="500" w:type="dxa"/>
            <w:shd w:val="clear" w:color="auto" w:fill="auto"/>
            <w:noWrap/>
            <w:vAlign w:val="center"/>
          </w:tcPr>
          <w:p w14:paraId="4A684E10" w14:textId="77777777" w:rsidR="00010E90" w:rsidRPr="00AF1E92"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6</w:t>
            </w:r>
          </w:p>
        </w:tc>
        <w:tc>
          <w:tcPr>
            <w:tcW w:w="2202" w:type="dxa"/>
            <w:shd w:val="clear" w:color="auto" w:fill="auto"/>
            <w:noWrap/>
            <w:vAlign w:val="center"/>
          </w:tcPr>
          <w:p w14:paraId="1E87A025" w14:textId="77777777" w:rsidR="00010E90" w:rsidRPr="00AF1E92"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id_consumidor</w:t>
            </w:r>
          </w:p>
        </w:tc>
        <w:tc>
          <w:tcPr>
            <w:tcW w:w="1261" w:type="dxa"/>
            <w:shd w:val="clear" w:color="auto" w:fill="auto"/>
            <w:noWrap/>
            <w:vAlign w:val="center"/>
          </w:tcPr>
          <w:p w14:paraId="5417673C" w14:textId="77777777" w:rsidR="00010E90"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4360" w:type="dxa"/>
            <w:shd w:val="clear" w:color="auto" w:fill="auto"/>
            <w:noWrap/>
            <w:vAlign w:val="center"/>
          </w:tcPr>
          <w:p w14:paraId="20E040B1" w14:textId="53774DD8" w:rsidR="00010E90" w:rsidRDefault="004606EC" w:rsidP="00010E90">
            <w:pPr>
              <w:spacing w:line="240" w:lineRule="auto"/>
              <w:jc w:val="both"/>
              <w:rPr>
                <w:rFonts w:eastAsia="Times New Roman"/>
                <w:color w:val="000000"/>
                <w:sz w:val="18"/>
                <w:szCs w:val="18"/>
                <w:lang w:val="es-AR"/>
              </w:rPr>
            </w:pPr>
            <w:r>
              <w:rPr>
                <w:rFonts w:eastAsia="Times New Roman"/>
                <w:color w:val="000000"/>
                <w:sz w:val="18"/>
                <w:szCs w:val="18"/>
                <w:lang w:val="es-AR"/>
              </w:rPr>
              <w:t>Campo FK a la tabla Clientes</w:t>
            </w:r>
          </w:p>
        </w:tc>
      </w:tr>
      <w:tr w:rsidR="00010E90" w:rsidRPr="00AF1E92" w14:paraId="1A717626" w14:textId="77777777" w:rsidTr="00010E90">
        <w:trPr>
          <w:trHeight w:val="240"/>
        </w:trPr>
        <w:tc>
          <w:tcPr>
            <w:tcW w:w="500" w:type="dxa"/>
            <w:shd w:val="clear" w:color="auto" w:fill="auto"/>
            <w:noWrap/>
            <w:vAlign w:val="center"/>
          </w:tcPr>
          <w:p w14:paraId="6A9174B2" w14:textId="77777777" w:rsidR="00010E90" w:rsidRPr="00AF1E92"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7</w:t>
            </w:r>
          </w:p>
        </w:tc>
        <w:tc>
          <w:tcPr>
            <w:tcW w:w="2202" w:type="dxa"/>
            <w:shd w:val="clear" w:color="auto" w:fill="auto"/>
            <w:noWrap/>
            <w:vAlign w:val="center"/>
          </w:tcPr>
          <w:p w14:paraId="6936BB82" w14:textId="77777777" w:rsidR="00010E90" w:rsidRPr="00AF1E92"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cupon_estado</w:t>
            </w:r>
          </w:p>
        </w:tc>
        <w:tc>
          <w:tcPr>
            <w:tcW w:w="1261" w:type="dxa"/>
            <w:shd w:val="clear" w:color="auto" w:fill="auto"/>
            <w:noWrap/>
            <w:vAlign w:val="center"/>
          </w:tcPr>
          <w:p w14:paraId="73C46B2D" w14:textId="77777777" w:rsidR="00010E90"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bit</w:t>
            </w:r>
          </w:p>
        </w:tc>
        <w:tc>
          <w:tcPr>
            <w:tcW w:w="4360" w:type="dxa"/>
            <w:shd w:val="clear" w:color="auto" w:fill="auto"/>
            <w:noWrap/>
            <w:vAlign w:val="center"/>
          </w:tcPr>
          <w:p w14:paraId="51508E57" w14:textId="107BFBD6" w:rsidR="00010E90" w:rsidRDefault="004606EC" w:rsidP="00010E90">
            <w:pPr>
              <w:spacing w:line="240" w:lineRule="auto"/>
              <w:jc w:val="both"/>
              <w:rPr>
                <w:rFonts w:eastAsia="Times New Roman"/>
                <w:color w:val="000000"/>
                <w:sz w:val="18"/>
                <w:szCs w:val="18"/>
                <w:lang w:val="es-AR"/>
              </w:rPr>
            </w:pPr>
            <w:r>
              <w:rPr>
                <w:rFonts w:eastAsia="Times New Roman"/>
                <w:color w:val="000000"/>
                <w:sz w:val="18"/>
                <w:szCs w:val="18"/>
                <w:lang w:val="es-AR"/>
              </w:rPr>
              <w:t>bit=1 no consumido, bit=0 consumido</w:t>
            </w:r>
          </w:p>
        </w:tc>
      </w:tr>
      <w:tr w:rsidR="00010E90" w:rsidRPr="00AF1E92" w14:paraId="39819BA9" w14:textId="77777777" w:rsidTr="00010E90">
        <w:trPr>
          <w:trHeight w:val="240"/>
        </w:trPr>
        <w:tc>
          <w:tcPr>
            <w:tcW w:w="500" w:type="dxa"/>
            <w:shd w:val="clear" w:color="auto" w:fill="auto"/>
            <w:noWrap/>
            <w:vAlign w:val="center"/>
          </w:tcPr>
          <w:p w14:paraId="0DCE61C8" w14:textId="77777777" w:rsidR="00010E90" w:rsidRPr="00AF1E92"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8</w:t>
            </w:r>
          </w:p>
        </w:tc>
        <w:tc>
          <w:tcPr>
            <w:tcW w:w="2202" w:type="dxa"/>
            <w:shd w:val="clear" w:color="auto" w:fill="auto"/>
            <w:noWrap/>
            <w:vAlign w:val="center"/>
          </w:tcPr>
          <w:p w14:paraId="4189DE31" w14:textId="77777777" w:rsidR="00010E90"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id_compras</w:t>
            </w:r>
          </w:p>
        </w:tc>
        <w:tc>
          <w:tcPr>
            <w:tcW w:w="1261" w:type="dxa"/>
            <w:shd w:val="clear" w:color="auto" w:fill="auto"/>
            <w:noWrap/>
            <w:vAlign w:val="center"/>
          </w:tcPr>
          <w:p w14:paraId="611DE1E7" w14:textId="77777777" w:rsidR="00010E90"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4360" w:type="dxa"/>
            <w:shd w:val="clear" w:color="auto" w:fill="auto"/>
            <w:noWrap/>
            <w:vAlign w:val="center"/>
          </w:tcPr>
          <w:p w14:paraId="52704E88" w14:textId="77777777" w:rsidR="00010E90"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Campo FK a la tabla Compras</w:t>
            </w:r>
          </w:p>
        </w:tc>
      </w:tr>
      <w:tr w:rsidR="00010E90" w:rsidRPr="00AF1E92" w14:paraId="48520453" w14:textId="77777777" w:rsidTr="00010E90">
        <w:trPr>
          <w:trHeight w:val="240"/>
        </w:trPr>
        <w:tc>
          <w:tcPr>
            <w:tcW w:w="500" w:type="dxa"/>
            <w:shd w:val="clear" w:color="auto" w:fill="auto"/>
            <w:noWrap/>
            <w:vAlign w:val="center"/>
          </w:tcPr>
          <w:p w14:paraId="3C3D7D95" w14:textId="77777777" w:rsidR="00010E90" w:rsidRPr="00AF1E92"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9</w:t>
            </w:r>
          </w:p>
        </w:tc>
        <w:tc>
          <w:tcPr>
            <w:tcW w:w="2202" w:type="dxa"/>
            <w:shd w:val="clear" w:color="auto" w:fill="auto"/>
            <w:noWrap/>
            <w:vAlign w:val="center"/>
          </w:tcPr>
          <w:p w14:paraId="1E079925" w14:textId="77777777" w:rsidR="00010E90"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id_oferta</w:t>
            </w:r>
          </w:p>
        </w:tc>
        <w:tc>
          <w:tcPr>
            <w:tcW w:w="1261" w:type="dxa"/>
            <w:shd w:val="clear" w:color="auto" w:fill="auto"/>
            <w:noWrap/>
            <w:vAlign w:val="center"/>
          </w:tcPr>
          <w:p w14:paraId="248AD604" w14:textId="77777777" w:rsidR="00010E90"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4360" w:type="dxa"/>
            <w:shd w:val="clear" w:color="auto" w:fill="auto"/>
            <w:noWrap/>
            <w:vAlign w:val="center"/>
          </w:tcPr>
          <w:p w14:paraId="7D412C6B" w14:textId="77777777" w:rsidR="00010E90" w:rsidRDefault="00010E90" w:rsidP="00010E90">
            <w:pPr>
              <w:spacing w:line="240" w:lineRule="auto"/>
              <w:jc w:val="both"/>
              <w:rPr>
                <w:rFonts w:eastAsia="Times New Roman"/>
                <w:color w:val="000000"/>
                <w:sz w:val="18"/>
                <w:szCs w:val="18"/>
                <w:lang w:val="es-AR"/>
              </w:rPr>
            </w:pPr>
            <w:r>
              <w:rPr>
                <w:rFonts w:eastAsia="Times New Roman"/>
                <w:color w:val="000000"/>
                <w:sz w:val="18"/>
                <w:szCs w:val="18"/>
                <w:lang w:val="es-AR"/>
              </w:rPr>
              <w:t>Campo FK a la tabla Oferta</w:t>
            </w:r>
          </w:p>
        </w:tc>
      </w:tr>
    </w:tbl>
    <w:p w14:paraId="0D7CBCF2" w14:textId="77777777" w:rsidR="00732DC6" w:rsidRDefault="00732DC6" w:rsidP="00732DC6">
      <w:pPr>
        <w:pStyle w:val="Prrafodelista"/>
        <w:jc w:val="both"/>
        <w:rPr>
          <w:lang w:val="es-AR"/>
        </w:rPr>
      </w:pPr>
    </w:p>
    <w:p w14:paraId="05694CC2" w14:textId="77777777" w:rsidR="00732DC6" w:rsidRDefault="00732DC6" w:rsidP="00732DC6">
      <w:pPr>
        <w:pStyle w:val="Prrafodelista"/>
        <w:jc w:val="both"/>
        <w:rPr>
          <w:lang w:val="es-AR"/>
        </w:rPr>
      </w:pPr>
    </w:p>
    <w:p w14:paraId="33B274D6" w14:textId="77777777" w:rsidR="008C700E" w:rsidRDefault="008C700E" w:rsidP="008C700E">
      <w:pPr>
        <w:rPr>
          <w:b/>
          <w:bCs/>
          <w:u w:val="single"/>
          <w:lang w:val="es-AR"/>
        </w:rPr>
      </w:pPr>
      <w:r>
        <w:rPr>
          <w:b/>
          <w:bCs/>
          <w:u w:val="single"/>
          <w:lang w:val="es-AR"/>
        </w:rPr>
        <w:t>13- ITEM FACTURA</w:t>
      </w:r>
    </w:p>
    <w:p w14:paraId="6038FEB9" w14:textId="77777777" w:rsidR="00DE4F18" w:rsidRPr="00DE4F18" w:rsidRDefault="00DE4F18" w:rsidP="008C700E">
      <w:pPr>
        <w:rPr>
          <w:lang w:val="es-AR"/>
        </w:rPr>
      </w:pPr>
      <w:r>
        <w:rPr>
          <w:lang w:val="es-AR"/>
        </w:rPr>
        <w:t>Tabla con los datos detallado de lo emitido en cada factura</w:t>
      </w:r>
    </w:p>
    <w:tbl>
      <w:tblPr>
        <w:tblpPr w:leftFromText="141" w:rightFromText="141" w:vertAnchor="text" w:horzAnchor="margin" w:tblpY="220"/>
        <w:tblW w:w="8140" w:type="dxa"/>
        <w:tblCellMar>
          <w:left w:w="70" w:type="dxa"/>
          <w:right w:w="70" w:type="dxa"/>
        </w:tblCellMar>
        <w:tblLook w:val="04A0" w:firstRow="1" w:lastRow="0" w:firstColumn="1" w:lastColumn="0" w:noHBand="0" w:noVBand="1"/>
      </w:tblPr>
      <w:tblGrid>
        <w:gridCol w:w="609"/>
        <w:gridCol w:w="2050"/>
        <w:gridCol w:w="1663"/>
        <w:gridCol w:w="3818"/>
      </w:tblGrid>
      <w:tr w:rsidR="00DE4F18" w:rsidRPr="001440AC" w14:paraId="24060000" w14:textId="77777777" w:rsidTr="00DE4F18">
        <w:trPr>
          <w:trHeight w:val="300"/>
        </w:trPr>
        <w:tc>
          <w:tcPr>
            <w:tcW w:w="609" w:type="dxa"/>
            <w:tcBorders>
              <w:top w:val="single" w:sz="4" w:space="0" w:color="auto"/>
              <w:left w:val="single" w:sz="4" w:space="0" w:color="auto"/>
              <w:bottom w:val="single" w:sz="4" w:space="0" w:color="auto"/>
              <w:right w:val="single" w:sz="4" w:space="0" w:color="auto"/>
            </w:tcBorders>
            <w:shd w:val="clear" w:color="auto" w:fill="1F4E79" w:themeFill="accent5" w:themeFillShade="80"/>
            <w:vAlign w:val="center"/>
            <w:hideMark/>
          </w:tcPr>
          <w:p w14:paraId="0590D5E7" w14:textId="77777777" w:rsidR="00DE4F18" w:rsidRPr="001440AC" w:rsidRDefault="00DE4F18" w:rsidP="00DE4F18">
            <w:pPr>
              <w:spacing w:line="240" w:lineRule="auto"/>
              <w:jc w:val="both"/>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Nro.</w:t>
            </w:r>
          </w:p>
        </w:tc>
        <w:tc>
          <w:tcPr>
            <w:tcW w:w="2050" w:type="dxa"/>
            <w:tcBorders>
              <w:top w:val="single" w:sz="4" w:space="0" w:color="auto"/>
              <w:left w:val="nil"/>
              <w:bottom w:val="single" w:sz="4" w:space="0" w:color="auto"/>
              <w:right w:val="single" w:sz="4" w:space="0" w:color="auto"/>
            </w:tcBorders>
            <w:shd w:val="clear" w:color="auto" w:fill="1F4E79" w:themeFill="accent5" w:themeFillShade="80"/>
            <w:vAlign w:val="center"/>
            <w:hideMark/>
          </w:tcPr>
          <w:p w14:paraId="206AB877" w14:textId="77777777" w:rsidR="00DE4F18" w:rsidRPr="001440AC" w:rsidRDefault="00DE4F18" w:rsidP="00DE4F18">
            <w:pPr>
              <w:spacing w:line="240" w:lineRule="auto"/>
              <w:jc w:val="both"/>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Campo</w:t>
            </w:r>
          </w:p>
        </w:tc>
        <w:tc>
          <w:tcPr>
            <w:tcW w:w="1663" w:type="dxa"/>
            <w:tcBorders>
              <w:top w:val="single" w:sz="4" w:space="0" w:color="auto"/>
              <w:left w:val="nil"/>
              <w:bottom w:val="single" w:sz="4" w:space="0" w:color="auto"/>
              <w:right w:val="single" w:sz="4" w:space="0" w:color="auto"/>
            </w:tcBorders>
            <w:shd w:val="clear" w:color="auto" w:fill="1F4E79" w:themeFill="accent5" w:themeFillShade="80"/>
            <w:vAlign w:val="center"/>
            <w:hideMark/>
          </w:tcPr>
          <w:p w14:paraId="393373E3" w14:textId="77777777" w:rsidR="00DE4F18" w:rsidRPr="001440AC" w:rsidRDefault="00DE4F18" w:rsidP="00DE4F18">
            <w:pPr>
              <w:spacing w:line="240" w:lineRule="auto"/>
              <w:jc w:val="both"/>
              <w:rPr>
                <w:rFonts w:ascii="Calibri" w:eastAsia="Times New Roman" w:hAnsi="Calibri" w:cs="Calibri"/>
                <w:b/>
                <w:bCs/>
                <w:color w:val="FFFFFF"/>
                <w:sz w:val="18"/>
                <w:szCs w:val="18"/>
                <w:lang w:val="es-AR"/>
              </w:rPr>
            </w:pPr>
            <w:r>
              <w:rPr>
                <w:rFonts w:ascii="Calibri" w:eastAsia="Times New Roman" w:hAnsi="Calibri" w:cs="Calibri"/>
                <w:b/>
                <w:bCs/>
                <w:color w:val="FFFFFF"/>
                <w:sz w:val="18"/>
                <w:szCs w:val="18"/>
                <w:lang w:val="es-AR"/>
              </w:rPr>
              <w:t>Tipo</w:t>
            </w:r>
          </w:p>
        </w:tc>
        <w:tc>
          <w:tcPr>
            <w:tcW w:w="3818" w:type="dxa"/>
            <w:tcBorders>
              <w:top w:val="single" w:sz="4" w:space="0" w:color="auto"/>
              <w:left w:val="nil"/>
              <w:bottom w:val="single" w:sz="4" w:space="0" w:color="auto"/>
              <w:right w:val="single" w:sz="4" w:space="0" w:color="auto"/>
            </w:tcBorders>
            <w:shd w:val="clear" w:color="auto" w:fill="1F4E79" w:themeFill="accent5" w:themeFillShade="80"/>
            <w:vAlign w:val="center"/>
            <w:hideMark/>
          </w:tcPr>
          <w:p w14:paraId="05F1B052" w14:textId="77777777" w:rsidR="00DE4F18" w:rsidRPr="001440AC" w:rsidRDefault="00DE4F18" w:rsidP="00DE4F18">
            <w:pPr>
              <w:spacing w:line="240" w:lineRule="auto"/>
              <w:jc w:val="both"/>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Observaciones</w:t>
            </w:r>
          </w:p>
        </w:tc>
      </w:tr>
      <w:tr w:rsidR="00DE4F18" w:rsidRPr="001440AC" w14:paraId="4D2BE391" w14:textId="77777777" w:rsidTr="00DE4F18">
        <w:trPr>
          <w:trHeight w:val="300"/>
        </w:trPr>
        <w:tc>
          <w:tcPr>
            <w:tcW w:w="609" w:type="dxa"/>
            <w:tcBorders>
              <w:top w:val="nil"/>
              <w:left w:val="single" w:sz="4" w:space="0" w:color="auto"/>
              <w:bottom w:val="single" w:sz="4" w:space="0" w:color="auto"/>
              <w:right w:val="single" w:sz="4" w:space="0" w:color="auto"/>
            </w:tcBorders>
            <w:shd w:val="clear" w:color="auto" w:fill="auto"/>
            <w:vAlign w:val="center"/>
            <w:hideMark/>
          </w:tcPr>
          <w:p w14:paraId="153ABB0C" w14:textId="77777777" w:rsidR="00DE4F18" w:rsidRPr="001440AC" w:rsidRDefault="00DE4F18" w:rsidP="00DE4F18">
            <w:pPr>
              <w:spacing w:line="240" w:lineRule="auto"/>
              <w:jc w:val="both"/>
              <w:rPr>
                <w:rFonts w:eastAsia="Times New Roman"/>
                <w:color w:val="000000"/>
                <w:sz w:val="18"/>
                <w:szCs w:val="18"/>
                <w:lang w:val="es-AR"/>
              </w:rPr>
            </w:pPr>
            <w:r w:rsidRPr="001440AC">
              <w:rPr>
                <w:rFonts w:eastAsia="Times New Roman"/>
                <w:color w:val="000000"/>
                <w:sz w:val="18"/>
                <w:szCs w:val="18"/>
                <w:lang w:val="es-AR"/>
              </w:rPr>
              <w:t>1</w:t>
            </w:r>
          </w:p>
        </w:tc>
        <w:tc>
          <w:tcPr>
            <w:tcW w:w="2050" w:type="dxa"/>
            <w:tcBorders>
              <w:top w:val="nil"/>
              <w:left w:val="nil"/>
              <w:bottom w:val="single" w:sz="4" w:space="0" w:color="auto"/>
              <w:right w:val="single" w:sz="4" w:space="0" w:color="auto"/>
            </w:tcBorders>
            <w:shd w:val="clear" w:color="auto" w:fill="auto"/>
            <w:vAlign w:val="center"/>
            <w:hideMark/>
          </w:tcPr>
          <w:p w14:paraId="092673EF" w14:textId="77777777" w:rsidR="00DE4F18" w:rsidRPr="001440AC" w:rsidRDefault="00DE4F18" w:rsidP="00DE4F18">
            <w:pPr>
              <w:spacing w:line="240" w:lineRule="auto"/>
              <w:jc w:val="both"/>
              <w:rPr>
                <w:rFonts w:eastAsia="Times New Roman"/>
                <w:color w:val="000000"/>
                <w:sz w:val="18"/>
                <w:szCs w:val="18"/>
                <w:lang w:val="es-AR"/>
              </w:rPr>
            </w:pPr>
            <w:r>
              <w:rPr>
                <w:rFonts w:eastAsia="Times New Roman"/>
                <w:color w:val="000000"/>
                <w:sz w:val="18"/>
                <w:szCs w:val="18"/>
                <w:lang w:val="es-AR"/>
              </w:rPr>
              <w:t>id_itemFactura</w:t>
            </w:r>
          </w:p>
        </w:tc>
        <w:tc>
          <w:tcPr>
            <w:tcW w:w="1663" w:type="dxa"/>
            <w:tcBorders>
              <w:top w:val="nil"/>
              <w:left w:val="nil"/>
              <w:bottom w:val="single" w:sz="4" w:space="0" w:color="auto"/>
              <w:right w:val="single" w:sz="4" w:space="0" w:color="auto"/>
            </w:tcBorders>
            <w:shd w:val="clear" w:color="auto" w:fill="auto"/>
            <w:vAlign w:val="center"/>
            <w:hideMark/>
          </w:tcPr>
          <w:p w14:paraId="233A509F" w14:textId="77777777" w:rsidR="00DE4F18" w:rsidRPr="001440AC" w:rsidRDefault="00DE4F18" w:rsidP="00DE4F18">
            <w:pPr>
              <w:spacing w:line="240" w:lineRule="auto"/>
              <w:jc w:val="both"/>
              <w:rPr>
                <w:rFonts w:eastAsia="Times New Roman"/>
                <w:color w:val="000000"/>
                <w:sz w:val="18"/>
                <w:szCs w:val="18"/>
                <w:lang w:val="es-AR"/>
              </w:rPr>
            </w:pPr>
            <w:r w:rsidRPr="001440AC">
              <w:rPr>
                <w:rFonts w:eastAsia="Times New Roman"/>
                <w:color w:val="000000"/>
                <w:sz w:val="18"/>
                <w:szCs w:val="18"/>
                <w:lang w:val="es-AR"/>
              </w:rPr>
              <w:t>int</w:t>
            </w:r>
          </w:p>
        </w:tc>
        <w:tc>
          <w:tcPr>
            <w:tcW w:w="3818" w:type="dxa"/>
            <w:tcBorders>
              <w:top w:val="nil"/>
              <w:left w:val="nil"/>
              <w:bottom w:val="single" w:sz="4" w:space="0" w:color="auto"/>
              <w:right w:val="single" w:sz="4" w:space="0" w:color="auto"/>
            </w:tcBorders>
            <w:shd w:val="clear" w:color="auto" w:fill="auto"/>
            <w:vAlign w:val="center"/>
            <w:hideMark/>
          </w:tcPr>
          <w:p w14:paraId="0F33B177" w14:textId="77777777" w:rsidR="00DE4F18" w:rsidRPr="00AF1E92" w:rsidRDefault="00DE4F18" w:rsidP="00DE4F18">
            <w:pPr>
              <w:spacing w:line="240" w:lineRule="auto"/>
              <w:jc w:val="both"/>
              <w:rPr>
                <w:rFonts w:eastAsia="Times New Roman"/>
                <w:color w:val="000000"/>
                <w:sz w:val="18"/>
                <w:szCs w:val="18"/>
                <w:lang w:val="es-AR"/>
              </w:rPr>
            </w:pPr>
            <w:r w:rsidRPr="00AF1E92">
              <w:rPr>
                <w:rFonts w:eastAsia="Times New Roman"/>
                <w:color w:val="000000"/>
                <w:sz w:val="18"/>
                <w:szCs w:val="18"/>
                <w:lang w:val="es-AR"/>
              </w:rPr>
              <w:t>PK de la tabla, autoincremental. Identity(1,1)</w:t>
            </w:r>
          </w:p>
        </w:tc>
      </w:tr>
      <w:tr w:rsidR="00DE4F18" w:rsidRPr="001440AC" w14:paraId="07D0F323" w14:textId="77777777" w:rsidTr="00DE4F18">
        <w:trPr>
          <w:trHeight w:val="300"/>
        </w:trPr>
        <w:tc>
          <w:tcPr>
            <w:tcW w:w="609" w:type="dxa"/>
            <w:tcBorders>
              <w:top w:val="nil"/>
              <w:left w:val="single" w:sz="4" w:space="0" w:color="auto"/>
              <w:bottom w:val="single" w:sz="4" w:space="0" w:color="auto"/>
              <w:right w:val="single" w:sz="4" w:space="0" w:color="auto"/>
            </w:tcBorders>
            <w:shd w:val="clear" w:color="auto" w:fill="auto"/>
            <w:vAlign w:val="center"/>
            <w:hideMark/>
          </w:tcPr>
          <w:p w14:paraId="27C61A81" w14:textId="77777777" w:rsidR="00DE4F18" w:rsidRPr="001440AC" w:rsidRDefault="00DE4F18" w:rsidP="00DE4F18">
            <w:pPr>
              <w:spacing w:line="240" w:lineRule="auto"/>
              <w:jc w:val="both"/>
              <w:rPr>
                <w:rFonts w:eastAsia="Times New Roman"/>
                <w:color w:val="000000"/>
                <w:sz w:val="18"/>
                <w:szCs w:val="18"/>
                <w:lang w:val="es-AR"/>
              </w:rPr>
            </w:pPr>
            <w:r w:rsidRPr="001440AC">
              <w:rPr>
                <w:rFonts w:eastAsia="Times New Roman"/>
                <w:color w:val="000000"/>
                <w:sz w:val="18"/>
                <w:szCs w:val="18"/>
                <w:lang w:val="es-AR"/>
              </w:rPr>
              <w:t>2</w:t>
            </w:r>
          </w:p>
        </w:tc>
        <w:tc>
          <w:tcPr>
            <w:tcW w:w="2050" w:type="dxa"/>
            <w:tcBorders>
              <w:top w:val="nil"/>
              <w:left w:val="nil"/>
              <w:bottom w:val="single" w:sz="4" w:space="0" w:color="auto"/>
              <w:right w:val="single" w:sz="4" w:space="0" w:color="auto"/>
            </w:tcBorders>
            <w:shd w:val="clear" w:color="auto" w:fill="auto"/>
            <w:vAlign w:val="center"/>
            <w:hideMark/>
          </w:tcPr>
          <w:p w14:paraId="75F37EC2" w14:textId="77777777" w:rsidR="00DE4F18" w:rsidRPr="001440AC" w:rsidRDefault="00DE4F18" w:rsidP="00DE4F18">
            <w:pPr>
              <w:spacing w:line="240" w:lineRule="auto"/>
              <w:jc w:val="both"/>
              <w:rPr>
                <w:rFonts w:eastAsia="Times New Roman"/>
                <w:color w:val="000000"/>
                <w:sz w:val="18"/>
                <w:szCs w:val="18"/>
                <w:lang w:val="es-AR"/>
              </w:rPr>
            </w:pPr>
            <w:r>
              <w:rPr>
                <w:rFonts w:eastAsia="Times New Roman"/>
                <w:color w:val="000000"/>
                <w:sz w:val="18"/>
                <w:szCs w:val="18"/>
                <w:lang w:val="es-AR"/>
              </w:rPr>
              <w:t>id_factura</w:t>
            </w:r>
          </w:p>
        </w:tc>
        <w:tc>
          <w:tcPr>
            <w:tcW w:w="1663" w:type="dxa"/>
            <w:tcBorders>
              <w:top w:val="nil"/>
              <w:left w:val="nil"/>
              <w:bottom w:val="single" w:sz="4" w:space="0" w:color="auto"/>
              <w:right w:val="single" w:sz="4" w:space="0" w:color="auto"/>
            </w:tcBorders>
            <w:shd w:val="clear" w:color="auto" w:fill="auto"/>
            <w:vAlign w:val="center"/>
            <w:hideMark/>
          </w:tcPr>
          <w:p w14:paraId="1952C5A6" w14:textId="77777777" w:rsidR="00DE4F18" w:rsidRPr="001440AC" w:rsidRDefault="00DE4F18" w:rsidP="00DE4F18">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3818" w:type="dxa"/>
            <w:tcBorders>
              <w:top w:val="nil"/>
              <w:left w:val="nil"/>
              <w:bottom w:val="single" w:sz="4" w:space="0" w:color="auto"/>
              <w:right w:val="single" w:sz="4" w:space="0" w:color="auto"/>
            </w:tcBorders>
            <w:shd w:val="clear" w:color="auto" w:fill="auto"/>
            <w:vAlign w:val="center"/>
            <w:hideMark/>
          </w:tcPr>
          <w:p w14:paraId="17753DCF" w14:textId="77777777" w:rsidR="00DE4F18" w:rsidRPr="001440AC" w:rsidRDefault="00DE4F18" w:rsidP="00DE4F18">
            <w:pPr>
              <w:spacing w:line="240" w:lineRule="auto"/>
              <w:jc w:val="both"/>
              <w:rPr>
                <w:rFonts w:eastAsia="Times New Roman"/>
                <w:color w:val="000000"/>
                <w:sz w:val="18"/>
                <w:szCs w:val="18"/>
                <w:lang w:val="es-AR"/>
              </w:rPr>
            </w:pPr>
            <w:r>
              <w:rPr>
                <w:rFonts w:eastAsia="Times New Roman"/>
                <w:color w:val="000000"/>
                <w:sz w:val="18"/>
                <w:szCs w:val="18"/>
                <w:lang w:val="es-AR"/>
              </w:rPr>
              <w:t>Campo FK a la tabla Factura</w:t>
            </w:r>
          </w:p>
        </w:tc>
      </w:tr>
      <w:tr w:rsidR="00DE4F18" w:rsidRPr="001440AC" w14:paraId="11ADA726" w14:textId="77777777" w:rsidTr="00DE4F18">
        <w:trPr>
          <w:trHeight w:val="300"/>
        </w:trPr>
        <w:tc>
          <w:tcPr>
            <w:tcW w:w="609" w:type="dxa"/>
            <w:tcBorders>
              <w:top w:val="nil"/>
              <w:left w:val="single" w:sz="4" w:space="0" w:color="auto"/>
              <w:bottom w:val="single" w:sz="4" w:space="0" w:color="auto"/>
              <w:right w:val="single" w:sz="4" w:space="0" w:color="auto"/>
            </w:tcBorders>
            <w:shd w:val="clear" w:color="auto" w:fill="auto"/>
            <w:vAlign w:val="center"/>
            <w:hideMark/>
          </w:tcPr>
          <w:p w14:paraId="760C3D62" w14:textId="77777777" w:rsidR="00DE4F18" w:rsidRPr="001440AC" w:rsidRDefault="00DE4F18" w:rsidP="00DE4F18">
            <w:pPr>
              <w:spacing w:line="240" w:lineRule="auto"/>
              <w:jc w:val="both"/>
              <w:rPr>
                <w:rFonts w:eastAsia="Times New Roman"/>
                <w:color w:val="000000"/>
                <w:sz w:val="18"/>
                <w:szCs w:val="18"/>
                <w:lang w:val="es-AR"/>
              </w:rPr>
            </w:pPr>
            <w:r w:rsidRPr="001440AC">
              <w:rPr>
                <w:rFonts w:eastAsia="Times New Roman"/>
                <w:color w:val="000000"/>
                <w:sz w:val="18"/>
                <w:szCs w:val="18"/>
                <w:lang w:val="es-AR"/>
              </w:rPr>
              <w:t>3</w:t>
            </w:r>
          </w:p>
        </w:tc>
        <w:tc>
          <w:tcPr>
            <w:tcW w:w="2050" w:type="dxa"/>
            <w:tcBorders>
              <w:top w:val="nil"/>
              <w:left w:val="nil"/>
              <w:bottom w:val="single" w:sz="4" w:space="0" w:color="auto"/>
              <w:right w:val="single" w:sz="4" w:space="0" w:color="auto"/>
            </w:tcBorders>
            <w:shd w:val="clear" w:color="auto" w:fill="auto"/>
            <w:vAlign w:val="center"/>
            <w:hideMark/>
          </w:tcPr>
          <w:p w14:paraId="4E9BD73B" w14:textId="77777777" w:rsidR="00DE4F18" w:rsidRPr="001440AC" w:rsidRDefault="00DE4F18" w:rsidP="00DE4F18">
            <w:pPr>
              <w:spacing w:line="240" w:lineRule="auto"/>
              <w:jc w:val="both"/>
              <w:rPr>
                <w:rFonts w:eastAsia="Times New Roman"/>
                <w:color w:val="000000"/>
                <w:sz w:val="18"/>
                <w:szCs w:val="18"/>
                <w:lang w:val="es-AR"/>
              </w:rPr>
            </w:pPr>
            <w:r>
              <w:rPr>
                <w:rFonts w:eastAsia="Times New Roman"/>
                <w:color w:val="000000"/>
                <w:sz w:val="18"/>
                <w:szCs w:val="18"/>
                <w:lang w:val="es-AR"/>
              </w:rPr>
              <w:t>id_oferta</w:t>
            </w:r>
          </w:p>
        </w:tc>
        <w:tc>
          <w:tcPr>
            <w:tcW w:w="1663" w:type="dxa"/>
            <w:tcBorders>
              <w:top w:val="nil"/>
              <w:left w:val="nil"/>
              <w:bottom w:val="single" w:sz="4" w:space="0" w:color="auto"/>
              <w:right w:val="single" w:sz="4" w:space="0" w:color="auto"/>
            </w:tcBorders>
            <w:shd w:val="clear" w:color="auto" w:fill="auto"/>
            <w:vAlign w:val="center"/>
            <w:hideMark/>
          </w:tcPr>
          <w:p w14:paraId="4B9CCB60" w14:textId="77777777" w:rsidR="00DE4F18" w:rsidRPr="001440AC" w:rsidRDefault="00DE4F18" w:rsidP="00DE4F18">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3818" w:type="dxa"/>
            <w:tcBorders>
              <w:top w:val="nil"/>
              <w:left w:val="nil"/>
              <w:bottom w:val="single" w:sz="4" w:space="0" w:color="auto"/>
              <w:right w:val="single" w:sz="4" w:space="0" w:color="auto"/>
            </w:tcBorders>
            <w:shd w:val="clear" w:color="auto" w:fill="auto"/>
            <w:vAlign w:val="center"/>
            <w:hideMark/>
          </w:tcPr>
          <w:p w14:paraId="5932ECA7" w14:textId="77777777" w:rsidR="00DE4F18" w:rsidRPr="00914081" w:rsidRDefault="00DE4F18" w:rsidP="00DE4F18">
            <w:pPr>
              <w:autoSpaceDE w:val="0"/>
              <w:autoSpaceDN w:val="0"/>
              <w:adjustRightInd w:val="0"/>
              <w:spacing w:line="240" w:lineRule="auto"/>
              <w:jc w:val="both"/>
              <w:rPr>
                <w:rFonts w:ascii="Consolas" w:hAnsi="Consolas" w:cs="Consolas"/>
                <w:color w:val="008080"/>
                <w:sz w:val="19"/>
                <w:szCs w:val="19"/>
                <w:lang w:val="es-ES"/>
              </w:rPr>
            </w:pPr>
            <w:r>
              <w:rPr>
                <w:rFonts w:eastAsia="Times New Roman"/>
                <w:color w:val="000000"/>
                <w:sz w:val="18"/>
                <w:szCs w:val="18"/>
                <w:lang w:val="es-AR"/>
              </w:rPr>
              <w:t>Campo FK a la tabla Oferta</w:t>
            </w:r>
          </w:p>
        </w:tc>
      </w:tr>
      <w:tr w:rsidR="00DE4F18" w:rsidRPr="001440AC" w14:paraId="451A6E12" w14:textId="77777777" w:rsidTr="00DE4F18">
        <w:trPr>
          <w:trHeight w:val="300"/>
        </w:trPr>
        <w:tc>
          <w:tcPr>
            <w:tcW w:w="609" w:type="dxa"/>
            <w:tcBorders>
              <w:top w:val="nil"/>
              <w:left w:val="single" w:sz="4" w:space="0" w:color="auto"/>
              <w:bottom w:val="single" w:sz="4" w:space="0" w:color="auto"/>
              <w:right w:val="single" w:sz="4" w:space="0" w:color="auto"/>
            </w:tcBorders>
            <w:shd w:val="clear" w:color="auto" w:fill="auto"/>
            <w:vAlign w:val="center"/>
          </w:tcPr>
          <w:p w14:paraId="4DF22689" w14:textId="77777777" w:rsidR="00DE4F18" w:rsidRPr="001440AC" w:rsidRDefault="00DE4F18" w:rsidP="00DE4F18">
            <w:pPr>
              <w:spacing w:line="240" w:lineRule="auto"/>
              <w:jc w:val="both"/>
              <w:rPr>
                <w:rFonts w:eastAsia="Times New Roman"/>
                <w:color w:val="000000"/>
                <w:sz w:val="18"/>
                <w:szCs w:val="18"/>
                <w:lang w:val="es-AR"/>
              </w:rPr>
            </w:pPr>
            <w:r>
              <w:rPr>
                <w:rFonts w:eastAsia="Times New Roman"/>
                <w:color w:val="000000"/>
                <w:sz w:val="18"/>
                <w:szCs w:val="18"/>
                <w:lang w:val="es-AR"/>
              </w:rPr>
              <w:t>4</w:t>
            </w:r>
          </w:p>
        </w:tc>
        <w:tc>
          <w:tcPr>
            <w:tcW w:w="2050" w:type="dxa"/>
            <w:tcBorders>
              <w:top w:val="nil"/>
              <w:left w:val="nil"/>
              <w:bottom w:val="single" w:sz="4" w:space="0" w:color="auto"/>
              <w:right w:val="single" w:sz="4" w:space="0" w:color="auto"/>
            </w:tcBorders>
            <w:shd w:val="clear" w:color="auto" w:fill="auto"/>
            <w:vAlign w:val="center"/>
          </w:tcPr>
          <w:p w14:paraId="5DBD256B" w14:textId="77777777" w:rsidR="00DE4F18" w:rsidRDefault="00DE4F18" w:rsidP="00DE4F18">
            <w:pPr>
              <w:spacing w:line="240" w:lineRule="auto"/>
              <w:jc w:val="both"/>
              <w:rPr>
                <w:rFonts w:eastAsia="Times New Roman"/>
                <w:color w:val="000000"/>
                <w:sz w:val="18"/>
                <w:szCs w:val="18"/>
                <w:lang w:val="es-AR"/>
              </w:rPr>
            </w:pPr>
            <w:r>
              <w:rPr>
                <w:rFonts w:eastAsia="Times New Roman"/>
                <w:color w:val="000000"/>
                <w:sz w:val="18"/>
                <w:szCs w:val="18"/>
                <w:lang w:val="es-AR"/>
              </w:rPr>
              <w:t>importe_oferta</w:t>
            </w:r>
          </w:p>
        </w:tc>
        <w:tc>
          <w:tcPr>
            <w:tcW w:w="1663" w:type="dxa"/>
            <w:tcBorders>
              <w:top w:val="nil"/>
              <w:left w:val="nil"/>
              <w:bottom w:val="single" w:sz="4" w:space="0" w:color="auto"/>
              <w:right w:val="single" w:sz="4" w:space="0" w:color="auto"/>
            </w:tcBorders>
            <w:shd w:val="clear" w:color="auto" w:fill="auto"/>
            <w:vAlign w:val="center"/>
          </w:tcPr>
          <w:p w14:paraId="3C5156EF" w14:textId="77777777" w:rsidR="00DE4F18" w:rsidRDefault="00DE4F18" w:rsidP="00DE4F18">
            <w:pPr>
              <w:spacing w:line="240" w:lineRule="auto"/>
              <w:jc w:val="both"/>
              <w:rPr>
                <w:rFonts w:eastAsia="Times New Roman"/>
                <w:color w:val="000000"/>
                <w:sz w:val="18"/>
                <w:szCs w:val="18"/>
                <w:lang w:val="es-AR"/>
              </w:rPr>
            </w:pPr>
            <w:r>
              <w:rPr>
                <w:rFonts w:eastAsia="Times New Roman"/>
                <w:color w:val="000000"/>
                <w:sz w:val="18"/>
                <w:szCs w:val="18"/>
                <w:lang w:val="es-AR"/>
              </w:rPr>
              <w:t>decimal(20,2)</w:t>
            </w:r>
          </w:p>
        </w:tc>
        <w:tc>
          <w:tcPr>
            <w:tcW w:w="3818" w:type="dxa"/>
            <w:tcBorders>
              <w:top w:val="nil"/>
              <w:left w:val="nil"/>
              <w:bottom w:val="single" w:sz="4" w:space="0" w:color="auto"/>
              <w:right w:val="single" w:sz="4" w:space="0" w:color="auto"/>
            </w:tcBorders>
            <w:shd w:val="clear" w:color="auto" w:fill="auto"/>
            <w:vAlign w:val="center"/>
          </w:tcPr>
          <w:p w14:paraId="1780D93B" w14:textId="77777777" w:rsidR="00DE4F18" w:rsidRDefault="00213CC3" w:rsidP="00DE4F18">
            <w:pPr>
              <w:autoSpaceDE w:val="0"/>
              <w:autoSpaceDN w:val="0"/>
              <w:adjustRightInd w:val="0"/>
              <w:spacing w:line="240" w:lineRule="auto"/>
              <w:jc w:val="both"/>
              <w:rPr>
                <w:rFonts w:eastAsia="Times New Roman"/>
                <w:color w:val="000000"/>
                <w:sz w:val="18"/>
                <w:szCs w:val="18"/>
                <w:lang w:val="es-AR"/>
              </w:rPr>
            </w:pPr>
            <w:r>
              <w:rPr>
                <w:rFonts w:eastAsia="Times New Roman"/>
                <w:color w:val="000000"/>
                <w:sz w:val="18"/>
                <w:szCs w:val="18"/>
                <w:lang w:val="es-AR"/>
              </w:rPr>
              <w:t>Migración directa</w:t>
            </w:r>
          </w:p>
        </w:tc>
      </w:tr>
      <w:tr w:rsidR="00DE4F18" w:rsidRPr="001440AC" w14:paraId="02134108" w14:textId="77777777" w:rsidTr="00DE4F18">
        <w:trPr>
          <w:trHeight w:val="300"/>
        </w:trPr>
        <w:tc>
          <w:tcPr>
            <w:tcW w:w="609" w:type="dxa"/>
            <w:tcBorders>
              <w:top w:val="nil"/>
              <w:left w:val="single" w:sz="4" w:space="0" w:color="auto"/>
              <w:bottom w:val="single" w:sz="4" w:space="0" w:color="auto"/>
              <w:right w:val="single" w:sz="4" w:space="0" w:color="auto"/>
            </w:tcBorders>
            <w:shd w:val="clear" w:color="auto" w:fill="auto"/>
            <w:vAlign w:val="center"/>
            <w:hideMark/>
          </w:tcPr>
          <w:p w14:paraId="21FD86E0" w14:textId="77777777" w:rsidR="00DE4F18" w:rsidRPr="001440AC" w:rsidRDefault="00DE4F18" w:rsidP="00DE4F18">
            <w:pPr>
              <w:spacing w:line="240" w:lineRule="auto"/>
              <w:jc w:val="both"/>
              <w:rPr>
                <w:rFonts w:eastAsia="Times New Roman"/>
                <w:color w:val="000000"/>
                <w:sz w:val="18"/>
                <w:szCs w:val="18"/>
                <w:lang w:val="es-AR"/>
              </w:rPr>
            </w:pPr>
            <w:r w:rsidRPr="001440AC">
              <w:rPr>
                <w:rFonts w:eastAsia="Times New Roman"/>
                <w:color w:val="000000"/>
                <w:sz w:val="18"/>
                <w:szCs w:val="18"/>
                <w:lang w:val="es-AR"/>
              </w:rPr>
              <w:t>5</w:t>
            </w:r>
          </w:p>
        </w:tc>
        <w:tc>
          <w:tcPr>
            <w:tcW w:w="2050" w:type="dxa"/>
            <w:tcBorders>
              <w:top w:val="nil"/>
              <w:left w:val="nil"/>
              <w:bottom w:val="single" w:sz="4" w:space="0" w:color="auto"/>
              <w:right w:val="single" w:sz="4" w:space="0" w:color="auto"/>
            </w:tcBorders>
            <w:shd w:val="clear" w:color="auto" w:fill="auto"/>
            <w:vAlign w:val="center"/>
            <w:hideMark/>
          </w:tcPr>
          <w:p w14:paraId="162C0D27" w14:textId="77777777" w:rsidR="00DE4F18" w:rsidRPr="001440AC" w:rsidRDefault="00DE4F18" w:rsidP="00DE4F18">
            <w:pPr>
              <w:spacing w:line="240" w:lineRule="auto"/>
              <w:jc w:val="both"/>
              <w:rPr>
                <w:rFonts w:eastAsia="Times New Roman"/>
                <w:color w:val="000000"/>
                <w:sz w:val="18"/>
                <w:szCs w:val="18"/>
                <w:lang w:val="es-AR"/>
              </w:rPr>
            </w:pPr>
            <w:r>
              <w:rPr>
                <w:rFonts w:eastAsia="Times New Roman"/>
                <w:color w:val="000000"/>
                <w:sz w:val="18"/>
                <w:szCs w:val="18"/>
                <w:lang w:val="es-AR"/>
              </w:rPr>
              <w:t>cantidad</w:t>
            </w:r>
          </w:p>
        </w:tc>
        <w:tc>
          <w:tcPr>
            <w:tcW w:w="1663" w:type="dxa"/>
            <w:tcBorders>
              <w:top w:val="nil"/>
              <w:left w:val="nil"/>
              <w:bottom w:val="single" w:sz="4" w:space="0" w:color="auto"/>
              <w:right w:val="single" w:sz="4" w:space="0" w:color="auto"/>
            </w:tcBorders>
            <w:shd w:val="clear" w:color="auto" w:fill="auto"/>
            <w:vAlign w:val="center"/>
            <w:hideMark/>
          </w:tcPr>
          <w:p w14:paraId="3301597A" w14:textId="77777777" w:rsidR="00DE4F18" w:rsidRPr="001440AC" w:rsidRDefault="00DE4F18" w:rsidP="00DE4F18">
            <w:pPr>
              <w:spacing w:line="240" w:lineRule="auto"/>
              <w:jc w:val="both"/>
              <w:rPr>
                <w:rFonts w:eastAsia="Times New Roman"/>
                <w:color w:val="000000"/>
                <w:sz w:val="18"/>
                <w:szCs w:val="18"/>
                <w:lang w:val="es-AR"/>
              </w:rPr>
            </w:pPr>
            <w:r>
              <w:rPr>
                <w:rFonts w:eastAsia="Times New Roman"/>
                <w:color w:val="000000"/>
                <w:sz w:val="18"/>
                <w:szCs w:val="18"/>
                <w:lang w:val="es-AR"/>
              </w:rPr>
              <w:t>decimal(15,0)</w:t>
            </w:r>
          </w:p>
        </w:tc>
        <w:tc>
          <w:tcPr>
            <w:tcW w:w="3818" w:type="dxa"/>
            <w:tcBorders>
              <w:top w:val="nil"/>
              <w:left w:val="nil"/>
              <w:bottom w:val="single" w:sz="4" w:space="0" w:color="auto"/>
              <w:right w:val="single" w:sz="4" w:space="0" w:color="auto"/>
            </w:tcBorders>
            <w:shd w:val="clear" w:color="auto" w:fill="auto"/>
            <w:vAlign w:val="center"/>
            <w:hideMark/>
          </w:tcPr>
          <w:p w14:paraId="55D25BA9" w14:textId="77777777" w:rsidR="00DE4F18" w:rsidRPr="001440AC" w:rsidRDefault="00DE4F18" w:rsidP="00DE4F18">
            <w:pPr>
              <w:spacing w:line="240" w:lineRule="auto"/>
              <w:jc w:val="both"/>
              <w:rPr>
                <w:rFonts w:eastAsia="Times New Roman"/>
                <w:color w:val="000000"/>
                <w:sz w:val="18"/>
                <w:szCs w:val="18"/>
                <w:lang w:val="es-AR"/>
              </w:rPr>
            </w:pPr>
            <w:r>
              <w:rPr>
                <w:rFonts w:eastAsia="Times New Roman"/>
                <w:color w:val="000000"/>
                <w:sz w:val="18"/>
                <w:szCs w:val="18"/>
                <w:lang w:val="es-AR"/>
              </w:rPr>
              <w:t>calculado</w:t>
            </w:r>
          </w:p>
        </w:tc>
      </w:tr>
    </w:tbl>
    <w:p w14:paraId="37B29331" w14:textId="77777777" w:rsidR="00DE4F18" w:rsidRDefault="00DE4F18" w:rsidP="00DE4F18">
      <w:pPr>
        <w:pStyle w:val="Prrafodelista"/>
        <w:jc w:val="both"/>
        <w:rPr>
          <w:lang w:val="es-AR"/>
        </w:rPr>
      </w:pPr>
    </w:p>
    <w:p w14:paraId="58C59CFD" w14:textId="77777777" w:rsidR="008C700E" w:rsidRDefault="008C700E" w:rsidP="008C700E">
      <w:pPr>
        <w:rPr>
          <w:b/>
          <w:bCs/>
          <w:u w:val="single"/>
          <w:lang w:val="es-AR"/>
        </w:rPr>
      </w:pPr>
      <w:r>
        <w:rPr>
          <w:b/>
          <w:bCs/>
          <w:u w:val="single"/>
          <w:lang w:val="es-AR"/>
        </w:rPr>
        <w:t>14- FACTURA_PROVEEDOR</w:t>
      </w:r>
    </w:p>
    <w:p w14:paraId="30246CC1" w14:textId="77777777" w:rsidR="00213CC3" w:rsidRDefault="00213CC3" w:rsidP="008C700E">
      <w:pPr>
        <w:rPr>
          <w:lang w:val="es-AR"/>
        </w:rPr>
      </w:pPr>
      <w:r>
        <w:rPr>
          <w:lang w:val="es-AR"/>
        </w:rPr>
        <w:t>Tabla con los datos de cada factura emitida a proveedores</w:t>
      </w:r>
    </w:p>
    <w:p w14:paraId="006CEF99" w14:textId="77777777" w:rsidR="00213CC3" w:rsidRPr="00213CC3" w:rsidRDefault="00213CC3" w:rsidP="008C700E">
      <w:pPr>
        <w:rPr>
          <w:lang w:val="es-AR"/>
        </w:rPr>
      </w:pPr>
    </w:p>
    <w:tbl>
      <w:tblPr>
        <w:tblpPr w:leftFromText="141" w:rightFromText="141" w:vertAnchor="text" w:horzAnchor="margin" w:tblpY="71"/>
        <w:tblW w:w="8140" w:type="dxa"/>
        <w:tblCellMar>
          <w:left w:w="70" w:type="dxa"/>
          <w:right w:w="70" w:type="dxa"/>
        </w:tblCellMar>
        <w:tblLook w:val="04A0" w:firstRow="1" w:lastRow="0" w:firstColumn="1" w:lastColumn="0" w:noHBand="0" w:noVBand="1"/>
      </w:tblPr>
      <w:tblGrid>
        <w:gridCol w:w="609"/>
        <w:gridCol w:w="2050"/>
        <w:gridCol w:w="1305"/>
        <w:gridCol w:w="4176"/>
      </w:tblGrid>
      <w:tr w:rsidR="00213CC3" w:rsidRPr="001440AC" w14:paraId="240B9EFB" w14:textId="77777777" w:rsidTr="00A60ADF">
        <w:trPr>
          <w:trHeight w:val="300"/>
        </w:trPr>
        <w:tc>
          <w:tcPr>
            <w:tcW w:w="609" w:type="dxa"/>
            <w:tcBorders>
              <w:top w:val="single" w:sz="4" w:space="0" w:color="auto"/>
              <w:left w:val="single" w:sz="4" w:space="0" w:color="auto"/>
              <w:bottom w:val="single" w:sz="4" w:space="0" w:color="auto"/>
              <w:right w:val="single" w:sz="4" w:space="0" w:color="auto"/>
            </w:tcBorders>
            <w:shd w:val="clear" w:color="auto" w:fill="1F4E79" w:themeFill="accent5" w:themeFillShade="80"/>
            <w:vAlign w:val="center"/>
            <w:hideMark/>
          </w:tcPr>
          <w:p w14:paraId="6E307EFF" w14:textId="77777777" w:rsidR="00213CC3" w:rsidRPr="001440AC" w:rsidRDefault="00213CC3" w:rsidP="00213CC3">
            <w:pPr>
              <w:spacing w:line="240" w:lineRule="auto"/>
              <w:jc w:val="both"/>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Nro.</w:t>
            </w:r>
          </w:p>
        </w:tc>
        <w:tc>
          <w:tcPr>
            <w:tcW w:w="2050" w:type="dxa"/>
            <w:tcBorders>
              <w:top w:val="single" w:sz="4" w:space="0" w:color="auto"/>
              <w:left w:val="nil"/>
              <w:bottom w:val="single" w:sz="4" w:space="0" w:color="auto"/>
              <w:right w:val="single" w:sz="4" w:space="0" w:color="auto"/>
            </w:tcBorders>
            <w:shd w:val="clear" w:color="auto" w:fill="1F4E79" w:themeFill="accent5" w:themeFillShade="80"/>
            <w:vAlign w:val="center"/>
            <w:hideMark/>
          </w:tcPr>
          <w:p w14:paraId="5584E23D" w14:textId="77777777" w:rsidR="00213CC3" w:rsidRPr="001440AC" w:rsidRDefault="00213CC3" w:rsidP="00213CC3">
            <w:pPr>
              <w:spacing w:line="240" w:lineRule="auto"/>
              <w:jc w:val="both"/>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Campo</w:t>
            </w:r>
          </w:p>
        </w:tc>
        <w:tc>
          <w:tcPr>
            <w:tcW w:w="1305" w:type="dxa"/>
            <w:tcBorders>
              <w:top w:val="single" w:sz="4" w:space="0" w:color="auto"/>
              <w:left w:val="nil"/>
              <w:bottom w:val="single" w:sz="4" w:space="0" w:color="auto"/>
              <w:right w:val="single" w:sz="4" w:space="0" w:color="auto"/>
            </w:tcBorders>
            <w:shd w:val="clear" w:color="auto" w:fill="1F4E79" w:themeFill="accent5" w:themeFillShade="80"/>
            <w:vAlign w:val="center"/>
            <w:hideMark/>
          </w:tcPr>
          <w:p w14:paraId="65E82F3A" w14:textId="77777777" w:rsidR="00213CC3" w:rsidRPr="001440AC" w:rsidRDefault="00213CC3" w:rsidP="00213CC3">
            <w:pPr>
              <w:spacing w:line="240" w:lineRule="auto"/>
              <w:jc w:val="both"/>
              <w:rPr>
                <w:rFonts w:ascii="Calibri" w:eastAsia="Times New Roman" w:hAnsi="Calibri" w:cs="Calibri"/>
                <w:b/>
                <w:bCs/>
                <w:color w:val="FFFFFF"/>
                <w:sz w:val="18"/>
                <w:szCs w:val="18"/>
                <w:lang w:val="es-AR"/>
              </w:rPr>
            </w:pPr>
            <w:r>
              <w:rPr>
                <w:rFonts w:ascii="Calibri" w:eastAsia="Times New Roman" w:hAnsi="Calibri" w:cs="Calibri"/>
                <w:b/>
                <w:bCs/>
                <w:color w:val="FFFFFF"/>
                <w:sz w:val="18"/>
                <w:szCs w:val="18"/>
                <w:lang w:val="es-AR"/>
              </w:rPr>
              <w:t>Tipo</w:t>
            </w:r>
          </w:p>
        </w:tc>
        <w:tc>
          <w:tcPr>
            <w:tcW w:w="4176" w:type="dxa"/>
            <w:tcBorders>
              <w:top w:val="single" w:sz="4" w:space="0" w:color="auto"/>
              <w:left w:val="nil"/>
              <w:bottom w:val="single" w:sz="4" w:space="0" w:color="auto"/>
              <w:right w:val="single" w:sz="4" w:space="0" w:color="auto"/>
            </w:tcBorders>
            <w:shd w:val="clear" w:color="auto" w:fill="1F4E79" w:themeFill="accent5" w:themeFillShade="80"/>
            <w:vAlign w:val="center"/>
            <w:hideMark/>
          </w:tcPr>
          <w:p w14:paraId="1768A195" w14:textId="77777777" w:rsidR="00213CC3" w:rsidRPr="001440AC" w:rsidRDefault="00213CC3" w:rsidP="00213CC3">
            <w:pPr>
              <w:spacing w:line="240" w:lineRule="auto"/>
              <w:jc w:val="both"/>
              <w:rPr>
                <w:rFonts w:ascii="Calibri" w:eastAsia="Times New Roman" w:hAnsi="Calibri" w:cs="Calibri"/>
                <w:b/>
                <w:bCs/>
                <w:color w:val="FFFFFF"/>
                <w:sz w:val="18"/>
                <w:szCs w:val="18"/>
                <w:lang w:val="es-AR"/>
              </w:rPr>
            </w:pPr>
            <w:r w:rsidRPr="001440AC">
              <w:rPr>
                <w:rFonts w:ascii="Calibri" w:eastAsia="Times New Roman" w:hAnsi="Calibri" w:cs="Calibri"/>
                <w:b/>
                <w:bCs/>
                <w:color w:val="FFFFFF"/>
                <w:sz w:val="18"/>
                <w:szCs w:val="18"/>
                <w:lang w:val="es-AR"/>
              </w:rPr>
              <w:t>Observaciones</w:t>
            </w:r>
          </w:p>
        </w:tc>
      </w:tr>
      <w:tr w:rsidR="00213CC3" w:rsidRPr="001440AC" w14:paraId="28A3F576" w14:textId="77777777" w:rsidTr="00A60ADF">
        <w:trPr>
          <w:trHeight w:val="300"/>
        </w:trPr>
        <w:tc>
          <w:tcPr>
            <w:tcW w:w="609" w:type="dxa"/>
            <w:tcBorders>
              <w:top w:val="nil"/>
              <w:left w:val="single" w:sz="4" w:space="0" w:color="auto"/>
              <w:bottom w:val="single" w:sz="4" w:space="0" w:color="auto"/>
              <w:right w:val="single" w:sz="4" w:space="0" w:color="auto"/>
            </w:tcBorders>
            <w:shd w:val="clear" w:color="auto" w:fill="auto"/>
            <w:vAlign w:val="center"/>
            <w:hideMark/>
          </w:tcPr>
          <w:p w14:paraId="6CDED275" w14:textId="77777777" w:rsidR="00213CC3" w:rsidRPr="001440AC" w:rsidRDefault="00213CC3" w:rsidP="00213CC3">
            <w:pPr>
              <w:spacing w:line="240" w:lineRule="auto"/>
              <w:jc w:val="both"/>
              <w:rPr>
                <w:rFonts w:eastAsia="Times New Roman"/>
                <w:color w:val="000000"/>
                <w:sz w:val="18"/>
                <w:szCs w:val="18"/>
                <w:lang w:val="es-AR"/>
              </w:rPr>
            </w:pPr>
            <w:r w:rsidRPr="001440AC">
              <w:rPr>
                <w:rFonts w:eastAsia="Times New Roman"/>
                <w:color w:val="000000"/>
                <w:sz w:val="18"/>
                <w:szCs w:val="18"/>
                <w:lang w:val="es-AR"/>
              </w:rPr>
              <w:t>1</w:t>
            </w:r>
          </w:p>
        </w:tc>
        <w:tc>
          <w:tcPr>
            <w:tcW w:w="2050" w:type="dxa"/>
            <w:tcBorders>
              <w:top w:val="nil"/>
              <w:left w:val="nil"/>
              <w:bottom w:val="single" w:sz="4" w:space="0" w:color="auto"/>
              <w:right w:val="single" w:sz="4" w:space="0" w:color="auto"/>
            </w:tcBorders>
            <w:shd w:val="clear" w:color="auto" w:fill="auto"/>
            <w:vAlign w:val="center"/>
            <w:hideMark/>
          </w:tcPr>
          <w:p w14:paraId="3B3CB316" w14:textId="77777777" w:rsidR="00213CC3" w:rsidRPr="001440AC" w:rsidRDefault="00213CC3" w:rsidP="00213CC3">
            <w:pPr>
              <w:spacing w:line="240" w:lineRule="auto"/>
              <w:jc w:val="both"/>
              <w:rPr>
                <w:rFonts w:eastAsia="Times New Roman"/>
                <w:color w:val="000000"/>
                <w:sz w:val="18"/>
                <w:szCs w:val="18"/>
                <w:lang w:val="es-AR"/>
              </w:rPr>
            </w:pPr>
            <w:r>
              <w:rPr>
                <w:rFonts w:eastAsia="Times New Roman"/>
                <w:color w:val="000000"/>
                <w:sz w:val="18"/>
                <w:szCs w:val="18"/>
                <w:lang w:val="es-AR"/>
              </w:rPr>
              <w:t>id_factura</w:t>
            </w:r>
          </w:p>
        </w:tc>
        <w:tc>
          <w:tcPr>
            <w:tcW w:w="1305" w:type="dxa"/>
            <w:tcBorders>
              <w:top w:val="nil"/>
              <w:left w:val="nil"/>
              <w:bottom w:val="single" w:sz="4" w:space="0" w:color="auto"/>
              <w:right w:val="single" w:sz="4" w:space="0" w:color="auto"/>
            </w:tcBorders>
            <w:shd w:val="clear" w:color="auto" w:fill="auto"/>
            <w:vAlign w:val="center"/>
            <w:hideMark/>
          </w:tcPr>
          <w:p w14:paraId="22AF3214" w14:textId="77777777" w:rsidR="00213CC3" w:rsidRPr="001440AC" w:rsidRDefault="00213CC3" w:rsidP="00213CC3">
            <w:pPr>
              <w:spacing w:line="240" w:lineRule="auto"/>
              <w:jc w:val="both"/>
              <w:rPr>
                <w:rFonts w:eastAsia="Times New Roman"/>
                <w:color w:val="000000"/>
                <w:sz w:val="18"/>
                <w:szCs w:val="18"/>
                <w:lang w:val="es-AR"/>
              </w:rPr>
            </w:pPr>
            <w:r w:rsidRPr="001440AC">
              <w:rPr>
                <w:rFonts w:eastAsia="Times New Roman"/>
                <w:color w:val="000000"/>
                <w:sz w:val="18"/>
                <w:szCs w:val="18"/>
                <w:lang w:val="es-AR"/>
              </w:rPr>
              <w:t>int</w:t>
            </w:r>
          </w:p>
        </w:tc>
        <w:tc>
          <w:tcPr>
            <w:tcW w:w="4176" w:type="dxa"/>
            <w:tcBorders>
              <w:top w:val="nil"/>
              <w:left w:val="nil"/>
              <w:bottom w:val="single" w:sz="4" w:space="0" w:color="auto"/>
              <w:right w:val="single" w:sz="4" w:space="0" w:color="auto"/>
            </w:tcBorders>
            <w:shd w:val="clear" w:color="auto" w:fill="auto"/>
            <w:vAlign w:val="center"/>
            <w:hideMark/>
          </w:tcPr>
          <w:p w14:paraId="3620F000" w14:textId="77777777" w:rsidR="00213CC3" w:rsidRPr="00AF1E92" w:rsidRDefault="00213CC3" w:rsidP="00213CC3">
            <w:pPr>
              <w:spacing w:line="240" w:lineRule="auto"/>
              <w:jc w:val="both"/>
              <w:rPr>
                <w:rFonts w:eastAsia="Times New Roman"/>
                <w:color w:val="000000"/>
                <w:sz w:val="18"/>
                <w:szCs w:val="18"/>
                <w:lang w:val="es-AR"/>
              </w:rPr>
            </w:pPr>
            <w:r w:rsidRPr="00AF1E92">
              <w:rPr>
                <w:rFonts w:eastAsia="Times New Roman"/>
                <w:color w:val="000000"/>
                <w:sz w:val="18"/>
                <w:szCs w:val="18"/>
                <w:lang w:val="es-AR"/>
              </w:rPr>
              <w:t>PK de la tabla, autoincremental. Identity(1,1)</w:t>
            </w:r>
          </w:p>
        </w:tc>
      </w:tr>
      <w:tr w:rsidR="00213CC3" w:rsidRPr="001440AC" w14:paraId="4EEDDE92" w14:textId="77777777" w:rsidTr="00A60ADF">
        <w:trPr>
          <w:trHeight w:val="300"/>
        </w:trPr>
        <w:tc>
          <w:tcPr>
            <w:tcW w:w="609" w:type="dxa"/>
            <w:tcBorders>
              <w:top w:val="nil"/>
              <w:left w:val="single" w:sz="4" w:space="0" w:color="auto"/>
              <w:bottom w:val="single" w:sz="4" w:space="0" w:color="auto"/>
              <w:right w:val="single" w:sz="4" w:space="0" w:color="auto"/>
            </w:tcBorders>
            <w:shd w:val="clear" w:color="auto" w:fill="auto"/>
            <w:vAlign w:val="center"/>
            <w:hideMark/>
          </w:tcPr>
          <w:p w14:paraId="350C71F4" w14:textId="77777777" w:rsidR="00213CC3" w:rsidRPr="001440AC" w:rsidRDefault="00213CC3" w:rsidP="00213CC3">
            <w:pPr>
              <w:spacing w:line="240" w:lineRule="auto"/>
              <w:jc w:val="both"/>
              <w:rPr>
                <w:rFonts w:eastAsia="Times New Roman"/>
                <w:color w:val="000000"/>
                <w:sz w:val="18"/>
                <w:szCs w:val="18"/>
                <w:lang w:val="es-AR"/>
              </w:rPr>
            </w:pPr>
            <w:r w:rsidRPr="001440AC">
              <w:rPr>
                <w:rFonts w:eastAsia="Times New Roman"/>
                <w:color w:val="000000"/>
                <w:sz w:val="18"/>
                <w:szCs w:val="18"/>
                <w:lang w:val="es-AR"/>
              </w:rPr>
              <w:t>2</w:t>
            </w:r>
          </w:p>
        </w:tc>
        <w:tc>
          <w:tcPr>
            <w:tcW w:w="2050" w:type="dxa"/>
            <w:tcBorders>
              <w:top w:val="nil"/>
              <w:left w:val="nil"/>
              <w:bottom w:val="single" w:sz="4" w:space="0" w:color="auto"/>
              <w:right w:val="single" w:sz="4" w:space="0" w:color="auto"/>
            </w:tcBorders>
            <w:shd w:val="clear" w:color="auto" w:fill="auto"/>
            <w:vAlign w:val="center"/>
            <w:hideMark/>
          </w:tcPr>
          <w:p w14:paraId="397C7F6C" w14:textId="77777777" w:rsidR="00213CC3" w:rsidRPr="001440AC" w:rsidRDefault="00213CC3" w:rsidP="00213CC3">
            <w:pPr>
              <w:spacing w:line="240" w:lineRule="auto"/>
              <w:jc w:val="both"/>
              <w:rPr>
                <w:rFonts w:eastAsia="Times New Roman"/>
                <w:color w:val="000000"/>
                <w:sz w:val="18"/>
                <w:szCs w:val="18"/>
                <w:lang w:val="es-AR"/>
              </w:rPr>
            </w:pPr>
            <w:r>
              <w:rPr>
                <w:rFonts w:eastAsia="Times New Roman"/>
                <w:color w:val="000000"/>
                <w:sz w:val="18"/>
                <w:szCs w:val="18"/>
                <w:lang w:val="es-AR"/>
              </w:rPr>
              <w:t>nro_factura</w:t>
            </w:r>
          </w:p>
        </w:tc>
        <w:tc>
          <w:tcPr>
            <w:tcW w:w="1305" w:type="dxa"/>
            <w:tcBorders>
              <w:top w:val="nil"/>
              <w:left w:val="nil"/>
              <w:bottom w:val="single" w:sz="4" w:space="0" w:color="auto"/>
              <w:right w:val="single" w:sz="4" w:space="0" w:color="auto"/>
            </w:tcBorders>
            <w:shd w:val="clear" w:color="auto" w:fill="auto"/>
            <w:vAlign w:val="center"/>
            <w:hideMark/>
          </w:tcPr>
          <w:p w14:paraId="78312DA5" w14:textId="77777777" w:rsidR="00213CC3" w:rsidRPr="001440AC" w:rsidRDefault="00213CC3" w:rsidP="00213CC3">
            <w:pPr>
              <w:spacing w:line="240" w:lineRule="auto"/>
              <w:jc w:val="both"/>
              <w:rPr>
                <w:rFonts w:eastAsia="Times New Roman"/>
                <w:color w:val="000000"/>
                <w:sz w:val="18"/>
                <w:szCs w:val="18"/>
                <w:lang w:val="es-AR"/>
              </w:rPr>
            </w:pPr>
            <w:r>
              <w:rPr>
                <w:rFonts w:eastAsia="Times New Roman"/>
                <w:color w:val="000000"/>
                <w:sz w:val="18"/>
                <w:szCs w:val="18"/>
                <w:lang w:val="es-AR"/>
              </w:rPr>
              <w:t>decimal(20,0)</w:t>
            </w:r>
          </w:p>
        </w:tc>
        <w:tc>
          <w:tcPr>
            <w:tcW w:w="4176" w:type="dxa"/>
            <w:tcBorders>
              <w:top w:val="nil"/>
              <w:left w:val="nil"/>
              <w:bottom w:val="single" w:sz="4" w:space="0" w:color="auto"/>
              <w:right w:val="single" w:sz="4" w:space="0" w:color="auto"/>
            </w:tcBorders>
            <w:shd w:val="clear" w:color="auto" w:fill="auto"/>
            <w:vAlign w:val="center"/>
          </w:tcPr>
          <w:p w14:paraId="11B103DD" w14:textId="77777777" w:rsidR="00213CC3" w:rsidRPr="001440AC" w:rsidRDefault="00A60ADF" w:rsidP="00213CC3">
            <w:pPr>
              <w:spacing w:line="240" w:lineRule="auto"/>
              <w:jc w:val="both"/>
              <w:rPr>
                <w:rFonts w:eastAsia="Times New Roman"/>
                <w:color w:val="000000"/>
                <w:sz w:val="18"/>
                <w:szCs w:val="18"/>
                <w:lang w:val="es-AR"/>
              </w:rPr>
            </w:pPr>
            <w:r>
              <w:rPr>
                <w:rFonts w:eastAsia="Times New Roman"/>
                <w:color w:val="000000"/>
                <w:sz w:val="18"/>
                <w:szCs w:val="18"/>
                <w:lang w:val="es-AR"/>
              </w:rPr>
              <w:t>Migración directa</w:t>
            </w:r>
          </w:p>
        </w:tc>
      </w:tr>
      <w:tr w:rsidR="00213CC3" w:rsidRPr="001440AC" w14:paraId="67C21A54" w14:textId="77777777" w:rsidTr="00A60ADF">
        <w:trPr>
          <w:trHeight w:val="300"/>
        </w:trPr>
        <w:tc>
          <w:tcPr>
            <w:tcW w:w="609" w:type="dxa"/>
            <w:tcBorders>
              <w:top w:val="nil"/>
              <w:left w:val="single" w:sz="4" w:space="0" w:color="auto"/>
              <w:bottom w:val="single" w:sz="4" w:space="0" w:color="auto"/>
              <w:right w:val="single" w:sz="4" w:space="0" w:color="auto"/>
            </w:tcBorders>
            <w:shd w:val="clear" w:color="auto" w:fill="auto"/>
            <w:vAlign w:val="center"/>
            <w:hideMark/>
          </w:tcPr>
          <w:p w14:paraId="1680641A" w14:textId="77777777" w:rsidR="00213CC3" w:rsidRPr="001440AC" w:rsidRDefault="00213CC3" w:rsidP="00213CC3">
            <w:pPr>
              <w:spacing w:line="240" w:lineRule="auto"/>
              <w:jc w:val="both"/>
              <w:rPr>
                <w:rFonts w:eastAsia="Times New Roman"/>
                <w:color w:val="000000"/>
                <w:sz w:val="18"/>
                <w:szCs w:val="18"/>
                <w:lang w:val="es-AR"/>
              </w:rPr>
            </w:pPr>
            <w:r w:rsidRPr="001440AC">
              <w:rPr>
                <w:rFonts w:eastAsia="Times New Roman"/>
                <w:color w:val="000000"/>
                <w:sz w:val="18"/>
                <w:szCs w:val="18"/>
                <w:lang w:val="es-AR"/>
              </w:rPr>
              <w:t>3</w:t>
            </w:r>
          </w:p>
        </w:tc>
        <w:tc>
          <w:tcPr>
            <w:tcW w:w="2050" w:type="dxa"/>
            <w:tcBorders>
              <w:top w:val="nil"/>
              <w:left w:val="nil"/>
              <w:bottom w:val="single" w:sz="4" w:space="0" w:color="auto"/>
              <w:right w:val="single" w:sz="4" w:space="0" w:color="auto"/>
            </w:tcBorders>
            <w:shd w:val="clear" w:color="auto" w:fill="auto"/>
            <w:vAlign w:val="center"/>
            <w:hideMark/>
          </w:tcPr>
          <w:p w14:paraId="568D03D9" w14:textId="77777777" w:rsidR="00213CC3" w:rsidRPr="001440AC" w:rsidRDefault="00213CC3" w:rsidP="00213CC3">
            <w:pPr>
              <w:spacing w:line="240" w:lineRule="auto"/>
              <w:jc w:val="both"/>
              <w:rPr>
                <w:rFonts w:eastAsia="Times New Roman"/>
                <w:color w:val="000000"/>
                <w:sz w:val="18"/>
                <w:szCs w:val="18"/>
                <w:lang w:val="es-AR"/>
              </w:rPr>
            </w:pPr>
            <w:r>
              <w:rPr>
                <w:rFonts w:eastAsia="Times New Roman"/>
                <w:color w:val="000000"/>
                <w:sz w:val="18"/>
                <w:szCs w:val="18"/>
                <w:lang w:val="es-AR"/>
              </w:rPr>
              <w:t>tipo_factura</w:t>
            </w:r>
          </w:p>
        </w:tc>
        <w:tc>
          <w:tcPr>
            <w:tcW w:w="1305" w:type="dxa"/>
            <w:tcBorders>
              <w:top w:val="nil"/>
              <w:left w:val="nil"/>
              <w:bottom w:val="single" w:sz="4" w:space="0" w:color="auto"/>
              <w:right w:val="single" w:sz="4" w:space="0" w:color="auto"/>
            </w:tcBorders>
            <w:shd w:val="clear" w:color="auto" w:fill="auto"/>
            <w:vAlign w:val="center"/>
            <w:hideMark/>
          </w:tcPr>
          <w:p w14:paraId="7AD983D4" w14:textId="77777777" w:rsidR="00213CC3" w:rsidRPr="001440AC" w:rsidRDefault="00A60ADF" w:rsidP="00213CC3">
            <w:pPr>
              <w:spacing w:line="240" w:lineRule="auto"/>
              <w:jc w:val="both"/>
              <w:rPr>
                <w:rFonts w:eastAsia="Times New Roman"/>
                <w:color w:val="000000"/>
                <w:sz w:val="18"/>
                <w:szCs w:val="18"/>
                <w:lang w:val="es-AR"/>
              </w:rPr>
            </w:pPr>
            <w:proofErr w:type="spellStart"/>
            <w:r>
              <w:rPr>
                <w:rFonts w:eastAsia="Times New Roman"/>
                <w:color w:val="000000"/>
                <w:sz w:val="18"/>
                <w:szCs w:val="18"/>
                <w:lang w:val="es-AR"/>
              </w:rPr>
              <w:t>char</w:t>
            </w:r>
            <w:proofErr w:type="spellEnd"/>
            <w:r>
              <w:rPr>
                <w:rFonts w:eastAsia="Times New Roman"/>
                <w:color w:val="000000"/>
                <w:sz w:val="18"/>
                <w:szCs w:val="18"/>
                <w:lang w:val="es-AR"/>
              </w:rPr>
              <w:t>(15)</w:t>
            </w:r>
          </w:p>
        </w:tc>
        <w:tc>
          <w:tcPr>
            <w:tcW w:w="4176" w:type="dxa"/>
            <w:tcBorders>
              <w:top w:val="nil"/>
              <w:left w:val="nil"/>
              <w:bottom w:val="single" w:sz="4" w:space="0" w:color="auto"/>
              <w:right w:val="single" w:sz="4" w:space="0" w:color="auto"/>
            </w:tcBorders>
            <w:shd w:val="clear" w:color="auto" w:fill="auto"/>
            <w:vAlign w:val="center"/>
          </w:tcPr>
          <w:p w14:paraId="05A360B8" w14:textId="77777777" w:rsidR="00213CC3" w:rsidRPr="00914081" w:rsidRDefault="00A60ADF" w:rsidP="00213CC3">
            <w:pPr>
              <w:autoSpaceDE w:val="0"/>
              <w:autoSpaceDN w:val="0"/>
              <w:adjustRightInd w:val="0"/>
              <w:spacing w:line="240" w:lineRule="auto"/>
              <w:jc w:val="both"/>
              <w:rPr>
                <w:rFonts w:ascii="Consolas" w:hAnsi="Consolas" w:cs="Consolas"/>
                <w:color w:val="008080"/>
                <w:sz w:val="19"/>
                <w:szCs w:val="19"/>
                <w:lang w:val="es-ES"/>
              </w:rPr>
            </w:pPr>
            <w:r w:rsidRPr="00AF1E92">
              <w:rPr>
                <w:rFonts w:eastAsia="Times New Roman"/>
                <w:color w:val="000000"/>
                <w:sz w:val="18"/>
                <w:szCs w:val="18"/>
                <w:lang w:val="es-AR"/>
              </w:rPr>
              <w:t xml:space="preserve">Por default tendrá </w:t>
            </w:r>
            <w:r>
              <w:rPr>
                <w:rFonts w:eastAsia="Times New Roman"/>
                <w:color w:val="000000"/>
                <w:sz w:val="18"/>
                <w:szCs w:val="18"/>
                <w:lang w:val="es-AR"/>
              </w:rPr>
              <w:t>“No definido”</w:t>
            </w:r>
            <w:r>
              <w:rPr>
                <w:rFonts w:eastAsia="Times New Roman"/>
                <w:b/>
                <w:bCs/>
                <w:color w:val="000000"/>
                <w:sz w:val="18"/>
                <w:szCs w:val="18"/>
                <w:lang w:val="es-AR"/>
              </w:rPr>
              <w:t xml:space="preserve"> </w:t>
            </w:r>
            <w:r>
              <w:rPr>
                <w:rFonts w:eastAsia="Times New Roman"/>
                <w:color w:val="000000"/>
                <w:sz w:val="18"/>
                <w:szCs w:val="18"/>
                <w:lang w:val="es-AR"/>
              </w:rPr>
              <w:t>para la migración</w:t>
            </w:r>
          </w:p>
        </w:tc>
      </w:tr>
      <w:tr w:rsidR="00213CC3" w:rsidRPr="001440AC" w14:paraId="1E0FD5E4" w14:textId="77777777" w:rsidTr="00A60ADF">
        <w:trPr>
          <w:trHeight w:val="300"/>
        </w:trPr>
        <w:tc>
          <w:tcPr>
            <w:tcW w:w="609" w:type="dxa"/>
            <w:tcBorders>
              <w:top w:val="nil"/>
              <w:left w:val="single" w:sz="4" w:space="0" w:color="auto"/>
              <w:bottom w:val="single" w:sz="4" w:space="0" w:color="auto"/>
              <w:right w:val="single" w:sz="4" w:space="0" w:color="auto"/>
            </w:tcBorders>
            <w:shd w:val="clear" w:color="auto" w:fill="auto"/>
            <w:vAlign w:val="center"/>
          </w:tcPr>
          <w:p w14:paraId="1C78FE28" w14:textId="77777777" w:rsidR="00213CC3" w:rsidRPr="001440AC" w:rsidRDefault="00213CC3" w:rsidP="00213CC3">
            <w:pPr>
              <w:spacing w:line="240" w:lineRule="auto"/>
              <w:jc w:val="both"/>
              <w:rPr>
                <w:rFonts w:eastAsia="Times New Roman"/>
                <w:color w:val="000000"/>
                <w:sz w:val="18"/>
                <w:szCs w:val="18"/>
                <w:lang w:val="es-AR"/>
              </w:rPr>
            </w:pPr>
            <w:r>
              <w:rPr>
                <w:rFonts w:eastAsia="Times New Roman"/>
                <w:color w:val="000000"/>
                <w:sz w:val="18"/>
                <w:szCs w:val="18"/>
                <w:lang w:val="es-AR"/>
              </w:rPr>
              <w:t>4</w:t>
            </w:r>
          </w:p>
        </w:tc>
        <w:tc>
          <w:tcPr>
            <w:tcW w:w="2050" w:type="dxa"/>
            <w:tcBorders>
              <w:top w:val="nil"/>
              <w:left w:val="nil"/>
              <w:bottom w:val="single" w:sz="4" w:space="0" w:color="auto"/>
              <w:right w:val="single" w:sz="4" w:space="0" w:color="auto"/>
            </w:tcBorders>
            <w:shd w:val="clear" w:color="auto" w:fill="auto"/>
            <w:vAlign w:val="center"/>
          </w:tcPr>
          <w:p w14:paraId="68BAFEC0" w14:textId="77777777" w:rsidR="00213CC3" w:rsidRDefault="00213CC3" w:rsidP="00213CC3">
            <w:pPr>
              <w:spacing w:line="240" w:lineRule="auto"/>
              <w:jc w:val="both"/>
              <w:rPr>
                <w:rFonts w:eastAsia="Times New Roman"/>
                <w:color w:val="000000"/>
                <w:sz w:val="18"/>
                <w:szCs w:val="18"/>
                <w:lang w:val="es-AR"/>
              </w:rPr>
            </w:pPr>
            <w:r>
              <w:rPr>
                <w:rFonts w:eastAsia="Times New Roman"/>
                <w:color w:val="000000"/>
                <w:sz w:val="18"/>
                <w:szCs w:val="18"/>
                <w:lang w:val="es-AR"/>
              </w:rPr>
              <w:t>importe_fact</w:t>
            </w:r>
          </w:p>
        </w:tc>
        <w:tc>
          <w:tcPr>
            <w:tcW w:w="1305" w:type="dxa"/>
            <w:tcBorders>
              <w:top w:val="nil"/>
              <w:left w:val="nil"/>
              <w:bottom w:val="single" w:sz="4" w:space="0" w:color="auto"/>
              <w:right w:val="single" w:sz="4" w:space="0" w:color="auto"/>
            </w:tcBorders>
            <w:shd w:val="clear" w:color="auto" w:fill="auto"/>
            <w:vAlign w:val="center"/>
          </w:tcPr>
          <w:p w14:paraId="68CBEAC2" w14:textId="77777777" w:rsidR="00213CC3" w:rsidRDefault="00A60ADF" w:rsidP="00213CC3">
            <w:pPr>
              <w:spacing w:line="240" w:lineRule="auto"/>
              <w:jc w:val="both"/>
              <w:rPr>
                <w:rFonts w:eastAsia="Times New Roman"/>
                <w:color w:val="000000"/>
                <w:sz w:val="18"/>
                <w:szCs w:val="18"/>
                <w:lang w:val="es-AR"/>
              </w:rPr>
            </w:pPr>
            <w:r>
              <w:rPr>
                <w:rFonts w:eastAsia="Times New Roman"/>
                <w:color w:val="000000"/>
                <w:sz w:val="18"/>
                <w:szCs w:val="18"/>
                <w:lang w:val="es-AR"/>
              </w:rPr>
              <w:t>decimal</w:t>
            </w:r>
            <w:r w:rsidR="00213CC3">
              <w:rPr>
                <w:rFonts w:eastAsia="Times New Roman"/>
                <w:color w:val="000000"/>
                <w:sz w:val="18"/>
                <w:szCs w:val="18"/>
                <w:lang w:val="es-AR"/>
              </w:rPr>
              <w:t>(</w:t>
            </w:r>
            <w:r>
              <w:rPr>
                <w:rFonts w:eastAsia="Times New Roman"/>
                <w:color w:val="000000"/>
                <w:sz w:val="18"/>
                <w:szCs w:val="18"/>
                <w:lang w:val="es-AR"/>
              </w:rPr>
              <w:t>20</w:t>
            </w:r>
            <w:r w:rsidR="00213CC3">
              <w:rPr>
                <w:rFonts w:eastAsia="Times New Roman"/>
                <w:color w:val="000000"/>
                <w:sz w:val="18"/>
                <w:szCs w:val="18"/>
                <w:lang w:val="es-AR"/>
              </w:rPr>
              <w:t>,2)</w:t>
            </w:r>
          </w:p>
        </w:tc>
        <w:tc>
          <w:tcPr>
            <w:tcW w:w="4176" w:type="dxa"/>
            <w:tcBorders>
              <w:top w:val="nil"/>
              <w:left w:val="nil"/>
              <w:bottom w:val="single" w:sz="4" w:space="0" w:color="auto"/>
              <w:right w:val="single" w:sz="4" w:space="0" w:color="auto"/>
            </w:tcBorders>
            <w:shd w:val="clear" w:color="auto" w:fill="auto"/>
            <w:vAlign w:val="center"/>
          </w:tcPr>
          <w:p w14:paraId="71F9FA9A" w14:textId="77777777" w:rsidR="00213CC3" w:rsidRDefault="00A60ADF" w:rsidP="00213CC3">
            <w:pPr>
              <w:autoSpaceDE w:val="0"/>
              <w:autoSpaceDN w:val="0"/>
              <w:adjustRightInd w:val="0"/>
              <w:spacing w:line="240" w:lineRule="auto"/>
              <w:jc w:val="both"/>
              <w:rPr>
                <w:rFonts w:eastAsia="Times New Roman"/>
                <w:color w:val="000000"/>
                <w:sz w:val="18"/>
                <w:szCs w:val="18"/>
                <w:lang w:val="es-AR"/>
              </w:rPr>
            </w:pPr>
            <w:r>
              <w:rPr>
                <w:rFonts w:eastAsia="Times New Roman"/>
                <w:color w:val="000000"/>
                <w:sz w:val="18"/>
                <w:szCs w:val="18"/>
                <w:lang w:val="es-AR"/>
              </w:rPr>
              <w:t>Migración directa</w:t>
            </w:r>
          </w:p>
        </w:tc>
      </w:tr>
      <w:tr w:rsidR="00213CC3" w:rsidRPr="001440AC" w14:paraId="217EE63A" w14:textId="77777777" w:rsidTr="00A60ADF">
        <w:trPr>
          <w:trHeight w:val="300"/>
        </w:trPr>
        <w:tc>
          <w:tcPr>
            <w:tcW w:w="609" w:type="dxa"/>
            <w:tcBorders>
              <w:top w:val="nil"/>
              <w:left w:val="single" w:sz="4" w:space="0" w:color="auto"/>
              <w:bottom w:val="single" w:sz="4" w:space="0" w:color="auto"/>
              <w:right w:val="single" w:sz="4" w:space="0" w:color="auto"/>
            </w:tcBorders>
            <w:shd w:val="clear" w:color="auto" w:fill="auto"/>
            <w:vAlign w:val="center"/>
            <w:hideMark/>
          </w:tcPr>
          <w:p w14:paraId="608D4DB0" w14:textId="77777777" w:rsidR="00213CC3" w:rsidRPr="001440AC" w:rsidRDefault="00213CC3" w:rsidP="00213CC3">
            <w:pPr>
              <w:spacing w:line="240" w:lineRule="auto"/>
              <w:jc w:val="both"/>
              <w:rPr>
                <w:rFonts w:eastAsia="Times New Roman"/>
                <w:color w:val="000000"/>
                <w:sz w:val="18"/>
                <w:szCs w:val="18"/>
                <w:lang w:val="es-AR"/>
              </w:rPr>
            </w:pPr>
            <w:r w:rsidRPr="001440AC">
              <w:rPr>
                <w:rFonts w:eastAsia="Times New Roman"/>
                <w:color w:val="000000"/>
                <w:sz w:val="18"/>
                <w:szCs w:val="18"/>
                <w:lang w:val="es-AR"/>
              </w:rPr>
              <w:t>5</w:t>
            </w:r>
          </w:p>
        </w:tc>
        <w:tc>
          <w:tcPr>
            <w:tcW w:w="2050" w:type="dxa"/>
            <w:tcBorders>
              <w:top w:val="nil"/>
              <w:left w:val="nil"/>
              <w:bottom w:val="single" w:sz="4" w:space="0" w:color="auto"/>
              <w:right w:val="single" w:sz="4" w:space="0" w:color="auto"/>
            </w:tcBorders>
            <w:shd w:val="clear" w:color="auto" w:fill="auto"/>
            <w:vAlign w:val="center"/>
            <w:hideMark/>
          </w:tcPr>
          <w:p w14:paraId="27EA4C2E" w14:textId="77777777" w:rsidR="00213CC3" w:rsidRPr="001440AC" w:rsidRDefault="00213CC3" w:rsidP="00213CC3">
            <w:pPr>
              <w:spacing w:line="240" w:lineRule="auto"/>
              <w:jc w:val="both"/>
              <w:rPr>
                <w:rFonts w:eastAsia="Times New Roman"/>
                <w:color w:val="000000"/>
                <w:sz w:val="18"/>
                <w:szCs w:val="18"/>
                <w:lang w:val="es-AR"/>
              </w:rPr>
            </w:pPr>
            <w:r>
              <w:rPr>
                <w:rFonts w:eastAsia="Times New Roman"/>
                <w:color w:val="000000"/>
                <w:sz w:val="18"/>
                <w:szCs w:val="18"/>
                <w:lang w:val="es-AR"/>
              </w:rPr>
              <w:t>fecha_inicio</w:t>
            </w:r>
          </w:p>
        </w:tc>
        <w:tc>
          <w:tcPr>
            <w:tcW w:w="1305" w:type="dxa"/>
            <w:tcBorders>
              <w:top w:val="nil"/>
              <w:left w:val="nil"/>
              <w:bottom w:val="single" w:sz="4" w:space="0" w:color="auto"/>
              <w:right w:val="single" w:sz="4" w:space="0" w:color="auto"/>
            </w:tcBorders>
            <w:shd w:val="clear" w:color="auto" w:fill="auto"/>
            <w:vAlign w:val="center"/>
            <w:hideMark/>
          </w:tcPr>
          <w:p w14:paraId="6279421F" w14:textId="77777777" w:rsidR="00213CC3" w:rsidRPr="001440AC" w:rsidRDefault="00A60ADF" w:rsidP="00213CC3">
            <w:pPr>
              <w:spacing w:line="240" w:lineRule="auto"/>
              <w:jc w:val="both"/>
              <w:rPr>
                <w:rFonts w:eastAsia="Times New Roman"/>
                <w:color w:val="000000"/>
                <w:sz w:val="18"/>
                <w:szCs w:val="18"/>
                <w:lang w:val="es-AR"/>
              </w:rPr>
            </w:pPr>
            <w:r>
              <w:rPr>
                <w:rFonts w:eastAsia="Times New Roman"/>
                <w:color w:val="000000"/>
                <w:sz w:val="18"/>
                <w:szCs w:val="18"/>
                <w:lang w:val="es-AR"/>
              </w:rPr>
              <w:t>datetime2(3)</w:t>
            </w:r>
          </w:p>
        </w:tc>
        <w:tc>
          <w:tcPr>
            <w:tcW w:w="4176" w:type="dxa"/>
            <w:tcBorders>
              <w:top w:val="nil"/>
              <w:left w:val="nil"/>
              <w:bottom w:val="single" w:sz="4" w:space="0" w:color="auto"/>
              <w:right w:val="single" w:sz="4" w:space="0" w:color="auto"/>
            </w:tcBorders>
            <w:shd w:val="clear" w:color="auto" w:fill="auto"/>
            <w:vAlign w:val="center"/>
            <w:hideMark/>
          </w:tcPr>
          <w:p w14:paraId="60EA8F0E" w14:textId="77777777" w:rsidR="00213CC3" w:rsidRPr="001440AC" w:rsidRDefault="00A60ADF" w:rsidP="00213CC3">
            <w:pPr>
              <w:spacing w:line="240" w:lineRule="auto"/>
              <w:jc w:val="both"/>
              <w:rPr>
                <w:rFonts w:eastAsia="Times New Roman"/>
                <w:color w:val="000000"/>
                <w:sz w:val="18"/>
                <w:szCs w:val="18"/>
                <w:lang w:val="es-AR"/>
              </w:rPr>
            </w:pPr>
            <w:r>
              <w:rPr>
                <w:rFonts w:eastAsia="Times New Roman"/>
                <w:color w:val="000000"/>
                <w:sz w:val="18"/>
                <w:szCs w:val="18"/>
                <w:lang w:val="es-AR"/>
              </w:rPr>
              <w:t>Migración directa</w:t>
            </w:r>
          </w:p>
        </w:tc>
      </w:tr>
      <w:tr w:rsidR="00213CC3" w:rsidRPr="001440AC" w14:paraId="265FE90B" w14:textId="77777777" w:rsidTr="00A60ADF">
        <w:trPr>
          <w:trHeight w:val="300"/>
        </w:trPr>
        <w:tc>
          <w:tcPr>
            <w:tcW w:w="609" w:type="dxa"/>
            <w:tcBorders>
              <w:top w:val="nil"/>
              <w:left w:val="single" w:sz="4" w:space="0" w:color="auto"/>
              <w:bottom w:val="single" w:sz="4" w:space="0" w:color="auto"/>
              <w:right w:val="single" w:sz="4" w:space="0" w:color="auto"/>
            </w:tcBorders>
            <w:shd w:val="clear" w:color="auto" w:fill="auto"/>
            <w:vAlign w:val="center"/>
          </w:tcPr>
          <w:p w14:paraId="1C530641" w14:textId="77777777" w:rsidR="00213CC3" w:rsidRPr="001440AC" w:rsidRDefault="00213CC3" w:rsidP="00213CC3">
            <w:pPr>
              <w:spacing w:line="240" w:lineRule="auto"/>
              <w:jc w:val="both"/>
              <w:rPr>
                <w:rFonts w:eastAsia="Times New Roman"/>
                <w:color w:val="000000"/>
                <w:sz w:val="18"/>
                <w:szCs w:val="18"/>
                <w:lang w:val="es-AR"/>
              </w:rPr>
            </w:pPr>
          </w:p>
        </w:tc>
        <w:tc>
          <w:tcPr>
            <w:tcW w:w="2050" w:type="dxa"/>
            <w:tcBorders>
              <w:top w:val="nil"/>
              <w:left w:val="nil"/>
              <w:bottom w:val="single" w:sz="4" w:space="0" w:color="auto"/>
              <w:right w:val="single" w:sz="4" w:space="0" w:color="auto"/>
            </w:tcBorders>
            <w:shd w:val="clear" w:color="auto" w:fill="auto"/>
            <w:vAlign w:val="center"/>
          </w:tcPr>
          <w:p w14:paraId="3823B485" w14:textId="77777777" w:rsidR="00213CC3" w:rsidRDefault="00213CC3" w:rsidP="00213CC3">
            <w:pPr>
              <w:spacing w:line="240" w:lineRule="auto"/>
              <w:jc w:val="both"/>
              <w:rPr>
                <w:rFonts w:eastAsia="Times New Roman"/>
                <w:color w:val="000000"/>
                <w:sz w:val="18"/>
                <w:szCs w:val="18"/>
                <w:lang w:val="es-AR"/>
              </w:rPr>
            </w:pPr>
            <w:r>
              <w:rPr>
                <w:rFonts w:eastAsia="Times New Roman"/>
                <w:color w:val="000000"/>
                <w:sz w:val="18"/>
                <w:szCs w:val="18"/>
                <w:lang w:val="es-AR"/>
              </w:rPr>
              <w:t>fecha_fin</w:t>
            </w:r>
          </w:p>
        </w:tc>
        <w:tc>
          <w:tcPr>
            <w:tcW w:w="1305" w:type="dxa"/>
            <w:tcBorders>
              <w:top w:val="nil"/>
              <w:left w:val="nil"/>
              <w:bottom w:val="single" w:sz="4" w:space="0" w:color="auto"/>
              <w:right w:val="single" w:sz="4" w:space="0" w:color="auto"/>
            </w:tcBorders>
            <w:shd w:val="clear" w:color="auto" w:fill="auto"/>
            <w:vAlign w:val="center"/>
          </w:tcPr>
          <w:p w14:paraId="4CD1220A" w14:textId="77777777" w:rsidR="00213CC3" w:rsidRDefault="00A60ADF" w:rsidP="00213CC3">
            <w:pPr>
              <w:spacing w:line="240" w:lineRule="auto"/>
              <w:jc w:val="both"/>
              <w:rPr>
                <w:rFonts w:eastAsia="Times New Roman"/>
                <w:color w:val="000000"/>
                <w:sz w:val="18"/>
                <w:szCs w:val="18"/>
                <w:lang w:val="es-AR"/>
              </w:rPr>
            </w:pPr>
            <w:r>
              <w:rPr>
                <w:rFonts w:eastAsia="Times New Roman"/>
                <w:color w:val="000000"/>
                <w:sz w:val="18"/>
                <w:szCs w:val="18"/>
                <w:lang w:val="es-AR"/>
              </w:rPr>
              <w:t>datetime2(3)</w:t>
            </w:r>
          </w:p>
        </w:tc>
        <w:tc>
          <w:tcPr>
            <w:tcW w:w="4176" w:type="dxa"/>
            <w:tcBorders>
              <w:top w:val="nil"/>
              <w:left w:val="nil"/>
              <w:bottom w:val="single" w:sz="4" w:space="0" w:color="auto"/>
              <w:right w:val="single" w:sz="4" w:space="0" w:color="auto"/>
            </w:tcBorders>
            <w:shd w:val="clear" w:color="auto" w:fill="auto"/>
            <w:vAlign w:val="center"/>
          </w:tcPr>
          <w:p w14:paraId="0E13BDAA" w14:textId="77777777" w:rsidR="00213CC3" w:rsidRDefault="00A60ADF" w:rsidP="00213CC3">
            <w:pPr>
              <w:spacing w:line="240" w:lineRule="auto"/>
              <w:jc w:val="both"/>
              <w:rPr>
                <w:rFonts w:eastAsia="Times New Roman"/>
                <w:color w:val="000000"/>
                <w:sz w:val="18"/>
                <w:szCs w:val="18"/>
                <w:lang w:val="es-AR"/>
              </w:rPr>
            </w:pPr>
            <w:r>
              <w:rPr>
                <w:rFonts w:eastAsia="Times New Roman"/>
                <w:color w:val="000000"/>
                <w:sz w:val="18"/>
                <w:szCs w:val="18"/>
                <w:lang w:val="es-AR"/>
              </w:rPr>
              <w:t>Migración directa</w:t>
            </w:r>
          </w:p>
        </w:tc>
      </w:tr>
      <w:tr w:rsidR="00213CC3" w:rsidRPr="001440AC" w14:paraId="1A74F412" w14:textId="77777777" w:rsidTr="00A60ADF">
        <w:trPr>
          <w:trHeight w:val="300"/>
        </w:trPr>
        <w:tc>
          <w:tcPr>
            <w:tcW w:w="609" w:type="dxa"/>
            <w:tcBorders>
              <w:top w:val="nil"/>
              <w:left w:val="single" w:sz="4" w:space="0" w:color="auto"/>
              <w:bottom w:val="single" w:sz="4" w:space="0" w:color="auto"/>
              <w:right w:val="single" w:sz="4" w:space="0" w:color="auto"/>
            </w:tcBorders>
            <w:shd w:val="clear" w:color="auto" w:fill="auto"/>
            <w:vAlign w:val="center"/>
          </w:tcPr>
          <w:p w14:paraId="487C0D02" w14:textId="77777777" w:rsidR="00213CC3" w:rsidRPr="001440AC" w:rsidRDefault="00213CC3" w:rsidP="00213CC3">
            <w:pPr>
              <w:spacing w:line="240" w:lineRule="auto"/>
              <w:jc w:val="both"/>
              <w:rPr>
                <w:rFonts w:eastAsia="Times New Roman"/>
                <w:color w:val="000000"/>
                <w:sz w:val="18"/>
                <w:szCs w:val="18"/>
                <w:lang w:val="es-AR"/>
              </w:rPr>
            </w:pPr>
            <w:r>
              <w:rPr>
                <w:rFonts w:eastAsia="Times New Roman"/>
                <w:color w:val="000000"/>
                <w:sz w:val="18"/>
                <w:szCs w:val="18"/>
                <w:lang w:val="es-AR"/>
              </w:rPr>
              <w:t>6</w:t>
            </w:r>
          </w:p>
        </w:tc>
        <w:tc>
          <w:tcPr>
            <w:tcW w:w="2050" w:type="dxa"/>
            <w:tcBorders>
              <w:top w:val="nil"/>
              <w:left w:val="nil"/>
              <w:bottom w:val="single" w:sz="4" w:space="0" w:color="auto"/>
              <w:right w:val="single" w:sz="4" w:space="0" w:color="auto"/>
            </w:tcBorders>
            <w:shd w:val="clear" w:color="auto" w:fill="auto"/>
            <w:vAlign w:val="center"/>
          </w:tcPr>
          <w:p w14:paraId="5A0BE08A" w14:textId="77777777" w:rsidR="00213CC3" w:rsidRDefault="00213CC3" w:rsidP="00213CC3">
            <w:pPr>
              <w:spacing w:line="240" w:lineRule="auto"/>
              <w:jc w:val="both"/>
              <w:rPr>
                <w:rFonts w:eastAsia="Times New Roman"/>
                <w:color w:val="000000"/>
                <w:sz w:val="18"/>
                <w:szCs w:val="18"/>
                <w:lang w:val="es-AR"/>
              </w:rPr>
            </w:pPr>
            <w:r>
              <w:rPr>
                <w:rFonts w:eastAsia="Times New Roman"/>
                <w:color w:val="000000"/>
                <w:sz w:val="18"/>
                <w:szCs w:val="18"/>
                <w:lang w:val="es-AR"/>
              </w:rPr>
              <w:t>id_proveedor</w:t>
            </w:r>
          </w:p>
        </w:tc>
        <w:tc>
          <w:tcPr>
            <w:tcW w:w="1305" w:type="dxa"/>
            <w:tcBorders>
              <w:top w:val="nil"/>
              <w:left w:val="nil"/>
              <w:bottom w:val="single" w:sz="4" w:space="0" w:color="auto"/>
              <w:right w:val="single" w:sz="4" w:space="0" w:color="auto"/>
            </w:tcBorders>
            <w:shd w:val="clear" w:color="auto" w:fill="auto"/>
            <w:vAlign w:val="center"/>
          </w:tcPr>
          <w:p w14:paraId="14B1EDAB" w14:textId="77777777" w:rsidR="00213CC3" w:rsidRDefault="00213CC3" w:rsidP="00213CC3">
            <w:pPr>
              <w:spacing w:line="240" w:lineRule="auto"/>
              <w:jc w:val="both"/>
              <w:rPr>
                <w:rFonts w:eastAsia="Times New Roman"/>
                <w:color w:val="000000"/>
                <w:sz w:val="18"/>
                <w:szCs w:val="18"/>
                <w:lang w:val="es-AR"/>
              </w:rPr>
            </w:pPr>
            <w:r>
              <w:rPr>
                <w:rFonts w:eastAsia="Times New Roman"/>
                <w:color w:val="000000"/>
                <w:sz w:val="18"/>
                <w:szCs w:val="18"/>
                <w:lang w:val="es-AR"/>
              </w:rPr>
              <w:t>Int</w:t>
            </w:r>
          </w:p>
        </w:tc>
        <w:tc>
          <w:tcPr>
            <w:tcW w:w="4176" w:type="dxa"/>
            <w:tcBorders>
              <w:top w:val="nil"/>
              <w:left w:val="nil"/>
              <w:bottom w:val="single" w:sz="4" w:space="0" w:color="auto"/>
              <w:right w:val="single" w:sz="4" w:space="0" w:color="auto"/>
            </w:tcBorders>
            <w:shd w:val="clear" w:color="auto" w:fill="auto"/>
            <w:vAlign w:val="center"/>
          </w:tcPr>
          <w:p w14:paraId="08F7834E" w14:textId="77777777" w:rsidR="00213CC3" w:rsidRDefault="00213CC3" w:rsidP="00213CC3">
            <w:pPr>
              <w:spacing w:line="240" w:lineRule="auto"/>
              <w:jc w:val="both"/>
              <w:rPr>
                <w:rFonts w:eastAsia="Times New Roman"/>
                <w:color w:val="000000"/>
                <w:sz w:val="18"/>
                <w:szCs w:val="18"/>
                <w:lang w:val="es-AR"/>
              </w:rPr>
            </w:pPr>
            <w:r>
              <w:rPr>
                <w:rFonts w:eastAsia="Times New Roman"/>
                <w:color w:val="000000"/>
                <w:sz w:val="18"/>
                <w:szCs w:val="18"/>
                <w:lang w:val="es-AR"/>
              </w:rPr>
              <w:t xml:space="preserve">Campo FK a la tabla </w:t>
            </w:r>
            <w:r w:rsidR="00A60ADF">
              <w:rPr>
                <w:rFonts w:eastAsia="Times New Roman"/>
                <w:color w:val="000000"/>
                <w:sz w:val="18"/>
                <w:szCs w:val="18"/>
                <w:lang w:val="es-AR"/>
              </w:rPr>
              <w:t>Proveedor</w:t>
            </w:r>
          </w:p>
        </w:tc>
      </w:tr>
    </w:tbl>
    <w:p w14:paraId="13C41AE0" w14:textId="77777777" w:rsidR="00213CC3" w:rsidRDefault="00213CC3" w:rsidP="00213CC3">
      <w:pPr>
        <w:pStyle w:val="Prrafodelista"/>
        <w:jc w:val="both"/>
        <w:rPr>
          <w:lang w:val="es-AR"/>
        </w:rPr>
      </w:pPr>
    </w:p>
    <w:p w14:paraId="6547D006" w14:textId="77777777" w:rsidR="00010E90" w:rsidRDefault="00010E90" w:rsidP="00213CC3">
      <w:pPr>
        <w:pStyle w:val="Prrafodelista"/>
        <w:jc w:val="both"/>
        <w:rPr>
          <w:lang w:val="es-AR"/>
        </w:rPr>
      </w:pPr>
    </w:p>
    <w:p w14:paraId="0F046F6B" w14:textId="77777777" w:rsidR="00010E90" w:rsidRDefault="00010E90" w:rsidP="00213CC3">
      <w:pPr>
        <w:pStyle w:val="Prrafodelista"/>
        <w:jc w:val="both"/>
        <w:rPr>
          <w:lang w:val="es-AR"/>
        </w:rPr>
      </w:pPr>
    </w:p>
    <w:p w14:paraId="38330B4D" w14:textId="77777777" w:rsidR="008C700E" w:rsidRDefault="008C700E" w:rsidP="008C700E">
      <w:pPr>
        <w:rPr>
          <w:b/>
          <w:bCs/>
          <w:u w:val="single"/>
          <w:lang w:val="es-AR"/>
        </w:rPr>
      </w:pPr>
      <w:r>
        <w:rPr>
          <w:b/>
          <w:bCs/>
          <w:u w:val="single"/>
          <w:lang w:val="es-AR"/>
        </w:rPr>
        <w:lastRenderedPageBreak/>
        <w:t>15- FORMA PAGO</w:t>
      </w:r>
    </w:p>
    <w:p w14:paraId="194561FD" w14:textId="77777777" w:rsidR="00E218D1" w:rsidRPr="001F381B" w:rsidRDefault="001F381B" w:rsidP="008C700E">
      <w:pPr>
        <w:rPr>
          <w:lang w:val="es-AR"/>
        </w:rPr>
      </w:pPr>
      <w:r>
        <w:rPr>
          <w:lang w:val="es-AR"/>
        </w:rPr>
        <w:t>Tabla con la forma de pago aceptadas por el sistema</w:t>
      </w:r>
      <w:r w:rsidR="00AB1F74">
        <w:rPr>
          <w:lang w:val="es-AR"/>
        </w:rPr>
        <w:t xml:space="preserve"> del cliente</w:t>
      </w:r>
      <w:r>
        <w:rPr>
          <w:lang w:val="es-AR"/>
        </w:rPr>
        <w:t xml:space="preserve">. Para la migración </w:t>
      </w:r>
      <w:r w:rsidR="00E659F4">
        <w:rPr>
          <w:lang w:val="es-AR"/>
        </w:rPr>
        <w:t xml:space="preserve">es “efectivo” pero para el nuevo sistema se utilizará únicamente </w:t>
      </w:r>
      <w:r w:rsidR="00E659F4" w:rsidRPr="00E04F08">
        <w:rPr>
          <w:lang w:val="es-AR"/>
        </w:rPr>
        <w:t>crédito</w:t>
      </w:r>
    </w:p>
    <w:tbl>
      <w:tblPr>
        <w:tblpPr w:leftFromText="141" w:rightFromText="141" w:vertAnchor="text" w:horzAnchor="margin" w:tblpY="184"/>
        <w:tblW w:w="83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00"/>
        <w:gridCol w:w="2180"/>
        <w:gridCol w:w="1261"/>
        <w:gridCol w:w="4360"/>
      </w:tblGrid>
      <w:tr w:rsidR="008543FE" w:rsidRPr="00AF1E92" w14:paraId="14272F78" w14:textId="77777777" w:rsidTr="008543FE">
        <w:trPr>
          <w:trHeight w:val="240"/>
        </w:trPr>
        <w:tc>
          <w:tcPr>
            <w:tcW w:w="500" w:type="dxa"/>
            <w:shd w:val="clear" w:color="auto" w:fill="1F4E79" w:themeFill="accent5" w:themeFillShade="80"/>
            <w:noWrap/>
            <w:vAlign w:val="center"/>
            <w:hideMark/>
          </w:tcPr>
          <w:p w14:paraId="15CCF8A9" w14:textId="77777777" w:rsidR="008543FE" w:rsidRPr="00AF1E92" w:rsidRDefault="008543FE" w:rsidP="008543FE">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Nro.</w:t>
            </w:r>
          </w:p>
        </w:tc>
        <w:tc>
          <w:tcPr>
            <w:tcW w:w="2180" w:type="dxa"/>
            <w:shd w:val="clear" w:color="auto" w:fill="1F4E79" w:themeFill="accent5" w:themeFillShade="80"/>
            <w:noWrap/>
            <w:vAlign w:val="center"/>
            <w:hideMark/>
          </w:tcPr>
          <w:p w14:paraId="736C2563" w14:textId="77777777" w:rsidR="008543FE" w:rsidRPr="00AF1E92" w:rsidRDefault="008543FE" w:rsidP="008543FE">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Campo</w:t>
            </w:r>
          </w:p>
        </w:tc>
        <w:tc>
          <w:tcPr>
            <w:tcW w:w="1261" w:type="dxa"/>
            <w:shd w:val="clear" w:color="auto" w:fill="1F4E79" w:themeFill="accent5" w:themeFillShade="80"/>
            <w:noWrap/>
            <w:vAlign w:val="center"/>
            <w:hideMark/>
          </w:tcPr>
          <w:p w14:paraId="16E3376F" w14:textId="77777777" w:rsidR="008543FE" w:rsidRPr="00AF1E92" w:rsidRDefault="008543FE" w:rsidP="008543FE">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Tipo</w:t>
            </w:r>
          </w:p>
        </w:tc>
        <w:tc>
          <w:tcPr>
            <w:tcW w:w="4360" w:type="dxa"/>
            <w:shd w:val="clear" w:color="auto" w:fill="1F4E79" w:themeFill="accent5" w:themeFillShade="80"/>
            <w:noWrap/>
            <w:vAlign w:val="center"/>
            <w:hideMark/>
          </w:tcPr>
          <w:p w14:paraId="25D26987" w14:textId="77777777" w:rsidR="008543FE" w:rsidRPr="00AF1E92" w:rsidRDefault="008543FE" w:rsidP="008543FE">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Observaciones</w:t>
            </w:r>
          </w:p>
        </w:tc>
      </w:tr>
      <w:tr w:rsidR="008543FE" w:rsidRPr="00AF1E92" w14:paraId="3E442F3D" w14:textId="77777777" w:rsidTr="008543FE">
        <w:trPr>
          <w:trHeight w:val="240"/>
        </w:trPr>
        <w:tc>
          <w:tcPr>
            <w:tcW w:w="500" w:type="dxa"/>
            <w:shd w:val="clear" w:color="auto" w:fill="auto"/>
            <w:noWrap/>
            <w:vAlign w:val="center"/>
            <w:hideMark/>
          </w:tcPr>
          <w:p w14:paraId="3E54D6C0" w14:textId="77777777" w:rsidR="008543FE" w:rsidRPr="00AF1E92" w:rsidRDefault="008543FE" w:rsidP="008543FE">
            <w:pPr>
              <w:spacing w:line="240" w:lineRule="auto"/>
              <w:jc w:val="both"/>
              <w:rPr>
                <w:rFonts w:eastAsia="Times New Roman"/>
                <w:color w:val="000000"/>
                <w:sz w:val="18"/>
                <w:szCs w:val="18"/>
                <w:lang w:val="es-AR"/>
              </w:rPr>
            </w:pPr>
            <w:r w:rsidRPr="00AF1E92">
              <w:rPr>
                <w:rFonts w:eastAsia="Times New Roman"/>
                <w:color w:val="000000"/>
                <w:sz w:val="18"/>
                <w:szCs w:val="18"/>
                <w:lang w:val="es-AR"/>
              </w:rPr>
              <w:t>1</w:t>
            </w:r>
          </w:p>
        </w:tc>
        <w:tc>
          <w:tcPr>
            <w:tcW w:w="2180" w:type="dxa"/>
            <w:shd w:val="clear" w:color="auto" w:fill="auto"/>
            <w:noWrap/>
            <w:vAlign w:val="center"/>
            <w:hideMark/>
          </w:tcPr>
          <w:p w14:paraId="57BF5A84" w14:textId="77777777" w:rsidR="008543FE" w:rsidRPr="00AF1E92" w:rsidRDefault="008543FE" w:rsidP="008543FE">
            <w:pPr>
              <w:spacing w:line="240" w:lineRule="auto"/>
              <w:jc w:val="both"/>
              <w:rPr>
                <w:rFonts w:eastAsia="Times New Roman"/>
                <w:color w:val="000000"/>
                <w:sz w:val="18"/>
                <w:szCs w:val="18"/>
                <w:lang w:val="es-AR"/>
              </w:rPr>
            </w:pPr>
            <w:r>
              <w:rPr>
                <w:rFonts w:eastAsia="Times New Roman"/>
                <w:color w:val="000000"/>
                <w:sz w:val="18"/>
                <w:szCs w:val="18"/>
                <w:lang w:val="es-AR"/>
              </w:rPr>
              <w:t>id_forma_pago</w:t>
            </w:r>
          </w:p>
        </w:tc>
        <w:tc>
          <w:tcPr>
            <w:tcW w:w="1261" w:type="dxa"/>
            <w:shd w:val="clear" w:color="auto" w:fill="auto"/>
            <w:noWrap/>
            <w:vAlign w:val="center"/>
            <w:hideMark/>
          </w:tcPr>
          <w:p w14:paraId="630060D4" w14:textId="77777777" w:rsidR="008543FE" w:rsidRPr="00AF1E92" w:rsidRDefault="008543FE" w:rsidP="008543FE">
            <w:pPr>
              <w:spacing w:line="240" w:lineRule="auto"/>
              <w:jc w:val="both"/>
              <w:rPr>
                <w:rFonts w:eastAsia="Times New Roman"/>
                <w:color w:val="000000"/>
                <w:sz w:val="18"/>
                <w:szCs w:val="18"/>
                <w:lang w:val="es-AR"/>
              </w:rPr>
            </w:pPr>
            <w:r w:rsidRPr="00AF1E92">
              <w:rPr>
                <w:rFonts w:eastAsia="Times New Roman"/>
                <w:color w:val="000000"/>
                <w:sz w:val="18"/>
                <w:szCs w:val="18"/>
                <w:lang w:val="es-AR"/>
              </w:rPr>
              <w:t>int</w:t>
            </w:r>
          </w:p>
        </w:tc>
        <w:tc>
          <w:tcPr>
            <w:tcW w:w="4360" w:type="dxa"/>
            <w:shd w:val="clear" w:color="auto" w:fill="auto"/>
            <w:noWrap/>
            <w:vAlign w:val="center"/>
            <w:hideMark/>
          </w:tcPr>
          <w:p w14:paraId="208F8DEB" w14:textId="77777777" w:rsidR="008543FE" w:rsidRPr="00AF1E92" w:rsidRDefault="008543FE" w:rsidP="008543FE">
            <w:pPr>
              <w:spacing w:line="240" w:lineRule="auto"/>
              <w:jc w:val="both"/>
              <w:rPr>
                <w:rFonts w:eastAsia="Times New Roman"/>
                <w:color w:val="000000"/>
                <w:sz w:val="18"/>
                <w:szCs w:val="18"/>
                <w:lang w:val="es-AR"/>
              </w:rPr>
            </w:pPr>
            <w:r w:rsidRPr="00AF1E92">
              <w:rPr>
                <w:rFonts w:eastAsia="Times New Roman"/>
                <w:color w:val="000000"/>
                <w:sz w:val="18"/>
                <w:szCs w:val="18"/>
                <w:lang w:val="es-AR"/>
              </w:rPr>
              <w:t>PK de la tabla, autoincremental. Identity(1,1)</w:t>
            </w:r>
          </w:p>
        </w:tc>
      </w:tr>
      <w:tr w:rsidR="008543FE" w:rsidRPr="00AF1E92" w14:paraId="7FFA3AC0" w14:textId="77777777" w:rsidTr="008543FE">
        <w:trPr>
          <w:trHeight w:val="202"/>
        </w:trPr>
        <w:tc>
          <w:tcPr>
            <w:tcW w:w="500" w:type="dxa"/>
            <w:shd w:val="clear" w:color="auto" w:fill="auto"/>
            <w:noWrap/>
            <w:vAlign w:val="center"/>
            <w:hideMark/>
          </w:tcPr>
          <w:p w14:paraId="58D4F9D8" w14:textId="77777777" w:rsidR="008543FE" w:rsidRPr="00AF1E92" w:rsidRDefault="008543FE" w:rsidP="008543FE">
            <w:pPr>
              <w:spacing w:line="240" w:lineRule="auto"/>
              <w:jc w:val="both"/>
              <w:rPr>
                <w:rFonts w:eastAsia="Times New Roman"/>
                <w:color w:val="000000"/>
                <w:sz w:val="18"/>
                <w:szCs w:val="18"/>
                <w:lang w:val="es-AR"/>
              </w:rPr>
            </w:pPr>
            <w:r w:rsidRPr="00AF1E92">
              <w:rPr>
                <w:rFonts w:eastAsia="Times New Roman"/>
                <w:color w:val="000000"/>
                <w:sz w:val="18"/>
                <w:szCs w:val="18"/>
                <w:lang w:val="es-AR"/>
              </w:rPr>
              <w:t>2</w:t>
            </w:r>
          </w:p>
        </w:tc>
        <w:tc>
          <w:tcPr>
            <w:tcW w:w="2180" w:type="dxa"/>
            <w:shd w:val="clear" w:color="auto" w:fill="auto"/>
            <w:noWrap/>
            <w:vAlign w:val="center"/>
          </w:tcPr>
          <w:p w14:paraId="7D81C6A1" w14:textId="77777777" w:rsidR="008543FE" w:rsidRPr="00AF1E92" w:rsidRDefault="008543FE" w:rsidP="008543FE">
            <w:pPr>
              <w:spacing w:line="240" w:lineRule="auto"/>
              <w:jc w:val="both"/>
              <w:rPr>
                <w:rFonts w:eastAsia="Times New Roman"/>
                <w:color w:val="000000"/>
                <w:sz w:val="18"/>
                <w:szCs w:val="18"/>
                <w:lang w:val="es-AR"/>
              </w:rPr>
            </w:pPr>
            <w:r>
              <w:rPr>
                <w:rFonts w:eastAsia="Times New Roman"/>
                <w:color w:val="000000"/>
                <w:sz w:val="18"/>
                <w:szCs w:val="18"/>
                <w:lang w:val="es-AR"/>
              </w:rPr>
              <w:t>Tipo_pago_desc</w:t>
            </w:r>
          </w:p>
        </w:tc>
        <w:tc>
          <w:tcPr>
            <w:tcW w:w="1261" w:type="dxa"/>
            <w:shd w:val="clear" w:color="auto" w:fill="auto"/>
            <w:noWrap/>
            <w:vAlign w:val="center"/>
          </w:tcPr>
          <w:p w14:paraId="76AE15A8" w14:textId="77777777" w:rsidR="008543FE" w:rsidRPr="00AF1E92" w:rsidRDefault="008543FE" w:rsidP="008543FE">
            <w:pPr>
              <w:spacing w:line="240" w:lineRule="auto"/>
              <w:jc w:val="both"/>
              <w:rPr>
                <w:rFonts w:eastAsia="Times New Roman"/>
                <w:color w:val="000000"/>
                <w:sz w:val="18"/>
                <w:szCs w:val="18"/>
                <w:lang w:val="es-AR"/>
              </w:rPr>
            </w:pPr>
            <w:r>
              <w:rPr>
                <w:rFonts w:eastAsia="Times New Roman"/>
                <w:color w:val="000000"/>
                <w:sz w:val="18"/>
                <w:szCs w:val="18"/>
                <w:lang w:val="es-AR"/>
              </w:rPr>
              <w:t>nvarchar(150)</w:t>
            </w:r>
          </w:p>
        </w:tc>
        <w:tc>
          <w:tcPr>
            <w:tcW w:w="4360" w:type="dxa"/>
            <w:shd w:val="clear" w:color="auto" w:fill="auto"/>
            <w:vAlign w:val="center"/>
          </w:tcPr>
          <w:p w14:paraId="0F81C1F3" w14:textId="77777777" w:rsidR="008543FE" w:rsidRDefault="008543FE" w:rsidP="008543FE">
            <w:pPr>
              <w:spacing w:line="240" w:lineRule="auto"/>
              <w:jc w:val="both"/>
              <w:rPr>
                <w:rFonts w:eastAsia="Times New Roman"/>
                <w:color w:val="000000"/>
                <w:sz w:val="18"/>
                <w:szCs w:val="18"/>
                <w:lang w:val="es-AR"/>
              </w:rPr>
            </w:pPr>
            <w:r>
              <w:rPr>
                <w:rFonts w:eastAsia="Times New Roman"/>
                <w:color w:val="000000"/>
                <w:sz w:val="18"/>
                <w:szCs w:val="18"/>
                <w:lang w:val="es-AR"/>
              </w:rPr>
              <w:t>Migración directa</w:t>
            </w:r>
          </w:p>
        </w:tc>
      </w:tr>
    </w:tbl>
    <w:p w14:paraId="3DACCFC9" w14:textId="77777777" w:rsidR="00E218D1" w:rsidRPr="008543FE" w:rsidRDefault="00E218D1" w:rsidP="008543FE">
      <w:pPr>
        <w:jc w:val="both"/>
        <w:rPr>
          <w:lang w:val="es-AR"/>
        </w:rPr>
      </w:pPr>
    </w:p>
    <w:p w14:paraId="29AC2B8F" w14:textId="77777777" w:rsidR="008C700E" w:rsidRDefault="008C700E" w:rsidP="008C700E">
      <w:pPr>
        <w:rPr>
          <w:b/>
          <w:bCs/>
          <w:u w:val="single"/>
          <w:lang w:val="es-AR"/>
        </w:rPr>
      </w:pPr>
      <w:r>
        <w:rPr>
          <w:b/>
          <w:bCs/>
          <w:u w:val="single"/>
          <w:lang w:val="es-AR"/>
        </w:rPr>
        <w:t>16- TARJETA</w:t>
      </w:r>
    </w:p>
    <w:p w14:paraId="4D0FE91C" w14:textId="77777777" w:rsidR="008C700E" w:rsidRPr="0070356B" w:rsidRDefault="0070356B" w:rsidP="008C700E">
      <w:pPr>
        <w:rPr>
          <w:lang w:val="es-AR"/>
        </w:rPr>
      </w:pPr>
      <w:r>
        <w:rPr>
          <w:lang w:val="es-AR"/>
        </w:rPr>
        <w:t xml:space="preserve">Tabla con las </w:t>
      </w:r>
      <w:r w:rsidR="00F51571">
        <w:rPr>
          <w:lang w:val="es-AR"/>
        </w:rPr>
        <w:t xml:space="preserve">diferentes </w:t>
      </w:r>
      <w:r>
        <w:rPr>
          <w:lang w:val="es-AR"/>
        </w:rPr>
        <w:t>tarjetas asociadas del cliente para comprar crédito.</w:t>
      </w:r>
    </w:p>
    <w:p w14:paraId="766EC10B" w14:textId="77777777" w:rsidR="00AB1F74" w:rsidRDefault="00AB1F74" w:rsidP="008C700E">
      <w:pPr>
        <w:rPr>
          <w:b/>
          <w:bCs/>
          <w:u w:val="single"/>
          <w:lang w:val="es-AR"/>
        </w:rPr>
      </w:pPr>
    </w:p>
    <w:tbl>
      <w:tblPr>
        <w:tblpPr w:leftFromText="141" w:rightFromText="141" w:vertAnchor="text" w:horzAnchor="margin" w:tblpY="-3"/>
        <w:tblW w:w="83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00"/>
        <w:gridCol w:w="2180"/>
        <w:gridCol w:w="1261"/>
        <w:gridCol w:w="4360"/>
      </w:tblGrid>
      <w:tr w:rsidR="00F51571" w:rsidRPr="00AF1E92" w14:paraId="6459F6D5" w14:textId="77777777" w:rsidTr="00F51571">
        <w:trPr>
          <w:trHeight w:val="240"/>
        </w:trPr>
        <w:tc>
          <w:tcPr>
            <w:tcW w:w="500" w:type="dxa"/>
            <w:shd w:val="clear" w:color="auto" w:fill="1F4E79" w:themeFill="accent5" w:themeFillShade="80"/>
            <w:noWrap/>
            <w:vAlign w:val="center"/>
            <w:hideMark/>
          </w:tcPr>
          <w:p w14:paraId="11F0B617" w14:textId="77777777" w:rsidR="00F51571" w:rsidRPr="00AF1E92" w:rsidRDefault="00F51571" w:rsidP="00F51571">
            <w:pPr>
              <w:spacing w:line="240" w:lineRule="auto"/>
              <w:jc w:val="both"/>
              <w:rPr>
                <w:rFonts w:eastAsia="Times New Roman"/>
                <w:b/>
                <w:bCs/>
                <w:color w:val="FFFFFF"/>
                <w:sz w:val="18"/>
                <w:szCs w:val="18"/>
                <w:lang w:val="es-AR"/>
              </w:rPr>
            </w:pPr>
            <w:bookmarkStart w:id="5" w:name="_Hlk26512016"/>
            <w:r w:rsidRPr="00AF1E92">
              <w:rPr>
                <w:rFonts w:eastAsia="Times New Roman"/>
                <w:b/>
                <w:bCs/>
                <w:color w:val="FFFFFF"/>
                <w:sz w:val="18"/>
                <w:szCs w:val="18"/>
                <w:lang w:val="es-AR"/>
              </w:rPr>
              <w:t>Nro.</w:t>
            </w:r>
          </w:p>
        </w:tc>
        <w:tc>
          <w:tcPr>
            <w:tcW w:w="2180" w:type="dxa"/>
            <w:shd w:val="clear" w:color="auto" w:fill="1F4E79" w:themeFill="accent5" w:themeFillShade="80"/>
            <w:noWrap/>
            <w:vAlign w:val="center"/>
            <w:hideMark/>
          </w:tcPr>
          <w:p w14:paraId="5A8643D4" w14:textId="77777777" w:rsidR="00F51571" w:rsidRPr="00AF1E92" w:rsidRDefault="00F51571" w:rsidP="00F51571">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Campo</w:t>
            </w:r>
          </w:p>
        </w:tc>
        <w:tc>
          <w:tcPr>
            <w:tcW w:w="1261" w:type="dxa"/>
            <w:shd w:val="clear" w:color="auto" w:fill="1F4E79" w:themeFill="accent5" w:themeFillShade="80"/>
            <w:noWrap/>
            <w:vAlign w:val="center"/>
            <w:hideMark/>
          </w:tcPr>
          <w:p w14:paraId="6BE5140C" w14:textId="77777777" w:rsidR="00F51571" w:rsidRPr="00AF1E92" w:rsidRDefault="00F51571" w:rsidP="00F51571">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Tipo</w:t>
            </w:r>
          </w:p>
        </w:tc>
        <w:tc>
          <w:tcPr>
            <w:tcW w:w="4360" w:type="dxa"/>
            <w:shd w:val="clear" w:color="auto" w:fill="1F4E79" w:themeFill="accent5" w:themeFillShade="80"/>
            <w:noWrap/>
            <w:vAlign w:val="center"/>
            <w:hideMark/>
          </w:tcPr>
          <w:p w14:paraId="4E3F101D" w14:textId="77777777" w:rsidR="00F51571" w:rsidRPr="00AF1E92" w:rsidRDefault="00F51571" w:rsidP="00F51571">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Observaciones</w:t>
            </w:r>
          </w:p>
        </w:tc>
      </w:tr>
      <w:tr w:rsidR="00F51571" w:rsidRPr="00AF1E92" w14:paraId="4E2A684A" w14:textId="77777777" w:rsidTr="00F51571">
        <w:trPr>
          <w:trHeight w:val="240"/>
        </w:trPr>
        <w:tc>
          <w:tcPr>
            <w:tcW w:w="500" w:type="dxa"/>
            <w:shd w:val="clear" w:color="auto" w:fill="auto"/>
            <w:noWrap/>
            <w:vAlign w:val="center"/>
            <w:hideMark/>
          </w:tcPr>
          <w:p w14:paraId="6A5F4276" w14:textId="77777777" w:rsidR="00F51571" w:rsidRPr="00AF1E92" w:rsidRDefault="00F51571" w:rsidP="00F51571">
            <w:pPr>
              <w:spacing w:line="240" w:lineRule="auto"/>
              <w:jc w:val="both"/>
              <w:rPr>
                <w:rFonts w:eastAsia="Times New Roman"/>
                <w:color w:val="000000"/>
                <w:sz w:val="18"/>
                <w:szCs w:val="18"/>
                <w:lang w:val="es-AR"/>
              </w:rPr>
            </w:pPr>
            <w:r w:rsidRPr="00AF1E92">
              <w:rPr>
                <w:rFonts w:eastAsia="Times New Roman"/>
                <w:color w:val="000000"/>
                <w:sz w:val="18"/>
                <w:szCs w:val="18"/>
                <w:lang w:val="es-AR"/>
              </w:rPr>
              <w:t>1</w:t>
            </w:r>
          </w:p>
        </w:tc>
        <w:tc>
          <w:tcPr>
            <w:tcW w:w="2180" w:type="dxa"/>
            <w:shd w:val="clear" w:color="auto" w:fill="auto"/>
            <w:noWrap/>
            <w:vAlign w:val="center"/>
            <w:hideMark/>
          </w:tcPr>
          <w:p w14:paraId="63859716" w14:textId="77777777" w:rsidR="00F51571" w:rsidRPr="00AF1E92" w:rsidRDefault="00F51571" w:rsidP="00F51571">
            <w:pPr>
              <w:spacing w:line="240" w:lineRule="auto"/>
              <w:jc w:val="both"/>
              <w:rPr>
                <w:rFonts w:eastAsia="Times New Roman"/>
                <w:color w:val="000000"/>
                <w:sz w:val="18"/>
                <w:szCs w:val="18"/>
                <w:lang w:val="es-AR"/>
              </w:rPr>
            </w:pPr>
            <w:r>
              <w:rPr>
                <w:rFonts w:eastAsia="Times New Roman"/>
                <w:color w:val="000000"/>
                <w:sz w:val="18"/>
                <w:szCs w:val="18"/>
                <w:lang w:val="es-AR"/>
              </w:rPr>
              <w:t>id_tarjeta</w:t>
            </w:r>
          </w:p>
        </w:tc>
        <w:tc>
          <w:tcPr>
            <w:tcW w:w="1261" w:type="dxa"/>
            <w:shd w:val="clear" w:color="auto" w:fill="auto"/>
            <w:noWrap/>
            <w:vAlign w:val="center"/>
            <w:hideMark/>
          </w:tcPr>
          <w:p w14:paraId="17020840" w14:textId="77777777" w:rsidR="00F51571" w:rsidRPr="00AF1E92" w:rsidRDefault="00F51571" w:rsidP="00F51571">
            <w:pPr>
              <w:spacing w:line="240" w:lineRule="auto"/>
              <w:jc w:val="both"/>
              <w:rPr>
                <w:rFonts w:eastAsia="Times New Roman"/>
                <w:color w:val="000000"/>
                <w:sz w:val="18"/>
                <w:szCs w:val="18"/>
                <w:lang w:val="es-AR"/>
              </w:rPr>
            </w:pPr>
            <w:r w:rsidRPr="00AF1E92">
              <w:rPr>
                <w:rFonts w:eastAsia="Times New Roman"/>
                <w:color w:val="000000"/>
                <w:sz w:val="18"/>
                <w:szCs w:val="18"/>
                <w:lang w:val="es-AR"/>
              </w:rPr>
              <w:t>int</w:t>
            </w:r>
          </w:p>
        </w:tc>
        <w:tc>
          <w:tcPr>
            <w:tcW w:w="4360" w:type="dxa"/>
            <w:shd w:val="clear" w:color="auto" w:fill="auto"/>
            <w:noWrap/>
            <w:vAlign w:val="center"/>
            <w:hideMark/>
          </w:tcPr>
          <w:p w14:paraId="4403503F" w14:textId="77777777" w:rsidR="00F51571" w:rsidRPr="00AF1E92" w:rsidRDefault="00F51571" w:rsidP="00F51571">
            <w:pPr>
              <w:spacing w:line="240" w:lineRule="auto"/>
              <w:jc w:val="both"/>
              <w:rPr>
                <w:rFonts w:eastAsia="Times New Roman"/>
                <w:color w:val="000000"/>
                <w:sz w:val="18"/>
                <w:szCs w:val="18"/>
                <w:lang w:val="es-AR"/>
              </w:rPr>
            </w:pPr>
            <w:r w:rsidRPr="00AF1E92">
              <w:rPr>
                <w:rFonts w:eastAsia="Times New Roman"/>
                <w:color w:val="000000"/>
                <w:sz w:val="18"/>
                <w:szCs w:val="18"/>
                <w:lang w:val="es-AR"/>
              </w:rPr>
              <w:t>PK de la tabla, autoincremental. Identity(1,1)</w:t>
            </w:r>
          </w:p>
        </w:tc>
      </w:tr>
      <w:tr w:rsidR="00F51571" w:rsidRPr="00AF1E92" w14:paraId="69EBD943" w14:textId="77777777" w:rsidTr="00F51571">
        <w:trPr>
          <w:trHeight w:val="202"/>
        </w:trPr>
        <w:tc>
          <w:tcPr>
            <w:tcW w:w="500" w:type="dxa"/>
            <w:shd w:val="clear" w:color="auto" w:fill="auto"/>
            <w:noWrap/>
            <w:vAlign w:val="center"/>
            <w:hideMark/>
          </w:tcPr>
          <w:p w14:paraId="4BEFABD5" w14:textId="77777777" w:rsidR="00F51571" w:rsidRPr="00AF1E92" w:rsidRDefault="00F51571" w:rsidP="00F51571">
            <w:pPr>
              <w:spacing w:line="240" w:lineRule="auto"/>
              <w:jc w:val="both"/>
              <w:rPr>
                <w:rFonts w:eastAsia="Times New Roman"/>
                <w:color w:val="000000"/>
                <w:sz w:val="18"/>
                <w:szCs w:val="18"/>
                <w:lang w:val="es-AR"/>
              </w:rPr>
            </w:pPr>
            <w:r w:rsidRPr="00AF1E92">
              <w:rPr>
                <w:rFonts w:eastAsia="Times New Roman"/>
                <w:color w:val="000000"/>
                <w:sz w:val="18"/>
                <w:szCs w:val="18"/>
                <w:lang w:val="es-AR"/>
              </w:rPr>
              <w:t>2</w:t>
            </w:r>
          </w:p>
        </w:tc>
        <w:tc>
          <w:tcPr>
            <w:tcW w:w="2180" w:type="dxa"/>
            <w:shd w:val="clear" w:color="auto" w:fill="auto"/>
            <w:noWrap/>
            <w:vAlign w:val="center"/>
            <w:hideMark/>
          </w:tcPr>
          <w:p w14:paraId="449FF91F" w14:textId="77777777" w:rsidR="00F51571" w:rsidRPr="00AF1E92" w:rsidRDefault="00F51571" w:rsidP="00F51571">
            <w:pPr>
              <w:spacing w:line="240" w:lineRule="auto"/>
              <w:jc w:val="both"/>
              <w:rPr>
                <w:rFonts w:eastAsia="Times New Roman"/>
                <w:color w:val="000000"/>
                <w:sz w:val="18"/>
                <w:szCs w:val="18"/>
                <w:lang w:val="es-AR"/>
              </w:rPr>
            </w:pPr>
            <w:r>
              <w:rPr>
                <w:rFonts w:eastAsia="Times New Roman"/>
                <w:color w:val="000000"/>
                <w:sz w:val="18"/>
                <w:szCs w:val="18"/>
                <w:lang w:val="es-AR"/>
              </w:rPr>
              <w:t>nro_tarejeta</w:t>
            </w:r>
          </w:p>
        </w:tc>
        <w:tc>
          <w:tcPr>
            <w:tcW w:w="1261" w:type="dxa"/>
            <w:shd w:val="clear" w:color="auto" w:fill="auto"/>
            <w:noWrap/>
            <w:vAlign w:val="center"/>
            <w:hideMark/>
          </w:tcPr>
          <w:p w14:paraId="482505EF" w14:textId="77777777" w:rsidR="00F51571" w:rsidRPr="00AF1E92" w:rsidRDefault="00F51571" w:rsidP="00F51571">
            <w:pPr>
              <w:spacing w:line="240" w:lineRule="auto"/>
              <w:jc w:val="both"/>
              <w:rPr>
                <w:rFonts w:eastAsia="Times New Roman"/>
                <w:color w:val="000000"/>
                <w:sz w:val="18"/>
                <w:szCs w:val="18"/>
                <w:lang w:val="es-AR"/>
              </w:rPr>
            </w:pPr>
            <w:r>
              <w:rPr>
                <w:rFonts w:eastAsia="Times New Roman"/>
                <w:color w:val="000000"/>
                <w:sz w:val="18"/>
                <w:szCs w:val="18"/>
                <w:lang w:val="es-AR"/>
              </w:rPr>
              <w:t>nvarchar(150)</w:t>
            </w:r>
          </w:p>
        </w:tc>
        <w:tc>
          <w:tcPr>
            <w:tcW w:w="4360" w:type="dxa"/>
            <w:shd w:val="clear" w:color="auto" w:fill="auto"/>
            <w:vAlign w:val="bottom"/>
            <w:hideMark/>
          </w:tcPr>
          <w:p w14:paraId="4F617C56" w14:textId="77777777" w:rsidR="00F51571" w:rsidRPr="00AF1E92" w:rsidRDefault="008543FE" w:rsidP="00F51571">
            <w:pPr>
              <w:spacing w:line="240" w:lineRule="auto"/>
              <w:jc w:val="both"/>
              <w:rPr>
                <w:rFonts w:eastAsia="Times New Roman"/>
                <w:color w:val="000000"/>
                <w:sz w:val="18"/>
                <w:szCs w:val="18"/>
                <w:lang w:val="es-AR"/>
              </w:rPr>
            </w:pPr>
            <w:r>
              <w:rPr>
                <w:rFonts w:eastAsia="Times New Roman"/>
                <w:color w:val="000000"/>
                <w:sz w:val="18"/>
                <w:szCs w:val="18"/>
                <w:lang w:val="es-AR"/>
              </w:rPr>
              <w:t>Solo cuando corresponda a tarjeta crédito</w:t>
            </w:r>
          </w:p>
        </w:tc>
      </w:tr>
      <w:tr w:rsidR="00F51571" w:rsidRPr="00AF1E92" w14:paraId="2BDEFD3D" w14:textId="77777777" w:rsidTr="00F51571">
        <w:trPr>
          <w:trHeight w:val="202"/>
        </w:trPr>
        <w:tc>
          <w:tcPr>
            <w:tcW w:w="500" w:type="dxa"/>
            <w:shd w:val="clear" w:color="auto" w:fill="auto"/>
            <w:noWrap/>
            <w:vAlign w:val="center"/>
          </w:tcPr>
          <w:p w14:paraId="17FAE05E" w14:textId="77777777" w:rsidR="00F51571" w:rsidRPr="00AF1E92" w:rsidRDefault="00F51571" w:rsidP="00F51571">
            <w:pPr>
              <w:spacing w:line="240" w:lineRule="auto"/>
              <w:jc w:val="both"/>
              <w:rPr>
                <w:rFonts w:eastAsia="Times New Roman"/>
                <w:color w:val="000000"/>
                <w:sz w:val="18"/>
                <w:szCs w:val="18"/>
                <w:lang w:val="es-AR"/>
              </w:rPr>
            </w:pPr>
            <w:r>
              <w:rPr>
                <w:rFonts w:eastAsia="Times New Roman"/>
                <w:color w:val="000000"/>
                <w:sz w:val="18"/>
                <w:szCs w:val="18"/>
                <w:lang w:val="es-AR"/>
              </w:rPr>
              <w:t>3</w:t>
            </w:r>
          </w:p>
        </w:tc>
        <w:tc>
          <w:tcPr>
            <w:tcW w:w="2180" w:type="dxa"/>
            <w:shd w:val="clear" w:color="auto" w:fill="auto"/>
            <w:noWrap/>
            <w:vAlign w:val="center"/>
          </w:tcPr>
          <w:p w14:paraId="0E7E47C0" w14:textId="77777777" w:rsidR="00F51571" w:rsidRDefault="00F51571" w:rsidP="00F51571">
            <w:pPr>
              <w:spacing w:line="240" w:lineRule="auto"/>
              <w:jc w:val="both"/>
              <w:rPr>
                <w:rFonts w:eastAsia="Times New Roman"/>
                <w:color w:val="000000"/>
                <w:sz w:val="18"/>
                <w:szCs w:val="18"/>
                <w:lang w:val="es-AR"/>
              </w:rPr>
            </w:pPr>
            <w:r>
              <w:rPr>
                <w:rFonts w:eastAsia="Times New Roman"/>
                <w:color w:val="000000"/>
                <w:sz w:val="18"/>
                <w:szCs w:val="18"/>
                <w:lang w:val="es-AR"/>
              </w:rPr>
              <w:t>titular_tarjeta</w:t>
            </w:r>
          </w:p>
        </w:tc>
        <w:tc>
          <w:tcPr>
            <w:tcW w:w="1261" w:type="dxa"/>
            <w:shd w:val="clear" w:color="auto" w:fill="auto"/>
            <w:noWrap/>
            <w:vAlign w:val="center"/>
          </w:tcPr>
          <w:p w14:paraId="1D933CCF" w14:textId="77777777" w:rsidR="00F51571" w:rsidRDefault="00F51571" w:rsidP="00F51571">
            <w:pPr>
              <w:spacing w:line="240" w:lineRule="auto"/>
              <w:jc w:val="both"/>
              <w:rPr>
                <w:rFonts w:eastAsia="Times New Roman"/>
                <w:color w:val="000000"/>
                <w:sz w:val="18"/>
                <w:szCs w:val="18"/>
                <w:lang w:val="es-AR"/>
              </w:rPr>
            </w:pPr>
            <w:r>
              <w:rPr>
                <w:rFonts w:eastAsia="Times New Roman"/>
                <w:color w:val="000000"/>
                <w:sz w:val="18"/>
                <w:szCs w:val="18"/>
                <w:lang w:val="es-AR"/>
              </w:rPr>
              <w:t>nvarchar(150)</w:t>
            </w:r>
          </w:p>
        </w:tc>
        <w:tc>
          <w:tcPr>
            <w:tcW w:w="4360" w:type="dxa"/>
            <w:shd w:val="clear" w:color="auto" w:fill="auto"/>
            <w:vAlign w:val="bottom"/>
          </w:tcPr>
          <w:p w14:paraId="3490A38C" w14:textId="77777777" w:rsidR="00F51571" w:rsidRDefault="008543FE" w:rsidP="00F51571">
            <w:pPr>
              <w:spacing w:line="240" w:lineRule="auto"/>
              <w:jc w:val="both"/>
              <w:rPr>
                <w:rFonts w:eastAsia="Times New Roman"/>
                <w:color w:val="000000"/>
                <w:sz w:val="18"/>
                <w:szCs w:val="18"/>
                <w:lang w:val="es-AR"/>
              </w:rPr>
            </w:pPr>
            <w:r>
              <w:rPr>
                <w:rFonts w:eastAsia="Times New Roman"/>
                <w:color w:val="000000"/>
                <w:sz w:val="18"/>
                <w:szCs w:val="18"/>
                <w:lang w:val="es-AR"/>
              </w:rPr>
              <w:t>Solo cuando corresponda a datos del cliente</w:t>
            </w:r>
          </w:p>
        </w:tc>
      </w:tr>
      <w:tr w:rsidR="00F51571" w:rsidRPr="00AF1E92" w14:paraId="1902CCEE" w14:textId="77777777" w:rsidTr="00F51571">
        <w:trPr>
          <w:trHeight w:val="202"/>
        </w:trPr>
        <w:tc>
          <w:tcPr>
            <w:tcW w:w="500" w:type="dxa"/>
            <w:shd w:val="clear" w:color="auto" w:fill="auto"/>
            <w:noWrap/>
            <w:vAlign w:val="center"/>
          </w:tcPr>
          <w:p w14:paraId="24A5DCA9" w14:textId="77777777" w:rsidR="00F51571" w:rsidRPr="00AF1E92" w:rsidRDefault="00F51571" w:rsidP="00F51571">
            <w:pPr>
              <w:spacing w:line="240" w:lineRule="auto"/>
              <w:jc w:val="both"/>
              <w:rPr>
                <w:rFonts w:eastAsia="Times New Roman"/>
                <w:color w:val="000000"/>
                <w:sz w:val="18"/>
                <w:szCs w:val="18"/>
                <w:lang w:val="es-AR"/>
              </w:rPr>
            </w:pPr>
            <w:r>
              <w:rPr>
                <w:rFonts w:eastAsia="Times New Roman"/>
                <w:color w:val="000000"/>
                <w:sz w:val="18"/>
                <w:szCs w:val="18"/>
                <w:lang w:val="es-AR"/>
              </w:rPr>
              <w:t>4</w:t>
            </w:r>
          </w:p>
        </w:tc>
        <w:tc>
          <w:tcPr>
            <w:tcW w:w="2180" w:type="dxa"/>
            <w:shd w:val="clear" w:color="auto" w:fill="auto"/>
            <w:noWrap/>
            <w:vAlign w:val="center"/>
          </w:tcPr>
          <w:p w14:paraId="0A0F0E86" w14:textId="77777777" w:rsidR="00F51571" w:rsidRDefault="00F51571" w:rsidP="00F51571">
            <w:pPr>
              <w:spacing w:line="240" w:lineRule="auto"/>
              <w:jc w:val="both"/>
              <w:rPr>
                <w:rFonts w:eastAsia="Times New Roman"/>
                <w:color w:val="000000"/>
                <w:sz w:val="18"/>
                <w:szCs w:val="18"/>
                <w:lang w:val="es-AR"/>
              </w:rPr>
            </w:pPr>
            <w:r>
              <w:rPr>
                <w:rFonts w:eastAsia="Times New Roman"/>
                <w:color w:val="000000"/>
                <w:sz w:val="18"/>
                <w:szCs w:val="18"/>
                <w:lang w:val="es-AR"/>
              </w:rPr>
              <w:t>banco_tarjeta</w:t>
            </w:r>
          </w:p>
        </w:tc>
        <w:tc>
          <w:tcPr>
            <w:tcW w:w="1261" w:type="dxa"/>
            <w:shd w:val="clear" w:color="auto" w:fill="auto"/>
            <w:noWrap/>
            <w:vAlign w:val="center"/>
          </w:tcPr>
          <w:p w14:paraId="7EACD6F5" w14:textId="77777777" w:rsidR="00F51571" w:rsidRDefault="00F51571" w:rsidP="00F51571">
            <w:pPr>
              <w:spacing w:line="240" w:lineRule="auto"/>
              <w:jc w:val="both"/>
              <w:rPr>
                <w:rFonts w:eastAsia="Times New Roman"/>
                <w:color w:val="000000"/>
                <w:sz w:val="18"/>
                <w:szCs w:val="18"/>
                <w:lang w:val="es-AR"/>
              </w:rPr>
            </w:pPr>
            <w:r>
              <w:rPr>
                <w:rFonts w:eastAsia="Times New Roman"/>
                <w:color w:val="000000"/>
                <w:sz w:val="18"/>
                <w:szCs w:val="18"/>
                <w:lang w:val="es-AR"/>
              </w:rPr>
              <w:t>nvarchar(150)</w:t>
            </w:r>
          </w:p>
        </w:tc>
        <w:tc>
          <w:tcPr>
            <w:tcW w:w="4360" w:type="dxa"/>
            <w:shd w:val="clear" w:color="auto" w:fill="auto"/>
            <w:vAlign w:val="bottom"/>
          </w:tcPr>
          <w:p w14:paraId="47BF829E" w14:textId="77777777" w:rsidR="00F51571" w:rsidRDefault="008543FE" w:rsidP="00F51571">
            <w:pPr>
              <w:spacing w:line="240" w:lineRule="auto"/>
              <w:jc w:val="both"/>
              <w:rPr>
                <w:rFonts w:eastAsia="Times New Roman"/>
                <w:color w:val="000000"/>
                <w:sz w:val="18"/>
                <w:szCs w:val="18"/>
                <w:lang w:val="es-AR"/>
              </w:rPr>
            </w:pPr>
            <w:r>
              <w:rPr>
                <w:rFonts w:eastAsia="Times New Roman"/>
                <w:color w:val="000000"/>
                <w:sz w:val="18"/>
                <w:szCs w:val="18"/>
                <w:lang w:val="es-AR"/>
              </w:rPr>
              <w:t>Solo cuando corresponda a datos del cliente</w:t>
            </w:r>
          </w:p>
        </w:tc>
      </w:tr>
      <w:tr w:rsidR="00F51571" w:rsidRPr="00AF1E92" w14:paraId="7D986BE1" w14:textId="77777777" w:rsidTr="00F51571">
        <w:trPr>
          <w:trHeight w:val="240"/>
        </w:trPr>
        <w:tc>
          <w:tcPr>
            <w:tcW w:w="500" w:type="dxa"/>
            <w:shd w:val="clear" w:color="auto" w:fill="auto"/>
            <w:noWrap/>
            <w:vAlign w:val="center"/>
            <w:hideMark/>
          </w:tcPr>
          <w:p w14:paraId="1B7C7EA9" w14:textId="77777777" w:rsidR="00F51571" w:rsidRPr="00AF1E92" w:rsidRDefault="00F51571" w:rsidP="00F51571">
            <w:pPr>
              <w:spacing w:line="240" w:lineRule="auto"/>
              <w:jc w:val="both"/>
              <w:rPr>
                <w:rFonts w:eastAsia="Times New Roman"/>
                <w:color w:val="000000"/>
                <w:sz w:val="18"/>
                <w:szCs w:val="18"/>
                <w:lang w:val="es-AR"/>
              </w:rPr>
            </w:pPr>
            <w:r>
              <w:rPr>
                <w:rFonts w:eastAsia="Times New Roman"/>
                <w:color w:val="000000"/>
                <w:sz w:val="18"/>
                <w:szCs w:val="18"/>
                <w:lang w:val="es-AR"/>
              </w:rPr>
              <w:t>5</w:t>
            </w:r>
          </w:p>
        </w:tc>
        <w:tc>
          <w:tcPr>
            <w:tcW w:w="2180" w:type="dxa"/>
            <w:shd w:val="clear" w:color="auto" w:fill="auto"/>
            <w:noWrap/>
            <w:vAlign w:val="center"/>
            <w:hideMark/>
          </w:tcPr>
          <w:p w14:paraId="1213D5B7" w14:textId="77777777" w:rsidR="00F51571" w:rsidRPr="00AF1E92" w:rsidRDefault="00F51571" w:rsidP="00F51571">
            <w:pPr>
              <w:spacing w:line="240" w:lineRule="auto"/>
              <w:jc w:val="both"/>
              <w:rPr>
                <w:rFonts w:eastAsia="Times New Roman"/>
                <w:color w:val="000000"/>
                <w:sz w:val="18"/>
                <w:szCs w:val="18"/>
                <w:lang w:val="es-AR"/>
              </w:rPr>
            </w:pPr>
            <w:r>
              <w:rPr>
                <w:rFonts w:eastAsia="Times New Roman"/>
                <w:color w:val="000000"/>
                <w:sz w:val="18"/>
                <w:szCs w:val="18"/>
                <w:lang w:val="es-AR"/>
              </w:rPr>
              <w:t>tipo_tarjeta</w:t>
            </w:r>
          </w:p>
        </w:tc>
        <w:tc>
          <w:tcPr>
            <w:tcW w:w="1261" w:type="dxa"/>
            <w:shd w:val="clear" w:color="auto" w:fill="auto"/>
            <w:noWrap/>
            <w:vAlign w:val="center"/>
            <w:hideMark/>
          </w:tcPr>
          <w:p w14:paraId="1DFA896D" w14:textId="77777777" w:rsidR="00F51571" w:rsidRPr="00AF1E92" w:rsidRDefault="00F51571" w:rsidP="00F51571">
            <w:pPr>
              <w:spacing w:line="240" w:lineRule="auto"/>
              <w:jc w:val="both"/>
              <w:rPr>
                <w:rFonts w:eastAsia="Times New Roman"/>
                <w:color w:val="000000"/>
                <w:sz w:val="18"/>
                <w:szCs w:val="18"/>
                <w:lang w:val="es-AR"/>
              </w:rPr>
            </w:pPr>
            <w:r>
              <w:rPr>
                <w:rFonts w:eastAsia="Times New Roman"/>
                <w:color w:val="000000"/>
                <w:sz w:val="18"/>
                <w:szCs w:val="18"/>
                <w:lang w:val="es-AR"/>
              </w:rPr>
              <w:t>nvarchar(150)</w:t>
            </w:r>
          </w:p>
        </w:tc>
        <w:tc>
          <w:tcPr>
            <w:tcW w:w="4360" w:type="dxa"/>
            <w:shd w:val="clear" w:color="auto" w:fill="auto"/>
            <w:noWrap/>
            <w:vAlign w:val="center"/>
          </w:tcPr>
          <w:p w14:paraId="2F76DA10" w14:textId="77777777" w:rsidR="00F51571" w:rsidRPr="008B01FC" w:rsidRDefault="00F51571" w:rsidP="00F51571">
            <w:pPr>
              <w:spacing w:line="240" w:lineRule="auto"/>
              <w:jc w:val="both"/>
              <w:rPr>
                <w:rFonts w:eastAsia="Times New Roman"/>
                <w:color w:val="000000"/>
                <w:sz w:val="18"/>
                <w:szCs w:val="18"/>
                <w:lang w:val="es-AR"/>
              </w:rPr>
            </w:pPr>
            <w:r>
              <w:rPr>
                <w:rFonts w:eastAsia="Times New Roman"/>
                <w:color w:val="000000"/>
                <w:sz w:val="18"/>
                <w:szCs w:val="18"/>
                <w:lang w:val="es-AR"/>
              </w:rPr>
              <w:t xml:space="preserve">Solo cuando corresponde a tarjeta </w:t>
            </w:r>
            <w:r w:rsidR="008543FE">
              <w:rPr>
                <w:rFonts w:eastAsia="Times New Roman"/>
                <w:color w:val="000000"/>
                <w:sz w:val="18"/>
                <w:szCs w:val="18"/>
                <w:lang w:val="es-AR"/>
              </w:rPr>
              <w:t>crédito</w:t>
            </w:r>
          </w:p>
        </w:tc>
      </w:tr>
    </w:tbl>
    <w:p w14:paraId="5B6F8F4C" w14:textId="77777777" w:rsidR="00AB1F74" w:rsidRPr="0070356B" w:rsidRDefault="00AB1F74" w:rsidP="0070356B">
      <w:pPr>
        <w:jc w:val="both"/>
        <w:rPr>
          <w:lang w:val="es-AR"/>
        </w:rPr>
      </w:pPr>
    </w:p>
    <w:bookmarkEnd w:id="5"/>
    <w:p w14:paraId="61D93A7D" w14:textId="77777777" w:rsidR="008C700E" w:rsidRDefault="008C700E" w:rsidP="008C700E">
      <w:pPr>
        <w:rPr>
          <w:b/>
          <w:bCs/>
          <w:u w:val="single"/>
          <w:lang w:val="es-AR"/>
        </w:rPr>
      </w:pPr>
      <w:r>
        <w:rPr>
          <w:b/>
          <w:bCs/>
          <w:u w:val="single"/>
          <w:lang w:val="es-AR"/>
        </w:rPr>
        <w:t>17- RUBRO</w:t>
      </w:r>
    </w:p>
    <w:p w14:paraId="65A5AC1E" w14:textId="77777777" w:rsidR="00AB7783" w:rsidRDefault="00AB7783" w:rsidP="008C700E">
      <w:pPr>
        <w:rPr>
          <w:lang w:val="es-AR"/>
        </w:rPr>
      </w:pPr>
      <w:r>
        <w:rPr>
          <w:lang w:val="es-AR"/>
        </w:rPr>
        <w:t>Tabla con los diferentes rubros de los proveedores del sistema.</w:t>
      </w:r>
    </w:p>
    <w:p w14:paraId="1FC8EB85" w14:textId="77777777" w:rsidR="00AB7783" w:rsidRDefault="00AB7783" w:rsidP="00AB7783">
      <w:pPr>
        <w:pStyle w:val="Prrafodelista"/>
        <w:jc w:val="both"/>
        <w:rPr>
          <w:lang w:val="es-AR"/>
        </w:rPr>
      </w:pPr>
    </w:p>
    <w:tbl>
      <w:tblPr>
        <w:tblW w:w="7203" w:type="dxa"/>
        <w:tblInd w:w="-5" w:type="dxa"/>
        <w:tblCellMar>
          <w:left w:w="70" w:type="dxa"/>
          <w:right w:w="70" w:type="dxa"/>
        </w:tblCellMar>
        <w:tblLook w:val="04A0" w:firstRow="1" w:lastRow="0" w:firstColumn="1" w:lastColumn="0" w:noHBand="0" w:noVBand="1"/>
      </w:tblPr>
      <w:tblGrid>
        <w:gridCol w:w="500"/>
        <w:gridCol w:w="1471"/>
        <w:gridCol w:w="1261"/>
        <w:gridCol w:w="4000"/>
      </w:tblGrid>
      <w:tr w:rsidR="00AB7783" w:rsidRPr="00AF1E92" w14:paraId="43B2715F" w14:textId="77777777" w:rsidTr="00AB7783">
        <w:trPr>
          <w:trHeight w:val="300"/>
        </w:trPr>
        <w:tc>
          <w:tcPr>
            <w:tcW w:w="500" w:type="dxa"/>
            <w:tcBorders>
              <w:top w:val="single" w:sz="4" w:space="0" w:color="auto"/>
              <w:left w:val="single" w:sz="4" w:space="0" w:color="auto"/>
              <w:bottom w:val="single" w:sz="4" w:space="0" w:color="auto"/>
              <w:right w:val="single" w:sz="4" w:space="0" w:color="auto"/>
            </w:tcBorders>
            <w:shd w:val="clear" w:color="auto" w:fill="1F4E79" w:themeFill="accent5" w:themeFillShade="80"/>
            <w:noWrap/>
            <w:vAlign w:val="center"/>
            <w:hideMark/>
          </w:tcPr>
          <w:p w14:paraId="7A000104" w14:textId="77777777" w:rsidR="00AB7783" w:rsidRPr="00AF1E92" w:rsidRDefault="00AB7783" w:rsidP="00412308">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Nro.</w:t>
            </w:r>
          </w:p>
        </w:tc>
        <w:tc>
          <w:tcPr>
            <w:tcW w:w="1442"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6D33DD07" w14:textId="77777777" w:rsidR="00AB7783" w:rsidRPr="00AF1E92" w:rsidRDefault="00AB7783" w:rsidP="00412308">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Campo</w:t>
            </w:r>
          </w:p>
        </w:tc>
        <w:tc>
          <w:tcPr>
            <w:tcW w:w="1261"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79B34901" w14:textId="77777777" w:rsidR="00AB7783" w:rsidRPr="00AF1E92" w:rsidRDefault="00AB7783" w:rsidP="00412308">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Tipo</w:t>
            </w:r>
          </w:p>
        </w:tc>
        <w:tc>
          <w:tcPr>
            <w:tcW w:w="4000" w:type="dxa"/>
            <w:tcBorders>
              <w:top w:val="single" w:sz="4" w:space="0" w:color="auto"/>
              <w:left w:val="nil"/>
              <w:bottom w:val="single" w:sz="4" w:space="0" w:color="auto"/>
              <w:right w:val="single" w:sz="4" w:space="0" w:color="auto"/>
            </w:tcBorders>
            <w:shd w:val="clear" w:color="auto" w:fill="1F4E79" w:themeFill="accent5" w:themeFillShade="80"/>
            <w:noWrap/>
            <w:vAlign w:val="center"/>
            <w:hideMark/>
          </w:tcPr>
          <w:p w14:paraId="6E04A81E" w14:textId="77777777" w:rsidR="00AB7783" w:rsidRPr="00AF1E92" w:rsidRDefault="00AB7783" w:rsidP="00412308">
            <w:pPr>
              <w:spacing w:line="240" w:lineRule="auto"/>
              <w:jc w:val="both"/>
              <w:rPr>
                <w:rFonts w:eastAsia="Times New Roman"/>
                <w:b/>
                <w:bCs/>
                <w:color w:val="FFFFFF"/>
                <w:sz w:val="18"/>
                <w:szCs w:val="18"/>
                <w:lang w:val="es-AR"/>
              </w:rPr>
            </w:pPr>
            <w:r w:rsidRPr="00AF1E92">
              <w:rPr>
                <w:rFonts w:eastAsia="Times New Roman"/>
                <w:b/>
                <w:bCs/>
                <w:color w:val="FFFFFF"/>
                <w:sz w:val="18"/>
                <w:szCs w:val="18"/>
                <w:lang w:val="es-AR"/>
              </w:rPr>
              <w:t>Observaciones</w:t>
            </w:r>
          </w:p>
        </w:tc>
      </w:tr>
      <w:tr w:rsidR="00AB7783" w:rsidRPr="00AF1E92" w14:paraId="154F2C94" w14:textId="77777777" w:rsidTr="00AB7783">
        <w:trPr>
          <w:trHeight w:val="30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2FB427B3" w14:textId="77777777" w:rsidR="00AB7783" w:rsidRPr="00AF1E92" w:rsidRDefault="00AB7783" w:rsidP="00412308">
            <w:pPr>
              <w:spacing w:line="240" w:lineRule="auto"/>
              <w:jc w:val="both"/>
              <w:rPr>
                <w:rFonts w:eastAsia="Times New Roman"/>
                <w:color w:val="000000"/>
                <w:sz w:val="18"/>
                <w:szCs w:val="18"/>
                <w:lang w:val="es-AR"/>
              </w:rPr>
            </w:pPr>
            <w:r w:rsidRPr="00AF1E92">
              <w:rPr>
                <w:rFonts w:eastAsia="Times New Roman"/>
                <w:color w:val="000000"/>
                <w:sz w:val="18"/>
                <w:szCs w:val="18"/>
                <w:lang w:val="es-AR"/>
              </w:rPr>
              <w:t>1</w:t>
            </w:r>
          </w:p>
        </w:tc>
        <w:tc>
          <w:tcPr>
            <w:tcW w:w="1442" w:type="dxa"/>
            <w:tcBorders>
              <w:top w:val="nil"/>
              <w:left w:val="nil"/>
              <w:bottom w:val="single" w:sz="4" w:space="0" w:color="auto"/>
              <w:right w:val="single" w:sz="4" w:space="0" w:color="auto"/>
            </w:tcBorders>
            <w:shd w:val="clear" w:color="auto" w:fill="auto"/>
            <w:noWrap/>
            <w:vAlign w:val="center"/>
            <w:hideMark/>
          </w:tcPr>
          <w:p w14:paraId="2D63BDDE" w14:textId="77777777" w:rsidR="00AB7783" w:rsidRPr="00AF1E92" w:rsidRDefault="00AB7783" w:rsidP="00412308">
            <w:pPr>
              <w:spacing w:line="240" w:lineRule="auto"/>
              <w:jc w:val="both"/>
              <w:rPr>
                <w:rFonts w:eastAsia="Times New Roman"/>
                <w:color w:val="000000"/>
                <w:sz w:val="18"/>
                <w:szCs w:val="18"/>
                <w:lang w:val="es-AR"/>
              </w:rPr>
            </w:pPr>
            <w:r>
              <w:rPr>
                <w:rFonts w:eastAsia="Times New Roman"/>
                <w:color w:val="000000"/>
                <w:sz w:val="18"/>
                <w:szCs w:val="18"/>
                <w:lang w:val="es-AR"/>
              </w:rPr>
              <w:t>id_rubro</w:t>
            </w:r>
          </w:p>
        </w:tc>
        <w:tc>
          <w:tcPr>
            <w:tcW w:w="1261" w:type="dxa"/>
            <w:tcBorders>
              <w:top w:val="nil"/>
              <w:left w:val="nil"/>
              <w:bottom w:val="single" w:sz="4" w:space="0" w:color="auto"/>
              <w:right w:val="single" w:sz="4" w:space="0" w:color="auto"/>
            </w:tcBorders>
            <w:shd w:val="clear" w:color="auto" w:fill="auto"/>
            <w:noWrap/>
            <w:vAlign w:val="center"/>
            <w:hideMark/>
          </w:tcPr>
          <w:p w14:paraId="6677BE32" w14:textId="77777777" w:rsidR="00AB7783" w:rsidRPr="00AF1E92" w:rsidRDefault="00AB7783" w:rsidP="00412308">
            <w:pPr>
              <w:spacing w:line="240" w:lineRule="auto"/>
              <w:jc w:val="both"/>
              <w:rPr>
                <w:rFonts w:eastAsia="Times New Roman"/>
                <w:color w:val="000000"/>
                <w:sz w:val="18"/>
                <w:szCs w:val="18"/>
                <w:lang w:val="es-AR"/>
              </w:rPr>
            </w:pPr>
            <w:r w:rsidRPr="00AF1E92">
              <w:rPr>
                <w:rFonts w:eastAsia="Times New Roman"/>
                <w:color w:val="000000"/>
                <w:sz w:val="18"/>
                <w:szCs w:val="18"/>
                <w:lang w:val="es-AR"/>
              </w:rPr>
              <w:t>int</w:t>
            </w:r>
          </w:p>
        </w:tc>
        <w:tc>
          <w:tcPr>
            <w:tcW w:w="4000" w:type="dxa"/>
            <w:tcBorders>
              <w:top w:val="nil"/>
              <w:left w:val="nil"/>
              <w:bottom w:val="single" w:sz="4" w:space="0" w:color="auto"/>
              <w:right w:val="single" w:sz="4" w:space="0" w:color="auto"/>
            </w:tcBorders>
            <w:shd w:val="clear" w:color="auto" w:fill="auto"/>
            <w:noWrap/>
            <w:vAlign w:val="center"/>
            <w:hideMark/>
          </w:tcPr>
          <w:p w14:paraId="1AC8681F" w14:textId="77777777" w:rsidR="00AB7783" w:rsidRPr="00AF1E92" w:rsidRDefault="00AB7783" w:rsidP="00412308">
            <w:pPr>
              <w:spacing w:line="240" w:lineRule="auto"/>
              <w:jc w:val="both"/>
              <w:rPr>
                <w:rFonts w:eastAsia="Times New Roman"/>
                <w:color w:val="000000"/>
                <w:sz w:val="18"/>
                <w:szCs w:val="18"/>
                <w:lang w:val="es-AR"/>
              </w:rPr>
            </w:pPr>
            <w:r w:rsidRPr="003C497A">
              <w:rPr>
                <w:rFonts w:eastAsia="Times New Roman"/>
                <w:color w:val="000000"/>
                <w:sz w:val="18"/>
                <w:szCs w:val="18"/>
                <w:lang w:val="es-AR"/>
              </w:rPr>
              <w:t>PK de la tabla, autoincremental. Identity(1,1)</w:t>
            </w:r>
          </w:p>
        </w:tc>
      </w:tr>
      <w:tr w:rsidR="00AB7783" w:rsidRPr="00AF1E92" w14:paraId="203B5B46" w14:textId="77777777" w:rsidTr="00AB7783">
        <w:trPr>
          <w:trHeight w:val="300"/>
        </w:trPr>
        <w:tc>
          <w:tcPr>
            <w:tcW w:w="500" w:type="dxa"/>
            <w:tcBorders>
              <w:top w:val="nil"/>
              <w:left w:val="single" w:sz="4" w:space="0" w:color="auto"/>
              <w:bottom w:val="single" w:sz="4" w:space="0" w:color="auto"/>
              <w:right w:val="single" w:sz="4" w:space="0" w:color="auto"/>
            </w:tcBorders>
            <w:shd w:val="clear" w:color="auto" w:fill="auto"/>
            <w:noWrap/>
            <w:vAlign w:val="center"/>
            <w:hideMark/>
          </w:tcPr>
          <w:p w14:paraId="196DEFE7" w14:textId="77777777" w:rsidR="00AB7783" w:rsidRPr="00AF1E92" w:rsidRDefault="00AB7783" w:rsidP="00412308">
            <w:pPr>
              <w:spacing w:line="240" w:lineRule="auto"/>
              <w:jc w:val="both"/>
              <w:rPr>
                <w:rFonts w:eastAsia="Times New Roman"/>
                <w:color w:val="000000"/>
                <w:sz w:val="18"/>
                <w:szCs w:val="18"/>
                <w:lang w:val="es-AR"/>
              </w:rPr>
            </w:pPr>
            <w:r w:rsidRPr="00AF1E92">
              <w:rPr>
                <w:rFonts w:eastAsia="Times New Roman"/>
                <w:color w:val="000000"/>
                <w:sz w:val="18"/>
                <w:szCs w:val="18"/>
                <w:lang w:val="es-AR"/>
              </w:rPr>
              <w:t>2</w:t>
            </w:r>
          </w:p>
        </w:tc>
        <w:tc>
          <w:tcPr>
            <w:tcW w:w="1442" w:type="dxa"/>
            <w:tcBorders>
              <w:top w:val="nil"/>
              <w:left w:val="nil"/>
              <w:bottom w:val="single" w:sz="4" w:space="0" w:color="auto"/>
              <w:right w:val="single" w:sz="4" w:space="0" w:color="auto"/>
            </w:tcBorders>
            <w:shd w:val="clear" w:color="auto" w:fill="auto"/>
            <w:noWrap/>
            <w:vAlign w:val="center"/>
            <w:hideMark/>
          </w:tcPr>
          <w:p w14:paraId="299924FF" w14:textId="77777777" w:rsidR="00AB7783" w:rsidRPr="00AF1E92" w:rsidRDefault="00AB7783" w:rsidP="00412308">
            <w:pPr>
              <w:spacing w:line="240" w:lineRule="auto"/>
              <w:jc w:val="both"/>
              <w:rPr>
                <w:rFonts w:eastAsia="Times New Roman"/>
                <w:color w:val="000000"/>
                <w:sz w:val="18"/>
                <w:szCs w:val="18"/>
                <w:lang w:val="es-AR"/>
              </w:rPr>
            </w:pPr>
            <w:r>
              <w:rPr>
                <w:rFonts w:eastAsia="Times New Roman"/>
                <w:color w:val="000000"/>
                <w:sz w:val="18"/>
                <w:szCs w:val="18"/>
                <w:lang w:val="es-AR"/>
              </w:rPr>
              <w:t>nombreDeRubro</w:t>
            </w:r>
          </w:p>
        </w:tc>
        <w:tc>
          <w:tcPr>
            <w:tcW w:w="1261" w:type="dxa"/>
            <w:tcBorders>
              <w:top w:val="nil"/>
              <w:left w:val="nil"/>
              <w:bottom w:val="single" w:sz="4" w:space="0" w:color="auto"/>
              <w:right w:val="single" w:sz="4" w:space="0" w:color="auto"/>
            </w:tcBorders>
            <w:shd w:val="clear" w:color="auto" w:fill="auto"/>
            <w:noWrap/>
            <w:vAlign w:val="center"/>
            <w:hideMark/>
          </w:tcPr>
          <w:p w14:paraId="732D0753" w14:textId="77777777" w:rsidR="00AB7783" w:rsidRPr="00AF1E92" w:rsidRDefault="00AB7783" w:rsidP="00412308">
            <w:pPr>
              <w:spacing w:line="240" w:lineRule="auto"/>
              <w:jc w:val="both"/>
              <w:rPr>
                <w:rFonts w:eastAsia="Times New Roman"/>
                <w:color w:val="000000"/>
                <w:sz w:val="18"/>
                <w:szCs w:val="18"/>
                <w:lang w:val="es-AR"/>
              </w:rPr>
            </w:pPr>
            <w:r>
              <w:rPr>
                <w:rFonts w:eastAsia="Times New Roman"/>
                <w:color w:val="000000"/>
                <w:sz w:val="18"/>
                <w:szCs w:val="18"/>
                <w:lang w:val="es-AR"/>
              </w:rPr>
              <w:t>nvarchar(100)</w:t>
            </w:r>
          </w:p>
        </w:tc>
        <w:tc>
          <w:tcPr>
            <w:tcW w:w="4000" w:type="dxa"/>
            <w:tcBorders>
              <w:top w:val="nil"/>
              <w:left w:val="nil"/>
              <w:bottom w:val="single" w:sz="4" w:space="0" w:color="auto"/>
              <w:right w:val="single" w:sz="4" w:space="0" w:color="auto"/>
            </w:tcBorders>
            <w:shd w:val="clear" w:color="auto" w:fill="auto"/>
            <w:noWrap/>
            <w:vAlign w:val="bottom"/>
            <w:hideMark/>
          </w:tcPr>
          <w:p w14:paraId="217F004D" w14:textId="77777777" w:rsidR="00AB7783" w:rsidRPr="00AF1E92" w:rsidRDefault="00AB7783" w:rsidP="00412308">
            <w:pPr>
              <w:spacing w:line="240" w:lineRule="auto"/>
              <w:jc w:val="both"/>
              <w:rPr>
                <w:rFonts w:eastAsia="Times New Roman"/>
                <w:color w:val="000000"/>
                <w:sz w:val="18"/>
                <w:szCs w:val="18"/>
                <w:lang w:val="es-AR"/>
              </w:rPr>
            </w:pPr>
            <w:r>
              <w:rPr>
                <w:rFonts w:eastAsia="Times New Roman"/>
                <w:color w:val="000000"/>
                <w:sz w:val="18"/>
                <w:szCs w:val="18"/>
                <w:lang w:val="es-AR"/>
              </w:rPr>
              <w:t>Descripción de distintos rubros del proveedor</w:t>
            </w:r>
          </w:p>
        </w:tc>
      </w:tr>
    </w:tbl>
    <w:p w14:paraId="202942FB" w14:textId="77777777" w:rsidR="00AB7783" w:rsidRDefault="00AB7783" w:rsidP="00AB7783">
      <w:pPr>
        <w:pStyle w:val="Prrafodelista"/>
        <w:jc w:val="both"/>
        <w:rPr>
          <w:lang w:val="es-AR"/>
        </w:rPr>
      </w:pPr>
    </w:p>
    <w:p w14:paraId="69FB53A6" w14:textId="77777777" w:rsidR="00AB7783" w:rsidRDefault="00AB7783" w:rsidP="008C700E">
      <w:pPr>
        <w:rPr>
          <w:b/>
          <w:bCs/>
          <w:u w:val="single"/>
          <w:lang w:val="es-AR"/>
        </w:rPr>
      </w:pPr>
    </w:p>
    <w:p w14:paraId="69C4F78C" w14:textId="77777777" w:rsidR="00010E90" w:rsidRDefault="00010E90" w:rsidP="008C700E">
      <w:pPr>
        <w:rPr>
          <w:b/>
          <w:bCs/>
          <w:u w:val="single"/>
          <w:lang w:val="es-AR"/>
        </w:rPr>
      </w:pPr>
    </w:p>
    <w:p w14:paraId="44599372" w14:textId="77777777" w:rsidR="00010E90" w:rsidRDefault="00010E90" w:rsidP="008C700E">
      <w:pPr>
        <w:rPr>
          <w:b/>
          <w:bCs/>
          <w:u w:val="single"/>
          <w:lang w:val="es-AR"/>
        </w:rPr>
      </w:pPr>
    </w:p>
    <w:p w14:paraId="3B7A513C" w14:textId="77777777" w:rsidR="00010E90" w:rsidRDefault="00010E90" w:rsidP="008C700E">
      <w:pPr>
        <w:rPr>
          <w:b/>
          <w:bCs/>
          <w:u w:val="single"/>
          <w:lang w:val="es-AR"/>
        </w:rPr>
      </w:pPr>
    </w:p>
    <w:p w14:paraId="5E8B35F3" w14:textId="77777777" w:rsidR="00010E90" w:rsidRDefault="00010E90" w:rsidP="008C700E">
      <w:pPr>
        <w:rPr>
          <w:b/>
          <w:bCs/>
          <w:u w:val="single"/>
          <w:lang w:val="es-AR"/>
        </w:rPr>
      </w:pPr>
    </w:p>
    <w:p w14:paraId="1DA18C3D" w14:textId="77777777" w:rsidR="00010E90" w:rsidRDefault="00010E90" w:rsidP="008C700E">
      <w:pPr>
        <w:rPr>
          <w:b/>
          <w:bCs/>
          <w:u w:val="single"/>
          <w:lang w:val="es-AR"/>
        </w:rPr>
      </w:pPr>
    </w:p>
    <w:p w14:paraId="598DB548" w14:textId="77777777" w:rsidR="00010E90" w:rsidRDefault="00010E90" w:rsidP="008C700E">
      <w:pPr>
        <w:rPr>
          <w:b/>
          <w:bCs/>
          <w:u w:val="single"/>
          <w:lang w:val="es-AR"/>
        </w:rPr>
      </w:pPr>
    </w:p>
    <w:p w14:paraId="2C70830B" w14:textId="77777777" w:rsidR="00010E90" w:rsidRDefault="00010E90" w:rsidP="008C700E">
      <w:pPr>
        <w:rPr>
          <w:b/>
          <w:bCs/>
          <w:u w:val="single"/>
          <w:lang w:val="es-AR"/>
        </w:rPr>
      </w:pPr>
    </w:p>
    <w:p w14:paraId="73600872" w14:textId="77777777" w:rsidR="00010E90" w:rsidRDefault="00010E90" w:rsidP="008C700E">
      <w:pPr>
        <w:rPr>
          <w:b/>
          <w:bCs/>
          <w:u w:val="single"/>
          <w:lang w:val="es-AR"/>
        </w:rPr>
      </w:pPr>
    </w:p>
    <w:p w14:paraId="4630FA3F" w14:textId="77777777" w:rsidR="00010E90" w:rsidRDefault="00010E90" w:rsidP="008C700E">
      <w:pPr>
        <w:rPr>
          <w:b/>
          <w:bCs/>
          <w:u w:val="single"/>
          <w:lang w:val="es-AR"/>
        </w:rPr>
      </w:pPr>
    </w:p>
    <w:p w14:paraId="5FFD0E0A" w14:textId="77777777" w:rsidR="00010E90" w:rsidRDefault="00010E90" w:rsidP="008C700E">
      <w:pPr>
        <w:rPr>
          <w:b/>
          <w:bCs/>
          <w:u w:val="single"/>
          <w:lang w:val="es-AR"/>
        </w:rPr>
      </w:pPr>
    </w:p>
    <w:p w14:paraId="0A107698" w14:textId="77777777" w:rsidR="00010E90" w:rsidRDefault="00010E90" w:rsidP="008C700E">
      <w:pPr>
        <w:rPr>
          <w:b/>
          <w:bCs/>
          <w:u w:val="single"/>
          <w:lang w:val="es-AR"/>
        </w:rPr>
      </w:pPr>
    </w:p>
    <w:p w14:paraId="34A25A58" w14:textId="77777777" w:rsidR="00010E90" w:rsidRDefault="00010E90" w:rsidP="008C700E">
      <w:pPr>
        <w:rPr>
          <w:b/>
          <w:bCs/>
          <w:u w:val="single"/>
          <w:lang w:val="es-AR"/>
        </w:rPr>
      </w:pPr>
    </w:p>
    <w:p w14:paraId="5370B37D" w14:textId="77777777" w:rsidR="00010E90" w:rsidRDefault="00010E90" w:rsidP="008C700E">
      <w:pPr>
        <w:rPr>
          <w:b/>
          <w:bCs/>
          <w:u w:val="single"/>
          <w:lang w:val="es-AR"/>
        </w:rPr>
      </w:pPr>
    </w:p>
    <w:p w14:paraId="25A2B43A" w14:textId="77777777" w:rsidR="00010E90" w:rsidRDefault="00010E90" w:rsidP="008C700E">
      <w:pPr>
        <w:rPr>
          <w:b/>
          <w:bCs/>
          <w:u w:val="single"/>
          <w:lang w:val="es-AR"/>
        </w:rPr>
      </w:pPr>
    </w:p>
    <w:p w14:paraId="6DE8EB89" w14:textId="77777777" w:rsidR="00010E90" w:rsidRDefault="00010E90" w:rsidP="008C700E">
      <w:pPr>
        <w:rPr>
          <w:b/>
          <w:bCs/>
          <w:u w:val="single"/>
          <w:lang w:val="es-AR"/>
        </w:rPr>
      </w:pPr>
    </w:p>
    <w:p w14:paraId="1BA0D823" w14:textId="77777777" w:rsidR="00010E90" w:rsidRDefault="00010E90" w:rsidP="008C700E">
      <w:pPr>
        <w:rPr>
          <w:b/>
          <w:bCs/>
          <w:u w:val="single"/>
          <w:lang w:val="es-AR"/>
        </w:rPr>
      </w:pPr>
    </w:p>
    <w:p w14:paraId="049089D0" w14:textId="77777777" w:rsidR="00010E90" w:rsidRDefault="00010E90" w:rsidP="008C700E">
      <w:pPr>
        <w:rPr>
          <w:b/>
          <w:bCs/>
          <w:u w:val="single"/>
          <w:lang w:val="es-AR"/>
        </w:rPr>
      </w:pPr>
    </w:p>
    <w:p w14:paraId="3803B4E6" w14:textId="77777777" w:rsidR="00010E90" w:rsidRDefault="00010E90" w:rsidP="008C700E">
      <w:pPr>
        <w:rPr>
          <w:b/>
          <w:bCs/>
          <w:u w:val="single"/>
          <w:lang w:val="es-AR"/>
        </w:rPr>
      </w:pPr>
    </w:p>
    <w:p w14:paraId="013FA836" w14:textId="77777777" w:rsidR="00010E90" w:rsidRDefault="00010E90" w:rsidP="008C700E">
      <w:pPr>
        <w:rPr>
          <w:b/>
          <w:bCs/>
          <w:u w:val="single"/>
          <w:lang w:val="es-AR"/>
        </w:rPr>
      </w:pPr>
    </w:p>
    <w:p w14:paraId="0224CC21" w14:textId="77777777" w:rsidR="00010E90" w:rsidRDefault="00010E90" w:rsidP="008C700E">
      <w:pPr>
        <w:rPr>
          <w:b/>
          <w:bCs/>
          <w:u w:val="single"/>
          <w:lang w:val="es-AR"/>
        </w:rPr>
      </w:pPr>
    </w:p>
    <w:p w14:paraId="58B7BD6B" w14:textId="77777777" w:rsidR="00010E90" w:rsidRDefault="00010E90" w:rsidP="008C700E">
      <w:pPr>
        <w:rPr>
          <w:b/>
          <w:bCs/>
          <w:u w:val="single"/>
          <w:lang w:val="es-AR"/>
        </w:rPr>
      </w:pPr>
    </w:p>
    <w:p w14:paraId="1BEA9663" w14:textId="77777777" w:rsidR="00010E90" w:rsidRDefault="00010E90" w:rsidP="008C700E">
      <w:pPr>
        <w:rPr>
          <w:b/>
          <w:bCs/>
          <w:u w:val="single"/>
          <w:lang w:val="es-AR"/>
        </w:rPr>
      </w:pPr>
    </w:p>
    <w:p w14:paraId="11981D66" w14:textId="77777777" w:rsidR="00010E90" w:rsidRDefault="00010E90" w:rsidP="008C700E">
      <w:pPr>
        <w:rPr>
          <w:b/>
          <w:bCs/>
          <w:u w:val="single"/>
          <w:lang w:val="es-AR"/>
        </w:rPr>
      </w:pPr>
    </w:p>
    <w:p w14:paraId="13AC85D5" w14:textId="77777777" w:rsidR="00010E90" w:rsidRDefault="00010E90" w:rsidP="00010E90">
      <w:pPr>
        <w:pStyle w:val="Ttulo1"/>
        <w:rPr>
          <w:rFonts w:ascii="Arial" w:hAnsi="Arial" w:cs="Arial"/>
          <w:b/>
          <w:color w:val="000000" w:themeColor="text1"/>
          <w:u w:val="single"/>
          <w:lang w:val="es-AR"/>
        </w:rPr>
      </w:pPr>
      <w:bookmarkStart w:id="6" w:name="_Toc26523675"/>
      <w:bookmarkStart w:id="7" w:name="_Toc27265114"/>
      <w:r w:rsidRPr="00010E90">
        <w:rPr>
          <w:rFonts w:ascii="Arial" w:hAnsi="Arial" w:cs="Arial"/>
          <w:b/>
          <w:color w:val="000000" w:themeColor="text1"/>
          <w:u w:val="single"/>
          <w:lang w:val="es-AR"/>
        </w:rPr>
        <w:lastRenderedPageBreak/>
        <w:t>ABM´s al Nuevo sistema</w:t>
      </w:r>
      <w:bookmarkEnd w:id="6"/>
      <w:bookmarkEnd w:id="7"/>
    </w:p>
    <w:p w14:paraId="5C97038F" w14:textId="77777777" w:rsidR="00EB48E5" w:rsidRDefault="00EB48E5" w:rsidP="00EB48E5">
      <w:pPr>
        <w:rPr>
          <w:lang w:val="es-AR"/>
        </w:rPr>
      </w:pPr>
    </w:p>
    <w:p w14:paraId="28707438" w14:textId="77777777" w:rsidR="00EB48E5" w:rsidRDefault="00EB48E5" w:rsidP="00EB48E5">
      <w:pPr>
        <w:rPr>
          <w:lang w:val="es-AR"/>
        </w:rPr>
      </w:pPr>
      <w:r>
        <w:rPr>
          <w:lang w:val="es-AR"/>
        </w:rPr>
        <w:t xml:space="preserve">El ABM en general estará controlada del lado del </w:t>
      </w:r>
      <w:proofErr w:type="spellStart"/>
      <w:r>
        <w:rPr>
          <w:lang w:val="es-AR"/>
        </w:rPr>
        <w:t>front</w:t>
      </w:r>
      <w:proofErr w:type="spellEnd"/>
      <w:r>
        <w:rPr>
          <w:lang w:val="es-AR"/>
        </w:rPr>
        <w:t xml:space="preserve"> (funciones del </w:t>
      </w:r>
      <w:proofErr w:type="spellStart"/>
      <w:r>
        <w:rPr>
          <w:lang w:val="es-AR"/>
        </w:rPr>
        <w:t>admin</w:t>
      </w:r>
      <w:proofErr w:type="spellEnd"/>
      <w:r>
        <w:rPr>
          <w:lang w:val="es-AR"/>
        </w:rPr>
        <w:t xml:space="preserve">, cliente y proveedor). La aplicación comienza con una pantalla inicial en la que todos los usuarios deben realizar un </w:t>
      </w:r>
      <w:proofErr w:type="spellStart"/>
      <w:r>
        <w:rPr>
          <w:lang w:val="es-AR"/>
        </w:rPr>
        <w:t>login</w:t>
      </w:r>
      <w:proofErr w:type="spellEnd"/>
      <w:r>
        <w:rPr>
          <w:lang w:val="es-AR"/>
        </w:rPr>
        <w:t xml:space="preserve"> </w:t>
      </w:r>
      <w:r w:rsidR="0016437C">
        <w:rPr>
          <w:lang w:val="es-AR"/>
        </w:rPr>
        <w:t xml:space="preserve">e indicar el rol que posee </w:t>
      </w:r>
      <w:r>
        <w:rPr>
          <w:lang w:val="es-AR"/>
        </w:rPr>
        <w:t xml:space="preserve">para acceder a las </w:t>
      </w:r>
      <w:r w:rsidR="002D20B5">
        <w:rPr>
          <w:lang w:val="es-AR"/>
        </w:rPr>
        <w:t>funcionalidades</w:t>
      </w:r>
      <w:r w:rsidR="0016437C">
        <w:rPr>
          <w:lang w:val="es-AR"/>
        </w:rPr>
        <w:t xml:space="preserve"> del sistema. </w:t>
      </w:r>
    </w:p>
    <w:p w14:paraId="7D275810" w14:textId="77777777" w:rsidR="0016437C" w:rsidRDefault="0016437C" w:rsidP="00EB48E5">
      <w:pPr>
        <w:rPr>
          <w:lang w:val="es-AR"/>
        </w:rPr>
      </w:pPr>
    </w:p>
    <w:p w14:paraId="696A6834" w14:textId="77777777" w:rsidR="0016437C" w:rsidRPr="0016437C" w:rsidRDefault="0016437C" w:rsidP="00EB48E5">
      <w:pPr>
        <w:rPr>
          <w:sz w:val="28"/>
          <w:szCs w:val="28"/>
          <w:lang w:val="es-AR"/>
        </w:rPr>
      </w:pPr>
      <w:r w:rsidRPr="0016437C">
        <w:rPr>
          <w:b/>
          <w:color w:val="000000" w:themeColor="text1"/>
          <w:sz w:val="28"/>
          <w:szCs w:val="28"/>
          <w:u w:val="single"/>
          <w:lang w:val="es-AR"/>
        </w:rPr>
        <w:t>Funcionalidades</w:t>
      </w:r>
    </w:p>
    <w:p w14:paraId="322C7F9D" w14:textId="77777777" w:rsidR="0016437C" w:rsidRDefault="0016437C" w:rsidP="00EB48E5">
      <w:pPr>
        <w:rPr>
          <w:lang w:val="es-AR"/>
        </w:rPr>
      </w:pPr>
    </w:p>
    <w:p w14:paraId="70287303" w14:textId="77777777" w:rsidR="00EB48E5" w:rsidRPr="0016437C" w:rsidRDefault="00EB48E5" w:rsidP="00EB48E5">
      <w:pPr>
        <w:rPr>
          <w:b/>
          <w:bCs/>
          <w:u w:val="single"/>
          <w:lang w:val="es-AR"/>
        </w:rPr>
      </w:pPr>
      <w:r w:rsidRPr="0016437C">
        <w:rPr>
          <w:b/>
          <w:bCs/>
          <w:u w:val="single"/>
          <w:lang w:val="es-AR"/>
        </w:rPr>
        <w:t>1- ABM de rol</w:t>
      </w:r>
    </w:p>
    <w:p w14:paraId="5AD13725" w14:textId="77777777" w:rsidR="0016437C" w:rsidRDefault="0016437C" w:rsidP="00EB48E5">
      <w:pPr>
        <w:rPr>
          <w:lang w:val="es-AR"/>
        </w:rPr>
      </w:pPr>
    </w:p>
    <w:p w14:paraId="273D666D" w14:textId="4C162BE7" w:rsidR="0016437C" w:rsidRDefault="0016437C" w:rsidP="00EB48E5">
      <w:pPr>
        <w:rPr>
          <w:lang w:val="es-AR"/>
        </w:rPr>
      </w:pPr>
      <w:r>
        <w:rPr>
          <w:lang w:val="es-AR"/>
        </w:rPr>
        <w:t>Funcionalidad que puede realizar el administrador. Inicialmente contamos con 3 tipo de roles: cliente, proveedor y administrador general. El usuario podrá editar, crear y dar de baja un rol, en el caso que elija dar de baja un rol será mediante un campo “estado” de tipo b</w:t>
      </w:r>
      <w:r w:rsidR="00F26EB9">
        <w:rPr>
          <w:lang w:val="es-AR"/>
        </w:rPr>
        <w:t xml:space="preserve">it </w:t>
      </w:r>
      <w:r w:rsidR="0053119C">
        <w:rPr>
          <w:lang w:val="es-AR"/>
        </w:rPr>
        <w:t>(1</w:t>
      </w:r>
      <w:r w:rsidR="00F26EB9">
        <w:rPr>
          <w:lang w:val="es-AR"/>
        </w:rPr>
        <w:t xml:space="preserve"> habilitado, 0 deshabilitado</w:t>
      </w:r>
      <w:r w:rsidR="00275948">
        <w:rPr>
          <w:lang w:val="es-AR"/>
        </w:rPr>
        <w:t>, baja lógica</w:t>
      </w:r>
      <w:r w:rsidR="00F26EB9">
        <w:rPr>
          <w:lang w:val="es-AR"/>
        </w:rPr>
        <w:t>)</w:t>
      </w:r>
      <w:r w:rsidR="00275948">
        <w:rPr>
          <w:lang w:val="es-AR"/>
        </w:rPr>
        <w:t xml:space="preserve"> </w:t>
      </w:r>
      <w:r w:rsidR="00412308">
        <w:rPr>
          <w:lang w:val="es-AR"/>
        </w:rPr>
        <w:br/>
        <w:t xml:space="preserve">Se tomó también en cuenta que un usuario no pueda ni modificar ni dar de baja su propio rol, ya que en caso de hacer eso, y que no haya ningún rol con acceso a la ABM Rol, pasaría que no se podrían modificar los roles nunca más. Obviamente no se puede evitar que un usuario falle su contraseña 3 veces y deje al usuario inhabilitado. Pero al menos se evita perder acceso a esa ABM de esta manera. </w:t>
      </w:r>
    </w:p>
    <w:p w14:paraId="798F3138" w14:textId="77777777" w:rsidR="0016437C" w:rsidRDefault="0016437C" w:rsidP="00EB48E5">
      <w:pPr>
        <w:rPr>
          <w:lang w:val="es-AR"/>
        </w:rPr>
      </w:pPr>
    </w:p>
    <w:p w14:paraId="05603872" w14:textId="77777777" w:rsidR="00EB48E5" w:rsidRPr="00275948" w:rsidRDefault="00EB48E5" w:rsidP="00EB48E5">
      <w:pPr>
        <w:rPr>
          <w:b/>
          <w:bCs/>
          <w:u w:val="single"/>
          <w:lang w:val="es-AR"/>
        </w:rPr>
      </w:pPr>
      <w:r w:rsidRPr="00275948">
        <w:rPr>
          <w:b/>
          <w:bCs/>
          <w:u w:val="single"/>
          <w:lang w:val="es-AR"/>
        </w:rPr>
        <w:t>2- Login y Seguridad</w:t>
      </w:r>
    </w:p>
    <w:p w14:paraId="57620DB5" w14:textId="77777777" w:rsidR="00275948" w:rsidRDefault="00275948" w:rsidP="00EB48E5">
      <w:pPr>
        <w:rPr>
          <w:lang w:val="es-AR"/>
        </w:rPr>
      </w:pPr>
    </w:p>
    <w:p w14:paraId="67B4BD9B" w14:textId="77777777" w:rsidR="00275948" w:rsidRDefault="00275948" w:rsidP="00EB48E5">
      <w:pPr>
        <w:rPr>
          <w:lang w:val="es-AR"/>
        </w:rPr>
      </w:pPr>
      <w:r>
        <w:rPr>
          <w:lang w:val="es-AR"/>
        </w:rPr>
        <w:t>Funcionalidades que pueden realizar el administrativo, cliente y proveedor.</w:t>
      </w:r>
    </w:p>
    <w:p w14:paraId="1BDACFE2" w14:textId="343C4D57" w:rsidR="00275948" w:rsidRDefault="001627BE" w:rsidP="00EB48E5">
      <w:pPr>
        <w:rPr>
          <w:lang w:val="es-AR"/>
        </w:rPr>
      </w:pPr>
      <w:r>
        <w:rPr>
          <w:lang w:val="es-AR"/>
        </w:rPr>
        <w:t>Tenemos un único administrador</w:t>
      </w:r>
      <w:r w:rsidR="00275948">
        <w:rPr>
          <w:lang w:val="es-AR"/>
        </w:rPr>
        <w:t xml:space="preserve"> general con usuario “admin” y contraseña “w23e”.</w:t>
      </w:r>
    </w:p>
    <w:p w14:paraId="3465CC25" w14:textId="77777777" w:rsidR="00275948" w:rsidRDefault="00275948" w:rsidP="00EB48E5">
      <w:pPr>
        <w:rPr>
          <w:lang w:val="es-AR"/>
        </w:rPr>
      </w:pPr>
      <w:r>
        <w:rPr>
          <w:lang w:val="es-AR"/>
        </w:rPr>
        <w:t xml:space="preserve">La clave ingresa hasheada a base de datos, en caso de fallar en el </w:t>
      </w:r>
      <w:proofErr w:type="spellStart"/>
      <w:r>
        <w:rPr>
          <w:lang w:val="es-AR"/>
        </w:rPr>
        <w:t>password</w:t>
      </w:r>
      <w:proofErr w:type="spellEnd"/>
      <w:r>
        <w:rPr>
          <w:lang w:val="es-AR"/>
        </w:rPr>
        <w:t xml:space="preserve"> se suma 1 al contador que es el campo “</w:t>
      </w:r>
      <w:proofErr w:type="spellStart"/>
      <w:r w:rsidRPr="001627BE">
        <w:rPr>
          <w:u w:val="single"/>
          <w:lang w:val="es-AR"/>
        </w:rPr>
        <w:t>intentos</w:t>
      </w:r>
      <w:r>
        <w:rPr>
          <w:lang w:val="es-AR"/>
        </w:rPr>
        <w:t>_login</w:t>
      </w:r>
      <w:proofErr w:type="spellEnd"/>
      <w:r w:rsidR="0053119C">
        <w:rPr>
          <w:lang w:val="es-AR"/>
        </w:rPr>
        <w:t>”,</w:t>
      </w:r>
      <w:r>
        <w:rPr>
          <w:lang w:val="es-AR"/>
        </w:rPr>
        <w:t xml:space="preserve"> luego de 3 intentos fallidos se bloquea la contraseña y deberá comunicarse con el administrador. Si el usuario fue recientemente registrado al nuevo sistema tendrá por </w:t>
      </w:r>
      <w:r w:rsidR="0053119C">
        <w:rPr>
          <w:lang w:val="es-AR"/>
        </w:rPr>
        <w:t>default como:</w:t>
      </w:r>
      <w:r>
        <w:rPr>
          <w:lang w:val="es-AR"/>
        </w:rPr>
        <w:t xml:space="preserve"> </w:t>
      </w:r>
      <w:proofErr w:type="spellStart"/>
      <w:r w:rsidR="0053119C">
        <w:rPr>
          <w:lang w:val="es-AR"/>
        </w:rPr>
        <w:t>username</w:t>
      </w:r>
      <w:proofErr w:type="spellEnd"/>
      <w:r w:rsidR="0053119C">
        <w:rPr>
          <w:lang w:val="es-AR"/>
        </w:rPr>
        <w:t xml:space="preserve"> “</w:t>
      </w:r>
      <w:proofErr w:type="spellStart"/>
      <w:r w:rsidR="00ED1A6E">
        <w:rPr>
          <w:lang w:val="es-AR"/>
        </w:rPr>
        <w:t>n°</w:t>
      </w:r>
      <w:proofErr w:type="spellEnd"/>
      <w:r w:rsidR="00ED1A6E">
        <w:rPr>
          <w:lang w:val="es-AR"/>
        </w:rPr>
        <w:t xml:space="preserve"> </w:t>
      </w:r>
      <w:proofErr w:type="spellStart"/>
      <w:r w:rsidR="0053119C">
        <w:rPr>
          <w:lang w:val="es-AR"/>
        </w:rPr>
        <w:t>dni</w:t>
      </w:r>
      <w:proofErr w:type="spellEnd"/>
      <w:r w:rsidR="0053119C">
        <w:rPr>
          <w:lang w:val="es-AR"/>
        </w:rPr>
        <w:t xml:space="preserve"> “si es cliente y </w:t>
      </w:r>
      <w:proofErr w:type="gramStart"/>
      <w:r w:rsidR="0053119C">
        <w:rPr>
          <w:lang w:val="es-AR"/>
        </w:rPr>
        <w:t>“</w:t>
      </w:r>
      <w:r w:rsidR="00ED1A6E">
        <w:rPr>
          <w:lang w:val="es-AR"/>
        </w:rPr>
        <w:t xml:space="preserve"> </w:t>
      </w:r>
      <w:proofErr w:type="spellStart"/>
      <w:r w:rsidR="00ED1A6E">
        <w:rPr>
          <w:lang w:val="es-AR"/>
        </w:rPr>
        <w:t>n</w:t>
      </w:r>
      <w:proofErr w:type="gramEnd"/>
      <w:r w:rsidR="00ED1A6E">
        <w:rPr>
          <w:lang w:val="es-AR"/>
        </w:rPr>
        <w:t>°</w:t>
      </w:r>
      <w:proofErr w:type="spellEnd"/>
      <w:r w:rsidR="00ED1A6E">
        <w:rPr>
          <w:lang w:val="es-AR"/>
        </w:rPr>
        <w:t xml:space="preserve"> </w:t>
      </w:r>
      <w:proofErr w:type="spellStart"/>
      <w:r w:rsidR="0053119C">
        <w:rPr>
          <w:lang w:val="es-AR"/>
        </w:rPr>
        <w:t>cuit</w:t>
      </w:r>
      <w:proofErr w:type="spellEnd"/>
      <w:r w:rsidR="0053119C">
        <w:rPr>
          <w:lang w:val="es-AR"/>
        </w:rPr>
        <w:t xml:space="preserve">” si es proveedor, y de </w:t>
      </w:r>
      <w:proofErr w:type="spellStart"/>
      <w:r w:rsidR="0053119C">
        <w:rPr>
          <w:lang w:val="es-AR"/>
        </w:rPr>
        <w:t>password</w:t>
      </w:r>
      <w:proofErr w:type="spellEnd"/>
      <w:r w:rsidR="0053119C">
        <w:rPr>
          <w:lang w:val="es-AR"/>
        </w:rPr>
        <w:t xml:space="preserve"> será “1234” para ambos, en el primer logueo el sistema solicitará cambiar la contraseña obligatoriamente</w:t>
      </w:r>
    </w:p>
    <w:p w14:paraId="40558660" w14:textId="77777777" w:rsidR="00275948" w:rsidRDefault="00275948" w:rsidP="00EB48E5">
      <w:pPr>
        <w:rPr>
          <w:lang w:val="es-AR"/>
        </w:rPr>
      </w:pPr>
    </w:p>
    <w:p w14:paraId="2C10F009" w14:textId="77777777" w:rsidR="002B45D9" w:rsidRPr="0053119C" w:rsidRDefault="002B45D9" w:rsidP="00EB48E5">
      <w:pPr>
        <w:rPr>
          <w:b/>
          <w:bCs/>
          <w:u w:val="single"/>
          <w:lang w:val="es-AR"/>
        </w:rPr>
      </w:pPr>
      <w:r w:rsidRPr="0053119C">
        <w:rPr>
          <w:b/>
          <w:bCs/>
          <w:u w:val="single"/>
          <w:lang w:val="es-AR"/>
        </w:rPr>
        <w:t>3- Registro de Usuario</w:t>
      </w:r>
    </w:p>
    <w:p w14:paraId="20D556F9" w14:textId="61CF8953" w:rsidR="0053119C" w:rsidRDefault="0053119C" w:rsidP="00EB48E5">
      <w:pPr>
        <w:rPr>
          <w:lang w:val="es-AR"/>
        </w:rPr>
      </w:pPr>
    </w:p>
    <w:p w14:paraId="71D43175" w14:textId="269AE29C" w:rsidR="00412308" w:rsidRDefault="00A55852" w:rsidP="00EB48E5">
      <w:pPr>
        <w:rPr>
          <w:lang w:val="es-AR"/>
        </w:rPr>
      </w:pPr>
      <w:r>
        <w:rPr>
          <w:lang w:val="es-AR"/>
        </w:rPr>
        <w:t>Hay 3 tipos de registro usuario; Proveedor, Cliente y Usuario. Además, no se permite registrar a un nuev</w:t>
      </w:r>
      <w:r w:rsidR="001627BE">
        <w:rPr>
          <w:lang w:val="es-AR"/>
        </w:rPr>
        <w:t xml:space="preserve">o usuario administrador en esta ni ninguna otra </w:t>
      </w:r>
      <w:r>
        <w:rPr>
          <w:lang w:val="es-AR"/>
        </w:rPr>
        <w:t>pantalla.</w:t>
      </w:r>
      <w:r>
        <w:rPr>
          <w:lang w:val="es-AR"/>
        </w:rPr>
        <w:br/>
        <w:t xml:space="preserve">Los distintos logins existen ya que cada uno de esos roles (Proveedor y Cliente) usan distintos campos, los Usuarios de cualquier otro rol se registraran por el tercer tipo de </w:t>
      </w:r>
      <w:proofErr w:type="spellStart"/>
      <w:r>
        <w:rPr>
          <w:lang w:val="es-AR"/>
        </w:rPr>
        <w:t>Login</w:t>
      </w:r>
      <w:proofErr w:type="spellEnd"/>
      <w:r>
        <w:rPr>
          <w:lang w:val="es-AR"/>
        </w:rPr>
        <w:t xml:space="preserve">, ya que no se indica que se necesiten más campos </w:t>
      </w:r>
      <w:r w:rsidRPr="00A55852">
        <w:rPr>
          <w:lang w:val="es-AR"/>
        </w:rPr>
        <w:t>para</w:t>
      </w:r>
      <w:r>
        <w:rPr>
          <w:lang w:val="es-AR"/>
        </w:rPr>
        <w:t xml:space="preserve"> su creación.</w:t>
      </w:r>
    </w:p>
    <w:p w14:paraId="33764FCC" w14:textId="746403CE" w:rsidR="0053119C" w:rsidRDefault="00A55852" w:rsidP="00EB48E5">
      <w:pPr>
        <w:rPr>
          <w:lang w:val="es-AR"/>
        </w:rPr>
      </w:pPr>
      <w:r>
        <w:rPr>
          <w:lang w:val="es-AR"/>
        </w:rPr>
        <w:t>Como agregado, si se crea un usuario nuevo que no sea ni Cliente ni Proveedor, se debe esperar a que un Administrador habilite el usuario</w:t>
      </w:r>
      <w:r w:rsidR="002D2876">
        <w:rPr>
          <w:lang w:val="es-AR"/>
        </w:rPr>
        <w:t xml:space="preserve"> desde la ABM Usuario, que se creó con el objetivo de salvar esta dificultad</w:t>
      </w:r>
      <w:r>
        <w:rPr>
          <w:lang w:val="es-AR"/>
        </w:rPr>
        <w:t>.</w:t>
      </w:r>
    </w:p>
    <w:p w14:paraId="5CE00792" w14:textId="77777777" w:rsidR="0053119C" w:rsidRDefault="0053119C" w:rsidP="00EB48E5">
      <w:pPr>
        <w:rPr>
          <w:lang w:val="es-AR"/>
        </w:rPr>
      </w:pPr>
    </w:p>
    <w:p w14:paraId="198F4A4D" w14:textId="65157D76" w:rsidR="002B45D9" w:rsidRDefault="002B45D9" w:rsidP="00EB48E5">
      <w:pPr>
        <w:rPr>
          <w:b/>
          <w:bCs/>
          <w:u w:val="single"/>
          <w:lang w:val="es-AR"/>
        </w:rPr>
      </w:pPr>
      <w:r w:rsidRPr="001627BE">
        <w:rPr>
          <w:b/>
          <w:bCs/>
          <w:u w:val="single"/>
          <w:lang w:val="es-AR"/>
        </w:rPr>
        <w:t>4- ABM de Clientes</w:t>
      </w:r>
    </w:p>
    <w:p w14:paraId="047B1514" w14:textId="24BBFFD5" w:rsidR="001627BE" w:rsidRDefault="001627BE" w:rsidP="00EB48E5">
      <w:pPr>
        <w:rPr>
          <w:b/>
          <w:bCs/>
          <w:u w:val="single"/>
          <w:lang w:val="es-AR"/>
        </w:rPr>
      </w:pPr>
    </w:p>
    <w:p w14:paraId="5B5250B0" w14:textId="3EA25EF8" w:rsidR="001627BE" w:rsidRDefault="009221FB" w:rsidP="00EB48E5">
      <w:pPr>
        <w:rPr>
          <w:lang w:val="es-AR"/>
        </w:rPr>
      </w:pPr>
      <w:r>
        <w:rPr>
          <w:lang w:val="es-AR"/>
        </w:rPr>
        <w:t xml:space="preserve">La ABM Clientes tiene como funcionalidad mostrar todos los clientes existentes, además de permitir su inhabilitación y su modificación. Sin embargo, no se permite </w:t>
      </w:r>
      <w:r>
        <w:rPr>
          <w:lang w:val="es-AR"/>
        </w:rPr>
        <w:lastRenderedPageBreak/>
        <w:t>que se les modifique el crédito disponible para evitar problemas judiciales.</w:t>
      </w:r>
      <w:r>
        <w:rPr>
          <w:lang w:val="es-AR"/>
        </w:rPr>
        <w:br/>
        <w:t>Los filtros disponibles son por nombre, apellido, mail y DNI. Los tres primeros buscan en función de que contengan parte del contenido de la búsqueda, pero la búsqueda por DNI es exacta.</w:t>
      </w:r>
      <w:r>
        <w:rPr>
          <w:lang w:val="es-AR"/>
        </w:rPr>
        <w:br/>
        <w:t>En la pantalla de modificación se podrá modificar cualquier campo de un cliente, incluyendo la contraseña, aunque la anterior no se muestra.</w:t>
      </w:r>
      <w:r>
        <w:rPr>
          <w:lang w:val="es-AR"/>
        </w:rPr>
        <w:br/>
        <w:t>En la de Alta, se puede crear un Cliente de 0, igual que en el caso de querer crear una</w:t>
      </w:r>
      <w:r w:rsidR="00ED4451">
        <w:rPr>
          <w:lang w:val="es-AR"/>
        </w:rPr>
        <w:t xml:space="preserve"> cuenta C</w:t>
      </w:r>
      <w:r>
        <w:rPr>
          <w:lang w:val="es-AR"/>
        </w:rPr>
        <w:t xml:space="preserve">liente desde la pantalla de </w:t>
      </w:r>
      <w:proofErr w:type="spellStart"/>
      <w:r>
        <w:rPr>
          <w:lang w:val="es-AR"/>
        </w:rPr>
        <w:t>login</w:t>
      </w:r>
      <w:proofErr w:type="spellEnd"/>
      <w:r>
        <w:rPr>
          <w:lang w:val="es-AR"/>
        </w:rPr>
        <w:t xml:space="preserve">. </w:t>
      </w:r>
    </w:p>
    <w:p w14:paraId="01F565FD" w14:textId="6DB146A3" w:rsidR="009221FB" w:rsidRDefault="009221FB" w:rsidP="00EB48E5">
      <w:pPr>
        <w:rPr>
          <w:lang w:val="es-AR"/>
        </w:rPr>
      </w:pPr>
    </w:p>
    <w:p w14:paraId="44EFD353" w14:textId="77777777" w:rsidR="009221FB" w:rsidRPr="009221FB" w:rsidRDefault="009221FB" w:rsidP="00EB48E5">
      <w:pPr>
        <w:rPr>
          <w:lang w:val="es-AR"/>
        </w:rPr>
      </w:pPr>
    </w:p>
    <w:p w14:paraId="292232C8" w14:textId="77777777" w:rsidR="002B45D9" w:rsidRPr="009221FB" w:rsidRDefault="002B45D9" w:rsidP="00EB48E5">
      <w:pPr>
        <w:rPr>
          <w:b/>
          <w:bCs/>
          <w:u w:val="single"/>
          <w:lang w:val="es-AR"/>
        </w:rPr>
      </w:pPr>
      <w:r w:rsidRPr="009221FB">
        <w:rPr>
          <w:b/>
          <w:bCs/>
          <w:u w:val="single"/>
          <w:lang w:val="es-AR"/>
        </w:rPr>
        <w:t>5- AMB de Proveedor</w:t>
      </w:r>
    </w:p>
    <w:p w14:paraId="613E2AA4" w14:textId="77777777" w:rsidR="009221FB" w:rsidRDefault="009221FB" w:rsidP="00EB48E5">
      <w:pPr>
        <w:rPr>
          <w:lang w:val="es-AR"/>
        </w:rPr>
      </w:pPr>
    </w:p>
    <w:p w14:paraId="59FF7017" w14:textId="58F7EFF7" w:rsidR="009221FB" w:rsidRDefault="009221FB" w:rsidP="009221FB">
      <w:pPr>
        <w:rPr>
          <w:lang w:val="es-AR"/>
        </w:rPr>
      </w:pPr>
      <w:r>
        <w:rPr>
          <w:lang w:val="es-AR"/>
        </w:rPr>
        <w:t>La ABM Clientes tiene como funcionalidad mostrar todos los proveedores existentes, además de permitir su inhabilitación y su modificación.</w:t>
      </w:r>
      <w:r>
        <w:rPr>
          <w:lang w:val="es-AR"/>
        </w:rPr>
        <w:br/>
        <w:t xml:space="preserve">Los filtros disponibles son por razón social, </w:t>
      </w:r>
      <w:proofErr w:type="spellStart"/>
      <w:r>
        <w:rPr>
          <w:lang w:val="es-AR"/>
        </w:rPr>
        <w:t>cuit</w:t>
      </w:r>
      <w:proofErr w:type="spellEnd"/>
      <w:r>
        <w:rPr>
          <w:lang w:val="es-AR"/>
        </w:rPr>
        <w:t>, mail y rubro. Los tres primeros buscan en función de que contengan parte del contenido de la búsqueda, pero la búsqueda por rubro es exacta.</w:t>
      </w:r>
      <w:r>
        <w:rPr>
          <w:lang w:val="es-AR"/>
        </w:rPr>
        <w:br/>
        <w:t>En la pantalla de modificación se podrá modificar cualquier campo de un proveedor, incluyendo la contraseña, aunque la anterior no se muestra.</w:t>
      </w:r>
      <w:r>
        <w:rPr>
          <w:lang w:val="es-AR"/>
        </w:rPr>
        <w:br/>
        <w:t xml:space="preserve">En la de Alta, se puede crear un Proveedor  de 0, igual que en el caso de querer crear una cuenta </w:t>
      </w:r>
      <w:r w:rsidR="00ED4451">
        <w:rPr>
          <w:lang w:val="es-AR"/>
        </w:rPr>
        <w:t xml:space="preserve">Proveedor </w:t>
      </w:r>
      <w:r>
        <w:rPr>
          <w:lang w:val="es-AR"/>
        </w:rPr>
        <w:t xml:space="preserve"> desde la pantalla de </w:t>
      </w:r>
      <w:proofErr w:type="spellStart"/>
      <w:r>
        <w:rPr>
          <w:lang w:val="es-AR"/>
        </w:rPr>
        <w:t>login</w:t>
      </w:r>
      <w:proofErr w:type="spellEnd"/>
      <w:r>
        <w:rPr>
          <w:lang w:val="es-AR"/>
        </w:rPr>
        <w:t xml:space="preserve">. </w:t>
      </w:r>
    </w:p>
    <w:p w14:paraId="5895882E" w14:textId="77777777" w:rsidR="009221FB" w:rsidRDefault="009221FB" w:rsidP="00EB48E5">
      <w:pPr>
        <w:rPr>
          <w:lang w:val="es-AR"/>
        </w:rPr>
      </w:pPr>
    </w:p>
    <w:p w14:paraId="2002EF16" w14:textId="51AF9936" w:rsidR="002B45D9" w:rsidRPr="00E81431" w:rsidRDefault="002B45D9" w:rsidP="00EB48E5">
      <w:pPr>
        <w:rPr>
          <w:b/>
          <w:bCs/>
          <w:u w:val="single"/>
          <w:lang w:val="es-AR"/>
        </w:rPr>
      </w:pPr>
      <w:r w:rsidRPr="00E81431">
        <w:rPr>
          <w:b/>
          <w:bCs/>
          <w:u w:val="single"/>
          <w:lang w:val="es-AR"/>
        </w:rPr>
        <w:t>6- Carga de crédito</w:t>
      </w:r>
    </w:p>
    <w:p w14:paraId="12E7464C" w14:textId="77777777" w:rsidR="00E81431" w:rsidRDefault="00E81431" w:rsidP="00EB48E5">
      <w:pPr>
        <w:rPr>
          <w:lang w:val="es-AR"/>
        </w:rPr>
      </w:pPr>
    </w:p>
    <w:p w14:paraId="023CAB3B" w14:textId="77777777" w:rsidR="00E24A0F" w:rsidRDefault="00502169" w:rsidP="00EB48E5">
      <w:pPr>
        <w:rPr>
          <w:lang w:val="es-AR"/>
        </w:rPr>
      </w:pPr>
      <w:r>
        <w:rPr>
          <w:lang w:val="es-AR"/>
        </w:rPr>
        <w:t xml:space="preserve">En la pantalla de Carga Crédito hay dos posibles situaciones: En la primera, un cliente está cargando crédito a su propia cuenta. En este caso deberá completar toda la información pertinente (donde inhabilitamos los pagos por efectivo ya que no tenemos una oficina física ni aceptamos </w:t>
      </w:r>
      <w:proofErr w:type="spellStart"/>
      <w:r>
        <w:rPr>
          <w:lang w:val="es-AR"/>
        </w:rPr>
        <w:t>rapipago</w:t>
      </w:r>
      <w:proofErr w:type="spellEnd"/>
      <w:r>
        <w:rPr>
          <w:lang w:val="es-AR"/>
        </w:rPr>
        <w:t xml:space="preserve"> o </w:t>
      </w:r>
      <w:proofErr w:type="spellStart"/>
      <w:r>
        <w:rPr>
          <w:lang w:val="es-AR"/>
        </w:rPr>
        <w:t>pagofacil</w:t>
      </w:r>
      <w:proofErr w:type="spellEnd"/>
      <w:r>
        <w:rPr>
          <w:lang w:val="es-AR"/>
        </w:rPr>
        <w:t>). Para este caso se deberán llenar todos los datos sobre la tarjeta que se usará para cargar. Una vez hecho esto, cualquier uso de esa tarjeta para cargar crédito en cualquier otro cliente fallara, ya que esa tarjeta se encuentra vinculada a ese Cliente.</w:t>
      </w:r>
      <w:r>
        <w:rPr>
          <w:lang w:val="es-AR"/>
        </w:rPr>
        <w:br/>
        <w:t xml:space="preserve">En el segundo caso, es un administrador o usuario validado a tener acceso a carga de crédito. En este caso, se </w:t>
      </w:r>
      <w:r w:rsidR="00E24A0F">
        <w:rPr>
          <w:lang w:val="es-AR"/>
        </w:rPr>
        <w:t>mantendrá el bloqueo de la tarjeta, pero se podrá elegir el cliente correspondiente.</w:t>
      </w:r>
    </w:p>
    <w:p w14:paraId="56E5DE59" w14:textId="3EC76363" w:rsidR="00E81431" w:rsidRDefault="00502169" w:rsidP="00EB48E5">
      <w:pPr>
        <w:rPr>
          <w:lang w:val="es-AR"/>
        </w:rPr>
      </w:pPr>
      <w:r>
        <w:rPr>
          <w:lang w:val="es-AR"/>
        </w:rPr>
        <w:t xml:space="preserve"> </w:t>
      </w:r>
    </w:p>
    <w:p w14:paraId="2B9ADCF6" w14:textId="0921206E" w:rsidR="002B45D9" w:rsidRPr="00E24A0F" w:rsidRDefault="002B45D9" w:rsidP="00EB48E5">
      <w:pPr>
        <w:rPr>
          <w:b/>
          <w:bCs/>
          <w:u w:val="single"/>
          <w:lang w:val="es-AR"/>
        </w:rPr>
      </w:pPr>
      <w:r w:rsidRPr="00E24A0F">
        <w:rPr>
          <w:b/>
          <w:bCs/>
          <w:u w:val="single"/>
          <w:lang w:val="es-AR"/>
        </w:rPr>
        <w:t xml:space="preserve">7- Confección y publicación de ofertas </w:t>
      </w:r>
    </w:p>
    <w:p w14:paraId="49D2553B" w14:textId="77777777" w:rsidR="00E24A0F" w:rsidRDefault="00E24A0F" w:rsidP="00EB48E5">
      <w:pPr>
        <w:rPr>
          <w:lang w:val="es-AR"/>
        </w:rPr>
      </w:pPr>
    </w:p>
    <w:p w14:paraId="38AE27B5" w14:textId="26035236" w:rsidR="00E24A0F" w:rsidRDefault="00E24A0F" w:rsidP="00EB48E5">
      <w:pPr>
        <w:rPr>
          <w:lang w:val="es-AR"/>
        </w:rPr>
      </w:pPr>
      <w:r>
        <w:rPr>
          <w:lang w:val="es-AR"/>
        </w:rPr>
        <w:t>Para la confección y publicación de ofertas, se tiene una situación similar a con la carga crédito. Si se trata de un usuario administrativo u otro no Proveedor, se deberá elegir el proveedor por el cual se publicará la oferta.</w:t>
      </w:r>
      <w:r>
        <w:rPr>
          <w:lang w:val="es-AR"/>
        </w:rPr>
        <w:br/>
        <w:t>Para crear una oferta, se debe indicar la duración de la misma, la descripción, el precio original y el precio de oferta, el stock, y la cantidad máxima por cliente, si la cantidad máxima por cliente es 0, se toma que no existe un límite para la cantidad de la misma oferta que un cliente pueda abonar.</w:t>
      </w:r>
    </w:p>
    <w:p w14:paraId="68759BC2" w14:textId="3C9E75DC" w:rsidR="00E24A0F" w:rsidRDefault="00E24A0F" w:rsidP="00EB48E5">
      <w:pPr>
        <w:rPr>
          <w:lang w:val="es-AR"/>
        </w:rPr>
      </w:pPr>
    </w:p>
    <w:p w14:paraId="5AA6E8EF" w14:textId="77777777" w:rsidR="008D2C03" w:rsidRDefault="008D2C03" w:rsidP="00EB48E5">
      <w:pPr>
        <w:rPr>
          <w:lang w:val="es-AR"/>
        </w:rPr>
      </w:pPr>
    </w:p>
    <w:p w14:paraId="376F06E0" w14:textId="77777777" w:rsidR="008D2C03" w:rsidRDefault="008D2C03" w:rsidP="00EB48E5">
      <w:pPr>
        <w:rPr>
          <w:lang w:val="es-AR"/>
        </w:rPr>
      </w:pPr>
    </w:p>
    <w:p w14:paraId="527F91EA" w14:textId="77777777" w:rsidR="008D2C03" w:rsidRDefault="008D2C03" w:rsidP="00EB48E5">
      <w:pPr>
        <w:rPr>
          <w:lang w:val="es-AR"/>
        </w:rPr>
      </w:pPr>
    </w:p>
    <w:p w14:paraId="6F1B8528" w14:textId="39677EFD" w:rsidR="002B45D9" w:rsidRPr="00E24A0F" w:rsidRDefault="002B45D9" w:rsidP="00EB48E5">
      <w:pPr>
        <w:rPr>
          <w:b/>
          <w:bCs/>
          <w:u w:val="single"/>
          <w:lang w:val="es-AR"/>
        </w:rPr>
      </w:pPr>
      <w:r w:rsidRPr="00E24A0F">
        <w:rPr>
          <w:b/>
          <w:bCs/>
          <w:u w:val="single"/>
          <w:lang w:val="es-AR"/>
        </w:rPr>
        <w:lastRenderedPageBreak/>
        <w:t>8- Comprar oferta</w:t>
      </w:r>
    </w:p>
    <w:p w14:paraId="779D4957" w14:textId="77777777" w:rsidR="00E24A0F" w:rsidRDefault="00E24A0F" w:rsidP="00EB48E5">
      <w:pPr>
        <w:rPr>
          <w:lang w:val="es-AR"/>
        </w:rPr>
      </w:pPr>
    </w:p>
    <w:p w14:paraId="0375FBBF" w14:textId="3E584509" w:rsidR="00E24A0F" w:rsidRDefault="00E24A0F" w:rsidP="00EB48E5">
      <w:pPr>
        <w:rPr>
          <w:lang w:val="es-AR"/>
        </w:rPr>
      </w:pPr>
      <w:r>
        <w:rPr>
          <w:lang w:val="es-AR"/>
        </w:rPr>
        <w:t>Como en todos los casos, si el usuario que ingresa no es un Cliente, se deberá elegir el Cliente por el cual se está comprando.</w:t>
      </w:r>
    </w:p>
    <w:p w14:paraId="5B5D2DC7" w14:textId="03ACEDD6" w:rsidR="00E24A0F" w:rsidRPr="006063DA" w:rsidRDefault="00A02C7A" w:rsidP="00EB48E5">
      <w:pPr>
        <w:rPr>
          <w:lang w:val="es-AR"/>
        </w:rPr>
      </w:pPr>
      <w:r>
        <w:rPr>
          <w:lang w:val="es-AR"/>
        </w:rPr>
        <w:t>Las ofertas se pueden buscar a partir de la razón social de un proveedor o por la descripción de la misma. En la pantalla se mostrará el crédito restante del cliente seleccionado o que esté comprando. Para comprar una oferta, se indica una cantidad en el contador de cantidad de ofertas, y se toca el botón comprar en la fila de la oferta a comprar. Según si se cumple con los criterios correspondientes, donde se revisa si hay suficiente stock, si hay suficiente crédito o si el usuario no está sobrepasando su límite de compras por oferta, se acreditará la compra, y se crearan los cupones correspondientes.</w:t>
      </w:r>
      <w:r w:rsidR="006063DA">
        <w:rPr>
          <w:lang w:val="es-AR"/>
        </w:rPr>
        <w:br/>
        <w:t xml:space="preserve">Nótese que se crea un cupón </w:t>
      </w:r>
      <w:r w:rsidR="006063DA">
        <w:rPr>
          <w:b/>
          <w:bCs/>
          <w:lang w:val="es-AR"/>
        </w:rPr>
        <w:t>por cada unidad comprada de la oferta</w:t>
      </w:r>
      <w:r w:rsidR="006063DA">
        <w:rPr>
          <w:lang w:val="es-AR"/>
        </w:rPr>
        <w:t>. Se llegó a ésta decisión ya que como la tabla cupón no tiene ninguna cantidad establecida, por más que esté conectada a la compra, no corresponde que cada cupón represente la totalidad.</w:t>
      </w:r>
    </w:p>
    <w:p w14:paraId="24E0262F" w14:textId="77777777" w:rsidR="00A02C7A" w:rsidRDefault="00A02C7A" w:rsidP="00EB48E5">
      <w:pPr>
        <w:rPr>
          <w:lang w:val="es-AR"/>
        </w:rPr>
      </w:pPr>
    </w:p>
    <w:p w14:paraId="0DD04DCA" w14:textId="10D60382" w:rsidR="002B45D9" w:rsidRPr="00A02C7A" w:rsidRDefault="002B45D9" w:rsidP="00EB48E5">
      <w:pPr>
        <w:rPr>
          <w:b/>
          <w:bCs/>
          <w:u w:val="single"/>
          <w:lang w:val="es-AR"/>
        </w:rPr>
      </w:pPr>
      <w:r w:rsidRPr="00A02C7A">
        <w:rPr>
          <w:b/>
          <w:bCs/>
          <w:u w:val="single"/>
          <w:lang w:val="es-AR"/>
        </w:rPr>
        <w:t>9- Entrega/Consumo de Oferta</w:t>
      </w:r>
    </w:p>
    <w:p w14:paraId="7D51561C" w14:textId="4FAEDFA1" w:rsidR="00A02C7A" w:rsidRDefault="00A02C7A" w:rsidP="00EB48E5">
      <w:pPr>
        <w:rPr>
          <w:lang w:val="es-AR"/>
        </w:rPr>
      </w:pPr>
    </w:p>
    <w:p w14:paraId="4BE9DCDB" w14:textId="3279FEA2" w:rsidR="00A02C7A" w:rsidRDefault="00A02C7A" w:rsidP="00A02C7A">
      <w:pPr>
        <w:rPr>
          <w:lang w:val="es-AR"/>
        </w:rPr>
      </w:pPr>
      <w:r>
        <w:rPr>
          <w:lang w:val="es-AR"/>
        </w:rPr>
        <w:t>Como en todos los casos, si el usuario que ingresa no es un Proveedor, se deberá elegir el Proveedor por el cual se está entregando los cupones al entrar a esta funcionalidad.</w:t>
      </w:r>
      <w:r>
        <w:rPr>
          <w:lang w:val="es-AR"/>
        </w:rPr>
        <w:br/>
        <w:t>Una vez hecho esto (o si el usuario es un Proveedor) se muestra una pantalla donde se muestran todos los cupones pendientes por entregar por este Proveedor que no se hayan vencido aún (lo cual significa que no hayan pasado 2 semanas desde la compra de la oferta)</w:t>
      </w:r>
      <w:r w:rsidR="006063DA">
        <w:rPr>
          <w:lang w:val="es-AR"/>
        </w:rPr>
        <w:t>.</w:t>
      </w:r>
    </w:p>
    <w:p w14:paraId="0D2A5589" w14:textId="394F7F51" w:rsidR="006063DA" w:rsidRDefault="006063DA" w:rsidP="00A02C7A">
      <w:pPr>
        <w:rPr>
          <w:lang w:val="es-AR"/>
        </w:rPr>
      </w:pPr>
      <w:r>
        <w:rPr>
          <w:lang w:val="es-AR"/>
        </w:rPr>
        <w:t>Hay 4 filtros, si bien no toda la información es mostrada. Se filtra por la descripción del producto del cupón, o por el nombre/apellido/mail/documento del cliente comprador. Aunque solo se muestra el documento del mismo.</w:t>
      </w:r>
      <w:r>
        <w:rPr>
          <w:lang w:val="es-AR"/>
        </w:rPr>
        <w:br/>
        <w:t xml:space="preserve">Para entregar un cupón, se hace </w:t>
      </w:r>
      <w:proofErr w:type="spellStart"/>
      <w:r>
        <w:rPr>
          <w:lang w:val="es-AR"/>
        </w:rPr>
        <w:t>click</w:t>
      </w:r>
      <w:proofErr w:type="spellEnd"/>
      <w:r>
        <w:rPr>
          <w:lang w:val="es-AR"/>
        </w:rPr>
        <w:t xml:space="preserve"> en el botón entregar ubicado en la misma fila que dicho cupón, lo cual abrirá un listado de Clientes similar al de ABM Clientes donde habrá un botón de entregar al lado de cada uno para poder entregar el cupón</w:t>
      </w:r>
    </w:p>
    <w:p w14:paraId="02C5F277" w14:textId="3C032859" w:rsidR="00A02C7A" w:rsidRDefault="00A02C7A" w:rsidP="00EB48E5">
      <w:pPr>
        <w:rPr>
          <w:lang w:val="es-AR"/>
        </w:rPr>
      </w:pPr>
    </w:p>
    <w:p w14:paraId="0B44F469" w14:textId="1223D15C" w:rsidR="002B45D9" w:rsidRPr="006063DA" w:rsidRDefault="002B45D9" w:rsidP="00EB48E5">
      <w:pPr>
        <w:rPr>
          <w:b/>
          <w:bCs/>
          <w:u w:val="single"/>
          <w:lang w:val="es-AR"/>
        </w:rPr>
      </w:pPr>
      <w:r w:rsidRPr="006063DA">
        <w:rPr>
          <w:b/>
          <w:bCs/>
          <w:u w:val="single"/>
          <w:lang w:val="es-AR"/>
        </w:rPr>
        <w:t xml:space="preserve">10- </w:t>
      </w:r>
      <w:r w:rsidR="002D20B5" w:rsidRPr="006063DA">
        <w:rPr>
          <w:b/>
          <w:bCs/>
          <w:u w:val="single"/>
          <w:lang w:val="es-AR"/>
        </w:rPr>
        <w:t>Facturación</w:t>
      </w:r>
      <w:r w:rsidRPr="006063DA">
        <w:rPr>
          <w:b/>
          <w:bCs/>
          <w:u w:val="single"/>
          <w:lang w:val="es-AR"/>
        </w:rPr>
        <w:t xml:space="preserve"> a Proveedor</w:t>
      </w:r>
    </w:p>
    <w:p w14:paraId="03236136" w14:textId="1C38A10F" w:rsidR="006063DA" w:rsidRDefault="006063DA" w:rsidP="00EB48E5">
      <w:pPr>
        <w:rPr>
          <w:lang w:val="es-AR"/>
        </w:rPr>
      </w:pPr>
    </w:p>
    <w:p w14:paraId="31A1760A" w14:textId="77777777" w:rsidR="000826D8" w:rsidRDefault="006063DA" w:rsidP="00EB48E5">
      <w:pPr>
        <w:rPr>
          <w:lang w:val="es-AR"/>
        </w:rPr>
      </w:pPr>
      <w:r>
        <w:rPr>
          <w:lang w:val="es-AR"/>
        </w:rPr>
        <w:t xml:space="preserve">En facturación proveedor se realizan facturas para analizar el desempeño de determinado proveedor en un determinado período de tiempo. </w:t>
      </w:r>
      <w:r>
        <w:rPr>
          <w:lang w:val="es-AR"/>
        </w:rPr>
        <w:br/>
        <w:t xml:space="preserve">Para esto, se debe </w:t>
      </w:r>
      <w:r w:rsidR="000826D8">
        <w:rPr>
          <w:lang w:val="es-AR"/>
        </w:rPr>
        <w:t>seleccionar el proveedor a facturar en una lista similar a la de ABM proveedor, una vez hecho esto se coloca el período  entre el que se lo va a facturar.</w:t>
      </w:r>
      <w:r w:rsidR="000826D8">
        <w:rPr>
          <w:lang w:val="es-AR"/>
        </w:rPr>
        <w:br/>
        <w:t>Se genera primero el listado de todas las ofertas que alguna vez se le compraron al Proveedor en ese período, y luego se toca al botón facturar.</w:t>
      </w:r>
    </w:p>
    <w:p w14:paraId="4387710D" w14:textId="2995824F" w:rsidR="006063DA" w:rsidRDefault="000826D8" w:rsidP="00EB48E5">
      <w:pPr>
        <w:rPr>
          <w:lang w:val="es-AR"/>
        </w:rPr>
      </w:pPr>
      <w:r>
        <w:rPr>
          <w:lang w:val="es-AR"/>
        </w:rPr>
        <w:t>Tómese en cuenta que si se toma un período de facturación demasiado grande el proceso puede llegar a tardar debido al nivel de procesamiento necesario para manejar semejante pedido.</w:t>
      </w:r>
      <w:r>
        <w:rPr>
          <w:lang w:val="es-AR"/>
        </w:rPr>
        <w:br/>
        <w:t>Una vez completada esta espera, se muestra una nueva pantalla con los resultados de la facturación, mostrando el número de factura, su tipo, el importe total, y el periodo del mismo. Todo esto se impacta en la base de datos.</w:t>
      </w:r>
      <w:r>
        <w:rPr>
          <w:lang w:val="es-AR"/>
        </w:rPr>
        <w:br/>
      </w:r>
    </w:p>
    <w:p w14:paraId="6F611232" w14:textId="77777777" w:rsidR="002D20B5" w:rsidRPr="000826D8" w:rsidRDefault="002D20B5" w:rsidP="00EB48E5">
      <w:pPr>
        <w:rPr>
          <w:b/>
          <w:bCs/>
          <w:u w:val="single"/>
          <w:lang w:val="es-AR"/>
        </w:rPr>
      </w:pPr>
      <w:r w:rsidRPr="000826D8">
        <w:rPr>
          <w:b/>
          <w:bCs/>
          <w:u w:val="single"/>
          <w:lang w:val="es-AR"/>
        </w:rPr>
        <w:lastRenderedPageBreak/>
        <w:t>11- Listado Estadístico</w:t>
      </w:r>
    </w:p>
    <w:p w14:paraId="7A03EEE3" w14:textId="5EF909A4" w:rsidR="002D20B5" w:rsidRDefault="000826D8" w:rsidP="00EB48E5">
      <w:pPr>
        <w:rPr>
          <w:lang w:val="es-AR"/>
        </w:rPr>
      </w:pPr>
      <w:r>
        <w:rPr>
          <w:lang w:val="es-AR"/>
        </w:rPr>
        <w:t xml:space="preserve">El listado estadístico es una funcionalidad que se usar para obtener a los 5 mejores proveedores dentro de un determinado año y semestre para determinados </w:t>
      </w:r>
      <w:r w:rsidR="002D2876">
        <w:rPr>
          <w:lang w:val="es-AR"/>
        </w:rPr>
        <w:t>méritos: Los que ofrecieron los mejores descuentos para sus ofertas en ese semestre, y los que obtuvieron la mayor facturación registrada en dicho semestre.</w:t>
      </w:r>
    </w:p>
    <w:p w14:paraId="63EC0C10" w14:textId="5A4A89F9" w:rsidR="002D2876" w:rsidRDefault="002D2876" w:rsidP="00EB48E5">
      <w:pPr>
        <w:rPr>
          <w:lang w:val="es-AR"/>
        </w:rPr>
      </w:pPr>
      <w:r>
        <w:rPr>
          <w:lang w:val="es-AR"/>
        </w:rPr>
        <w:t>Para esto se elige la opción en una lista desplegable, se indica el año, y se elige el primer o segundo semestre. Una vez hecho todo esto, se da a generar Listado, y se obtiene la información del proveedor correspondiente y o lo facturado ese semestre o el porcentaje de descuento promedio de sus ofertas.</w:t>
      </w:r>
    </w:p>
    <w:p w14:paraId="789BEE78" w14:textId="679FFC53" w:rsidR="002D2876" w:rsidRDefault="002D2876" w:rsidP="00EB48E5">
      <w:pPr>
        <w:rPr>
          <w:lang w:val="es-AR"/>
        </w:rPr>
      </w:pPr>
    </w:p>
    <w:p w14:paraId="7F9FE439" w14:textId="7D983247" w:rsidR="002D2876" w:rsidRPr="002D2876" w:rsidRDefault="002D2876" w:rsidP="00EB48E5">
      <w:pPr>
        <w:rPr>
          <w:b/>
          <w:bCs/>
          <w:u w:val="single"/>
          <w:lang w:val="es-AR"/>
        </w:rPr>
      </w:pPr>
      <w:r w:rsidRPr="002D2876">
        <w:rPr>
          <w:b/>
          <w:bCs/>
          <w:u w:val="single"/>
          <w:lang w:val="es-AR"/>
        </w:rPr>
        <w:t>12- ABM Usuario</w:t>
      </w:r>
    </w:p>
    <w:p w14:paraId="03F07BDF" w14:textId="7F200FBA" w:rsidR="00EB48E5" w:rsidRDefault="00EB48E5" w:rsidP="00EB48E5">
      <w:pPr>
        <w:rPr>
          <w:lang w:val="es-AR"/>
        </w:rPr>
      </w:pPr>
    </w:p>
    <w:p w14:paraId="0C083C39" w14:textId="010DD7BF" w:rsidR="002D2876" w:rsidRDefault="002D2876" w:rsidP="00EB48E5">
      <w:pPr>
        <w:rPr>
          <w:lang w:val="es-AR"/>
        </w:rPr>
      </w:pPr>
      <w:r>
        <w:rPr>
          <w:lang w:val="es-AR"/>
        </w:rPr>
        <w:t xml:space="preserve">En esta ABM se ven todos los usuarios existentes en una lista. Se los puede buscar por </w:t>
      </w:r>
      <w:proofErr w:type="spellStart"/>
      <w:r>
        <w:rPr>
          <w:lang w:val="es-AR"/>
        </w:rPr>
        <w:t>username</w:t>
      </w:r>
      <w:proofErr w:type="spellEnd"/>
      <w:r>
        <w:rPr>
          <w:lang w:val="es-AR"/>
        </w:rPr>
        <w:t xml:space="preserve">. Tocando la opción de modificar, se pasa a una pantalla donde se permite modificar la </w:t>
      </w:r>
      <w:proofErr w:type="spellStart"/>
      <w:r>
        <w:rPr>
          <w:lang w:val="es-AR"/>
        </w:rPr>
        <w:t>password</w:t>
      </w:r>
      <w:proofErr w:type="spellEnd"/>
      <w:r>
        <w:rPr>
          <w:lang w:val="es-AR"/>
        </w:rPr>
        <w:t xml:space="preserve">, el </w:t>
      </w:r>
      <w:proofErr w:type="spellStart"/>
      <w:r>
        <w:rPr>
          <w:lang w:val="es-AR"/>
        </w:rPr>
        <w:t>username</w:t>
      </w:r>
      <w:proofErr w:type="spellEnd"/>
      <w:r>
        <w:rPr>
          <w:lang w:val="es-AR"/>
        </w:rPr>
        <w:t xml:space="preserve">, o habilitar/deshabilitar al mismo. </w:t>
      </w:r>
    </w:p>
    <w:p w14:paraId="0B1A5836" w14:textId="7C5C74ED" w:rsidR="002D2876" w:rsidRDefault="002D2876" w:rsidP="00EB48E5">
      <w:pPr>
        <w:rPr>
          <w:lang w:val="es-AR"/>
        </w:rPr>
      </w:pPr>
      <w:r>
        <w:rPr>
          <w:lang w:val="es-AR"/>
        </w:rPr>
        <w:t xml:space="preserve">En alta, se crea un usuario, pero no se le asigna ningún rol. Esto deberá hacerse desde la pantalla de </w:t>
      </w:r>
      <w:proofErr w:type="spellStart"/>
      <w:r>
        <w:rPr>
          <w:lang w:val="es-AR"/>
        </w:rPr>
        <w:t>CrearCuenta</w:t>
      </w:r>
      <w:proofErr w:type="spellEnd"/>
      <w:r>
        <w:rPr>
          <w:lang w:val="es-AR"/>
        </w:rPr>
        <w:t xml:space="preserve"> para ese rol.</w:t>
      </w:r>
    </w:p>
    <w:p w14:paraId="01FEB39E" w14:textId="009E0C88" w:rsidR="006954E1" w:rsidRDefault="006954E1" w:rsidP="00EB48E5">
      <w:pPr>
        <w:rPr>
          <w:lang w:val="es-AR"/>
        </w:rPr>
      </w:pPr>
    </w:p>
    <w:p w14:paraId="4A537CDF" w14:textId="4EDA9E87" w:rsidR="006954E1" w:rsidRDefault="006954E1">
      <w:pPr>
        <w:spacing w:after="160" w:line="259" w:lineRule="auto"/>
        <w:rPr>
          <w:lang w:val="es-AR"/>
        </w:rPr>
      </w:pPr>
      <w:r>
        <w:rPr>
          <w:lang w:val="es-AR"/>
        </w:rPr>
        <w:br w:type="page"/>
      </w:r>
    </w:p>
    <w:p w14:paraId="69582BAA" w14:textId="4473A751" w:rsidR="006954E1" w:rsidRDefault="006954E1" w:rsidP="006954E1">
      <w:pPr>
        <w:pStyle w:val="Ttulo1"/>
        <w:rPr>
          <w:rFonts w:ascii="Arial" w:hAnsi="Arial" w:cs="Arial"/>
          <w:b/>
          <w:color w:val="000000" w:themeColor="text1"/>
          <w:u w:val="single"/>
          <w:lang w:val="es-AR"/>
        </w:rPr>
      </w:pPr>
      <w:bookmarkStart w:id="8" w:name="_Toc27265115"/>
      <w:proofErr w:type="spellStart"/>
      <w:r>
        <w:rPr>
          <w:rFonts w:ascii="Arial" w:hAnsi="Arial" w:cs="Arial"/>
          <w:b/>
          <w:color w:val="000000" w:themeColor="text1"/>
          <w:u w:val="single"/>
          <w:lang w:val="es-AR"/>
        </w:rPr>
        <w:lastRenderedPageBreak/>
        <w:t>Stored</w:t>
      </w:r>
      <w:proofErr w:type="spellEnd"/>
      <w:r>
        <w:rPr>
          <w:rFonts w:ascii="Arial" w:hAnsi="Arial" w:cs="Arial"/>
          <w:b/>
          <w:color w:val="000000" w:themeColor="text1"/>
          <w:u w:val="single"/>
          <w:lang w:val="es-AR"/>
        </w:rPr>
        <w:t xml:space="preserve"> </w:t>
      </w:r>
      <w:proofErr w:type="spellStart"/>
      <w:r>
        <w:rPr>
          <w:rFonts w:ascii="Arial" w:hAnsi="Arial" w:cs="Arial"/>
          <w:b/>
          <w:color w:val="000000" w:themeColor="text1"/>
          <w:u w:val="single"/>
          <w:lang w:val="es-AR"/>
        </w:rPr>
        <w:t>Procedures</w:t>
      </w:r>
      <w:proofErr w:type="spellEnd"/>
      <w:r>
        <w:rPr>
          <w:rFonts w:ascii="Arial" w:hAnsi="Arial" w:cs="Arial"/>
          <w:b/>
          <w:color w:val="000000" w:themeColor="text1"/>
          <w:u w:val="single"/>
          <w:lang w:val="es-AR"/>
        </w:rPr>
        <w:t xml:space="preserve"> utilizados</w:t>
      </w:r>
      <w:bookmarkEnd w:id="8"/>
    </w:p>
    <w:p w14:paraId="23E6B0F5" w14:textId="42419DB5" w:rsidR="006F6CDA" w:rsidRDefault="006F6CDA" w:rsidP="006F6CDA">
      <w:pPr>
        <w:rPr>
          <w:lang w:val="es-AR"/>
        </w:rPr>
      </w:pPr>
    </w:p>
    <w:p w14:paraId="6A4BEEF6" w14:textId="4ABED0E6" w:rsidR="00551ADF" w:rsidRDefault="00551ADF" w:rsidP="006F6CDA">
      <w:pPr>
        <w:rPr>
          <w:lang w:val="es-AR"/>
        </w:rPr>
      </w:pPr>
    </w:p>
    <w:p w14:paraId="1560F58D" w14:textId="52C6E76F" w:rsidR="00551ADF" w:rsidRPr="00551ADF" w:rsidRDefault="00551ADF" w:rsidP="006F6CDA">
      <w:pPr>
        <w:rPr>
          <w:i/>
          <w:iCs/>
          <w:lang w:val="es-AR"/>
        </w:rPr>
      </w:pPr>
      <w:r w:rsidRPr="00551ADF">
        <w:rPr>
          <w:i/>
          <w:iCs/>
          <w:lang w:val="es-AR"/>
        </w:rPr>
        <w:t xml:space="preserve">Aquí se detallarán todos los </w:t>
      </w:r>
      <w:proofErr w:type="spellStart"/>
      <w:r w:rsidRPr="00551ADF">
        <w:rPr>
          <w:i/>
          <w:iCs/>
          <w:lang w:val="es-AR"/>
        </w:rPr>
        <w:t>S</w:t>
      </w:r>
      <w:r>
        <w:rPr>
          <w:i/>
          <w:iCs/>
          <w:lang w:val="es-AR"/>
        </w:rPr>
        <w:t>tored</w:t>
      </w:r>
      <w:proofErr w:type="spellEnd"/>
      <w:r>
        <w:rPr>
          <w:i/>
          <w:iCs/>
          <w:lang w:val="es-AR"/>
        </w:rPr>
        <w:t xml:space="preserve"> </w:t>
      </w:r>
      <w:proofErr w:type="spellStart"/>
      <w:r w:rsidRPr="00551ADF">
        <w:rPr>
          <w:i/>
          <w:iCs/>
          <w:lang w:val="es-AR"/>
        </w:rPr>
        <w:t>P</w:t>
      </w:r>
      <w:r>
        <w:rPr>
          <w:i/>
          <w:iCs/>
          <w:lang w:val="es-AR"/>
        </w:rPr>
        <w:t>rocedure</w:t>
      </w:r>
      <w:r w:rsidRPr="00551ADF">
        <w:rPr>
          <w:i/>
          <w:iCs/>
          <w:lang w:val="es-AR"/>
        </w:rPr>
        <w:t>s</w:t>
      </w:r>
      <w:proofErr w:type="spellEnd"/>
      <w:r w:rsidRPr="00551ADF">
        <w:rPr>
          <w:i/>
          <w:iCs/>
          <w:lang w:val="es-AR"/>
        </w:rPr>
        <w:t xml:space="preserve"> usados a lo largo del programa.</w:t>
      </w:r>
    </w:p>
    <w:p w14:paraId="1E6D33CD" w14:textId="77777777" w:rsidR="006F6CDA" w:rsidRPr="006F6CDA" w:rsidRDefault="006F6CDA" w:rsidP="006F6CDA">
      <w:pPr>
        <w:rPr>
          <w:lang w:val="es-AR"/>
        </w:rPr>
      </w:pPr>
    </w:p>
    <w:p w14:paraId="34009303" w14:textId="0DD8150C" w:rsidR="006954E1" w:rsidRDefault="006F6CDA" w:rsidP="00EB48E5">
      <w:pPr>
        <w:rPr>
          <w:lang w:val="es-AR"/>
        </w:rPr>
      </w:pPr>
      <w:proofErr w:type="spellStart"/>
      <w:r>
        <w:rPr>
          <w:b/>
          <w:bCs/>
          <w:lang w:val="es-AR"/>
        </w:rPr>
        <w:t>Script_delete_table</w:t>
      </w:r>
      <w:proofErr w:type="spellEnd"/>
      <w:r>
        <w:rPr>
          <w:b/>
          <w:bCs/>
          <w:lang w:val="es-AR"/>
        </w:rPr>
        <w:t xml:space="preserve">: </w:t>
      </w:r>
      <w:r>
        <w:rPr>
          <w:lang w:val="es-AR"/>
        </w:rPr>
        <w:t xml:space="preserve"> el </w:t>
      </w:r>
      <w:proofErr w:type="spellStart"/>
      <w:r>
        <w:rPr>
          <w:lang w:val="es-AR"/>
        </w:rPr>
        <w:t>script_delete_table</w:t>
      </w:r>
      <w:proofErr w:type="spellEnd"/>
      <w:r>
        <w:rPr>
          <w:lang w:val="es-AR"/>
        </w:rPr>
        <w:t xml:space="preserve"> se usa para borrar el </w:t>
      </w:r>
      <w:proofErr w:type="spellStart"/>
      <w:r>
        <w:rPr>
          <w:lang w:val="es-AR"/>
        </w:rPr>
        <w:t>schema</w:t>
      </w:r>
      <w:proofErr w:type="spellEnd"/>
      <w:r>
        <w:rPr>
          <w:lang w:val="es-AR"/>
        </w:rPr>
        <w:t xml:space="preserve"> creado por el </w:t>
      </w:r>
      <w:proofErr w:type="spellStart"/>
      <w:r>
        <w:rPr>
          <w:lang w:val="es-AR"/>
        </w:rPr>
        <w:t>script_inicial</w:t>
      </w:r>
      <w:proofErr w:type="spellEnd"/>
      <w:r>
        <w:rPr>
          <w:lang w:val="es-AR"/>
        </w:rPr>
        <w:t xml:space="preserve">, borrando todos los objetos y todas las referencias de manera ordenada para asegurar un correcto </w:t>
      </w:r>
      <w:proofErr w:type="spellStart"/>
      <w:r>
        <w:rPr>
          <w:lang w:val="es-AR"/>
        </w:rPr>
        <w:t>reset</w:t>
      </w:r>
      <w:proofErr w:type="spellEnd"/>
      <w:r>
        <w:rPr>
          <w:lang w:val="es-AR"/>
        </w:rPr>
        <w:t xml:space="preserve"> a fábrica de la base de datos en caso de necesitar correr el </w:t>
      </w:r>
      <w:proofErr w:type="spellStart"/>
      <w:r>
        <w:rPr>
          <w:lang w:val="es-AR"/>
        </w:rPr>
        <w:t>script_inicial</w:t>
      </w:r>
      <w:proofErr w:type="spellEnd"/>
      <w:r>
        <w:rPr>
          <w:lang w:val="es-AR"/>
        </w:rPr>
        <w:t xml:space="preserve"> otra vez</w:t>
      </w:r>
    </w:p>
    <w:p w14:paraId="35AC16A5" w14:textId="307C166A" w:rsidR="006F6CDA" w:rsidRDefault="006F6CDA" w:rsidP="00EB48E5">
      <w:pPr>
        <w:rPr>
          <w:lang w:val="es-AR"/>
        </w:rPr>
      </w:pPr>
    </w:p>
    <w:p w14:paraId="425054CB" w14:textId="77777777" w:rsidR="00176D2F" w:rsidRPr="00176D2F" w:rsidRDefault="00176D2F" w:rsidP="00176D2F">
      <w:pPr>
        <w:rPr>
          <w:b/>
          <w:bCs/>
          <w:lang w:val="es-AR"/>
        </w:rPr>
      </w:pPr>
      <w:r w:rsidRPr="00176D2F">
        <w:rPr>
          <w:b/>
          <w:bCs/>
          <w:lang w:val="es-AR"/>
        </w:rPr>
        <w:t>1)USUARIO</w:t>
      </w:r>
    </w:p>
    <w:p w14:paraId="1ED1B954" w14:textId="77777777" w:rsidR="00176D2F" w:rsidRPr="00176D2F" w:rsidRDefault="00176D2F" w:rsidP="00176D2F">
      <w:pPr>
        <w:rPr>
          <w:b/>
          <w:bCs/>
          <w:lang w:val="es-AR"/>
        </w:rPr>
      </w:pPr>
    </w:p>
    <w:p w14:paraId="6EBF8D3A" w14:textId="3C011F11" w:rsidR="00176D2F" w:rsidRPr="00176D2F" w:rsidRDefault="00176D2F" w:rsidP="00176D2F">
      <w:pPr>
        <w:rPr>
          <w:lang w:val="es-AR"/>
        </w:rPr>
      </w:pPr>
      <w:proofErr w:type="spellStart"/>
      <w:r w:rsidRPr="00176D2F">
        <w:rPr>
          <w:b/>
          <w:bCs/>
          <w:lang w:val="es-AR"/>
        </w:rPr>
        <w:t>T_REX.LogearUsuario</w:t>
      </w:r>
      <w:proofErr w:type="spellEnd"/>
      <w:r>
        <w:rPr>
          <w:b/>
          <w:bCs/>
          <w:lang w:val="es-AR"/>
        </w:rPr>
        <w:t xml:space="preserve">: </w:t>
      </w:r>
      <w:r>
        <w:rPr>
          <w:lang w:val="es-AR"/>
        </w:rPr>
        <w:t xml:space="preserve">Se encarga de realizar las verificaciones y permitir el </w:t>
      </w:r>
      <w:proofErr w:type="spellStart"/>
      <w:r>
        <w:rPr>
          <w:lang w:val="es-AR"/>
        </w:rPr>
        <w:t>login</w:t>
      </w:r>
      <w:proofErr w:type="spellEnd"/>
      <w:r>
        <w:rPr>
          <w:lang w:val="es-AR"/>
        </w:rPr>
        <w:t xml:space="preserve"> de los usuarios</w:t>
      </w:r>
    </w:p>
    <w:p w14:paraId="4599CF60" w14:textId="602A7CBC" w:rsidR="00176D2F" w:rsidRPr="00176D2F" w:rsidRDefault="00176D2F" w:rsidP="00176D2F">
      <w:pPr>
        <w:rPr>
          <w:lang w:val="es-AR"/>
        </w:rPr>
      </w:pPr>
      <w:proofErr w:type="spellStart"/>
      <w:r w:rsidRPr="00176D2F">
        <w:rPr>
          <w:b/>
          <w:bCs/>
          <w:lang w:val="es-AR"/>
        </w:rPr>
        <w:t>T_REX.BajaUsuario</w:t>
      </w:r>
      <w:proofErr w:type="spellEnd"/>
      <w:r>
        <w:rPr>
          <w:b/>
          <w:bCs/>
          <w:lang w:val="es-AR"/>
        </w:rPr>
        <w:t xml:space="preserve">: </w:t>
      </w:r>
      <w:r>
        <w:rPr>
          <w:lang w:val="es-AR"/>
        </w:rPr>
        <w:t>Se encarga de realizar la baja lógica de un usuario, sea el motivo que fuera.</w:t>
      </w:r>
    </w:p>
    <w:p w14:paraId="38B55F88" w14:textId="31265D87" w:rsidR="00176D2F" w:rsidRPr="00176D2F" w:rsidRDefault="00176D2F" w:rsidP="00176D2F">
      <w:pPr>
        <w:rPr>
          <w:lang w:val="es-AR"/>
        </w:rPr>
      </w:pPr>
      <w:proofErr w:type="spellStart"/>
      <w:r w:rsidRPr="00176D2F">
        <w:rPr>
          <w:b/>
          <w:bCs/>
          <w:lang w:val="es-AR"/>
        </w:rPr>
        <w:t>T_REX.HabilitarUsuario</w:t>
      </w:r>
      <w:proofErr w:type="spellEnd"/>
      <w:r>
        <w:rPr>
          <w:b/>
          <w:bCs/>
          <w:lang w:val="es-AR"/>
        </w:rPr>
        <w:t xml:space="preserve">: </w:t>
      </w:r>
      <w:r>
        <w:rPr>
          <w:lang w:val="es-AR"/>
        </w:rPr>
        <w:t>Revierte la baja lógica de un usuario, restaurando sus roles.</w:t>
      </w:r>
    </w:p>
    <w:p w14:paraId="211EAD17" w14:textId="6B8FD01A" w:rsidR="00176D2F" w:rsidRPr="00176D2F" w:rsidRDefault="00176D2F" w:rsidP="00176D2F">
      <w:pPr>
        <w:rPr>
          <w:lang w:val="es-AR"/>
        </w:rPr>
      </w:pPr>
      <w:proofErr w:type="spellStart"/>
      <w:r w:rsidRPr="00176D2F">
        <w:rPr>
          <w:b/>
          <w:bCs/>
          <w:lang w:val="es-AR"/>
        </w:rPr>
        <w:t>T_REX.AgregarRolUsuario</w:t>
      </w:r>
      <w:proofErr w:type="spellEnd"/>
      <w:r>
        <w:rPr>
          <w:b/>
          <w:bCs/>
          <w:lang w:val="es-AR"/>
        </w:rPr>
        <w:t xml:space="preserve">: </w:t>
      </w:r>
      <w:r>
        <w:rPr>
          <w:lang w:val="es-AR"/>
        </w:rPr>
        <w:t xml:space="preserve">Agregar un campo a la tabla </w:t>
      </w:r>
      <w:proofErr w:type="spellStart"/>
      <w:r>
        <w:rPr>
          <w:lang w:val="es-AR"/>
        </w:rPr>
        <w:t>Rol_Usuario</w:t>
      </w:r>
      <w:proofErr w:type="spellEnd"/>
      <w:r>
        <w:rPr>
          <w:lang w:val="es-AR"/>
        </w:rPr>
        <w:t xml:space="preserve"> para que el usuario pueda acceder al rol correspondiente.</w:t>
      </w:r>
    </w:p>
    <w:p w14:paraId="30E3062D" w14:textId="27C20FB2" w:rsidR="00176D2F" w:rsidRPr="00176D2F" w:rsidRDefault="00176D2F" w:rsidP="00176D2F">
      <w:pPr>
        <w:rPr>
          <w:lang w:val="es-AR"/>
        </w:rPr>
      </w:pPr>
      <w:proofErr w:type="spellStart"/>
      <w:r w:rsidRPr="00176D2F">
        <w:rPr>
          <w:b/>
          <w:bCs/>
          <w:lang w:val="es-AR"/>
        </w:rPr>
        <w:t>T_REX.CambiarContrasenia</w:t>
      </w:r>
      <w:proofErr w:type="spellEnd"/>
      <w:r>
        <w:rPr>
          <w:b/>
          <w:bCs/>
          <w:lang w:val="es-AR"/>
        </w:rPr>
        <w:t xml:space="preserve">: </w:t>
      </w:r>
      <w:r w:rsidRPr="00176D2F">
        <w:rPr>
          <w:lang w:val="es-AR"/>
        </w:rPr>
        <w:t>Se usa para cambiar la contraseña cuando el usuario lo solicita</w:t>
      </w:r>
    </w:p>
    <w:p w14:paraId="1070B661" w14:textId="6BDD1C30" w:rsidR="00176D2F" w:rsidRPr="00176D2F" w:rsidRDefault="00176D2F" w:rsidP="00176D2F">
      <w:pPr>
        <w:rPr>
          <w:b/>
          <w:bCs/>
          <w:lang w:val="es-AR"/>
        </w:rPr>
      </w:pPr>
      <w:proofErr w:type="spellStart"/>
      <w:r w:rsidRPr="00176D2F">
        <w:rPr>
          <w:b/>
          <w:bCs/>
          <w:lang w:val="es-AR"/>
        </w:rPr>
        <w:t>T_REX.AltaUsuario</w:t>
      </w:r>
      <w:proofErr w:type="spellEnd"/>
      <w:r>
        <w:rPr>
          <w:b/>
          <w:bCs/>
          <w:lang w:val="es-AR"/>
        </w:rPr>
        <w:t xml:space="preserve">: </w:t>
      </w:r>
      <w:r w:rsidRPr="00176D2F">
        <w:rPr>
          <w:lang w:val="es-AR"/>
        </w:rPr>
        <w:t>E</w:t>
      </w:r>
      <w:r>
        <w:rPr>
          <w:lang w:val="es-AR"/>
        </w:rPr>
        <w:t>s la función que crea a un Usuario.</w:t>
      </w:r>
    </w:p>
    <w:p w14:paraId="4F116C66" w14:textId="7E94CFBD" w:rsidR="00176D2F" w:rsidRPr="00176D2F" w:rsidRDefault="00176D2F" w:rsidP="00176D2F">
      <w:pPr>
        <w:rPr>
          <w:lang w:val="es-AR"/>
        </w:rPr>
      </w:pPr>
      <w:proofErr w:type="spellStart"/>
      <w:r w:rsidRPr="00176D2F">
        <w:rPr>
          <w:b/>
          <w:bCs/>
          <w:lang w:val="es-AR"/>
        </w:rPr>
        <w:t>T_REX.CambiarContraseniaModoAdmin</w:t>
      </w:r>
      <w:proofErr w:type="spellEnd"/>
      <w:r>
        <w:rPr>
          <w:b/>
          <w:bCs/>
          <w:lang w:val="es-AR"/>
        </w:rPr>
        <w:t xml:space="preserve">: </w:t>
      </w:r>
      <w:r w:rsidRPr="00176D2F">
        <w:rPr>
          <w:lang w:val="es-AR"/>
        </w:rPr>
        <w:t xml:space="preserve">Se usa para cambiar la contraseña cuando el </w:t>
      </w:r>
      <w:proofErr w:type="spellStart"/>
      <w:r>
        <w:rPr>
          <w:lang w:val="es-AR"/>
        </w:rPr>
        <w:t>admin</w:t>
      </w:r>
      <w:proofErr w:type="spellEnd"/>
      <w:r w:rsidRPr="00176D2F">
        <w:rPr>
          <w:lang w:val="es-AR"/>
        </w:rPr>
        <w:t xml:space="preserve"> lo solicita</w:t>
      </w:r>
    </w:p>
    <w:p w14:paraId="5B9FC676" w14:textId="14912CA8" w:rsidR="00176D2F" w:rsidRPr="00176D2F" w:rsidRDefault="00176D2F" w:rsidP="00176D2F">
      <w:pPr>
        <w:rPr>
          <w:lang w:val="es-AR"/>
        </w:rPr>
      </w:pPr>
      <w:proofErr w:type="spellStart"/>
      <w:r w:rsidRPr="00176D2F">
        <w:rPr>
          <w:b/>
          <w:bCs/>
          <w:lang w:val="es-AR"/>
        </w:rPr>
        <w:t>T_REX.CambiarUsernameModoAdmin</w:t>
      </w:r>
      <w:proofErr w:type="spellEnd"/>
      <w:r>
        <w:rPr>
          <w:b/>
          <w:bCs/>
          <w:lang w:val="es-AR"/>
        </w:rPr>
        <w:t xml:space="preserve">: </w:t>
      </w:r>
      <w:r w:rsidRPr="00176D2F">
        <w:rPr>
          <w:lang w:val="es-AR"/>
        </w:rPr>
        <w:t>S</w:t>
      </w:r>
      <w:r>
        <w:rPr>
          <w:lang w:val="es-AR"/>
        </w:rPr>
        <w:t xml:space="preserve">e usa para cambiar el </w:t>
      </w:r>
      <w:proofErr w:type="spellStart"/>
      <w:r>
        <w:rPr>
          <w:lang w:val="es-AR"/>
        </w:rPr>
        <w:t>username</w:t>
      </w:r>
      <w:proofErr w:type="spellEnd"/>
      <w:r>
        <w:rPr>
          <w:lang w:val="es-AR"/>
        </w:rPr>
        <w:t xml:space="preserve"> </w:t>
      </w:r>
      <w:r w:rsidRPr="00176D2F">
        <w:rPr>
          <w:lang w:val="es-AR"/>
        </w:rPr>
        <w:t xml:space="preserve">cuando el </w:t>
      </w:r>
      <w:proofErr w:type="spellStart"/>
      <w:r>
        <w:rPr>
          <w:lang w:val="es-AR"/>
        </w:rPr>
        <w:t>admin</w:t>
      </w:r>
      <w:proofErr w:type="spellEnd"/>
      <w:r w:rsidRPr="00176D2F">
        <w:rPr>
          <w:lang w:val="es-AR"/>
        </w:rPr>
        <w:t xml:space="preserve"> lo solicita</w:t>
      </w:r>
    </w:p>
    <w:p w14:paraId="6A7851A1" w14:textId="77777777" w:rsidR="00176D2F" w:rsidRPr="00176D2F" w:rsidRDefault="00176D2F" w:rsidP="00176D2F">
      <w:pPr>
        <w:rPr>
          <w:b/>
          <w:bCs/>
          <w:lang w:val="es-AR"/>
        </w:rPr>
      </w:pPr>
    </w:p>
    <w:p w14:paraId="24E07FC2" w14:textId="77777777" w:rsidR="00176D2F" w:rsidRPr="00176D2F" w:rsidRDefault="00176D2F" w:rsidP="00176D2F">
      <w:pPr>
        <w:rPr>
          <w:b/>
          <w:bCs/>
          <w:lang w:val="es-AR"/>
        </w:rPr>
      </w:pPr>
    </w:p>
    <w:p w14:paraId="5391E907" w14:textId="77777777" w:rsidR="00176D2F" w:rsidRPr="00176D2F" w:rsidRDefault="00176D2F" w:rsidP="00176D2F">
      <w:pPr>
        <w:rPr>
          <w:b/>
          <w:bCs/>
          <w:lang w:val="es-AR"/>
        </w:rPr>
      </w:pPr>
      <w:r w:rsidRPr="00176D2F">
        <w:rPr>
          <w:b/>
          <w:bCs/>
          <w:lang w:val="es-AR"/>
        </w:rPr>
        <w:t>2) ROL</w:t>
      </w:r>
    </w:p>
    <w:p w14:paraId="1FA58A2F" w14:textId="77777777" w:rsidR="00176D2F" w:rsidRPr="00176D2F" w:rsidRDefault="00176D2F" w:rsidP="00176D2F">
      <w:pPr>
        <w:rPr>
          <w:b/>
          <w:bCs/>
          <w:lang w:val="es-AR"/>
        </w:rPr>
      </w:pPr>
    </w:p>
    <w:p w14:paraId="2CB30258" w14:textId="14B36669" w:rsidR="00176D2F" w:rsidRPr="00FC2DAB" w:rsidRDefault="00176D2F" w:rsidP="00176D2F">
      <w:pPr>
        <w:rPr>
          <w:lang w:val="es-AR"/>
        </w:rPr>
      </w:pPr>
      <w:proofErr w:type="spellStart"/>
      <w:r w:rsidRPr="00176D2F">
        <w:rPr>
          <w:b/>
          <w:bCs/>
          <w:lang w:val="es-AR"/>
        </w:rPr>
        <w:t>T_REX.AgregarfuncionalidadRol</w:t>
      </w:r>
      <w:proofErr w:type="spellEnd"/>
      <w:r w:rsidR="00FC2DAB">
        <w:rPr>
          <w:b/>
          <w:bCs/>
          <w:lang w:val="es-AR"/>
        </w:rPr>
        <w:t xml:space="preserve">: </w:t>
      </w:r>
      <w:r w:rsidR="00FC2DAB">
        <w:rPr>
          <w:lang w:val="es-AR"/>
        </w:rPr>
        <w:t>Agrega una funcionalidad específica a un Rol.</w:t>
      </w:r>
    </w:p>
    <w:p w14:paraId="6A6DB891" w14:textId="10E7BDA7" w:rsidR="00176D2F" w:rsidRPr="00176D2F" w:rsidRDefault="00176D2F" w:rsidP="00176D2F">
      <w:pPr>
        <w:rPr>
          <w:b/>
          <w:bCs/>
          <w:lang w:val="es-AR"/>
        </w:rPr>
      </w:pPr>
      <w:proofErr w:type="spellStart"/>
      <w:r w:rsidRPr="00176D2F">
        <w:rPr>
          <w:b/>
          <w:bCs/>
          <w:lang w:val="es-AR"/>
        </w:rPr>
        <w:t>T_REX.QuitarFuncionalidadRol</w:t>
      </w:r>
      <w:proofErr w:type="spellEnd"/>
      <w:r w:rsidR="00FC2DAB">
        <w:rPr>
          <w:b/>
          <w:bCs/>
          <w:lang w:val="es-AR"/>
        </w:rPr>
        <w:t xml:space="preserve">: </w:t>
      </w:r>
      <w:r w:rsidR="00FC2DAB">
        <w:rPr>
          <w:lang w:val="es-AR"/>
        </w:rPr>
        <w:t>Quita una funcionalidad específica a un Rol.</w:t>
      </w:r>
    </w:p>
    <w:p w14:paraId="0E4E8146" w14:textId="74195630" w:rsidR="00176D2F" w:rsidRPr="00FC2DAB" w:rsidRDefault="00176D2F" w:rsidP="00176D2F">
      <w:pPr>
        <w:rPr>
          <w:lang w:val="es-AR"/>
        </w:rPr>
      </w:pPr>
      <w:proofErr w:type="spellStart"/>
      <w:r w:rsidRPr="00176D2F">
        <w:rPr>
          <w:b/>
          <w:bCs/>
          <w:lang w:val="es-AR"/>
        </w:rPr>
        <w:t>T_REX.InhabilitarRol</w:t>
      </w:r>
      <w:proofErr w:type="spellEnd"/>
      <w:r w:rsidR="00FC2DAB">
        <w:rPr>
          <w:b/>
          <w:bCs/>
          <w:lang w:val="es-AR"/>
        </w:rPr>
        <w:t xml:space="preserve">: </w:t>
      </w:r>
      <w:r w:rsidR="00FC2DAB">
        <w:rPr>
          <w:lang w:val="es-AR"/>
        </w:rPr>
        <w:t>Realiza una baja lógica a un rol, sacando dicho rol a todos los usuarios que lo tenían vinculado hasta el momento.</w:t>
      </w:r>
    </w:p>
    <w:p w14:paraId="74C211CC" w14:textId="1799A74F" w:rsidR="00176D2F" w:rsidRPr="00176D2F" w:rsidRDefault="00176D2F" w:rsidP="00176D2F">
      <w:pPr>
        <w:rPr>
          <w:b/>
          <w:bCs/>
          <w:lang w:val="es-AR"/>
        </w:rPr>
      </w:pPr>
      <w:proofErr w:type="spellStart"/>
      <w:r w:rsidRPr="00176D2F">
        <w:rPr>
          <w:b/>
          <w:bCs/>
          <w:lang w:val="es-AR"/>
        </w:rPr>
        <w:t>T_REX.ActivarRol</w:t>
      </w:r>
      <w:proofErr w:type="spellEnd"/>
      <w:r w:rsidR="00FC2DAB">
        <w:rPr>
          <w:b/>
          <w:bCs/>
          <w:lang w:val="es-AR"/>
        </w:rPr>
        <w:t xml:space="preserve">: </w:t>
      </w:r>
      <w:r w:rsidR="00FC2DAB">
        <w:rPr>
          <w:lang w:val="es-AR"/>
        </w:rPr>
        <w:t>Revierte una baja lógica a un rol, pero sin devolver el rol a sus anteriores Usuarios.</w:t>
      </w:r>
      <w:r w:rsidRPr="00176D2F">
        <w:rPr>
          <w:b/>
          <w:bCs/>
          <w:lang w:val="es-AR"/>
        </w:rPr>
        <w:t xml:space="preserve">  </w:t>
      </w:r>
    </w:p>
    <w:p w14:paraId="5431C83A" w14:textId="419B2D5D" w:rsidR="00176D2F" w:rsidRPr="00FC2DAB" w:rsidRDefault="00176D2F" w:rsidP="00176D2F">
      <w:pPr>
        <w:rPr>
          <w:lang w:val="es-AR"/>
        </w:rPr>
      </w:pPr>
      <w:proofErr w:type="spellStart"/>
      <w:r w:rsidRPr="00176D2F">
        <w:rPr>
          <w:b/>
          <w:bCs/>
          <w:lang w:val="es-AR"/>
        </w:rPr>
        <w:t>T_REX.CambiarNombreRol</w:t>
      </w:r>
      <w:proofErr w:type="spellEnd"/>
      <w:r w:rsidR="00FC2DAB">
        <w:rPr>
          <w:b/>
          <w:bCs/>
          <w:lang w:val="es-AR"/>
        </w:rPr>
        <w:t xml:space="preserve">: </w:t>
      </w:r>
      <w:r w:rsidR="00FC2DAB">
        <w:rPr>
          <w:lang w:val="es-AR"/>
        </w:rPr>
        <w:t xml:space="preserve"> </w:t>
      </w:r>
      <w:proofErr w:type="spellStart"/>
      <w:r w:rsidR="00FC2DAB">
        <w:rPr>
          <w:lang w:val="es-AR"/>
        </w:rPr>
        <w:t>Cmaia</w:t>
      </w:r>
      <w:proofErr w:type="spellEnd"/>
      <w:r w:rsidR="00FC2DAB">
        <w:rPr>
          <w:lang w:val="es-AR"/>
        </w:rPr>
        <w:t xml:space="preserve"> el nombre de un rol a pedido de un administrador.</w:t>
      </w:r>
    </w:p>
    <w:p w14:paraId="14DB427F" w14:textId="7F3E1B35" w:rsidR="00176D2F" w:rsidRPr="00FC2DAB" w:rsidRDefault="00176D2F" w:rsidP="00176D2F">
      <w:pPr>
        <w:rPr>
          <w:lang w:val="es-AR"/>
        </w:rPr>
      </w:pPr>
      <w:proofErr w:type="spellStart"/>
      <w:r w:rsidRPr="00176D2F">
        <w:rPr>
          <w:b/>
          <w:bCs/>
          <w:lang w:val="es-AR"/>
        </w:rPr>
        <w:t>T_REX.AltaRol</w:t>
      </w:r>
      <w:proofErr w:type="spellEnd"/>
      <w:r w:rsidR="00FC2DAB">
        <w:rPr>
          <w:b/>
          <w:bCs/>
          <w:lang w:val="es-AR"/>
        </w:rPr>
        <w:t xml:space="preserve">: </w:t>
      </w:r>
      <w:r w:rsidR="00FC2DAB">
        <w:rPr>
          <w:lang w:val="es-AR"/>
        </w:rPr>
        <w:t>Procedure usado para insertar un rol nuevo a la Base de Datos.</w:t>
      </w:r>
    </w:p>
    <w:p w14:paraId="3A92CB6B" w14:textId="77777777" w:rsidR="00176D2F" w:rsidRPr="00176D2F" w:rsidRDefault="00176D2F" w:rsidP="00176D2F">
      <w:pPr>
        <w:rPr>
          <w:b/>
          <w:bCs/>
          <w:lang w:val="es-AR"/>
        </w:rPr>
      </w:pPr>
    </w:p>
    <w:p w14:paraId="2C929413" w14:textId="77777777" w:rsidR="00176D2F" w:rsidRPr="00176D2F" w:rsidRDefault="00176D2F" w:rsidP="00176D2F">
      <w:pPr>
        <w:rPr>
          <w:b/>
          <w:bCs/>
          <w:lang w:val="es-AR"/>
        </w:rPr>
      </w:pPr>
      <w:r w:rsidRPr="00176D2F">
        <w:rPr>
          <w:b/>
          <w:bCs/>
          <w:lang w:val="es-AR"/>
        </w:rPr>
        <w:t>3) CLIENTE</w:t>
      </w:r>
    </w:p>
    <w:p w14:paraId="0E476C54" w14:textId="77777777" w:rsidR="00176D2F" w:rsidRPr="00176D2F" w:rsidRDefault="00176D2F" w:rsidP="00176D2F">
      <w:pPr>
        <w:rPr>
          <w:b/>
          <w:bCs/>
          <w:lang w:val="es-AR"/>
        </w:rPr>
      </w:pPr>
    </w:p>
    <w:p w14:paraId="65139AAB" w14:textId="089591A5" w:rsidR="00176D2F" w:rsidRPr="00FC2DAB" w:rsidRDefault="00176D2F" w:rsidP="00176D2F">
      <w:pPr>
        <w:rPr>
          <w:lang w:val="es-AR"/>
        </w:rPr>
      </w:pPr>
      <w:r w:rsidRPr="00176D2F">
        <w:rPr>
          <w:b/>
          <w:bCs/>
          <w:lang w:val="es-AR"/>
        </w:rPr>
        <w:t>[T_REX</w:t>
      </w:r>
      <w:proofErr w:type="gramStart"/>
      <w:r w:rsidRPr="00176D2F">
        <w:rPr>
          <w:b/>
          <w:bCs/>
          <w:lang w:val="es-AR"/>
        </w:rPr>
        <w:t>].</w:t>
      </w:r>
      <w:proofErr w:type="spellStart"/>
      <w:r w:rsidRPr="00176D2F">
        <w:rPr>
          <w:b/>
          <w:bCs/>
          <w:lang w:val="es-AR"/>
        </w:rPr>
        <w:t>AbmUsuario</w:t>
      </w:r>
      <w:proofErr w:type="spellEnd"/>
      <w:proofErr w:type="gramEnd"/>
      <w:r w:rsidR="00FC2DAB">
        <w:rPr>
          <w:b/>
          <w:bCs/>
          <w:lang w:val="es-AR"/>
        </w:rPr>
        <w:t xml:space="preserve">: </w:t>
      </w:r>
      <w:r w:rsidR="00FC2DAB">
        <w:rPr>
          <w:lang w:val="es-AR"/>
        </w:rPr>
        <w:t>Procedure usado para insertar un Cliente nuevo a la Base de Datos.</w:t>
      </w:r>
    </w:p>
    <w:p w14:paraId="3C218F40" w14:textId="2D1A3549" w:rsidR="00176D2F" w:rsidRPr="00FC2DAB" w:rsidRDefault="00176D2F" w:rsidP="00176D2F">
      <w:pPr>
        <w:rPr>
          <w:lang w:val="es-AR"/>
        </w:rPr>
      </w:pPr>
      <w:r w:rsidRPr="00176D2F">
        <w:rPr>
          <w:b/>
          <w:bCs/>
          <w:lang w:val="es-AR"/>
        </w:rPr>
        <w:t>[T_REX</w:t>
      </w:r>
      <w:proofErr w:type="gramStart"/>
      <w:r w:rsidRPr="00176D2F">
        <w:rPr>
          <w:b/>
          <w:bCs/>
          <w:lang w:val="es-AR"/>
        </w:rPr>
        <w:t>].</w:t>
      </w:r>
      <w:proofErr w:type="spellStart"/>
      <w:r w:rsidRPr="00176D2F">
        <w:rPr>
          <w:b/>
          <w:bCs/>
          <w:lang w:val="es-AR"/>
        </w:rPr>
        <w:t>DeshabilitarCliente</w:t>
      </w:r>
      <w:proofErr w:type="spellEnd"/>
      <w:proofErr w:type="gramEnd"/>
      <w:r w:rsidR="00FC2DAB">
        <w:rPr>
          <w:b/>
          <w:bCs/>
          <w:lang w:val="es-AR"/>
        </w:rPr>
        <w:t xml:space="preserve">: </w:t>
      </w:r>
      <w:r w:rsidR="00FC2DAB">
        <w:rPr>
          <w:lang w:val="es-AR"/>
        </w:rPr>
        <w:t>Procedure usado para hacer una baja lógica a un Cliente.</w:t>
      </w:r>
    </w:p>
    <w:p w14:paraId="6E817120" w14:textId="552ADA0A" w:rsidR="00176D2F" w:rsidRPr="00FC2DAB" w:rsidRDefault="00176D2F" w:rsidP="00176D2F">
      <w:pPr>
        <w:rPr>
          <w:lang w:val="es-AR"/>
        </w:rPr>
      </w:pPr>
      <w:r w:rsidRPr="00176D2F">
        <w:rPr>
          <w:b/>
          <w:bCs/>
          <w:lang w:val="es-AR"/>
        </w:rPr>
        <w:lastRenderedPageBreak/>
        <w:t>[T_REX</w:t>
      </w:r>
      <w:proofErr w:type="gramStart"/>
      <w:r w:rsidRPr="00176D2F">
        <w:rPr>
          <w:b/>
          <w:bCs/>
          <w:lang w:val="es-AR"/>
        </w:rPr>
        <w:t>].</w:t>
      </w:r>
      <w:proofErr w:type="spellStart"/>
      <w:r w:rsidRPr="00176D2F">
        <w:rPr>
          <w:b/>
          <w:bCs/>
          <w:lang w:val="es-AR"/>
        </w:rPr>
        <w:t>HabilitarCliente</w:t>
      </w:r>
      <w:proofErr w:type="spellEnd"/>
      <w:proofErr w:type="gramEnd"/>
      <w:r w:rsidR="00FC2DAB">
        <w:rPr>
          <w:b/>
          <w:bCs/>
          <w:lang w:val="es-AR"/>
        </w:rPr>
        <w:t xml:space="preserve">: </w:t>
      </w:r>
      <w:r w:rsidR="00FC2DAB">
        <w:rPr>
          <w:lang w:val="es-AR"/>
        </w:rPr>
        <w:t>Procedure usado para deshacer una baja lógica a un cliente.</w:t>
      </w:r>
    </w:p>
    <w:p w14:paraId="76DDC186" w14:textId="77777777" w:rsidR="00176D2F" w:rsidRPr="00176D2F" w:rsidRDefault="00176D2F" w:rsidP="00176D2F">
      <w:pPr>
        <w:rPr>
          <w:b/>
          <w:bCs/>
          <w:lang w:val="es-AR"/>
        </w:rPr>
      </w:pPr>
    </w:p>
    <w:p w14:paraId="345616E9" w14:textId="77777777" w:rsidR="00176D2F" w:rsidRPr="00176D2F" w:rsidRDefault="00176D2F" w:rsidP="00176D2F">
      <w:pPr>
        <w:rPr>
          <w:b/>
          <w:bCs/>
          <w:lang w:val="es-AR"/>
        </w:rPr>
      </w:pPr>
      <w:r w:rsidRPr="00176D2F">
        <w:rPr>
          <w:b/>
          <w:bCs/>
          <w:lang w:val="es-AR"/>
        </w:rPr>
        <w:t>4) PROVEEDOR</w:t>
      </w:r>
    </w:p>
    <w:p w14:paraId="65B9AB67" w14:textId="77777777" w:rsidR="00176D2F" w:rsidRPr="00176D2F" w:rsidRDefault="00176D2F" w:rsidP="00176D2F">
      <w:pPr>
        <w:rPr>
          <w:b/>
          <w:bCs/>
          <w:lang w:val="es-AR"/>
        </w:rPr>
      </w:pPr>
    </w:p>
    <w:p w14:paraId="1EF1888E" w14:textId="58FF4C2F" w:rsidR="00176D2F" w:rsidRPr="00FC2DAB" w:rsidRDefault="00176D2F" w:rsidP="00176D2F">
      <w:pPr>
        <w:rPr>
          <w:lang w:val="es-AR"/>
        </w:rPr>
      </w:pPr>
      <w:r w:rsidRPr="00176D2F">
        <w:rPr>
          <w:b/>
          <w:bCs/>
          <w:lang w:val="es-AR"/>
        </w:rPr>
        <w:t>[T_REX</w:t>
      </w:r>
      <w:proofErr w:type="gramStart"/>
      <w:r w:rsidRPr="00176D2F">
        <w:rPr>
          <w:b/>
          <w:bCs/>
          <w:lang w:val="es-AR"/>
        </w:rPr>
        <w:t>].</w:t>
      </w:r>
      <w:proofErr w:type="spellStart"/>
      <w:r w:rsidRPr="00176D2F">
        <w:rPr>
          <w:b/>
          <w:bCs/>
          <w:lang w:val="es-AR"/>
        </w:rPr>
        <w:t>AbmProveedor</w:t>
      </w:r>
      <w:proofErr w:type="spellEnd"/>
      <w:proofErr w:type="gramEnd"/>
      <w:r w:rsidR="00FC2DAB">
        <w:rPr>
          <w:b/>
          <w:bCs/>
          <w:lang w:val="es-AR"/>
        </w:rPr>
        <w:t xml:space="preserve">: </w:t>
      </w:r>
      <w:r w:rsidR="00FC2DAB">
        <w:rPr>
          <w:lang w:val="es-AR"/>
        </w:rPr>
        <w:t>Procedure usado para insertar un nuevo Proveedor a la Base de Datos.</w:t>
      </w:r>
    </w:p>
    <w:p w14:paraId="331065E9" w14:textId="59B3249B" w:rsidR="00176D2F" w:rsidRPr="00FC2DAB" w:rsidRDefault="00176D2F" w:rsidP="00176D2F">
      <w:pPr>
        <w:rPr>
          <w:lang w:val="es-AR"/>
        </w:rPr>
      </w:pPr>
      <w:r w:rsidRPr="00176D2F">
        <w:rPr>
          <w:b/>
          <w:bCs/>
          <w:lang w:val="es-AR"/>
        </w:rPr>
        <w:t>[T_REX</w:t>
      </w:r>
      <w:proofErr w:type="gramStart"/>
      <w:r w:rsidRPr="00176D2F">
        <w:rPr>
          <w:b/>
          <w:bCs/>
          <w:lang w:val="es-AR"/>
        </w:rPr>
        <w:t>].</w:t>
      </w:r>
      <w:proofErr w:type="spellStart"/>
      <w:r w:rsidRPr="00176D2F">
        <w:rPr>
          <w:b/>
          <w:bCs/>
          <w:lang w:val="es-AR"/>
        </w:rPr>
        <w:t>DeshabilitarProveedor</w:t>
      </w:r>
      <w:proofErr w:type="spellEnd"/>
      <w:proofErr w:type="gramEnd"/>
      <w:r w:rsidR="00FC2DAB">
        <w:rPr>
          <w:b/>
          <w:bCs/>
          <w:lang w:val="es-AR"/>
        </w:rPr>
        <w:t xml:space="preserve">: </w:t>
      </w:r>
      <w:r w:rsidR="00FC2DAB">
        <w:rPr>
          <w:lang w:val="es-AR"/>
        </w:rPr>
        <w:t>Procedure usado para hacer una baja lógica a un Proveedor.</w:t>
      </w:r>
    </w:p>
    <w:p w14:paraId="17226993" w14:textId="3C552DB2" w:rsidR="00176D2F" w:rsidRPr="00FC2DAB" w:rsidRDefault="00176D2F" w:rsidP="00176D2F">
      <w:pPr>
        <w:rPr>
          <w:lang w:val="es-AR"/>
        </w:rPr>
      </w:pPr>
      <w:r w:rsidRPr="00176D2F">
        <w:rPr>
          <w:b/>
          <w:bCs/>
          <w:lang w:val="es-AR"/>
        </w:rPr>
        <w:t>[T_REX</w:t>
      </w:r>
      <w:proofErr w:type="gramStart"/>
      <w:r w:rsidRPr="00176D2F">
        <w:rPr>
          <w:b/>
          <w:bCs/>
          <w:lang w:val="es-AR"/>
        </w:rPr>
        <w:t>].</w:t>
      </w:r>
      <w:proofErr w:type="spellStart"/>
      <w:r w:rsidRPr="00176D2F">
        <w:rPr>
          <w:b/>
          <w:bCs/>
          <w:lang w:val="es-AR"/>
        </w:rPr>
        <w:t>HabilitarProveedor</w:t>
      </w:r>
      <w:proofErr w:type="spellEnd"/>
      <w:proofErr w:type="gramEnd"/>
      <w:r w:rsidR="00FC2DAB">
        <w:rPr>
          <w:b/>
          <w:bCs/>
          <w:lang w:val="es-AR"/>
        </w:rPr>
        <w:t xml:space="preserve">: </w:t>
      </w:r>
      <w:r w:rsidR="00FC2DAB">
        <w:rPr>
          <w:lang w:val="es-AR"/>
        </w:rPr>
        <w:t>Procedure usado para revertir una baja lógica a un Proveedor.</w:t>
      </w:r>
    </w:p>
    <w:p w14:paraId="1E38DC49" w14:textId="018324E1" w:rsidR="00176D2F" w:rsidRPr="00E517AC" w:rsidRDefault="00176D2F" w:rsidP="00176D2F">
      <w:pPr>
        <w:rPr>
          <w:lang w:val="es-AR"/>
        </w:rPr>
      </w:pPr>
      <w:r w:rsidRPr="00176D2F">
        <w:rPr>
          <w:b/>
          <w:bCs/>
          <w:lang w:val="es-AR"/>
        </w:rPr>
        <w:t>[T_REX</w:t>
      </w:r>
      <w:proofErr w:type="gramStart"/>
      <w:r w:rsidRPr="00176D2F">
        <w:rPr>
          <w:b/>
          <w:bCs/>
          <w:lang w:val="es-AR"/>
        </w:rPr>
        <w:t>].</w:t>
      </w:r>
      <w:proofErr w:type="spellStart"/>
      <w:r w:rsidRPr="00176D2F">
        <w:rPr>
          <w:b/>
          <w:bCs/>
          <w:lang w:val="es-AR"/>
        </w:rPr>
        <w:t>ExisteUsuarioConNombre</w:t>
      </w:r>
      <w:proofErr w:type="spellEnd"/>
      <w:proofErr w:type="gramEnd"/>
      <w:r w:rsidR="00E517AC">
        <w:rPr>
          <w:b/>
          <w:bCs/>
          <w:lang w:val="es-AR"/>
        </w:rPr>
        <w:t xml:space="preserve">: </w:t>
      </w:r>
      <w:r w:rsidR="00E517AC">
        <w:rPr>
          <w:lang w:val="es-AR"/>
        </w:rPr>
        <w:t>Procedure usado para verificar al momento de cambiar el nombre ( o crear uno nuevo) para ver si ese nombre no está en uso.</w:t>
      </w:r>
    </w:p>
    <w:p w14:paraId="0667929F" w14:textId="77777777" w:rsidR="00176D2F" w:rsidRPr="00176D2F" w:rsidRDefault="00176D2F" w:rsidP="00176D2F">
      <w:pPr>
        <w:rPr>
          <w:b/>
          <w:bCs/>
          <w:lang w:val="es-AR"/>
        </w:rPr>
      </w:pPr>
    </w:p>
    <w:p w14:paraId="4E7096C8" w14:textId="77777777" w:rsidR="00176D2F" w:rsidRPr="00176D2F" w:rsidRDefault="00176D2F" w:rsidP="00176D2F">
      <w:pPr>
        <w:rPr>
          <w:b/>
          <w:bCs/>
          <w:lang w:val="es-AR"/>
        </w:rPr>
      </w:pPr>
    </w:p>
    <w:p w14:paraId="50555943" w14:textId="77777777" w:rsidR="00176D2F" w:rsidRPr="00176D2F" w:rsidRDefault="00176D2F" w:rsidP="00176D2F">
      <w:pPr>
        <w:rPr>
          <w:b/>
          <w:bCs/>
          <w:lang w:val="es-AR"/>
        </w:rPr>
      </w:pPr>
      <w:r w:rsidRPr="00176D2F">
        <w:rPr>
          <w:b/>
          <w:bCs/>
          <w:lang w:val="es-AR"/>
        </w:rPr>
        <w:t>5) OFERTAS</w:t>
      </w:r>
    </w:p>
    <w:p w14:paraId="754E3AAD" w14:textId="77777777" w:rsidR="00176D2F" w:rsidRPr="00176D2F" w:rsidRDefault="00176D2F" w:rsidP="00176D2F">
      <w:pPr>
        <w:rPr>
          <w:b/>
          <w:bCs/>
          <w:lang w:val="es-AR"/>
        </w:rPr>
      </w:pPr>
    </w:p>
    <w:p w14:paraId="552DE8CC" w14:textId="71E94447" w:rsidR="00176D2F" w:rsidRPr="00B96F22" w:rsidRDefault="00176D2F" w:rsidP="00176D2F">
      <w:pPr>
        <w:rPr>
          <w:lang w:val="es-AR"/>
        </w:rPr>
      </w:pPr>
      <w:r w:rsidRPr="00176D2F">
        <w:rPr>
          <w:b/>
          <w:bCs/>
          <w:lang w:val="es-AR"/>
        </w:rPr>
        <w:t>[T_REX</w:t>
      </w:r>
      <w:proofErr w:type="gramStart"/>
      <w:r w:rsidRPr="00176D2F">
        <w:rPr>
          <w:b/>
          <w:bCs/>
          <w:lang w:val="es-AR"/>
        </w:rPr>
        <w:t>].</w:t>
      </w:r>
      <w:proofErr w:type="spellStart"/>
      <w:r w:rsidRPr="00176D2F">
        <w:rPr>
          <w:b/>
          <w:bCs/>
          <w:lang w:val="es-AR"/>
        </w:rPr>
        <w:t>ABMOferta</w:t>
      </w:r>
      <w:proofErr w:type="spellEnd"/>
      <w:proofErr w:type="gramEnd"/>
      <w:r w:rsidR="00B96F22">
        <w:rPr>
          <w:b/>
          <w:bCs/>
          <w:lang w:val="es-AR"/>
        </w:rPr>
        <w:t xml:space="preserve">: </w:t>
      </w:r>
      <w:r w:rsidR="00B96F22">
        <w:rPr>
          <w:lang w:val="es-AR"/>
        </w:rPr>
        <w:t xml:space="preserve"> Procedure involucrado en la inserción de una nueva Oferta a la Base de Datos</w:t>
      </w:r>
    </w:p>
    <w:p w14:paraId="5D48ADF4" w14:textId="77777777" w:rsidR="00176D2F" w:rsidRPr="00176D2F" w:rsidRDefault="00176D2F" w:rsidP="00176D2F">
      <w:pPr>
        <w:rPr>
          <w:b/>
          <w:bCs/>
          <w:lang w:val="es-AR"/>
        </w:rPr>
      </w:pPr>
    </w:p>
    <w:p w14:paraId="48464D4C" w14:textId="77777777" w:rsidR="00176D2F" w:rsidRPr="00176D2F" w:rsidRDefault="00176D2F" w:rsidP="00176D2F">
      <w:pPr>
        <w:rPr>
          <w:b/>
          <w:bCs/>
          <w:lang w:val="es-AR"/>
        </w:rPr>
      </w:pPr>
      <w:r w:rsidRPr="00176D2F">
        <w:rPr>
          <w:b/>
          <w:bCs/>
          <w:lang w:val="es-AR"/>
        </w:rPr>
        <w:t>6) LISTADO ESTADISTICO</w:t>
      </w:r>
    </w:p>
    <w:p w14:paraId="4C10266A" w14:textId="77777777" w:rsidR="00176D2F" w:rsidRPr="00176D2F" w:rsidRDefault="00176D2F" w:rsidP="00176D2F">
      <w:pPr>
        <w:rPr>
          <w:b/>
          <w:bCs/>
          <w:lang w:val="es-AR"/>
        </w:rPr>
      </w:pPr>
    </w:p>
    <w:p w14:paraId="229E8721" w14:textId="265D597E" w:rsidR="00176D2F" w:rsidRPr="00B96F22" w:rsidRDefault="00176D2F" w:rsidP="00176D2F">
      <w:pPr>
        <w:rPr>
          <w:lang w:val="es-AR"/>
        </w:rPr>
      </w:pPr>
      <w:r w:rsidRPr="00176D2F">
        <w:rPr>
          <w:b/>
          <w:bCs/>
          <w:lang w:val="es-AR"/>
        </w:rPr>
        <w:t>[T_REX</w:t>
      </w:r>
      <w:proofErr w:type="gramStart"/>
      <w:r w:rsidRPr="00176D2F">
        <w:rPr>
          <w:b/>
          <w:bCs/>
          <w:lang w:val="es-AR"/>
        </w:rPr>
        <w:t>].</w:t>
      </w:r>
      <w:proofErr w:type="spellStart"/>
      <w:r w:rsidRPr="00176D2F">
        <w:rPr>
          <w:b/>
          <w:bCs/>
          <w:lang w:val="es-AR"/>
        </w:rPr>
        <w:t>ProveedoresConMasDescuento</w:t>
      </w:r>
      <w:proofErr w:type="spellEnd"/>
      <w:proofErr w:type="gramEnd"/>
      <w:r w:rsidR="00B96F22">
        <w:rPr>
          <w:b/>
          <w:bCs/>
          <w:lang w:val="es-AR"/>
        </w:rPr>
        <w:t xml:space="preserve">: </w:t>
      </w:r>
      <w:r w:rsidR="00B96F22">
        <w:rPr>
          <w:lang w:val="es-AR"/>
        </w:rPr>
        <w:t xml:space="preserve"> Procedure que responde la consulta enviada por la pantalla de </w:t>
      </w:r>
      <w:proofErr w:type="spellStart"/>
      <w:r w:rsidR="00B96F22">
        <w:rPr>
          <w:lang w:val="es-AR"/>
        </w:rPr>
        <w:t>ListadoEstadístico</w:t>
      </w:r>
      <w:proofErr w:type="spellEnd"/>
    </w:p>
    <w:p w14:paraId="5928F777" w14:textId="276C7E22" w:rsidR="00B96F22" w:rsidRPr="00B96F22" w:rsidRDefault="00176D2F" w:rsidP="00B96F22">
      <w:pPr>
        <w:rPr>
          <w:lang w:val="es-AR"/>
        </w:rPr>
      </w:pPr>
      <w:r w:rsidRPr="00176D2F">
        <w:rPr>
          <w:b/>
          <w:bCs/>
          <w:lang w:val="es-AR"/>
        </w:rPr>
        <w:t>[T_REX</w:t>
      </w:r>
      <w:proofErr w:type="gramStart"/>
      <w:r w:rsidRPr="00176D2F">
        <w:rPr>
          <w:b/>
          <w:bCs/>
          <w:lang w:val="es-AR"/>
        </w:rPr>
        <w:t>]</w:t>
      </w:r>
      <w:r w:rsidR="00B96F22">
        <w:rPr>
          <w:b/>
          <w:bCs/>
          <w:lang w:val="es-AR"/>
        </w:rPr>
        <w:t>.</w:t>
      </w:r>
      <w:proofErr w:type="spellStart"/>
      <w:r w:rsidR="00B96F22">
        <w:rPr>
          <w:b/>
          <w:bCs/>
          <w:lang w:val="es-AR"/>
        </w:rPr>
        <w:t>ProveedoresConMayorFacturacion</w:t>
      </w:r>
      <w:proofErr w:type="spellEnd"/>
      <w:proofErr w:type="gramEnd"/>
      <w:r w:rsidR="00B96F22">
        <w:rPr>
          <w:b/>
          <w:bCs/>
          <w:lang w:val="es-AR"/>
        </w:rPr>
        <w:t xml:space="preserve">: </w:t>
      </w:r>
      <w:r w:rsidR="00B96F22">
        <w:rPr>
          <w:lang w:val="es-AR"/>
        </w:rPr>
        <w:t xml:space="preserve"> Procedure que responde la consulta enviada por la pantalla de </w:t>
      </w:r>
      <w:proofErr w:type="spellStart"/>
      <w:r w:rsidR="00B96F22">
        <w:rPr>
          <w:lang w:val="es-AR"/>
        </w:rPr>
        <w:t>ListadoEstadístico</w:t>
      </w:r>
      <w:proofErr w:type="spellEnd"/>
    </w:p>
    <w:p w14:paraId="00061875" w14:textId="77777777" w:rsidR="00176D2F" w:rsidRPr="00176D2F" w:rsidRDefault="00176D2F" w:rsidP="00176D2F">
      <w:pPr>
        <w:rPr>
          <w:b/>
          <w:bCs/>
          <w:lang w:val="es-AR"/>
        </w:rPr>
      </w:pPr>
    </w:p>
    <w:p w14:paraId="04E4FEA0" w14:textId="77777777" w:rsidR="00176D2F" w:rsidRPr="00176D2F" w:rsidRDefault="00176D2F" w:rsidP="00176D2F">
      <w:pPr>
        <w:rPr>
          <w:b/>
          <w:bCs/>
          <w:lang w:val="es-AR"/>
        </w:rPr>
      </w:pPr>
      <w:r w:rsidRPr="00176D2F">
        <w:rPr>
          <w:b/>
          <w:bCs/>
          <w:lang w:val="es-AR"/>
        </w:rPr>
        <w:t>7) CREDITO</w:t>
      </w:r>
    </w:p>
    <w:p w14:paraId="6008E37E" w14:textId="77777777" w:rsidR="00176D2F" w:rsidRPr="00176D2F" w:rsidRDefault="00176D2F" w:rsidP="00176D2F">
      <w:pPr>
        <w:rPr>
          <w:b/>
          <w:bCs/>
          <w:lang w:val="es-AR"/>
        </w:rPr>
      </w:pPr>
    </w:p>
    <w:p w14:paraId="500C3614" w14:textId="4DBD20D5" w:rsidR="00176D2F" w:rsidRPr="006355D2" w:rsidRDefault="00176D2F" w:rsidP="00176D2F">
      <w:pPr>
        <w:rPr>
          <w:lang w:val="es-AR"/>
        </w:rPr>
      </w:pPr>
      <w:r w:rsidRPr="00176D2F">
        <w:rPr>
          <w:b/>
          <w:bCs/>
          <w:lang w:val="es-AR"/>
        </w:rPr>
        <w:t>[T_REX</w:t>
      </w:r>
      <w:proofErr w:type="gramStart"/>
      <w:r w:rsidRPr="00176D2F">
        <w:rPr>
          <w:b/>
          <w:bCs/>
          <w:lang w:val="es-AR"/>
        </w:rPr>
        <w:t>].</w:t>
      </w:r>
      <w:proofErr w:type="spellStart"/>
      <w:r w:rsidRPr="00176D2F">
        <w:rPr>
          <w:b/>
          <w:bCs/>
          <w:lang w:val="es-AR"/>
        </w:rPr>
        <w:t>CargarSaldo</w:t>
      </w:r>
      <w:proofErr w:type="spellEnd"/>
      <w:proofErr w:type="gramEnd"/>
      <w:r w:rsidR="006355D2">
        <w:rPr>
          <w:b/>
          <w:bCs/>
          <w:lang w:val="es-AR"/>
        </w:rPr>
        <w:t xml:space="preserve">: </w:t>
      </w:r>
      <w:r w:rsidR="006355D2">
        <w:rPr>
          <w:lang w:val="es-AR"/>
        </w:rPr>
        <w:t xml:space="preserve">Procedure involucrado en la creación de todas las entidades </w:t>
      </w:r>
      <w:proofErr w:type="spellStart"/>
      <w:r w:rsidR="006355D2">
        <w:rPr>
          <w:lang w:val="es-AR"/>
        </w:rPr>
        <w:t>involcuradas</w:t>
      </w:r>
      <w:proofErr w:type="spellEnd"/>
      <w:r w:rsidR="006355D2">
        <w:rPr>
          <w:lang w:val="es-AR"/>
        </w:rPr>
        <w:t xml:space="preserve"> en la carga de crédito y en actualizar el crédito de un cliente.</w:t>
      </w:r>
    </w:p>
    <w:p w14:paraId="7F8374B4" w14:textId="77777777" w:rsidR="00176D2F" w:rsidRPr="00176D2F" w:rsidRDefault="00176D2F" w:rsidP="00176D2F">
      <w:pPr>
        <w:rPr>
          <w:b/>
          <w:bCs/>
          <w:lang w:val="es-AR"/>
        </w:rPr>
      </w:pPr>
    </w:p>
    <w:p w14:paraId="71211C9E" w14:textId="77777777" w:rsidR="00176D2F" w:rsidRPr="00176D2F" w:rsidRDefault="00176D2F" w:rsidP="00176D2F">
      <w:pPr>
        <w:rPr>
          <w:b/>
          <w:bCs/>
          <w:lang w:val="es-AR"/>
        </w:rPr>
      </w:pPr>
    </w:p>
    <w:p w14:paraId="20E93096" w14:textId="0DB8169C" w:rsidR="00176D2F" w:rsidRDefault="00176D2F" w:rsidP="00B96F22">
      <w:pPr>
        <w:rPr>
          <w:b/>
          <w:bCs/>
          <w:lang w:val="en-US"/>
        </w:rPr>
      </w:pPr>
      <w:r w:rsidRPr="00176D2F">
        <w:rPr>
          <w:b/>
          <w:bCs/>
          <w:lang w:val="es-AR"/>
        </w:rPr>
        <w:t xml:space="preserve">8) </w:t>
      </w:r>
      <w:r w:rsidR="00B96F22">
        <w:rPr>
          <w:b/>
          <w:bCs/>
          <w:lang w:val="en-US"/>
        </w:rPr>
        <w:t>ITEM_FACTURA</w:t>
      </w:r>
    </w:p>
    <w:p w14:paraId="6A48113F" w14:textId="06AAAC73" w:rsidR="00B96F22" w:rsidRDefault="00B96F22" w:rsidP="00B96F22">
      <w:pPr>
        <w:rPr>
          <w:b/>
          <w:bCs/>
          <w:lang w:val="en-US"/>
        </w:rPr>
      </w:pPr>
    </w:p>
    <w:p w14:paraId="1D266A38" w14:textId="53F0C8AB" w:rsidR="006355D2" w:rsidRPr="00B96F22" w:rsidRDefault="00B96F22" w:rsidP="006355D2">
      <w:pPr>
        <w:rPr>
          <w:lang w:val="es-AR"/>
        </w:rPr>
      </w:pPr>
      <w:r w:rsidRPr="00B96F22">
        <w:rPr>
          <w:b/>
          <w:bCs/>
          <w:lang w:val="es-AR"/>
        </w:rPr>
        <w:t>[T_REX</w:t>
      </w:r>
      <w:proofErr w:type="gramStart"/>
      <w:r w:rsidRPr="00B96F22">
        <w:rPr>
          <w:b/>
          <w:bCs/>
          <w:lang w:val="es-AR"/>
        </w:rPr>
        <w:t>].</w:t>
      </w:r>
      <w:proofErr w:type="spellStart"/>
      <w:r w:rsidRPr="00B96F22">
        <w:rPr>
          <w:b/>
          <w:bCs/>
          <w:lang w:val="es-AR"/>
        </w:rPr>
        <w:t>C</w:t>
      </w:r>
      <w:r>
        <w:rPr>
          <w:b/>
          <w:bCs/>
          <w:lang w:val="es-AR"/>
        </w:rPr>
        <w:t>rearItemFactura</w:t>
      </w:r>
      <w:proofErr w:type="spellEnd"/>
      <w:proofErr w:type="gramEnd"/>
      <w:r w:rsidR="006355D2">
        <w:rPr>
          <w:b/>
          <w:bCs/>
          <w:lang w:val="es-AR"/>
        </w:rPr>
        <w:t xml:space="preserve">: </w:t>
      </w:r>
      <w:r w:rsidR="006355D2">
        <w:rPr>
          <w:lang w:val="es-AR"/>
        </w:rPr>
        <w:t xml:space="preserve">Procedure involucrado en la inserción de un nuevo </w:t>
      </w:r>
      <w:proofErr w:type="spellStart"/>
      <w:r w:rsidR="006355D2">
        <w:rPr>
          <w:lang w:val="es-AR"/>
        </w:rPr>
        <w:t>ItemFactura</w:t>
      </w:r>
      <w:proofErr w:type="spellEnd"/>
      <w:r w:rsidR="006355D2">
        <w:rPr>
          <w:lang w:val="es-AR"/>
        </w:rPr>
        <w:t xml:space="preserve"> a la Base de Datos</w:t>
      </w:r>
    </w:p>
    <w:p w14:paraId="39C363B6" w14:textId="6B4653ED" w:rsidR="00B96F22" w:rsidRPr="00B96F22" w:rsidRDefault="00B96F22" w:rsidP="00B96F22">
      <w:pPr>
        <w:rPr>
          <w:b/>
          <w:bCs/>
          <w:lang w:val="es-AR"/>
        </w:rPr>
      </w:pPr>
    </w:p>
    <w:p w14:paraId="2CF9BA4B" w14:textId="235F54BF" w:rsidR="00176D2F" w:rsidRPr="006355D2" w:rsidRDefault="00176D2F" w:rsidP="00176D2F">
      <w:pPr>
        <w:rPr>
          <w:b/>
          <w:bCs/>
          <w:lang w:val="es-AR"/>
        </w:rPr>
      </w:pPr>
    </w:p>
    <w:p w14:paraId="036C93E2" w14:textId="77777777" w:rsidR="00176D2F" w:rsidRPr="00F517FA" w:rsidRDefault="00176D2F" w:rsidP="00176D2F">
      <w:pPr>
        <w:rPr>
          <w:b/>
          <w:bCs/>
          <w:lang w:val="es-AR"/>
        </w:rPr>
      </w:pPr>
      <w:r w:rsidRPr="00F517FA">
        <w:rPr>
          <w:b/>
          <w:bCs/>
          <w:lang w:val="es-AR"/>
        </w:rPr>
        <w:t>9) COMPRA</w:t>
      </w:r>
    </w:p>
    <w:p w14:paraId="77720743" w14:textId="77777777" w:rsidR="00176D2F" w:rsidRPr="00F517FA" w:rsidRDefault="00176D2F" w:rsidP="00176D2F">
      <w:pPr>
        <w:rPr>
          <w:b/>
          <w:bCs/>
          <w:lang w:val="es-AR"/>
        </w:rPr>
      </w:pPr>
    </w:p>
    <w:p w14:paraId="267277F7" w14:textId="030DAE54" w:rsidR="002D2876" w:rsidRDefault="00176D2F" w:rsidP="00176D2F">
      <w:pPr>
        <w:rPr>
          <w:lang w:val="es-AR"/>
        </w:rPr>
      </w:pPr>
      <w:r w:rsidRPr="00F517FA">
        <w:rPr>
          <w:b/>
          <w:bCs/>
          <w:lang w:val="es-AR"/>
        </w:rPr>
        <w:t>[T_REX</w:t>
      </w:r>
      <w:proofErr w:type="gramStart"/>
      <w:r w:rsidRPr="00F517FA">
        <w:rPr>
          <w:b/>
          <w:bCs/>
          <w:lang w:val="es-AR"/>
        </w:rPr>
        <w:t>].</w:t>
      </w:r>
      <w:proofErr w:type="spellStart"/>
      <w:r w:rsidRPr="00F517FA">
        <w:rPr>
          <w:b/>
          <w:bCs/>
          <w:lang w:val="es-AR"/>
        </w:rPr>
        <w:t>CrearCompra</w:t>
      </w:r>
      <w:proofErr w:type="spellEnd"/>
      <w:proofErr w:type="gramEnd"/>
      <w:r w:rsidR="00F517FA" w:rsidRPr="00F517FA">
        <w:rPr>
          <w:b/>
          <w:bCs/>
          <w:lang w:val="es-AR"/>
        </w:rPr>
        <w:t xml:space="preserve">: </w:t>
      </w:r>
      <w:r w:rsidR="00F517FA">
        <w:rPr>
          <w:lang w:val="es-AR"/>
        </w:rPr>
        <w:t>Procedure involucrado en la inserción de una nueva Compra a la Base de Datos, descontar el crédito al Cliente y en la creación de todos los Cupones correspondientes</w:t>
      </w:r>
    </w:p>
    <w:p w14:paraId="3EE58AB5" w14:textId="07071275" w:rsidR="008D2C03" w:rsidRDefault="008D2C03" w:rsidP="00176D2F">
      <w:pPr>
        <w:rPr>
          <w:lang w:val="es-AR"/>
        </w:rPr>
      </w:pPr>
    </w:p>
    <w:p w14:paraId="355BCEAC" w14:textId="1E1470DB" w:rsidR="008D2C03" w:rsidRDefault="008D2C03" w:rsidP="00176D2F">
      <w:pPr>
        <w:rPr>
          <w:lang w:val="es-AR"/>
        </w:rPr>
      </w:pPr>
    </w:p>
    <w:p w14:paraId="113A4945" w14:textId="77777777" w:rsidR="008D2C03" w:rsidRPr="00F517FA" w:rsidRDefault="008D2C03" w:rsidP="00176D2F">
      <w:pPr>
        <w:rPr>
          <w:lang w:val="es-AR"/>
        </w:rPr>
      </w:pPr>
    </w:p>
    <w:p w14:paraId="51099C1B" w14:textId="715B7792" w:rsidR="00E517AC" w:rsidRPr="00F517FA" w:rsidRDefault="00E517AC" w:rsidP="00176D2F">
      <w:pPr>
        <w:rPr>
          <w:b/>
          <w:bCs/>
          <w:lang w:val="es-AR"/>
        </w:rPr>
      </w:pPr>
    </w:p>
    <w:p w14:paraId="5D070C6E" w14:textId="1D05C982" w:rsidR="00E517AC" w:rsidRPr="00F517FA" w:rsidRDefault="00E517AC" w:rsidP="00176D2F">
      <w:pPr>
        <w:rPr>
          <w:b/>
          <w:bCs/>
          <w:lang w:val="es-AR"/>
        </w:rPr>
      </w:pPr>
      <w:r w:rsidRPr="00F517FA">
        <w:rPr>
          <w:b/>
          <w:bCs/>
          <w:lang w:val="es-AR"/>
        </w:rPr>
        <w:lastRenderedPageBreak/>
        <w:t>10) CUPÓN</w:t>
      </w:r>
    </w:p>
    <w:p w14:paraId="02103FFF" w14:textId="249FDBBD" w:rsidR="00E517AC" w:rsidRPr="00F517FA" w:rsidRDefault="00E517AC" w:rsidP="00176D2F">
      <w:pPr>
        <w:rPr>
          <w:b/>
          <w:bCs/>
          <w:lang w:val="es-AR"/>
        </w:rPr>
      </w:pPr>
    </w:p>
    <w:p w14:paraId="53C47C00" w14:textId="3B097D07" w:rsidR="00E517AC" w:rsidRPr="00F517FA" w:rsidRDefault="00E517AC" w:rsidP="00E517AC">
      <w:pPr>
        <w:rPr>
          <w:lang w:val="es-AR"/>
        </w:rPr>
      </w:pPr>
      <w:r w:rsidRPr="00B96F22">
        <w:rPr>
          <w:b/>
          <w:bCs/>
          <w:lang w:val="es-AR"/>
        </w:rPr>
        <w:t>[T_REX</w:t>
      </w:r>
      <w:proofErr w:type="gramStart"/>
      <w:r w:rsidRPr="00B96F22">
        <w:rPr>
          <w:b/>
          <w:bCs/>
          <w:lang w:val="es-AR"/>
        </w:rPr>
        <w:t>].</w:t>
      </w:r>
      <w:proofErr w:type="spellStart"/>
      <w:r w:rsidRPr="00B96F22">
        <w:rPr>
          <w:b/>
          <w:bCs/>
          <w:lang w:val="es-AR"/>
        </w:rPr>
        <w:t>EntregarCupon</w:t>
      </w:r>
      <w:proofErr w:type="spellEnd"/>
      <w:proofErr w:type="gramEnd"/>
      <w:r w:rsidR="00F517FA">
        <w:rPr>
          <w:b/>
          <w:bCs/>
          <w:lang w:val="es-AR"/>
        </w:rPr>
        <w:t xml:space="preserve">: </w:t>
      </w:r>
      <w:r w:rsidR="00F517FA">
        <w:rPr>
          <w:lang w:val="es-AR"/>
        </w:rPr>
        <w:t>Este Procedure</w:t>
      </w:r>
      <w:bookmarkStart w:id="9" w:name="_GoBack"/>
      <w:bookmarkEnd w:id="9"/>
      <w:r w:rsidR="00F517FA">
        <w:rPr>
          <w:lang w:val="es-AR"/>
        </w:rPr>
        <w:t xml:space="preserve"> se usa para llenar los dos campos </w:t>
      </w:r>
      <w:proofErr w:type="spellStart"/>
      <w:r w:rsidR="00F517FA">
        <w:rPr>
          <w:lang w:val="es-AR"/>
        </w:rPr>
        <w:t>nulls</w:t>
      </w:r>
      <w:proofErr w:type="spellEnd"/>
      <w:r w:rsidR="00F517FA">
        <w:rPr>
          <w:lang w:val="es-AR"/>
        </w:rPr>
        <w:t xml:space="preserve"> en todo nuevo </w:t>
      </w:r>
      <w:proofErr w:type="spellStart"/>
      <w:r w:rsidR="00F517FA">
        <w:rPr>
          <w:lang w:val="es-AR"/>
        </w:rPr>
        <w:t>cupon</w:t>
      </w:r>
      <w:proofErr w:type="spellEnd"/>
      <w:r w:rsidR="00F517FA">
        <w:rPr>
          <w:lang w:val="es-AR"/>
        </w:rPr>
        <w:t>, la fecha de consumo y el id_consumidor, una vez que este es entregado a un Cliente.</w:t>
      </w:r>
    </w:p>
    <w:p w14:paraId="36BB6330" w14:textId="0E14F344" w:rsidR="00E517AC" w:rsidRPr="00B96F22" w:rsidRDefault="00E517AC" w:rsidP="00E517AC">
      <w:pPr>
        <w:rPr>
          <w:b/>
          <w:bCs/>
          <w:lang w:val="es-AR"/>
        </w:rPr>
      </w:pPr>
    </w:p>
    <w:p w14:paraId="54C53884" w14:textId="1B9B0B9E" w:rsidR="00E517AC" w:rsidRPr="00B96F22" w:rsidRDefault="00E517AC" w:rsidP="00E517AC">
      <w:pPr>
        <w:rPr>
          <w:b/>
          <w:bCs/>
          <w:lang w:val="es-AR"/>
        </w:rPr>
      </w:pPr>
      <w:r w:rsidRPr="00B96F22">
        <w:rPr>
          <w:b/>
          <w:bCs/>
          <w:lang w:val="es-AR"/>
        </w:rPr>
        <w:t>11) FACTURA</w:t>
      </w:r>
    </w:p>
    <w:p w14:paraId="26195FA7" w14:textId="53EF6DD4" w:rsidR="00E517AC" w:rsidRPr="00B96F22" w:rsidRDefault="00E517AC" w:rsidP="00E517AC">
      <w:pPr>
        <w:rPr>
          <w:b/>
          <w:bCs/>
          <w:lang w:val="es-AR"/>
        </w:rPr>
      </w:pPr>
    </w:p>
    <w:p w14:paraId="6A833852" w14:textId="1BECD8E6" w:rsidR="001C0DD0" w:rsidRDefault="00E517AC" w:rsidP="008C700E">
      <w:pPr>
        <w:rPr>
          <w:lang w:val="es-AR"/>
        </w:rPr>
      </w:pPr>
      <w:r w:rsidRPr="00B96F22">
        <w:rPr>
          <w:b/>
          <w:bCs/>
          <w:lang w:val="es-AR"/>
        </w:rPr>
        <w:t>[T_REX</w:t>
      </w:r>
      <w:proofErr w:type="gramStart"/>
      <w:r w:rsidRPr="00B96F22">
        <w:rPr>
          <w:b/>
          <w:bCs/>
          <w:lang w:val="es-AR"/>
        </w:rPr>
        <w:t>].</w:t>
      </w:r>
      <w:proofErr w:type="spellStart"/>
      <w:r w:rsidR="00B96F22" w:rsidRPr="00B96F22">
        <w:rPr>
          <w:b/>
          <w:bCs/>
          <w:lang w:val="es-AR"/>
        </w:rPr>
        <w:t>C</w:t>
      </w:r>
      <w:r w:rsidR="00B96F22">
        <w:rPr>
          <w:b/>
          <w:bCs/>
          <w:lang w:val="es-AR"/>
        </w:rPr>
        <w:t>rearFactura</w:t>
      </w:r>
      <w:proofErr w:type="spellEnd"/>
      <w:proofErr w:type="gramEnd"/>
      <w:r w:rsidR="006355D2">
        <w:rPr>
          <w:b/>
          <w:bCs/>
          <w:lang w:val="es-AR"/>
        </w:rPr>
        <w:t xml:space="preserve">: </w:t>
      </w:r>
      <w:r w:rsidR="006355D2">
        <w:rPr>
          <w:lang w:val="es-AR"/>
        </w:rPr>
        <w:t>Procedure involucrado en la inserción de una nueva Factura  a la Base de Datos</w:t>
      </w:r>
      <w:r w:rsidR="00F517FA">
        <w:rPr>
          <w:lang w:val="es-AR"/>
        </w:rPr>
        <w:t>.</w:t>
      </w:r>
    </w:p>
    <w:p w14:paraId="6849A98C" w14:textId="77777777" w:rsidR="001C0DD0" w:rsidRDefault="001C0DD0">
      <w:pPr>
        <w:spacing w:after="160" w:line="259" w:lineRule="auto"/>
        <w:rPr>
          <w:lang w:val="es-AR"/>
        </w:rPr>
      </w:pPr>
      <w:r>
        <w:rPr>
          <w:lang w:val="es-AR"/>
        </w:rPr>
        <w:br w:type="page"/>
      </w:r>
    </w:p>
    <w:p w14:paraId="0CC57864" w14:textId="73BF7CAA" w:rsidR="001C0DD0" w:rsidRDefault="001C0DD0" w:rsidP="001C0DD0">
      <w:pPr>
        <w:pStyle w:val="Ttulo1"/>
        <w:rPr>
          <w:rFonts w:ascii="Arial" w:hAnsi="Arial" w:cs="Arial"/>
          <w:b/>
          <w:color w:val="000000" w:themeColor="text1"/>
          <w:u w:val="single"/>
          <w:lang w:val="es-AR"/>
        </w:rPr>
      </w:pPr>
      <w:bookmarkStart w:id="10" w:name="_Toc27265116"/>
      <w:r>
        <w:rPr>
          <w:rFonts w:ascii="Arial" w:hAnsi="Arial" w:cs="Arial"/>
          <w:b/>
          <w:color w:val="000000" w:themeColor="text1"/>
          <w:u w:val="single"/>
          <w:lang w:val="es-AR"/>
        </w:rPr>
        <w:lastRenderedPageBreak/>
        <w:t>Decisiones de diseño generales.</w:t>
      </w:r>
      <w:bookmarkEnd w:id="10"/>
    </w:p>
    <w:p w14:paraId="141E812B" w14:textId="779B8970" w:rsidR="001C0DD0" w:rsidRDefault="001C0DD0" w:rsidP="001C0DD0">
      <w:pPr>
        <w:rPr>
          <w:lang w:val="es-AR"/>
        </w:rPr>
      </w:pPr>
    </w:p>
    <w:p w14:paraId="24F489D8" w14:textId="3F617E59" w:rsidR="001C0DD0" w:rsidRDefault="001C0DD0" w:rsidP="001C0DD0">
      <w:pPr>
        <w:pStyle w:val="Prrafodelista"/>
        <w:numPr>
          <w:ilvl w:val="0"/>
          <w:numId w:val="4"/>
        </w:numPr>
        <w:rPr>
          <w:lang w:val="es-AR"/>
        </w:rPr>
      </w:pPr>
      <w:r>
        <w:rPr>
          <w:lang w:val="es-AR"/>
        </w:rPr>
        <w:t>A través de investigación del sistema de facturas en Argentina, llegamos a la conclusión que las facturas que realizamos son de tipo B.</w:t>
      </w:r>
    </w:p>
    <w:p w14:paraId="1A38E012" w14:textId="6ED81086" w:rsidR="001C0DD0" w:rsidRDefault="00F1354A" w:rsidP="001C0DD0">
      <w:pPr>
        <w:pStyle w:val="Prrafodelista"/>
        <w:numPr>
          <w:ilvl w:val="0"/>
          <w:numId w:val="4"/>
        </w:numPr>
        <w:rPr>
          <w:lang w:val="es-AR"/>
        </w:rPr>
      </w:pPr>
      <w:r>
        <w:rPr>
          <w:lang w:val="es-AR"/>
        </w:rPr>
        <w:t>Un usuario no debe poder modificar su propio rol, para evitar problemas.</w:t>
      </w:r>
    </w:p>
    <w:p w14:paraId="71FEDB37" w14:textId="1F4C46F1" w:rsidR="00F1354A" w:rsidRDefault="00F1354A" w:rsidP="001C0DD0">
      <w:pPr>
        <w:pStyle w:val="Prrafodelista"/>
        <w:numPr>
          <w:ilvl w:val="0"/>
          <w:numId w:val="4"/>
        </w:numPr>
        <w:rPr>
          <w:lang w:val="es-AR"/>
        </w:rPr>
      </w:pPr>
      <w:r>
        <w:rPr>
          <w:lang w:val="es-AR"/>
        </w:rPr>
        <w:t>Se crea un cupón por cada unidad comprada de un determinado producto, para mejor distribución y porque no está indicado el sistema en que se crean.</w:t>
      </w:r>
    </w:p>
    <w:p w14:paraId="4C4A4FBC" w14:textId="15B632C5" w:rsidR="00F1354A" w:rsidRDefault="00F1354A" w:rsidP="001C0DD0">
      <w:pPr>
        <w:pStyle w:val="Prrafodelista"/>
        <w:numPr>
          <w:ilvl w:val="0"/>
          <w:numId w:val="4"/>
        </w:numPr>
        <w:rPr>
          <w:lang w:val="es-AR"/>
        </w:rPr>
      </w:pPr>
      <w:r>
        <w:rPr>
          <w:lang w:val="es-AR"/>
        </w:rPr>
        <w:t>Los nuevos usuarios que no sean Cliente ni Proveedor deben ser verificados por un administrador, ya que estos pueden tener acceso de nivel administrador a ciertas funcionalidades.</w:t>
      </w:r>
    </w:p>
    <w:p w14:paraId="1C635ED9" w14:textId="77777777" w:rsidR="00F1354A" w:rsidRDefault="00F1354A" w:rsidP="009630CB">
      <w:pPr>
        <w:pStyle w:val="Prrafodelista"/>
        <w:numPr>
          <w:ilvl w:val="0"/>
          <w:numId w:val="4"/>
        </w:numPr>
        <w:rPr>
          <w:lang w:val="es-AR"/>
        </w:rPr>
      </w:pPr>
      <w:r w:rsidRPr="00F1354A">
        <w:rPr>
          <w:lang w:val="es-AR"/>
        </w:rPr>
        <w:t>Se mantienen por separados los logins para cada rol, ya que si mostrase todas las funcionalidades de todos los roles que tiene un usuario, tendría conflictos con las que sean propias de Cliente y Proveedor</w:t>
      </w:r>
      <w:r>
        <w:rPr>
          <w:lang w:val="es-AR"/>
        </w:rPr>
        <w:t>, ya que como se explicó arriba, depende de qué rol tenga el usuario que entra para ver el tipo de funcionamiento que tiene.</w:t>
      </w:r>
    </w:p>
    <w:p w14:paraId="310D1C9A" w14:textId="43C678E6" w:rsidR="00F1354A" w:rsidRPr="00F1354A" w:rsidRDefault="00F1354A" w:rsidP="009630CB">
      <w:pPr>
        <w:pStyle w:val="Prrafodelista"/>
        <w:numPr>
          <w:ilvl w:val="0"/>
          <w:numId w:val="4"/>
        </w:numPr>
        <w:rPr>
          <w:lang w:val="es-AR"/>
        </w:rPr>
      </w:pPr>
      <w:r>
        <w:rPr>
          <w:lang w:val="es-AR"/>
        </w:rPr>
        <w:t>Los roles tienen nombres únicos y sin números, por razones obvias de identificación.</w:t>
      </w:r>
      <w:r w:rsidRPr="00F1354A">
        <w:rPr>
          <w:lang w:val="es-AR"/>
        </w:rPr>
        <w:t xml:space="preserve"> </w:t>
      </w:r>
    </w:p>
    <w:p w14:paraId="56F8A55E" w14:textId="77777777" w:rsidR="00010E90" w:rsidRPr="00B96F22" w:rsidRDefault="00010E90" w:rsidP="008C700E">
      <w:pPr>
        <w:rPr>
          <w:b/>
          <w:bCs/>
          <w:u w:val="single"/>
          <w:lang w:val="es-AR"/>
        </w:rPr>
      </w:pPr>
    </w:p>
    <w:sectPr w:rsidR="00010E90" w:rsidRPr="00B96F22" w:rsidSect="0071553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74DC51" w14:textId="77777777" w:rsidR="00292F28" w:rsidRDefault="00292F28" w:rsidP="00191D05">
      <w:pPr>
        <w:spacing w:line="240" w:lineRule="auto"/>
      </w:pPr>
      <w:r>
        <w:separator/>
      </w:r>
    </w:p>
  </w:endnote>
  <w:endnote w:type="continuationSeparator" w:id="0">
    <w:p w14:paraId="56425147" w14:textId="77777777" w:rsidR="00292F28" w:rsidRDefault="00292F28" w:rsidP="00191D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New">
    <w:altName w:val="Courier New"/>
    <w:panose1 w:val="00000000000000000000"/>
    <w:charset w:val="00"/>
    <w:family w:val="auto"/>
    <w:notTrueType/>
    <w:pitch w:val="default"/>
    <w:sig w:usb0="00000003" w:usb1="00000000" w:usb2="00000000" w:usb3="00000000" w:csb0="00000001" w:csb1="00000000"/>
  </w:font>
  <w:font w:name="CIDFont+F3">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868F5" w14:textId="77777777" w:rsidR="009630CB" w:rsidRDefault="009630CB">
    <w:pPr>
      <w:pStyle w:val="Piedepgina"/>
      <w:jc w:val="center"/>
      <w:rPr>
        <w:caps/>
        <w:color w:val="4472C4" w:themeColor="accent1"/>
      </w:rPr>
    </w:pPr>
  </w:p>
  <w:p w14:paraId="2C6F3255" w14:textId="146C0794" w:rsidR="009630CB" w:rsidRDefault="009630CB">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sidRPr="00F1354A">
      <w:rPr>
        <w:caps/>
        <w:noProof/>
        <w:color w:val="4472C4" w:themeColor="accent1"/>
        <w:lang w:val="es-ES"/>
      </w:rPr>
      <w:t>17</w:t>
    </w:r>
    <w:r>
      <w:rPr>
        <w:caps/>
        <w:color w:val="4472C4" w:themeColor="accent1"/>
      </w:rPr>
      <w:fldChar w:fldCharType="end"/>
    </w:r>
  </w:p>
  <w:p w14:paraId="40EAAA9D" w14:textId="77777777" w:rsidR="009630CB" w:rsidRDefault="009630C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1CAF61" w14:textId="77777777" w:rsidR="00292F28" w:rsidRDefault="00292F28" w:rsidP="00191D05">
      <w:pPr>
        <w:spacing w:line="240" w:lineRule="auto"/>
      </w:pPr>
      <w:r>
        <w:separator/>
      </w:r>
    </w:p>
  </w:footnote>
  <w:footnote w:type="continuationSeparator" w:id="0">
    <w:p w14:paraId="07FC3A6F" w14:textId="77777777" w:rsidR="00292F28" w:rsidRDefault="00292F28" w:rsidP="00191D0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4F3B7F"/>
    <w:multiLevelType w:val="hybridMultilevel"/>
    <w:tmpl w:val="6EEE0F3E"/>
    <w:lvl w:ilvl="0" w:tplc="0BCA9532">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4E3A42B0"/>
    <w:multiLevelType w:val="hybridMultilevel"/>
    <w:tmpl w:val="D3B0826C"/>
    <w:lvl w:ilvl="0" w:tplc="9F3416A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53425365"/>
    <w:multiLevelType w:val="hybridMultilevel"/>
    <w:tmpl w:val="3996BC62"/>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6E086E06"/>
    <w:multiLevelType w:val="hybridMultilevel"/>
    <w:tmpl w:val="36FCA9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0DB"/>
    <w:rsid w:val="00010E90"/>
    <w:rsid w:val="000730DB"/>
    <w:rsid w:val="000821E1"/>
    <w:rsid w:val="000826D8"/>
    <w:rsid w:val="001627BE"/>
    <w:rsid w:val="0016437C"/>
    <w:rsid w:val="00176D2F"/>
    <w:rsid w:val="00191D05"/>
    <w:rsid w:val="001C0DD0"/>
    <w:rsid w:val="001C2826"/>
    <w:rsid w:val="001C3D93"/>
    <w:rsid w:val="001F1788"/>
    <w:rsid w:val="001F1BEF"/>
    <w:rsid w:val="001F381B"/>
    <w:rsid w:val="001F6960"/>
    <w:rsid w:val="00213CC3"/>
    <w:rsid w:val="00275948"/>
    <w:rsid w:val="00292F28"/>
    <w:rsid w:val="002B45D9"/>
    <w:rsid w:val="002D20B5"/>
    <w:rsid w:val="002D2876"/>
    <w:rsid w:val="002E40A0"/>
    <w:rsid w:val="002F7DBE"/>
    <w:rsid w:val="00355CD1"/>
    <w:rsid w:val="00412308"/>
    <w:rsid w:val="00447063"/>
    <w:rsid w:val="004606EC"/>
    <w:rsid w:val="00466096"/>
    <w:rsid w:val="00475EFB"/>
    <w:rsid w:val="004F153A"/>
    <w:rsid w:val="00502169"/>
    <w:rsid w:val="0053119C"/>
    <w:rsid w:val="00551ADF"/>
    <w:rsid w:val="005B106F"/>
    <w:rsid w:val="006063DA"/>
    <w:rsid w:val="006355D2"/>
    <w:rsid w:val="006954E1"/>
    <w:rsid w:val="006F6CDA"/>
    <w:rsid w:val="0070356B"/>
    <w:rsid w:val="007144EF"/>
    <w:rsid w:val="0071553D"/>
    <w:rsid w:val="00732DC6"/>
    <w:rsid w:val="007633DA"/>
    <w:rsid w:val="00777DA7"/>
    <w:rsid w:val="00780B82"/>
    <w:rsid w:val="007905B1"/>
    <w:rsid w:val="00795DB1"/>
    <w:rsid w:val="007E1BDD"/>
    <w:rsid w:val="00837E7B"/>
    <w:rsid w:val="008543FE"/>
    <w:rsid w:val="008C700E"/>
    <w:rsid w:val="008D2C03"/>
    <w:rsid w:val="009005EA"/>
    <w:rsid w:val="009221FB"/>
    <w:rsid w:val="009464EB"/>
    <w:rsid w:val="009630CB"/>
    <w:rsid w:val="00993861"/>
    <w:rsid w:val="009A1BF5"/>
    <w:rsid w:val="009E0574"/>
    <w:rsid w:val="00A011BF"/>
    <w:rsid w:val="00A02C7A"/>
    <w:rsid w:val="00A55852"/>
    <w:rsid w:val="00A60ADF"/>
    <w:rsid w:val="00AB1F74"/>
    <w:rsid w:val="00AB7783"/>
    <w:rsid w:val="00B422B1"/>
    <w:rsid w:val="00B7097F"/>
    <w:rsid w:val="00B96F22"/>
    <w:rsid w:val="00BD0DB0"/>
    <w:rsid w:val="00C70BE4"/>
    <w:rsid w:val="00D15A6A"/>
    <w:rsid w:val="00D3172E"/>
    <w:rsid w:val="00DE4F18"/>
    <w:rsid w:val="00DF0419"/>
    <w:rsid w:val="00E04F08"/>
    <w:rsid w:val="00E218D1"/>
    <w:rsid w:val="00E24A0F"/>
    <w:rsid w:val="00E517AC"/>
    <w:rsid w:val="00E659F4"/>
    <w:rsid w:val="00E81431"/>
    <w:rsid w:val="00EB48E5"/>
    <w:rsid w:val="00ED1A6E"/>
    <w:rsid w:val="00ED4451"/>
    <w:rsid w:val="00EE2CED"/>
    <w:rsid w:val="00F1015F"/>
    <w:rsid w:val="00F1354A"/>
    <w:rsid w:val="00F217BB"/>
    <w:rsid w:val="00F26EB9"/>
    <w:rsid w:val="00F51571"/>
    <w:rsid w:val="00F517FA"/>
    <w:rsid w:val="00FC2DAB"/>
    <w:rsid w:val="00FD1EA4"/>
  </w:rsids>
  <m:mathPr>
    <m:mathFont m:val="Cambria Math"/>
    <m:brkBin m:val="before"/>
    <m:brkBinSub m:val="--"/>
    <m:smallFrac m:val="0"/>
    <m:dispDef/>
    <m:lMargin m:val="0"/>
    <m:rMargin m:val="0"/>
    <m:defJc m:val="centerGroup"/>
    <m:wrapIndent m:val="1440"/>
    <m:intLim m:val="subSup"/>
    <m:naryLim m:val="undOvr"/>
  </m:mathPr>
  <w:themeFontLang w:val="es-AR"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D7F24"/>
  <w15:chartTrackingRefBased/>
  <w15:docId w15:val="{F8398BBA-D0D4-4095-8620-3D504FFC9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730DB"/>
    <w:pPr>
      <w:spacing w:after="0" w:line="276" w:lineRule="auto"/>
    </w:pPr>
    <w:rPr>
      <w:rFonts w:ascii="Arial" w:eastAsia="Arial" w:hAnsi="Arial" w:cs="Arial"/>
      <w:lang w:val="es" w:eastAsia="es-AR"/>
    </w:rPr>
  </w:style>
  <w:style w:type="paragraph" w:styleId="Ttulo1">
    <w:name w:val="heading 1"/>
    <w:basedOn w:val="Normal"/>
    <w:next w:val="Normal"/>
    <w:link w:val="Ttulo1Car"/>
    <w:uiPriority w:val="9"/>
    <w:qFormat/>
    <w:rsid w:val="000730D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4">
    <w:name w:val="4"/>
    <w:basedOn w:val="Tablanormal"/>
    <w:rsid w:val="000730DB"/>
    <w:pPr>
      <w:spacing w:after="0" w:line="276" w:lineRule="auto"/>
    </w:pPr>
    <w:rPr>
      <w:rFonts w:ascii="Arial" w:eastAsia="Arial" w:hAnsi="Arial" w:cs="Arial"/>
      <w:lang w:val="es" w:eastAsia="es-AR"/>
    </w:rPr>
    <w:tblPr>
      <w:tblStyleRowBandSize w:val="1"/>
      <w:tblStyleColBandSize w:val="1"/>
      <w:tblCellMar>
        <w:left w:w="0" w:type="dxa"/>
        <w:right w:w="0" w:type="dxa"/>
      </w:tblCellMar>
    </w:tblPr>
  </w:style>
  <w:style w:type="table" w:customStyle="1" w:styleId="3">
    <w:name w:val="3"/>
    <w:basedOn w:val="Tablanormal"/>
    <w:rsid w:val="000730DB"/>
    <w:pPr>
      <w:spacing w:after="0" w:line="276" w:lineRule="auto"/>
    </w:pPr>
    <w:rPr>
      <w:rFonts w:ascii="Arial" w:eastAsia="Arial" w:hAnsi="Arial" w:cs="Arial"/>
      <w:lang w:val="es" w:eastAsia="es-AR"/>
    </w:rPr>
    <w:tblPr>
      <w:tblStyleRowBandSize w:val="1"/>
      <w:tblStyleColBandSize w:val="1"/>
      <w:tblCellMar>
        <w:left w:w="107" w:type="dxa"/>
      </w:tblCellMar>
    </w:tblPr>
  </w:style>
  <w:style w:type="paragraph" w:styleId="Prrafodelista">
    <w:name w:val="List Paragraph"/>
    <w:basedOn w:val="Normal"/>
    <w:uiPriority w:val="34"/>
    <w:qFormat/>
    <w:rsid w:val="000730DB"/>
    <w:pPr>
      <w:ind w:left="720"/>
      <w:contextualSpacing/>
    </w:pPr>
  </w:style>
  <w:style w:type="paragraph" w:styleId="TDC1">
    <w:name w:val="toc 1"/>
    <w:basedOn w:val="Normal"/>
    <w:next w:val="Normal"/>
    <w:autoRedefine/>
    <w:uiPriority w:val="39"/>
    <w:unhideWhenUsed/>
    <w:rsid w:val="000730DB"/>
    <w:pPr>
      <w:spacing w:after="100"/>
    </w:pPr>
  </w:style>
  <w:style w:type="character" w:styleId="Hipervnculo">
    <w:name w:val="Hyperlink"/>
    <w:basedOn w:val="Fuentedeprrafopredeter"/>
    <w:uiPriority w:val="99"/>
    <w:unhideWhenUsed/>
    <w:rsid w:val="000730DB"/>
    <w:rPr>
      <w:color w:val="0563C1" w:themeColor="hyperlink"/>
      <w:u w:val="single"/>
    </w:rPr>
  </w:style>
  <w:style w:type="character" w:customStyle="1" w:styleId="Ttulo1Car">
    <w:name w:val="Título 1 Car"/>
    <w:basedOn w:val="Fuentedeprrafopredeter"/>
    <w:link w:val="Ttulo1"/>
    <w:uiPriority w:val="9"/>
    <w:rsid w:val="000730DB"/>
    <w:rPr>
      <w:rFonts w:asciiTheme="majorHAnsi" w:eastAsiaTheme="majorEastAsia" w:hAnsiTheme="majorHAnsi" w:cstheme="majorBidi"/>
      <w:color w:val="2F5496" w:themeColor="accent1" w:themeShade="BF"/>
      <w:sz w:val="32"/>
      <w:szCs w:val="32"/>
      <w:lang w:val="es" w:eastAsia="es-AR"/>
    </w:rPr>
  </w:style>
  <w:style w:type="paragraph" w:styleId="TtuloTDC">
    <w:name w:val="TOC Heading"/>
    <w:basedOn w:val="Ttulo1"/>
    <w:next w:val="Normal"/>
    <w:uiPriority w:val="39"/>
    <w:unhideWhenUsed/>
    <w:qFormat/>
    <w:rsid w:val="000730DB"/>
    <w:pPr>
      <w:spacing w:line="259" w:lineRule="auto"/>
      <w:outlineLvl w:val="9"/>
    </w:pPr>
    <w:rPr>
      <w:lang w:val="en-US" w:eastAsia="en-US"/>
    </w:rPr>
  </w:style>
  <w:style w:type="paragraph" w:styleId="Encabezado">
    <w:name w:val="header"/>
    <w:basedOn w:val="Normal"/>
    <w:link w:val="EncabezadoCar"/>
    <w:uiPriority w:val="99"/>
    <w:unhideWhenUsed/>
    <w:rsid w:val="00191D0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191D05"/>
    <w:rPr>
      <w:rFonts w:ascii="Arial" w:eastAsia="Arial" w:hAnsi="Arial" w:cs="Arial"/>
      <w:lang w:val="es" w:eastAsia="es-AR"/>
    </w:rPr>
  </w:style>
  <w:style w:type="paragraph" w:styleId="Piedepgina">
    <w:name w:val="footer"/>
    <w:basedOn w:val="Normal"/>
    <w:link w:val="PiedepginaCar"/>
    <w:uiPriority w:val="99"/>
    <w:unhideWhenUsed/>
    <w:rsid w:val="00191D0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191D05"/>
    <w:rPr>
      <w:rFonts w:ascii="Arial" w:eastAsia="Arial" w:hAnsi="Arial" w:cs="Arial"/>
      <w:lang w:val="es" w:eastAsia="es-AR"/>
    </w:rPr>
  </w:style>
  <w:style w:type="paragraph" w:styleId="Textodeglobo">
    <w:name w:val="Balloon Text"/>
    <w:basedOn w:val="Normal"/>
    <w:link w:val="TextodegloboCar"/>
    <w:uiPriority w:val="99"/>
    <w:semiHidden/>
    <w:unhideWhenUsed/>
    <w:rsid w:val="00010E90"/>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10E90"/>
    <w:rPr>
      <w:rFonts w:ascii="Segoe UI" w:eastAsia="Arial" w:hAnsi="Segoe UI" w:cs="Segoe UI"/>
      <w:sz w:val="18"/>
      <w:szCs w:val="18"/>
      <w:lang w:val="es"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7D787-B298-434E-9CDF-1A75D57D3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16</Pages>
  <Words>3589</Words>
  <Characters>19741</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Rios Valencia</dc:creator>
  <cp:keywords/>
  <dc:description/>
  <cp:lastModifiedBy>Daniela Rios Valencia</cp:lastModifiedBy>
  <cp:revision>19</cp:revision>
  <dcterms:created xsi:type="dcterms:W3CDTF">2019-12-06T20:15:00Z</dcterms:created>
  <dcterms:modified xsi:type="dcterms:W3CDTF">2019-12-15T16:12:00Z</dcterms:modified>
</cp:coreProperties>
</file>