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05162962"/>
        <w:docPartObj>
          <w:docPartGallery w:val="Cover Pages"/>
          <w:docPartUnique/>
        </w:docPartObj>
      </w:sdtPr>
      <w:sdtContent>
        <w:p w14:paraId="06CE8B72" w14:textId="2EA14BBF" w:rsidR="00470717" w:rsidRDefault="004707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C85454" wp14:editId="6C57F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83985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CFCBE" wp14:editId="12A8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9538C9" w14:textId="0E3C46AE" w:rsidR="00470717" w:rsidRDefault="004707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Marlie Naude</w:t>
                                    </w:r>
                                  </w:p>
                                </w:sdtContent>
                              </w:sdt>
                              <w:p w14:paraId="29B04CF7" w14:textId="2ED21B85" w:rsidR="00470717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7071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44038690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ECFC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9538C9" w14:textId="0E3C46AE" w:rsidR="00470717" w:rsidRDefault="004707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Marlie Naude</w:t>
                              </w:r>
                            </w:p>
                          </w:sdtContent>
                        </w:sdt>
                        <w:p w14:paraId="29B04CF7" w14:textId="2ED21B85" w:rsidR="0047071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7071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44038690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0376E" wp14:editId="7CE3BC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4134D" w14:textId="3F152EC1" w:rsidR="00470717" w:rsidRDefault="00000000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0717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STTN326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55FCB" w14:textId="11A98D2C" w:rsidR="00470717" w:rsidRDefault="004707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Small Test 5.  Research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00376E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C04134D" w14:textId="3F152EC1" w:rsidR="00470717" w:rsidRDefault="00000000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0717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STTN326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55FCB" w14:textId="11A98D2C" w:rsidR="00470717" w:rsidRDefault="004707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Small Test 5.  Research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EDCFF0" w14:textId="7DB515F4" w:rsidR="00470717" w:rsidRDefault="004707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2094859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20B2AE" w14:textId="62967848" w:rsidR="00470717" w:rsidRDefault="00470717">
          <w:pPr>
            <w:pStyle w:val="TOCHeading"/>
          </w:pPr>
          <w:r>
            <w:t>Contents</w:t>
          </w:r>
        </w:p>
        <w:p w14:paraId="7D4A2DF7" w14:textId="03362FB9" w:rsidR="001E763B" w:rsidRDefault="004707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67607" w:history="1">
            <w:r w:rsidR="001E763B" w:rsidRPr="000E67D3">
              <w:rPr>
                <w:rStyle w:val="Hyperlink"/>
                <w:noProof/>
              </w:rPr>
              <w:t>Introduction</w:t>
            </w:r>
            <w:r w:rsidR="001E763B">
              <w:rPr>
                <w:noProof/>
                <w:webHidden/>
              </w:rPr>
              <w:tab/>
            </w:r>
            <w:r w:rsidR="001E763B">
              <w:rPr>
                <w:noProof/>
                <w:webHidden/>
              </w:rPr>
              <w:fldChar w:fldCharType="begin"/>
            </w:r>
            <w:r w:rsidR="001E763B">
              <w:rPr>
                <w:noProof/>
                <w:webHidden/>
              </w:rPr>
              <w:instrText xml:space="preserve"> PAGEREF _Toc209267607 \h </w:instrText>
            </w:r>
            <w:r w:rsidR="001E763B">
              <w:rPr>
                <w:noProof/>
                <w:webHidden/>
              </w:rPr>
            </w:r>
            <w:r w:rsidR="001E763B"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2</w:t>
            </w:r>
            <w:r w:rsidR="001E763B">
              <w:rPr>
                <w:noProof/>
                <w:webHidden/>
              </w:rPr>
              <w:fldChar w:fldCharType="end"/>
            </w:r>
          </w:hyperlink>
        </w:p>
        <w:p w14:paraId="21D2657A" w14:textId="67D92090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08" w:history="1">
            <w:r w:rsidRPr="000E67D3">
              <w:rPr>
                <w:rStyle w:val="Hyperlink"/>
                <w:noProof/>
              </w:rPr>
              <w:t>Reading the data and converting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BFD5" w14:textId="15E21ACF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09" w:history="1">
            <w:r w:rsidRPr="000E67D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FEEF" w14:textId="129A7361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10" w:history="1">
            <w:r w:rsidRPr="000E67D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E547" w14:textId="020FFE46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11" w:history="1">
            <w:r w:rsidRPr="000E67D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8F16" w14:textId="78572D4D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12" w:history="1">
            <w:r w:rsidRPr="000E67D3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24F8" w14:textId="7E74C710" w:rsidR="001E763B" w:rsidRDefault="001E7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209267613" w:history="1">
            <w:r w:rsidRPr="000E67D3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6A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9C25" w14:textId="38AF201A" w:rsidR="00470717" w:rsidRDefault="00470717">
          <w:r>
            <w:rPr>
              <w:b/>
              <w:bCs/>
              <w:noProof/>
            </w:rPr>
            <w:fldChar w:fldCharType="end"/>
          </w:r>
        </w:p>
      </w:sdtContent>
    </w:sdt>
    <w:p w14:paraId="02E152EA" w14:textId="77777777" w:rsidR="009F6154" w:rsidRDefault="009F6154"/>
    <w:p w14:paraId="68BABD9B" w14:textId="77777777" w:rsidR="00470717" w:rsidRDefault="00470717"/>
    <w:p w14:paraId="337F2B02" w14:textId="77777777" w:rsidR="00470717" w:rsidRDefault="00470717"/>
    <w:p w14:paraId="48870476" w14:textId="77777777" w:rsidR="00470717" w:rsidRDefault="00470717"/>
    <w:p w14:paraId="18CD2448" w14:textId="77777777" w:rsidR="00470717" w:rsidRDefault="00470717"/>
    <w:p w14:paraId="3BCED843" w14:textId="77777777" w:rsidR="00470717" w:rsidRDefault="00470717"/>
    <w:p w14:paraId="279B4ABC" w14:textId="77777777" w:rsidR="00470717" w:rsidRDefault="00470717"/>
    <w:p w14:paraId="0192393D" w14:textId="77777777" w:rsidR="00470717" w:rsidRDefault="00470717"/>
    <w:p w14:paraId="687488C8" w14:textId="77777777" w:rsidR="00470717" w:rsidRDefault="00470717"/>
    <w:p w14:paraId="5A2DFB62" w14:textId="77777777" w:rsidR="00470717" w:rsidRDefault="00470717"/>
    <w:p w14:paraId="11DA61D6" w14:textId="77777777" w:rsidR="00470717" w:rsidRDefault="00470717"/>
    <w:p w14:paraId="3C8491B3" w14:textId="77777777" w:rsidR="00470717" w:rsidRDefault="00470717"/>
    <w:p w14:paraId="6AB90B0F" w14:textId="77777777" w:rsidR="00470717" w:rsidRDefault="00470717"/>
    <w:p w14:paraId="4E16B97F" w14:textId="77777777" w:rsidR="00470717" w:rsidRDefault="00470717"/>
    <w:p w14:paraId="51BE2248" w14:textId="77777777" w:rsidR="00470717" w:rsidRDefault="00470717"/>
    <w:p w14:paraId="5FD9B742" w14:textId="77777777" w:rsidR="00470717" w:rsidRDefault="00470717"/>
    <w:p w14:paraId="59210041" w14:textId="77777777" w:rsidR="00470717" w:rsidRDefault="00470717"/>
    <w:p w14:paraId="23D15862" w14:textId="77777777" w:rsidR="00470717" w:rsidRDefault="00470717"/>
    <w:p w14:paraId="5F6EA1DC" w14:textId="77777777" w:rsidR="00470717" w:rsidRDefault="00470717"/>
    <w:p w14:paraId="04010453" w14:textId="77777777" w:rsidR="00470717" w:rsidRDefault="00470717"/>
    <w:p w14:paraId="0CC0699E" w14:textId="77777777" w:rsidR="00470717" w:rsidRDefault="00470717"/>
    <w:p w14:paraId="430F0D23" w14:textId="77777777" w:rsidR="00470717" w:rsidRDefault="00470717"/>
    <w:p w14:paraId="15B211A4" w14:textId="77777777" w:rsidR="00470717" w:rsidRDefault="00470717"/>
    <w:p w14:paraId="57650D13" w14:textId="77777777" w:rsidR="00470717" w:rsidRDefault="00470717"/>
    <w:p w14:paraId="18FE4C91" w14:textId="5B31C570" w:rsidR="00470717" w:rsidRDefault="00470717" w:rsidP="007A38F4">
      <w:pPr>
        <w:pStyle w:val="Heading1"/>
        <w:jc w:val="both"/>
      </w:pPr>
      <w:bookmarkStart w:id="0" w:name="_Toc209267607"/>
      <w:r>
        <w:t>Introduction</w:t>
      </w:r>
      <w:bookmarkEnd w:id="0"/>
    </w:p>
    <w:p w14:paraId="04264CF4" w14:textId="7E231778" w:rsidR="00470717" w:rsidRDefault="0089196B" w:rsidP="007A38F4">
      <w:pPr>
        <w:jc w:val="both"/>
      </w:pPr>
      <w:r>
        <w:t xml:space="preserve">For this research assignment, we will be analysing temperatures from </w:t>
      </w:r>
      <w:r w:rsidR="00C0028A">
        <w:t>Potchefstroom</w:t>
      </w:r>
      <w:r>
        <w:t xml:space="preserve">. The data was obtained </w:t>
      </w:r>
      <w:r w:rsidR="00C0028A">
        <w:t>by PYTHON code, but the analysis will be done in R</w:t>
      </w:r>
      <w:r>
        <w:t xml:space="preserve">. </w:t>
      </w:r>
    </w:p>
    <w:p w14:paraId="27F25243" w14:textId="2A7F3E52" w:rsidR="00FB5FCB" w:rsidRDefault="00FB5FCB" w:rsidP="007A38F4">
      <w:pPr>
        <w:pStyle w:val="Heading1"/>
        <w:jc w:val="both"/>
      </w:pPr>
      <w:bookmarkStart w:id="1" w:name="_Toc209267608"/>
      <w:r>
        <w:t>Reading the data</w:t>
      </w:r>
      <w:r w:rsidR="00BC2833">
        <w:t xml:space="preserve"> </w:t>
      </w:r>
      <w:bookmarkEnd w:id="1"/>
      <w:r w:rsidR="007243EE">
        <w:t>and converting it</w:t>
      </w:r>
    </w:p>
    <w:p w14:paraId="7CB3CA80" w14:textId="77777777" w:rsidR="007243EE" w:rsidRDefault="007243EE" w:rsidP="007A38F4">
      <w:pPr>
        <w:jc w:val="both"/>
      </w:pPr>
      <w:r>
        <w:t>#NaudeME44038690_SmallTest5_ResearchAssignment</w:t>
      </w:r>
    </w:p>
    <w:p w14:paraId="186C9414" w14:textId="77777777" w:rsidR="007243EE" w:rsidRDefault="007243EE" w:rsidP="007A38F4">
      <w:pPr>
        <w:jc w:val="both"/>
      </w:pPr>
      <w:r>
        <w:t>rm(list=</w:t>
      </w:r>
      <w:proofErr w:type="gramStart"/>
      <w:r>
        <w:t>ls(</w:t>
      </w:r>
      <w:proofErr w:type="gramEnd"/>
      <w:r>
        <w:t>))</w:t>
      </w:r>
    </w:p>
    <w:p w14:paraId="1879753F" w14:textId="77777777" w:rsidR="007243EE" w:rsidRDefault="007243EE" w:rsidP="007A38F4">
      <w:pPr>
        <w:jc w:val="both"/>
      </w:pPr>
      <w:proofErr w:type="gramStart"/>
      <w:r>
        <w:t>cat(</w:t>
      </w:r>
      <w:proofErr w:type="gramEnd"/>
      <w:r>
        <w:t>"\014")</w:t>
      </w:r>
    </w:p>
    <w:p w14:paraId="0693AB49" w14:textId="77777777" w:rsidR="007243EE" w:rsidRDefault="007243EE" w:rsidP="007A38F4">
      <w:pPr>
        <w:jc w:val="bot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"C:\\Users\\marli\\OneDrive\\NWU\\Bsc Business Analytics\\_3rd Year\\STTN326\\Assignment\\Naude_44038690_SmallTest5ResearchAssignment")</w:t>
      </w:r>
    </w:p>
    <w:p w14:paraId="6A1EC83D" w14:textId="77777777" w:rsidR="007243EE" w:rsidRDefault="007243EE" w:rsidP="007A38F4">
      <w:pPr>
        <w:jc w:val="both"/>
      </w:pPr>
      <w:r>
        <w:t>#libraries</w:t>
      </w:r>
    </w:p>
    <w:p w14:paraId="39F4B942" w14:textId="77777777" w:rsidR="007243EE" w:rsidRDefault="007243EE" w:rsidP="007A38F4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tseries</w:t>
      </w:r>
      <w:proofErr w:type="spellEnd"/>
      <w:r>
        <w:t>")</w:t>
      </w:r>
    </w:p>
    <w:p w14:paraId="7C73DE6F" w14:textId="77777777" w:rsidR="007243EE" w:rsidRDefault="007243EE" w:rsidP="007A38F4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urca</w:t>
      </w:r>
      <w:proofErr w:type="spellEnd"/>
      <w:r>
        <w:t>")</w:t>
      </w:r>
    </w:p>
    <w:p w14:paraId="042930C7" w14:textId="77777777" w:rsidR="007243EE" w:rsidRDefault="007243EE" w:rsidP="007A38F4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("forecast")</w:t>
      </w:r>
    </w:p>
    <w:p w14:paraId="3B40FDDD" w14:textId="77777777" w:rsidR="007243EE" w:rsidRDefault="007243EE" w:rsidP="007A38F4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lubridate</w:t>
      </w:r>
      <w:proofErr w:type="spellEnd"/>
      <w:r>
        <w:t>")</w:t>
      </w:r>
    </w:p>
    <w:p w14:paraId="4757CA45" w14:textId="77777777" w:rsidR="007243EE" w:rsidRDefault="007243EE" w:rsidP="007A38F4">
      <w:pPr>
        <w:jc w:val="both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0DF7A1BF" w14:textId="77777777" w:rsidR="007243EE" w:rsidRDefault="007243EE" w:rsidP="007A38F4">
      <w:pPr>
        <w:jc w:val="both"/>
      </w:pPr>
      <w:r>
        <w:t>library(</w:t>
      </w:r>
      <w:proofErr w:type="spellStart"/>
      <w:r>
        <w:t>urca</w:t>
      </w:r>
      <w:proofErr w:type="spellEnd"/>
      <w:r>
        <w:t>)</w:t>
      </w:r>
    </w:p>
    <w:p w14:paraId="7004C658" w14:textId="77777777" w:rsidR="007243EE" w:rsidRDefault="007243EE" w:rsidP="007A38F4">
      <w:pPr>
        <w:jc w:val="both"/>
      </w:pPr>
      <w:r>
        <w:t>library(forecast)</w:t>
      </w:r>
    </w:p>
    <w:p w14:paraId="023A1363" w14:textId="77777777" w:rsidR="007243EE" w:rsidRDefault="007243EE" w:rsidP="007A38F4">
      <w:pPr>
        <w:jc w:val="both"/>
      </w:pPr>
      <w:r>
        <w:t>library(ggplot2)</w:t>
      </w:r>
    </w:p>
    <w:p w14:paraId="0906625C" w14:textId="77777777" w:rsidR="007243EE" w:rsidRDefault="007243EE" w:rsidP="007A38F4">
      <w:pPr>
        <w:jc w:val="both"/>
      </w:pPr>
      <w:r>
        <w:t>library(</w:t>
      </w:r>
      <w:proofErr w:type="spellStart"/>
      <w:r>
        <w:t>lubridate</w:t>
      </w:r>
      <w:proofErr w:type="spellEnd"/>
      <w:r>
        <w:t>)</w:t>
      </w:r>
    </w:p>
    <w:p w14:paraId="54F8090A" w14:textId="77777777" w:rsidR="007243EE" w:rsidRDefault="007243EE" w:rsidP="007A38F4">
      <w:pPr>
        <w:jc w:val="both"/>
      </w:pPr>
      <w:r>
        <w:t>library(</w:t>
      </w:r>
      <w:proofErr w:type="spellStart"/>
      <w:r>
        <w:t>dplyr</w:t>
      </w:r>
      <w:proofErr w:type="spellEnd"/>
      <w:r>
        <w:t>)</w:t>
      </w:r>
    </w:p>
    <w:p w14:paraId="4A7F9625" w14:textId="77777777" w:rsidR="007243EE" w:rsidRDefault="007243EE" w:rsidP="007A38F4">
      <w:pPr>
        <w:jc w:val="both"/>
      </w:pPr>
    </w:p>
    <w:p w14:paraId="1BAFEBFA" w14:textId="77777777" w:rsidR="007243EE" w:rsidRDefault="007243EE" w:rsidP="007A38F4">
      <w:pPr>
        <w:jc w:val="both"/>
      </w:pPr>
      <w:r>
        <w:t>#Read in data</w:t>
      </w:r>
    </w:p>
    <w:p w14:paraId="46FC83D4" w14:textId="77777777" w:rsidR="007243EE" w:rsidRDefault="007243EE" w:rsidP="007A38F4">
      <w:pPr>
        <w:jc w:val="both"/>
      </w:pPr>
      <w:proofErr w:type="spellStart"/>
      <w:r>
        <w:t>temp_London</w:t>
      </w:r>
      <w:proofErr w:type="spellEnd"/>
      <w:r>
        <w:t>&lt;-read.csv("london_temperature.csv")</w:t>
      </w:r>
    </w:p>
    <w:p w14:paraId="605A23B8" w14:textId="26D78A9B" w:rsidR="007243EE" w:rsidRDefault="007243EE" w:rsidP="007A38F4">
      <w:pPr>
        <w:jc w:val="both"/>
      </w:pPr>
      <w:r>
        <w:t>head(</w:t>
      </w:r>
      <w:proofErr w:type="spellStart"/>
      <w:r>
        <w:t>temp_</w:t>
      </w:r>
      <w:r w:rsidR="00441751">
        <w:t>London</w:t>
      </w:r>
      <w:proofErr w:type="spellEnd"/>
      <w:r>
        <w:t>)</w:t>
      </w:r>
    </w:p>
    <w:p w14:paraId="7D194386" w14:textId="77777777" w:rsidR="007243EE" w:rsidRDefault="007243EE" w:rsidP="007A38F4">
      <w:pPr>
        <w:jc w:val="both"/>
      </w:pPr>
    </w:p>
    <w:p w14:paraId="4D406B48" w14:textId="77777777" w:rsidR="007243EE" w:rsidRDefault="007243EE" w:rsidP="007A38F4">
      <w:pPr>
        <w:jc w:val="both"/>
      </w:pPr>
      <w:r>
        <w:t>#Convert data into a time series</w:t>
      </w:r>
    </w:p>
    <w:p w14:paraId="3B608FE2" w14:textId="77777777" w:rsidR="007243EE" w:rsidRDefault="007243EE" w:rsidP="007A38F4">
      <w:pPr>
        <w:jc w:val="both"/>
      </w:pPr>
      <w:r>
        <w:t xml:space="preserve">temps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temp_London$Temperature_C</w:t>
      </w:r>
      <w:proofErr w:type="spellEnd"/>
      <w:r>
        <w:t>)</w:t>
      </w:r>
    </w:p>
    <w:p w14:paraId="7B876728" w14:textId="027CAC12" w:rsidR="00054A02" w:rsidRPr="00054A02" w:rsidRDefault="007243EE" w:rsidP="007A38F4">
      <w:pPr>
        <w:jc w:val="both"/>
      </w:pPr>
      <w:proofErr w:type="spellStart"/>
      <w:r>
        <w:t>temps_ts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 xml:space="preserve">temps, start = </w:t>
      </w:r>
      <w:proofErr w:type="gramStart"/>
      <w:r>
        <w:t>c(</w:t>
      </w:r>
      <w:proofErr w:type="gramEnd"/>
      <w:r>
        <w:t>2024, 1), frequency = 365)</w:t>
      </w:r>
    </w:p>
    <w:p w14:paraId="33F93E80" w14:textId="3D664F55" w:rsidR="00470717" w:rsidRDefault="00470717" w:rsidP="007A38F4">
      <w:pPr>
        <w:pStyle w:val="Heading1"/>
        <w:jc w:val="both"/>
      </w:pPr>
      <w:bookmarkStart w:id="2" w:name="_Toc209267609"/>
      <w:r>
        <w:lastRenderedPageBreak/>
        <w:t>Question 1</w:t>
      </w:r>
      <w:bookmarkEnd w:id="2"/>
    </w:p>
    <w:p w14:paraId="5EDB7DD3" w14:textId="12A88FC2" w:rsidR="00470717" w:rsidRDefault="00470717" w:rsidP="007A38F4">
      <w:pPr>
        <w:pStyle w:val="Subtitle"/>
        <w:numPr>
          <w:ilvl w:val="1"/>
          <w:numId w:val="1"/>
        </w:numPr>
        <w:jc w:val="both"/>
      </w:pPr>
      <w:r w:rsidRPr="00470717">
        <w:t>Plot the time series</w:t>
      </w:r>
    </w:p>
    <w:p w14:paraId="699A505F" w14:textId="77777777" w:rsidR="005850E3" w:rsidRPr="005850E3" w:rsidRDefault="005850E3" w:rsidP="007A38F4">
      <w:pPr>
        <w:jc w:val="both"/>
      </w:pPr>
      <w:r w:rsidRPr="005850E3">
        <w:t>#Question 1</w:t>
      </w:r>
    </w:p>
    <w:p w14:paraId="4CF45B74" w14:textId="600A34F6" w:rsidR="0064351C" w:rsidRDefault="005850E3" w:rsidP="007A38F4">
      <w:pPr>
        <w:jc w:val="both"/>
      </w:pPr>
      <w:proofErr w:type="gramStart"/>
      <w:r w:rsidRPr="005850E3">
        <w:t>plot(</w:t>
      </w:r>
      <w:proofErr w:type="spellStart"/>
      <w:proofErr w:type="gramEnd"/>
      <w:r w:rsidRPr="005850E3">
        <w:t>temps_ts</w:t>
      </w:r>
      <w:proofErr w:type="spellEnd"/>
      <w:r w:rsidRPr="005850E3">
        <w:t xml:space="preserve">, main="Temperature for London", </w:t>
      </w:r>
      <w:proofErr w:type="spellStart"/>
      <w:r w:rsidRPr="005850E3">
        <w:t>ylab</w:t>
      </w:r>
      <w:proofErr w:type="spellEnd"/>
      <w:r w:rsidRPr="005850E3">
        <w:t xml:space="preserve">="Temperature", </w:t>
      </w:r>
      <w:proofErr w:type="spellStart"/>
      <w:r w:rsidRPr="005850E3">
        <w:t>xlab</w:t>
      </w:r>
      <w:proofErr w:type="spellEnd"/>
      <w:r w:rsidRPr="005850E3">
        <w:t>="Date", col="violetred1")</w:t>
      </w:r>
    </w:p>
    <w:p w14:paraId="4B74EB3D" w14:textId="003819C8" w:rsidR="005850E3" w:rsidRPr="0064351C" w:rsidRDefault="00157A4E" w:rsidP="007A38F4">
      <w:pPr>
        <w:jc w:val="both"/>
      </w:pPr>
      <w:r w:rsidRPr="00157A4E">
        <w:rPr>
          <w:noProof/>
        </w:rPr>
        <w:drawing>
          <wp:inline distT="0" distB="0" distL="0" distR="0" wp14:anchorId="0341D046" wp14:editId="2B06825B">
            <wp:extent cx="5731510" cy="3348990"/>
            <wp:effectExtent l="0" t="0" r="2540" b="3810"/>
            <wp:docPr id="34217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74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DE29" w14:textId="1F32BEA3" w:rsidR="00470717" w:rsidRDefault="00470717" w:rsidP="007A38F4">
      <w:pPr>
        <w:pStyle w:val="Subtitle"/>
        <w:numPr>
          <w:ilvl w:val="1"/>
          <w:numId w:val="1"/>
        </w:numPr>
        <w:jc w:val="both"/>
      </w:pPr>
      <w:r w:rsidRPr="00470717">
        <w:t>Comment on trends, seasonality, outliers, and potential non-stationarity.</w:t>
      </w:r>
    </w:p>
    <w:p w14:paraId="5C28AAF1" w14:textId="6DD5C455" w:rsidR="00470717" w:rsidRDefault="00FC3031" w:rsidP="007A38F4">
      <w:pPr>
        <w:jc w:val="both"/>
      </w:pPr>
      <w:r>
        <w:t xml:space="preserve">We can see an upward trend till around </w:t>
      </w:r>
      <w:r w:rsidR="00E372C2">
        <w:t>May</w:t>
      </w:r>
      <w:r>
        <w:t>, then there is a down</w:t>
      </w:r>
      <w:r w:rsidR="00E372C2">
        <w:t xml:space="preserve">ward trend in the graph. </w:t>
      </w:r>
      <w:r w:rsidR="00542AFC">
        <w:t xml:space="preserve">There is </w:t>
      </w:r>
      <w:r w:rsidR="006D71BD">
        <w:t>seasonality</w:t>
      </w:r>
      <w:r w:rsidR="00542AFC">
        <w:t xml:space="preserve"> in the data</w:t>
      </w:r>
      <w:r w:rsidR="006D71BD">
        <w:t>;</w:t>
      </w:r>
      <w:r w:rsidR="00542AFC">
        <w:t xml:space="preserve"> we can see that </w:t>
      </w:r>
      <w:r w:rsidR="006D71BD">
        <w:t xml:space="preserve">it </w:t>
      </w:r>
      <w:r w:rsidR="00542AFC">
        <w:t xml:space="preserve">is the hottest in the middle of the year, between </w:t>
      </w:r>
      <w:r w:rsidR="008D58A9">
        <w:t xml:space="preserve">April and June. There are some outliers, since there </w:t>
      </w:r>
      <w:r w:rsidR="00E33CAD">
        <w:t xml:space="preserve">are spikes in the graph. There is </w:t>
      </w:r>
      <w:r w:rsidR="006D71BD">
        <w:t>a</w:t>
      </w:r>
      <w:r w:rsidR="00E33CAD">
        <w:t xml:space="preserve"> potential for non-stationarity, since the data </w:t>
      </w:r>
      <w:r w:rsidR="006D71BD">
        <w:t xml:space="preserve">makes a curve. </w:t>
      </w:r>
    </w:p>
    <w:p w14:paraId="4EB70F85" w14:textId="77777777" w:rsidR="00943B82" w:rsidRDefault="00943B82" w:rsidP="007A38F4">
      <w:pPr>
        <w:jc w:val="both"/>
      </w:pPr>
    </w:p>
    <w:p w14:paraId="7B30DFE7" w14:textId="77777777" w:rsidR="00943B82" w:rsidRDefault="00943B82" w:rsidP="007A38F4">
      <w:pPr>
        <w:jc w:val="both"/>
      </w:pPr>
    </w:p>
    <w:p w14:paraId="58DE0269" w14:textId="77777777" w:rsidR="00943B82" w:rsidRDefault="00943B82" w:rsidP="007A38F4">
      <w:pPr>
        <w:jc w:val="both"/>
      </w:pPr>
    </w:p>
    <w:p w14:paraId="3F539F3C" w14:textId="77777777" w:rsidR="00943B82" w:rsidRDefault="00943B82" w:rsidP="007A38F4">
      <w:pPr>
        <w:jc w:val="both"/>
      </w:pPr>
    </w:p>
    <w:p w14:paraId="6CA99B9E" w14:textId="77777777" w:rsidR="00943B82" w:rsidRDefault="00943B82" w:rsidP="007A38F4">
      <w:pPr>
        <w:jc w:val="both"/>
      </w:pPr>
    </w:p>
    <w:p w14:paraId="367A1DE3" w14:textId="77777777" w:rsidR="00943B82" w:rsidRDefault="00943B82" w:rsidP="007A38F4">
      <w:pPr>
        <w:jc w:val="both"/>
      </w:pPr>
    </w:p>
    <w:p w14:paraId="2EE88E8B" w14:textId="13784F13" w:rsidR="00470717" w:rsidRDefault="00470717" w:rsidP="007A38F4">
      <w:pPr>
        <w:pStyle w:val="Heading1"/>
        <w:jc w:val="both"/>
      </w:pPr>
      <w:bookmarkStart w:id="3" w:name="_Toc209267610"/>
      <w:r>
        <w:lastRenderedPageBreak/>
        <w:t>Question 2</w:t>
      </w:r>
      <w:bookmarkEnd w:id="3"/>
    </w:p>
    <w:p w14:paraId="4BDC37B4" w14:textId="5077696A" w:rsidR="00470717" w:rsidRDefault="00470717" w:rsidP="007A38F4">
      <w:pPr>
        <w:pStyle w:val="Subtitle"/>
        <w:jc w:val="both"/>
      </w:pPr>
      <w:r w:rsidRPr="00470717">
        <w:t>2.1 Test for stationarity using the augmented Dickey-Fuller (ADF) and comment on stationarity.</w:t>
      </w:r>
    </w:p>
    <w:p w14:paraId="21CB726A" w14:textId="77777777" w:rsidR="00AE0056" w:rsidRDefault="00AE0056" w:rsidP="007A38F4">
      <w:pPr>
        <w:jc w:val="both"/>
      </w:pPr>
      <w:r>
        <w:t>#Question 2</w:t>
      </w:r>
    </w:p>
    <w:p w14:paraId="14F0FECA" w14:textId="77777777" w:rsidR="00AE0056" w:rsidRDefault="00AE0056" w:rsidP="007A38F4">
      <w:pPr>
        <w:jc w:val="both"/>
      </w:pPr>
      <w:r>
        <w:t>#2.1</w:t>
      </w:r>
    </w:p>
    <w:p w14:paraId="6B62CFE4" w14:textId="7C6B3A49" w:rsidR="00B4046B" w:rsidRDefault="00AE0056" w:rsidP="007A38F4">
      <w:pPr>
        <w:jc w:val="both"/>
      </w:pPr>
      <w:r>
        <w:t>(</w:t>
      </w:r>
      <w:proofErr w:type="spellStart"/>
      <w:r>
        <w:t>adf_test</w:t>
      </w:r>
      <w:proofErr w:type="spellEnd"/>
      <w:r>
        <w:t xml:space="preserve"> &lt;- </w:t>
      </w:r>
      <w:proofErr w:type="spellStart"/>
      <w:r>
        <w:t>adf.test</w:t>
      </w:r>
      <w:proofErr w:type="spellEnd"/>
      <w:r>
        <w:t>(</w:t>
      </w:r>
      <w:proofErr w:type="spellStart"/>
      <w:r>
        <w:t>temps_ts</w:t>
      </w:r>
      <w:proofErr w:type="spellEnd"/>
      <w:r>
        <w:t>))</w:t>
      </w:r>
    </w:p>
    <w:p w14:paraId="2059F9AE" w14:textId="36D6CA3A" w:rsidR="00AE0056" w:rsidRDefault="00AE0056" w:rsidP="007A38F4">
      <w:pPr>
        <w:jc w:val="both"/>
      </w:pPr>
      <w:r w:rsidRPr="00AE0056">
        <w:rPr>
          <w:noProof/>
        </w:rPr>
        <w:drawing>
          <wp:inline distT="0" distB="0" distL="0" distR="0" wp14:anchorId="6918DBF9" wp14:editId="652832D0">
            <wp:extent cx="3276600" cy="1121521"/>
            <wp:effectExtent l="0" t="0" r="0" b="2540"/>
            <wp:docPr id="208574912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49124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163" cy="11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667" w14:textId="16785D6A" w:rsidR="00AE0056" w:rsidRDefault="00B65135" w:rsidP="007A38F4">
      <w:pPr>
        <w:jc w:val="both"/>
      </w:pPr>
      <w:r>
        <w:t>H(o): The time series is non-stationary</w:t>
      </w:r>
    </w:p>
    <w:p w14:paraId="1749F64F" w14:textId="690F673A" w:rsidR="00B65135" w:rsidRDefault="00B65135" w:rsidP="007A38F4">
      <w:pPr>
        <w:jc w:val="both"/>
      </w:pPr>
      <w:r>
        <w:t>Vs</w:t>
      </w:r>
    </w:p>
    <w:p w14:paraId="6FBEE2BE" w14:textId="621E9E7D" w:rsidR="00B65135" w:rsidRDefault="00B65135" w:rsidP="007A38F4">
      <w:pPr>
        <w:jc w:val="both"/>
      </w:pPr>
      <w:r>
        <w:t>H(a): the time series is stationary</w:t>
      </w:r>
    </w:p>
    <w:p w14:paraId="2EFE39A9" w14:textId="635769B4" w:rsidR="00B65135" w:rsidRDefault="00D726DF" w:rsidP="007A38F4">
      <w:pPr>
        <w:jc w:val="both"/>
      </w:pPr>
      <w:r>
        <w:t xml:space="preserve">, </w:t>
      </w:r>
      <w:r w:rsidR="00514006">
        <w:t>p-value&gt; 0.05</w:t>
      </w:r>
    </w:p>
    <w:p w14:paraId="302D11A0" w14:textId="43CB522B" w:rsidR="00514006" w:rsidRDefault="00514006" w:rsidP="007A38F4">
      <w:pPr>
        <w:jc w:val="both"/>
      </w:pPr>
      <w:r>
        <w:t>Thus</w:t>
      </w:r>
      <w:r w:rsidR="00D726DF">
        <w:t>,</w:t>
      </w:r>
      <w:r>
        <w:t xml:space="preserve"> we do not reject the null hypothesis and conclude that the data is non-stationary.</w:t>
      </w:r>
    </w:p>
    <w:p w14:paraId="50509179" w14:textId="77777777" w:rsidR="00D726DF" w:rsidRPr="00B4046B" w:rsidRDefault="00D726DF" w:rsidP="007A38F4">
      <w:pPr>
        <w:jc w:val="both"/>
      </w:pPr>
    </w:p>
    <w:p w14:paraId="1B585371" w14:textId="1206D95B" w:rsidR="00470717" w:rsidRDefault="00470717" w:rsidP="007A38F4">
      <w:pPr>
        <w:pStyle w:val="Subtitle"/>
        <w:jc w:val="both"/>
      </w:pPr>
      <w:r w:rsidRPr="00470717">
        <w:t>2.2 If the data is non-stationary</w:t>
      </w:r>
    </w:p>
    <w:p w14:paraId="7AA705F2" w14:textId="1151262D" w:rsidR="00470717" w:rsidRDefault="00470717" w:rsidP="007A38F4">
      <w:pPr>
        <w:jc w:val="both"/>
        <w:rPr>
          <w:smallCaps/>
          <w:color w:val="5A5A5A" w:themeColor="text1" w:themeTint="A5"/>
        </w:rPr>
      </w:pPr>
      <w:r w:rsidRPr="00470717">
        <w:rPr>
          <w:smallCaps/>
          <w:color w:val="5A5A5A" w:themeColor="text1" w:themeTint="A5"/>
        </w:rPr>
        <w:t>2.2.1 Plot the de-trended data and comment on stationarity</w:t>
      </w:r>
    </w:p>
    <w:p w14:paraId="24CD12EC" w14:textId="77777777" w:rsidR="008C751B" w:rsidRDefault="008C751B" w:rsidP="007A38F4">
      <w:pPr>
        <w:jc w:val="both"/>
      </w:pPr>
      <w:r>
        <w:t>#2.2</w:t>
      </w:r>
    </w:p>
    <w:p w14:paraId="6A5BBA27" w14:textId="77777777" w:rsidR="008C751B" w:rsidRDefault="008C751B" w:rsidP="007A38F4">
      <w:pPr>
        <w:jc w:val="both"/>
      </w:pPr>
      <w:r>
        <w:t>#2.2.1</w:t>
      </w:r>
    </w:p>
    <w:p w14:paraId="5C0162E0" w14:textId="77777777" w:rsidR="008C751B" w:rsidRDefault="008C751B" w:rsidP="007A38F4">
      <w:pPr>
        <w:jc w:val="both"/>
      </w:pPr>
      <w:r>
        <w:t xml:space="preserve">time&lt;- </w:t>
      </w:r>
      <w:proofErr w:type="gramStart"/>
      <w:r>
        <w:t>1:length</w:t>
      </w:r>
      <w:proofErr w:type="gramEnd"/>
      <w:r>
        <w:t>(</w:t>
      </w:r>
      <w:proofErr w:type="spellStart"/>
      <w:r>
        <w:t>temps_ts</w:t>
      </w:r>
      <w:proofErr w:type="spellEnd"/>
      <w:r>
        <w:t>)</w:t>
      </w:r>
    </w:p>
    <w:p w14:paraId="3C3B1D1E" w14:textId="77777777" w:rsidR="008C751B" w:rsidRDefault="008C751B" w:rsidP="007A38F4">
      <w:pPr>
        <w:jc w:val="both"/>
      </w:pPr>
      <w:proofErr w:type="spellStart"/>
      <w:r>
        <w:t>mylm</w:t>
      </w:r>
      <w:proofErr w:type="spellEnd"/>
      <w:r>
        <w:t xml:space="preserve">&lt;- </w:t>
      </w:r>
      <w:proofErr w:type="spellStart"/>
      <w:r>
        <w:t>lm</w:t>
      </w:r>
      <w:proofErr w:type="spellEnd"/>
      <w:r>
        <w:t>(</w:t>
      </w:r>
      <w:proofErr w:type="spellStart"/>
      <w:r>
        <w:t>temps_ts~time</w:t>
      </w:r>
      <w:proofErr w:type="spellEnd"/>
      <w:r>
        <w:t>)</w:t>
      </w:r>
    </w:p>
    <w:p w14:paraId="42D8D766" w14:textId="77777777" w:rsidR="008C751B" w:rsidRDefault="008C751B" w:rsidP="007A38F4">
      <w:pPr>
        <w:jc w:val="both"/>
      </w:pPr>
      <w:r>
        <w:t>detrend&lt;- resid(</w:t>
      </w:r>
      <w:proofErr w:type="spellStart"/>
      <w:r>
        <w:t>mylm</w:t>
      </w:r>
      <w:proofErr w:type="spellEnd"/>
      <w:r>
        <w:t>)</w:t>
      </w:r>
    </w:p>
    <w:p w14:paraId="39189980" w14:textId="13CC332F" w:rsidR="008C751B" w:rsidRDefault="008C751B" w:rsidP="007A38F4">
      <w:pPr>
        <w:jc w:val="both"/>
      </w:pPr>
      <w:proofErr w:type="gramStart"/>
      <w:r>
        <w:t>plot(</w:t>
      </w:r>
      <w:proofErr w:type="spellStart"/>
      <w:r>
        <w:t>detrend,main</w:t>
      </w:r>
      <w:proofErr w:type="spellEnd"/>
      <w:proofErr w:type="gramEnd"/>
      <w:r>
        <w:t xml:space="preserve">="Detrended Temperature for London", </w:t>
      </w:r>
      <w:proofErr w:type="spellStart"/>
      <w:r>
        <w:t>ylab</w:t>
      </w:r>
      <w:proofErr w:type="spellEnd"/>
      <w:r>
        <w:t>="Residuals", col="violetred2")</w:t>
      </w:r>
    </w:p>
    <w:p w14:paraId="53EFCE9D" w14:textId="46CF68F6" w:rsidR="00F11A1E" w:rsidRDefault="00F11A1E" w:rsidP="007A38F4">
      <w:pPr>
        <w:jc w:val="both"/>
      </w:pPr>
      <w:r w:rsidRPr="00F11A1E">
        <w:rPr>
          <w:noProof/>
        </w:rPr>
        <w:lastRenderedPageBreak/>
        <w:drawing>
          <wp:inline distT="0" distB="0" distL="0" distR="0" wp14:anchorId="1DFA7877" wp14:editId="043D16EE">
            <wp:extent cx="5057775" cy="2959801"/>
            <wp:effectExtent l="0" t="0" r="0" b="0"/>
            <wp:docPr id="1036989394" name="Picture 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9394" name="Picture 1" descr="A graph of a temperatur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404" cy="29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80D8" w14:textId="6F442C77" w:rsidR="00F11A1E" w:rsidRDefault="002F7181" w:rsidP="007A38F4">
      <w:pPr>
        <w:jc w:val="both"/>
      </w:pPr>
      <w:r>
        <w:t>The data is not stationary now, since there is still a pattern in the detrended data. It does not lie on the zero line</w:t>
      </w:r>
      <w:r w:rsidR="000B607D">
        <w:t>.</w:t>
      </w:r>
    </w:p>
    <w:p w14:paraId="7777BAA0" w14:textId="77777777" w:rsidR="00934AB3" w:rsidRDefault="00934AB3" w:rsidP="007A38F4">
      <w:pPr>
        <w:jc w:val="both"/>
      </w:pPr>
    </w:p>
    <w:p w14:paraId="1551A7C4" w14:textId="0DA8617E" w:rsidR="00470717" w:rsidRDefault="00470717" w:rsidP="007A38F4">
      <w:pPr>
        <w:jc w:val="both"/>
        <w:rPr>
          <w:smallCaps/>
          <w:color w:val="5A5A5A" w:themeColor="text1" w:themeTint="A5"/>
        </w:rPr>
      </w:pPr>
      <w:r w:rsidRPr="00470717">
        <w:rPr>
          <w:smallCaps/>
          <w:color w:val="5A5A5A" w:themeColor="text1" w:themeTint="A5"/>
        </w:rPr>
        <w:t>2.2.2 Plot the differenced data and comment on stationarity.</w:t>
      </w:r>
    </w:p>
    <w:p w14:paraId="31A7A7A5" w14:textId="77777777" w:rsidR="00934AB3" w:rsidRDefault="00934AB3" w:rsidP="007A38F4">
      <w:pPr>
        <w:jc w:val="both"/>
      </w:pPr>
      <w:r>
        <w:t>#2.2.2</w:t>
      </w:r>
    </w:p>
    <w:p w14:paraId="07D72502" w14:textId="77777777" w:rsidR="00934AB3" w:rsidRDefault="00934AB3" w:rsidP="007A38F4">
      <w:pPr>
        <w:jc w:val="both"/>
      </w:pPr>
      <w:proofErr w:type="spellStart"/>
      <w:r>
        <w:t>diff_temp</w:t>
      </w:r>
      <w:proofErr w:type="spellEnd"/>
      <w:r>
        <w:t xml:space="preserve"> &lt;- diff(</w:t>
      </w:r>
      <w:proofErr w:type="spellStart"/>
      <w:r>
        <w:t>temps_ts</w:t>
      </w:r>
      <w:proofErr w:type="spellEnd"/>
      <w:r>
        <w:t>)</w:t>
      </w:r>
    </w:p>
    <w:p w14:paraId="6A7BD555" w14:textId="63B37CD0" w:rsidR="00934AB3" w:rsidRDefault="00934AB3" w:rsidP="007A38F4">
      <w:pPr>
        <w:jc w:val="both"/>
      </w:pPr>
      <w:proofErr w:type="gramStart"/>
      <w:r>
        <w:t>plot(</w:t>
      </w:r>
      <w:proofErr w:type="spellStart"/>
      <w:proofErr w:type="gramEnd"/>
      <w:r>
        <w:t>diff_temp</w:t>
      </w:r>
      <w:proofErr w:type="spellEnd"/>
      <w:r>
        <w:t>, main="Differenced Temperature", col= "violetred3")</w:t>
      </w:r>
    </w:p>
    <w:p w14:paraId="79E7AE43" w14:textId="42EBEE6B" w:rsidR="00934AB3" w:rsidRDefault="00537153" w:rsidP="007A38F4">
      <w:pPr>
        <w:jc w:val="both"/>
      </w:pPr>
      <w:r w:rsidRPr="00537153">
        <w:rPr>
          <w:noProof/>
        </w:rPr>
        <w:drawing>
          <wp:inline distT="0" distB="0" distL="0" distR="0" wp14:anchorId="70265795" wp14:editId="132CDABA">
            <wp:extent cx="5731510" cy="3376295"/>
            <wp:effectExtent l="0" t="0" r="2540" b="0"/>
            <wp:docPr id="1253943461" name="Picture 1" descr="A graph showing different types of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3461" name="Picture 1" descr="A graph showing different types of temperatur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703" w14:textId="26F74453" w:rsidR="00537153" w:rsidRDefault="00537153" w:rsidP="007A38F4">
      <w:pPr>
        <w:jc w:val="both"/>
      </w:pPr>
      <w:r>
        <w:t>Differencing did help to make the data stationary</w:t>
      </w:r>
      <w:r w:rsidR="00044734">
        <w:t xml:space="preserve">, since the data points lie around the 0-axis. </w:t>
      </w:r>
    </w:p>
    <w:p w14:paraId="5CFDBEF3" w14:textId="77777777" w:rsidR="00044734" w:rsidRDefault="00044734" w:rsidP="007A38F4">
      <w:pPr>
        <w:jc w:val="both"/>
      </w:pPr>
    </w:p>
    <w:p w14:paraId="05A6DD33" w14:textId="0A415952" w:rsidR="00470717" w:rsidRDefault="00470717" w:rsidP="007A38F4">
      <w:pPr>
        <w:jc w:val="both"/>
        <w:rPr>
          <w:smallCaps/>
          <w:color w:val="5A5A5A" w:themeColor="text1" w:themeTint="A5"/>
        </w:rPr>
      </w:pPr>
      <w:r w:rsidRPr="00470717">
        <w:rPr>
          <w:smallCaps/>
          <w:color w:val="5A5A5A" w:themeColor="text1" w:themeTint="A5"/>
        </w:rPr>
        <w:t>2.2.3 Plot the transformed data and comment on stationarity.</w:t>
      </w:r>
    </w:p>
    <w:p w14:paraId="6EFA6B70" w14:textId="77777777" w:rsidR="002A108C" w:rsidRPr="002A108C" w:rsidRDefault="002A108C" w:rsidP="007A38F4">
      <w:pPr>
        <w:jc w:val="both"/>
      </w:pPr>
      <w:r w:rsidRPr="002A108C">
        <w:t>#2.2.3</w:t>
      </w:r>
    </w:p>
    <w:p w14:paraId="17F8A485" w14:textId="77777777" w:rsidR="002A108C" w:rsidRPr="002A108C" w:rsidRDefault="002A108C" w:rsidP="007A38F4">
      <w:pPr>
        <w:jc w:val="both"/>
      </w:pPr>
      <w:proofErr w:type="spellStart"/>
      <w:r w:rsidRPr="002A108C">
        <w:t>log_temp</w:t>
      </w:r>
      <w:proofErr w:type="spellEnd"/>
      <w:r w:rsidRPr="002A108C">
        <w:t xml:space="preserve"> &lt;- log(</w:t>
      </w:r>
      <w:proofErr w:type="spellStart"/>
      <w:r w:rsidRPr="002A108C">
        <w:t>temps_ts</w:t>
      </w:r>
      <w:proofErr w:type="spellEnd"/>
      <w:r w:rsidRPr="002A108C">
        <w:t>)</w:t>
      </w:r>
    </w:p>
    <w:p w14:paraId="38CC4D78" w14:textId="77777777" w:rsidR="002A108C" w:rsidRPr="002A108C" w:rsidRDefault="002A108C" w:rsidP="007A38F4">
      <w:pPr>
        <w:jc w:val="both"/>
      </w:pPr>
      <w:proofErr w:type="spellStart"/>
      <w:r w:rsidRPr="002A108C">
        <w:t>diff_log_temp</w:t>
      </w:r>
      <w:proofErr w:type="spellEnd"/>
      <w:r w:rsidRPr="002A108C">
        <w:t xml:space="preserve"> &lt;- diff(</w:t>
      </w:r>
      <w:proofErr w:type="spellStart"/>
      <w:r w:rsidRPr="002A108C">
        <w:t>log_temp</w:t>
      </w:r>
      <w:proofErr w:type="spellEnd"/>
      <w:r w:rsidRPr="002A108C">
        <w:t>)</w:t>
      </w:r>
    </w:p>
    <w:p w14:paraId="349D7B48" w14:textId="10C4D58E" w:rsidR="002A108C" w:rsidRDefault="002A108C" w:rsidP="007A38F4">
      <w:pPr>
        <w:jc w:val="both"/>
      </w:pPr>
      <w:proofErr w:type="gramStart"/>
      <w:r w:rsidRPr="002A108C">
        <w:t>plot(</w:t>
      </w:r>
      <w:proofErr w:type="spellStart"/>
      <w:proofErr w:type="gramEnd"/>
      <w:r w:rsidRPr="002A108C">
        <w:t>diff_log_temp</w:t>
      </w:r>
      <w:proofErr w:type="spellEnd"/>
      <w:r w:rsidRPr="002A108C">
        <w:t>, main="Log-Differenced Temperature</w:t>
      </w:r>
      <w:proofErr w:type="gramStart"/>
      <w:r w:rsidRPr="002A108C">
        <w:t>",,</w:t>
      </w:r>
      <w:proofErr w:type="gramEnd"/>
      <w:r w:rsidRPr="002A108C">
        <w:t xml:space="preserve"> col= "violetred4")</w:t>
      </w:r>
    </w:p>
    <w:p w14:paraId="4EA7276E" w14:textId="7E8BEE00" w:rsidR="002A108C" w:rsidRDefault="0064735A" w:rsidP="007A38F4">
      <w:pPr>
        <w:jc w:val="both"/>
        <w:rPr>
          <w:smallCaps/>
          <w:color w:val="5A5A5A" w:themeColor="text1" w:themeTint="A5"/>
        </w:rPr>
      </w:pPr>
      <w:r w:rsidRPr="0064735A">
        <w:rPr>
          <w:smallCaps/>
          <w:noProof/>
          <w:color w:val="5A5A5A" w:themeColor="text1" w:themeTint="A5"/>
        </w:rPr>
        <w:drawing>
          <wp:inline distT="0" distB="0" distL="0" distR="0" wp14:anchorId="5936795A" wp14:editId="5296D37F">
            <wp:extent cx="5731510" cy="3370580"/>
            <wp:effectExtent l="0" t="0" r="2540" b="1270"/>
            <wp:docPr id="3813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8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4DF" w14:textId="29ED9AFD" w:rsidR="0064735A" w:rsidRDefault="009E5BC9" w:rsidP="007A38F4">
      <w:pPr>
        <w:jc w:val="both"/>
      </w:pPr>
      <w:r>
        <w:t xml:space="preserve">The data does lie around 0, but it </w:t>
      </w:r>
      <w:r w:rsidR="007A38F4">
        <w:t>goes out on the edges, thus not making it completely stationary.</w:t>
      </w:r>
    </w:p>
    <w:p w14:paraId="5256B9DC" w14:textId="77777777" w:rsidR="0064735A" w:rsidRDefault="0064735A" w:rsidP="007A38F4">
      <w:pPr>
        <w:jc w:val="both"/>
        <w:rPr>
          <w:smallCaps/>
          <w:color w:val="5A5A5A" w:themeColor="text1" w:themeTint="A5"/>
        </w:rPr>
      </w:pPr>
    </w:p>
    <w:p w14:paraId="184DEF99" w14:textId="16CB6C74" w:rsidR="00470717" w:rsidRDefault="00470717" w:rsidP="007A38F4">
      <w:pPr>
        <w:pStyle w:val="Subtitle"/>
        <w:jc w:val="both"/>
        <w:rPr>
          <w:smallCaps/>
          <w:color w:val="5A5A5A" w:themeColor="text1" w:themeTint="A5"/>
        </w:rPr>
      </w:pPr>
      <w:r w:rsidRPr="00470717">
        <w:rPr>
          <w:smallCaps/>
          <w:color w:val="5A5A5A" w:themeColor="text1" w:themeTint="A5"/>
        </w:rPr>
        <w:t>2.3 Test whether the data follows a random walk.</w:t>
      </w:r>
    </w:p>
    <w:p w14:paraId="0AF23C0E" w14:textId="77777777" w:rsidR="008444D0" w:rsidRDefault="008444D0" w:rsidP="008444D0">
      <w:r>
        <w:t>#2.3</w:t>
      </w:r>
    </w:p>
    <w:p w14:paraId="09F68EE6" w14:textId="77777777" w:rsidR="008444D0" w:rsidRDefault="008444D0" w:rsidP="008444D0">
      <w:proofErr w:type="spellStart"/>
      <w:r>
        <w:t>myrw</w:t>
      </w:r>
      <w:proofErr w:type="spellEnd"/>
      <w:r>
        <w:t xml:space="preserve">&lt;- </w:t>
      </w:r>
      <w:proofErr w:type="spellStart"/>
      <w:r>
        <w:t>ur.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type="none", </w:t>
      </w:r>
      <w:proofErr w:type="spellStart"/>
      <w:r>
        <w:t>selectlags</w:t>
      </w:r>
      <w:proofErr w:type="spellEnd"/>
      <w:r>
        <w:t xml:space="preserve"> = "AIC")</w:t>
      </w:r>
    </w:p>
    <w:p w14:paraId="4ED03522" w14:textId="52D4CEAB" w:rsidR="008444D0" w:rsidRDefault="008444D0" w:rsidP="008444D0">
      <w:r>
        <w:t>summary(</w:t>
      </w:r>
      <w:proofErr w:type="spellStart"/>
      <w:r>
        <w:t>myrw</w:t>
      </w:r>
      <w:proofErr w:type="spellEnd"/>
      <w:r>
        <w:t>)</w:t>
      </w:r>
    </w:p>
    <w:p w14:paraId="495BDE15" w14:textId="5D5ACE4F" w:rsidR="008444D0" w:rsidRDefault="000B3224" w:rsidP="008444D0">
      <w:r w:rsidRPr="000B3224">
        <w:rPr>
          <w:noProof/>
        </w:rPr>
        <w:lastRenderedPageBreak/>
        <w:drawing>
          <wp:inline distT="0" distB="0" distL="0" distR="0" wp14:anchorId="7FA9A5C8" wp14:editId="2D44EDE7">
            <wp:extent cx="3409950" cy="3324165"/>
            <wp:effectExtent l="0" t="0" r="0" b="0"/>
            <wp:docPr id="11848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106" cy="33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B8CE" w14:textId="5C193491" w:rsidR="000B3224" w:rsidRDefault="00815B4B" w:rsidP="008444D0">
      <w:proofErr w:type="gramStart"/>
      <w:r>
        <w:t>H(</w:t>
      </w:r>
      <w:proofErr w:type="gramEnd"/>
      <w:r>
        <w:t xml:space="preserve">0): </w:t>
      </w:r>
      <w:r w:rsidR="000A4130">
        <w:t xml:space="preserve">time series is </w:t>
      </w:r>
      <w:r w:rsidR="000A4130" w:rsidRPr="000A4130">
        <w:t>nonstationary and follows a random walk</w:t>
      </w:r>
    </w:p>
    <w:p w14:paraId="45DEADEF" w14:textId="237E7A93" w:rsidR="000A4130" w:rsidRDefault="000A4130" w:rsidP="008444D0">
      <w:r>
        <w:t>Vs</w:t>
      </w:r>
    </w:p>
    <w:p w14:paraId="0D676AD8" w14:textId="78625511" w:rsidR="000A4130" w:rsidRDefault="000A4130" w:rsidP="008444D0">
      <w:r>
        <w:t xml:space="preserve">H(a): time series </w:t>
      </w:r>
      <w:r w:rsidR="00A72F9A">
        <w:t>does not follow a random walk</w:t>
      </w:r>
    </w:p>
    <w:p w14:paraId="4908C231" w14:textId="681125E1" w:rsidR="00A72F9A" w:rsidRDefault="00A72F9A" w:rsidP="008444D0">
      <w:r>
        <w:t xml:space="preserve">P&lt;0.05 </w:t>
      </w:r>
    </w:p>
    <w:p w14:paraId="40EB5189" w14:textId="65DA8B7C" w:rsidR="00B56A79" w:rsidRDefault="00A72F9A" w:rsidP="008444D0">
      <w:r>
        <w:t>Thus</w:t>
      </w:r>
      <w:r w:rsidR="00B56A79">
        <w:t>,</w:t>
      </w:r>
      <w:r>
        <w:t xml:space="preserve"> we reject the null hypothesis</w:t>
      </w:r>
      <w:r w:rsidR="00B56A79">
        <w:t xml:space="preserve"> and conclude that the series does not follow a random walk.</w:t>
      </w:r>
    </w:p>
    <w:p w14:paraId="24A636B0" w14:textId="77777777" w:rsidR="006F0D87" w:rsidRPr="008444D0" w:rsidRDefault="006F0D87" w:rsidP="008444D0"/>
    <w:p w14:paraId="50CC6EDC" w14:textId="1A437C8C" w:rsidR="00470717" w:rsidRDefault="00470717" w:rsidP="007A38F4">
      <w:pPr>
        <w:pStyle w:val="Subtitle"/>
        <w:jc w:val="both"/>
      </w:pPr>
      <w:r w:rsidRPr="00470717">
        <w:t>2.4 Test whether the data follows a random walk with drift.</w:t>
      </w:r>
    </w:p>
    <w:p w14:paraId="1150DC29" w14:textId="77777777" w:rsidR="00863FE8" w:rsidRDefault="00863FE8" w:rsidP="00863FE8">
      <w:pPr>
        <w:jc w:val="both"/>
      </w:pPr>
      <w:r>
        <w:t>#2.4</w:t>
      </w:r>
    </w:p>
    <w:p w14:paraId="661ADC58" w14:textId="77777777" w:rsidR="00863FE8" w:rsidRDefault="00863FE8" w:rsidP="00863FE8">
      <w:pPr>
        <w:jc w:val="both"/>
      </w:pPr>
      <w:proofErr w:type="spellStart"/>
      <w:r>
        <w:t>myrwd</w:t>
      </w:r>
      <w:proofErr w:type="spellEnd"/>
      <w:r>
        <w:t xml:space="preserve">&lt;- </w:t>
      </w:r>
      <w:proofErr w:type="spellStart"/>
      <w:r>
        <w:t>ur.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type="drift", </w:t>
      </w:r>
      <w:proofErr w:type="spellStart"/>
      <w:r>
        <w:t>selectlags</w:t>
      </w:r>
      <w:proofErr w:type="spellEnd"/>
      <w:r>
        <w:t xml:space="preserve"> = "AIC")</w:t>
      </w:r>
    </w:p>
    <w:p w14:paraId="454DDF98" w14:textId="2F8418CD" w:rsidR="00470717" w:rsidRDefault="00863FE8" w:rsidP="00863FE8">
      <w:pPr>
        <w:jc w:val="both"/>
      </w:pPr>
      <w:r>
        <w:t>summary(</w:t>
      </w:r>
      <w:proofErr w:type="spellStart"/>
      <w:r>
        <w:t>myrwd</w:t>
      </w:r>
      <w:proofErr w:type="spellEnd"/>
      <w:r>
        <w:t>)</w:t>
      </w:r>
    </w:p>
    <w:p w14:paraId="36D3C198" w14:textId="51BC5D2F" w:rsidR="00863FE8" w:rsidRDefault="00FD31E5" w:rsidP="00863FE8">
      <w:pPr>
        <w:jc w:val="both"/>
      </w:pPr>
      <w:r w:rsidRPr="00FD31E5">
        <w:rPr>
          <w:noProof/>
        </w:rPr>
        <w:lastRenderedPageBreak/>
        <w:drawing>
          <wp:inline distT="0" distB="0" distL="0" distR="0" wp14:anchorId="424FBEFF" wp14:editId="4D0BD99C">
            <wp:extent cx="3194449" cy="3248025"/>
            <wp:effectExtent l="0" t="0" r="6350" b="0"/>
            <wp:docPr id="625307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732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124" cy="32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BD7" w14:textId="67DC7310" w:rsidR="00FD31E5" w:rsidRDefault="00FD31E5" w:rsidP="00FD31E5">
      <w:proofErr w:type="gramStart"/>
      <w:r>
        <w:t>H(</w:t>
      </w:r>
      <w:proofErr w:type="gramEnd"/>
      <w:r>
        <w:t xml:space="preserve">0): time series is </w:t>
      </w:r>
      <w:r w:rsidRPr="000A4130">
        <w:t>nonstationary and follows a random walk</w:t>
      </w:r>
      <w:r>
        <w:t xml:space="preserve"> with drift</w:t>
      </w:r>
    </w:p>
    <w:p w14:paraId="7DE3533C" w14:textId="77777777" w:rsidR="00FD31E5" w:rsidRDefault="00FD31E5" w:rsidP="00FD31E5">
      <w:r>
        <w:t>Vs</w:t>
      </w:r>
    </w:p>
    <w:p w14:paraId="14FD247A" w14:textId="1C47C10B" w:rsidR="00FD31E5" w:rsidRDefault="00FD31E5" w:rsidP="00FD31E5">
      <w:r>
        <w:t>H(a): time series does not follow a random walk with drift</w:t>
      </w:r>
    </w:p>
    <w:p w14:paraId="4E6D2394" w14:textId="77777777" w:rsidR="00FD31E5" w:rsidRDefault="00FD31E5" w:rsidP="00FD31E5">
      <w:r>
        <w:t xml:space="preserve">P&lt;0.05 </w:t>
      </w:r>
    </w:p>
    <w:p w14:paraId="4BFAB4A4" w14:textId="6EB192A1" w:rsidR="00FD31E5" w:rsidRDefault="00FD31E5" w:rsidP="00FD31E5">
      <w:r>
        <w:t>Thus, we reject the null hypothesis and conclude that the series does not follow a random walk with drift.</w:t>
      </w:r>
    </w:p>
    <w:p w14:paraId="6F862518" w14:textId="77777777" w:rsidR="00FD31E5" w:rsidRDefault="00FD31E5" w:rsidP="00863FE8">
      <w:pPr>
        <w:jc w:val="both"/>
      </w:pPr>
    </w:p>
    <w:p w14:paraId="2CB4FE44" w14:textId="77777777" w:rsidR="00FA6A61" w:rsidRDefault="00FA6A61" w:rsidP="00863FE8">
      <w:pPr>
        <w:jc w:val="both"/>
      </w:pPr>
    </w:p>
    <w:p w14:paraId="46C84180" w14:textId="77777777" w:rsidR="00FA6A61" w:rsidRDefault="00FA6A61" w:rsidP="00863FE8">
      <w:pPr>
        <w:jc w:val="both"/>
      </w:pPr>
    </w:p>
    <w:p w14:paraId="1454C06F" w14:textId="77777777" w:rsidR="00FA6A61" w:rsidRDefault="00FA6A61" w:rsidP="00863FE8">
      <w:pPr>
        <w:jc w:val="both"/>
      </w:pPr>
    </w:p>
    <w:p w14:paraId="04CE7376" w14:textId="77777777" w:rsidR="00FA6A61" w:rsidRDefault="00FA6A61" w:rsidP="00863FE8">
      <w:pPr>
        <w:jc w:val="both"/>
      </w:pPr>
    </w:p>
    <w:p w14:paraId="3F6054AE" w14:textId="77777777" w:rsidR="00FA6A61" w:rsidRDefault="00FA6A61" w:rsidP="00863FE8">
      <w:pPr>
        <w:jc w:val="both"/>
      </w:pPr>
    </w:p>
    <w:p w14:paraId="7E947161" w14:textId="77777777" w:rsidR="00FA6A61" w:rsidRDefault="00FA6A61" w:rsidP="00863FE8">
      <w:pPr>
        <w:jc w:val="both"/>
      </w:pPr>
    </w:p>
    <w:p w14:paraId="36F94DAE" w14:textId="77777777" w:rsidR="00FA6A61" w:rsidRDefault="00FA6A61" w:rsidP="00863FE8">
      <w:pPr>
        <w:jc w:val="both"/>
      </w:pPr>
    </w:p>
    <w:p w14:paraId="4FF06F0F" w14:textId="77777777" w:rsidR="00FA6A61" w:rsidRDefault="00FA6A61" w:rsidP="00863FE8">
      <w:pPr>
        <w:jc w:val="both"/>
      </w:pPr>
    </w:p>
    <w:p w14:paraId="2A8FCF53" w14:textId="77777777" w:rsidR="00FA6A61" w:rsidRDefault="00FA6A61" w:rsidP="00863FE8">
      <w:pPr>
        <w:jc w:val="both"/>
      </w:pPr>
    </w:p>
    <w:p w14:paraId="50AADA21" w14:textId="77777777" w:rsidR="00FA6A61" w:rsidRDefault="00FA6A61" w:rsidP="00863FE8">
      <w:pPr>
        <w:jc w:val="both"/>
      </w:pPr>
    </w:p>
    <w:p w14:paraId="71DBEED0" w14:textId="77777777" w:rsidR="00FA6A61" w:rsidRDefault="00FA6A61" w:rsidP="00863FE8">
      <w:pPr>
        <w:jc w:val="both"/>
      </w:pPr>
    </w:p>
    <w:p w14:paraId="50F79B53" w14:textId="1276FEAD" w:rsidR="00470717" w:rsidRDefault="00470717" w:rsidP="007A38F4">
      <w:pPr>
        <w:pStyle w:val="Heading1"/>
        <w:jc w:val="both"/>
      </w:pPr>
      <w:bookmarkStart w:id="4" w:name="_Toc209267611"/>
      <w:r>
        <w:lastRenderedPageBreak/>
        <w:t>Question 3</w:t>
      </w:r>
      <w:bookmarkEnd w:id="4"/>
    </w:p>
    <w:p w14:paraId="0DB55CC3" w14:textId="219D1002" w:rsidR="00470717" w:rsidRDefault="00470717" w:rsidP="007A38F4">
      <w:pPr>
        <w:pStyle w:val="Subtitle"/>
        <w:jc w:val="both"/>
      </w:pPr>
      <w:r w:rsidRPr="00470717">
        <w:t xml:space="preserve">3.1 Plot the </w:t>
      </w:r>
      <w:r w:rsidRPr="00470717">
        <w:rPr>
          <w:rFonts w:ascii="Cambria Math" w:hAnsi="Cambria Math" w:cs="Cambria Math"/>
        </w:rPr>
        <w:t>𝐴𝐶𝐹</w:t>
      </w:r>
      <w:r w:rsidRPr="00470717">
        <w:t xml:space="preserve"> and </w:t>
      </w:r>
      <w:r w:rsidRPr="00470717">
        <w:rPr>
          <w:rFonts w:ascii="Cambria Math" w:hAnsi="Cambria Math" w:cs="Cambria Math"/>
        </w:rPr>
        <w:t>𝑃𝐴𝐶𝐹</w:t>
      </w:r>
      <w:r w:rsidRPr="00470717">
        <w:t>.</w:t>
      </w:r>
    </w:p>
    <w:p w14:paraId="39306B8B" w14:textId="77777777" w:rsidR="004E7955" w:rsidRDefault="004E7955" w:rsidP="004E7955">
      <w:r>
        <w:t>#Question 3</w:t>
      </w:r>
    </w:p>
    <w:p w14:paraId="69745AC4" w14:textId="119A8A0B" w:rsidR="004E7955" w:rsidRPr="004E7955" w:rsidRDefault="004E7955" w:rsidP="004E7955">
      <w:r>
        <w:t>#3.1</w:t>
      </w:r>
    </w:p>
    <w:p w14:paraId="70D84CF2" w14:textId="77777777" w:rsidR="00A0446B" w:rsidRDefault="00A0446B" w:rsidP="00A0446B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main="ACF of </w:t>
      </w:r>
      <w:proofErr w:type="spellStart"/>
      <w:r>
        <w:t>Temperature</w:t>
      </w:r>
      <w:proofErr w:type="gramStart"/>
      <w:r>
        <w:t>",col</w:t>
      </w:r>
      <w:proofErr w:type="spellEnd"/>
      <w:proofErr w:type="gramEnd"/>
      <w:r>
        <w:t>= "</w:t>
      </w:r>
      <w:proofErr w:type="spellStart"/>
      <w:r>
        <w:t>violetred</w:t>
      </w:r>
      <w:proofErr w:type="spellEnd"/>
      <w:r>
        <w:t>")</w:t>
      </w:r>
    </w:p>
    <w:p w14:paraId="36CCD427" w14:textId="350CC43E" w:rsidR="00417E6B" w:rsidRDefault="00A0446B" w:rsidP="00A0446B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main="PACF of </w:t>
      </w:r>
      <w:proofErr w:type="spellStart"/>
      <w:r>
        <w:t>Temperature</w:t>
      </w:r>
      <w:proofErr w:type="gramStart"/>
      <w:r>
        <w:t>",col</w:t>
      </w:r>
      <w:proofErr w:type="spellEnd"/>
      <w:proofErr w:type="gramEnd"/>
      <w:r>
        <w:t>= "</w:t>
      </w:r>
      <w:proofErr w:type="spellStart"/>
      <w:r>
        <w:t>deeppink</w:t>
      </w:r>
      <w:proofErr w:type="spellEnd"/>
      <w:r>
        <w:t>")</w:t>
      </w:r>
    </w:p>
    <w:p w14:paraId="6256B420" w14:textId="3E31686C" w:rsidR="00A0446B" w:rsidRDefault="004E7955" w:rsidP="00A0446B">
      <w:r w:rsidRPr="004E7955">
        <w:rPr>
          <w:noProof/>
        </w:rPr>
        <w:drawing>
          <wp:inline distT="0" distB="0" distL="0" distR="0" wp14:anchorId="1E2A47AF" wp14:editId="558F16A0">
            <wp:extent cx="5731510" cy="3370580"/>
            <wp:effectExtent l="0" t="0" r="2540" b="1270"/>
            <wp:docPr id="1180808256" name="Picture 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8256" name="Picture 1" descr="A graph of a temperatur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8FC" w:rsidRPr="009A48FC">
        <w:rPr>
          <w:noProof/>
        </w:rPr>
        <w:t xml:space="preserve"> </w:t>
      </w:r>
      <w:r w:rsidR="009A48FC" w:rsidRPr="009A48FC">
        <w:rPr>
          <w:noProof/>
        </w:rPr>
        <w:drawing>
          <wp:inline distT="0" distB="0" distL="0" distR="0" wp14:anchorId="4147307C" wp14:editId="01DFEDBF">
            <wp:extent cx="5731510" cy="3362960"/>
            <wp:effectExtent l="0" t="0" r="2540" b="8890"/>
            <wp:docPr id="1150409335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9335" name="Picture 1" descr="A graph with lines and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C0DA" w14:textId="77777777" w:rsidR="00FF0D45" w:rsidRPr="00FF0D45" w:rsidRDefault="00FF0D45" w:rsidP="00FF0D45"/>
    <w:p w14:paraId="7A222232" w14:textId="18A7DF6F" w:rsidR="00470717" w:rsidRDefault="00470717" w:rsidP="007A38F4">
      <w:pPr>
        <w:pStyle w:val="Subtitle"/>
        <w:jc w:val="both"/>
      </w:pPr>
      <w:r w:rsidRPr="00470717">
        <w:t xml:space="preserve">3.2 Use the sample ACF and PACF for model identification, and justify the choice of the </w:t>
      </w:r>
      <w:r w:rsidRPr="00470717">
        <w:rPr>
          <w:rFonts w:ascii="Cambria Math" w:hAnsi="Cambria Math" w:cs="Cambria Math"/>
        </w:rPr>
        <w:t>𝐴𝑅𝐼𝑀𝐴</w:t>
      </w:r>
      <w:r w:rsidRPr="00470717">
        <w:t xml:space="preserve"> (</w:t>
      </w:r>
      <w:r w:rsidRPr="00470717">
        <w:rPr>
          <w:rFonts w:ascii="Cambria Math" w:hAnsi="Cambria Math" w:cs="Cambria Math"/>
        </w:rPr>
        <w:t>𝑝</w:t>
      </w:r>
      <w:r w:rsidRPr="00470717">
        <w:t xml:space="preserve">, </w:t>
      </w:r>
      <w:r w:rsidRPr="00470717">
        <w:rPr>
          <w:rFonts w:ascii="Cambria Math" w:hAnsi="Cambria Math" w:cs="Cambria Math"/>
        </w:rPr>
        <w:t>𝑑</w:t>
      </w:r>
      <w:r w:rsidRPr="00470717">
        <w:t xml:space="preserve">, </w:t>
      </w:r>
      <w:r w:rsidRPr="00470717">
        <w:rPr>
          <w:rFonts w:ascii="Cambria Math" w:hAnsi="Cambria Math" w:cs="Cambria Math"/>
        </w:rPr>
        <w:t>𝑞</w:t>
      </w:r>
      <w:r w:rsidRPr="00470717">
        <w:t>) model.</w:t>
      </w:r>
    </w:p>
    <w:p w14:paraId="36133265" w14:textId="57376917" w:rsidR="009A48FC" w:rsidRDefault="009A48FC" w:rsidP="009A48FC">
      <w:r>
        <w:t>The ACF tails of</w:t>
      </w:r>
      <w:r w:rsidR="00284F74">
        <w:t>, and the PACF cuts of at lag 0.</w:t>
      </w:r>
      <w:r w:rsidR="00862C5E">
        <w:t>0</w:t>
      </w:r>
      <w:r w:rsidR="00284F74">
        <w:t>1</w:t>
      </w:r>
      <w:r w:rsidR="00862C5E">
        <w:t xml:space="preserve">25. This indicates that it is </w:t>
      </w:r>
      <w:r w:rsidR="009B5825">
        <w:t>a</w:t>
      </w:r>
      <w:r w:rsidR="00862C5E">
        <w:t xml:space="preserve"> </w:t>
      </w:r>
      <w:r w:rsidR="009B5825">
        <w:t>moving average model</w:t>
      </w:r>
      <w:r w:rsidR="002C03EF">
        <w:t xml:space="preserve">. It </w:t>
      </w:r>
      <w:r w:rsidR="00756CAE">
        <w:t>achieved stationarity with differencing</w:t>
      </w:r>
      <w:r w:rsidR="002C03EF">
        <w:t xml:space="preserve"> </w:t>
      </w:r>
      <w:r w:rsidR="00B72415">
        <w:t>at</w:t>
      </w:r>
      <w:r w:rsidR="00756CAE">
        <w:t xml:space="preserve"> 1 </w:t>
      </w:r>
      <w:r w:rsidR="00B72415">
        <w:t>degree</w:t>
      </w:r>
      <w:r w:rsidR="00756CAE">
        <w:t>.</w:t>
      </w:r>
      <w:r w:rsidR="009B5825">
        <w:t xml:space="preserve"> Thus</w:t>
      </w:r>
      <w:r w:rsidR="00B72415">
        <w:t>,</w:t>
      </w:r>
      <w:r w:rsidR="009B5825">
        <w:t xml:space="preserve"> it is an </w:t>
      </w:r>
      <w:proofErr w:type="gramStart"/>
      <w:r w:rsidR="009B5825">
        <w:t>ARIMA(</w:t>
      </w:r>
      <w:proofErr w:type="gramEnd"/>
      <w:r w:rsidR="00922396">
        <w:t>0</w:t>
      </w:r>
      <w:r w:rsidR="002C03EF">
        <w:t xml:space="preserve">,1,0.0125) </w:t>
      </w:r>
    </w:p>
    <w:p w14:paraId="69AF5EC3" w14:textId="77777777" w:rsidR="00B72415" w:rsidRPr="009A48FC" w:rsidRDefault="00B72415" w:rsidP="009A48FC"/>
    <w:p w14:paraId="591CA9AF" w14:textId="7B4EAAE7" w:rsidR="00470717" w:rsidRDefault="00470717" w:rsidP="007A38F4">
      <w:pPr>
        <w:pStyle w:val="Subtitle"/>
        <w:jc w:val="both"/>
      </w:pPr>
      <w:r w:rsidRPr="00470717">
        <w:t>3.3 Apply the test for individual ACF as well as the portmanteau tests to test for autocorrelations.</w:t>
      </w:r>
    </w:p>
    <w:p w14:paraId="311CE506" w14:textId="77777777" w:rsidR="00254A9A" w:rsidRDefault="00254A9A" w:rsidP="00254A9A">
      <w:pPr>
        <w:jc w:val="both"/>
      </w:pPr>
      <w:r>
        <w:t>#3.3</w:t>
      </w:r>
    </w:p>
    <w:p w14:paraId="3C8ADE5D" w14:textId="77777777" w:rsidR="00254A9A" w:rsidRDefault="00254A9A" w:rsidP="00254A9A">
      <w:pPr>
        <w:jc w:val="both"/>
      </w:pPr>
      <w:r>
        <w:t xml:space="preserve">fit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temps_ts</w:t>
      </w:r>
      <w:proofErr w:type="spellEnd"/>
      <w:r>
        <w:t>)</w:t>
      </w:r>
    </w:p>
    <w:p w14:paraId="36815EB1" w14:textId="77777777" w:rsidR="00254A9A" w:rsidRDefault="00254A9A" w:rsidP="00254A9A">
      <w:pPr>
        <w:jc w:val="both"/>
      </w:pPr>
      <w:r>
        <w:t>res &lt;- residuals(fit)</w:t>
      </w:r>
    </w:p>
    <w:p w14:paraId="1C1A7C07" w14:textId="6934E16D" w:rsidR="00254A9A" w:rsidRDefault="00254A9A" w:rsidP="00254A9A">
      <w:pPr>
        <w:jc w:val="both"/>
      </w:pPr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res, main = "ACF of </w:t>
      </w:r>
      <w:proofErr w:type="spellStart"/>
      <w:r>
        <w:t>Residuals</w:t>
      </w:r>
      <w:proofErr w:type="gramStart"/>
      <w:r>
        <w:t>"</w:t>
      </w:r>
      <w:r w:rsidR="00610082" w:rsidRPr="00610082">
        <w:t>,col</w:t>
      </w:r>
      <w:proofErr w:type="spellEnd"/>
      <w:proofErr w:type="gramEnd"/>
      <w:r w:rsidR="00610082" w:rsidRPr="00610082">
        <w:t>= "deeppink1"</w:t>
      </w:r>
      <w:r>
        <w:t>)</w:t>
      </w:r>
    </w:p>
    <w:p w14:paraId="1C95B3F1" w14:textId="3F14D636" w:rsidR="00470717" w:rsidRDefault="00254A9A" w:rsidP="00254A9A">
      <w:pPr>
        <w:jc w:val="both"/>
      </w:pPr>
      <w:proofErr w:type="spellStart"/>
      <w:r>
        <w:t>Box.test</w:t>
      </w:r>
      <w:proofErr w:type="spellEnd"/>
      <w:r>
        <w:t>(res, lag = 20, type = "Ljung-Box</w:t>
      </w:r>
      <w:proofErr w:type="gramStart"/>
      <w:r>
        <w:t>")#</w:t>
      </w:r>
      <w:proofErr w:type="gramEnd"/>
      <w:r>
        <w:t>since it considered a small sample</w:t>
      </w:r>
    </w:p>
    <w:p w14:paraId="55666B33" w14:textId="5BCD0349" w:rsidR="00254A9A" w:rsidRDefault="00610082" w:rsidP="00254A9A">
      <w:pPr>
        <w:jc w:val="both"/>
      </w:pPr>
      <w:r w:rsidRPr="00610082">
        <w:rPr>
          <w:noProof/>
        </w:rPr>
        <w:drawing>
          <wp:inline distT="0" distB="0" distL="0" distR="0" wp14:anchorId="48F7873E" wp14:editId="56AE1C1C">
            <wp:extent cx="5731510" cy="3395345"/>
            <wp:effectExtent l="0" t="0" r="2540" b="0"/>
            <wp:docPr id="17592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05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E7B" w:rsidRPr="00F62E7B">
        <w:rPr>
          <w:noProof/>
        </w:rPr>
        <w:drawing>
          <wp:inline distT="0" distB="0" distL="0" distR="0" wp14:anchorId="6303E39B" wp14:editId="273F9437">
            <wp:extent cx="3886742" cy="695422"/>
            <wp:effectExtent l="0" t="0" r="0" b="9525"/>
            <wp:docPr id="33816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8314" w14:textId="38DE2064" w:rsidR="001A3CC5" w:rsidRDefault="001A3CC5" w:rsidP="00254A9A">
      <w:pPr>
        <w:jc w:val="both"/>
      </w:pPr>
      <w:r>
        <w:t xml:space="preserve">We can only test for individual ACF graphically. We see that there is only a spike at lag 0, which </w:t>
      </w:r>
      <w:r w:rsidR="002A0029">
        <w:t>indicates</w:t>
      </w:r>
      <w:r>
        <w:t xml:space="preserve"> that there is only a small possibility for autocorrelation at lag 0</w:t>
      </w:r>
    </w:p>
    <w:p w14:paraId="742D44A5" w14:textId="407AF2AB" w:rsidR="001A3CC5" w:rsidRDefault="001A3CC5" w:rsidP="00254A9A">
      <w:pPr>
        <w:jc w:val="both"/>
      </w:pPr>
      <w:r>
        <w:t xml:space="preserve">But the </w:t>
      </w:r>
      <w:r w:rsidR="00F62E7B">
        <w:t xml:space="preserve">Box-Ljung test </w:t>
      </w:r>
      <w:r w:rsidR="002A0029">
        <w:t>has a</w:t>
      </w:r>
      <w:r w:rsidR="00F62E7B">
        <w:t xml:space="preserve"> p-value &gt;0.05</w:t>
      </w:r>
      <w:r w:rsidR="00421E39">
        <w:t>. The following is the hypothesis:</w:t>
      </w:r>
    </w:p>
    <w:p w14:paraId="40806DAA" w14:textId="7F802D02" w:rsidR="00421E39" w:rsidRDefault="00421E39" w:rsidP="00254A9A">
      <w:pPr>
        <w:jc w:val="both"/>
      </w:pPr>
      <w:proofErr w:type="gramStart"/>
      <w:r>
        <w:lastRenderedPageBreak/>
        <w:t>H(</w:t>
      </w:r>
      <w:proofErr w:type="gramEnd"/>
      <w:r>
        <w:t>0): Data does not experience autocorrelation</w:t>
      </w:r>
    </w:p>
    <w:p w14:paraId="38462BEA" w14:textId="63ABB4DB" w:rsidR="00421E39" w:rsidRDefault="00421E39" w:rsidP="00254A9A">
      <w:pPr>
        <w:jc w:val="both"/>
      </w:pPr>
      <w:r>
        <w:t>Vs</w:t>
      </w:r>
    </w:p>
    <w:p w14:paraId="3BEF1EFA" w14:textId="42DB7DAF" w:rsidR="00421E39" w:rsidRDefault="00421E39" w:rsidP="00254A9A">
      <w:pPr>
        <w:jc w:val="both"/>
      </w:pPr>
      <w:r>
        <w:t>H(a): Data does experience autocorrelation</w:t>
      </w:r>
    </w:p>
    <w:p w14:paraId="0FADD7FB" w14:textId="345E5C9A" w:rsidR="00421E39" w:rsidRDefault="00421E39" w:rsidP="00254A9A">
      <w:pPr>
        <w:jc w:val="both"/>
      </w:pPr>
      <w:r>
        <w:t xml:space="preserve">We thus do not reject </w:t>
      </w:r>
      <w:r w:rsidR="002A0029">
        <w:t xml:space="preserve">the null hypothesis, and the data do not experience autocorrelation. But if we increase alpha to 0.1, then we reject the null hypothesis, and the data does experience autocorrelation. </w:t>
      </w:r>
    </w:p>
    <w:p w14:paraId="3E1BBABE" w14:textId="2BBA3B0D" w:rsidR="00470717" w:rsidRDefault="00470717" w:rsidP="007A38F4">
      <w:pPr>
        <w:pStyle w:val="Heading1"/>
        <w:jc w:val="both"/>
      </w:pPr>
      <w:bookmarkStart w:id="5" w:name="_Toc209267612"/>
      <w:r>
        <w:t>Question 4</w:t>
      </w:r>
      <w:bookmarkEnd w:id="5"/>
    </w:p>
    <w:p w14:paraId="76CEB4CC" w14:textId="5EFF86E6" w:rsidR="00470717" w:rsidRDefault="00470717" w:rsidP="007A38F4">
      <w:pPr>
        <w:pStyle w:val="Subtitle"/>
        <w:jc w:val="both"/>
      </w:pPr>
      <w:r w:rsidRPr="00470717">
        <w:t xml:space="preserve">4.1 Estimate </w:t>
      </w:r>
      <w:r w:rsidRPr="00470717">
        <w:rPr>
          <w:rFonts w:ascii="Cambria Math" w:hAnsi="Cambria Math" w:cs="Cambria Math"/>
        </w:rPr>
        <w:t>𝐴𝑅𝐼𝑀𝐴</w:t>
      </w:r>
      <w:r w:rsidRPr="00470717">
        <w:t xml:space="preserve"> (</w:t>
      </w:r>
      <w:r w:rsidRPr="00470717">
        <w:rPr>
          <w:rFonts w:ascii="Cambria Math" w:hAnsi="Cambria Math" w:cs="Cambria Math"/>
        </w:rPr>
        <w:t>𝑝</w:t>
      </w:r>
      <w:r w:rsidRPr="00470717">
        <w:t xml:space="preserve">, </w:t>
      </w:r>
      <w:r w:rsidRPr="00470717">
        <w:rPr>
          <w:rFonts w:ascii="Cambria Math" w:hAnsi="Cambria Math" w:cs="Cambria Math"/>
        </w:rPr>
        <w:t>𝑑</w:t>
      </w:r>
      <w:r w:rsidRPr="00470717">
        <w:t xml:space="preserve">, </w:t>
      </w:r>
      <w:r w:rsidRPr="00470717">
        <w:rPr>
          <w:rFonts w:ascii="Cambria Math" w:hAnsi="Cambria Math" w:cs="Cambria Math"/>
        </w:rPr>
        <w:t>𝑞</w:t>
      </w:r>
      <w:r w:rsidRPr="00470717">
        <w:t>) model parameters.</w:t>
      </w:r>
    </w:p>
    <w:p w14:paraId="6224FCEA" w14:textId="77777777" w:rsidR="00D40196" w:rsidRDefault="00D40196" w:rsidP="00D40196">
      <w:r>
        <w:t>#Question 4</w:t>
      </w:r>
    </w:p>
    <w:p w14:paraId="128ADC63" w14:textId="07710708" w:rsidR="00690DA9" w:rsidRDefault="00690DA9" w:rsidP="00D40196">
      <w:r>
        <w:t>#4.1</w:t>
      </w:r>
    </w:p>
    <w:p w14:paraId="400775F3" w14:textId="77777777" w:rsidR="00D40196" w:rsidRDefault="00D40196" w:rsidP="00D40196">
      <w:r>
        <w:t xml:space="preserve">fit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temps_ts</w:t>
      </w:r>
      <w:proofErr w:type="spellEnd"/>
      <w:r>
        <w:t>)</w:t>
      </w:r>
    </w:p>
    <w:p w14:paraId="558758A6" w14:textId="7944B60D" w:rsidR="00BB1DE8" w:rsidRDefault="00D40196" w:rsidP="00D40196">
      <w:r>
        <w:t>summary(fit)</w:t>
      </w:r>
    </w:p>
    <w:p w14:paraId="179EA080" w14:textId="7E62A951" w:rsidR="00D40196" w:rsidRDefault="00D40196" w:rsidP="00D40196">
      <w:r w:rsidRPr="00D40196">
        <w:rPr>
          <w:noProof/>
        </w:rPr>
        <w:drawing>
          <wp:inline distT="0" distB="0" distL="0" distR="0" wp14:anchorId="2A067F57" wp14:editId="564FEA45">
            <wp:extent cx="5639587" cy="2267266"/>
            <wp:effectExtent l="0" t="0" r="0" b="0"/>
            <wp:docPr id="20009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3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F7E" w14:textId="5A9160EB" w:rsidR="00D40196" w:rsidRDefault="00D40196" w:rsidP="00D40196">
      <w:r>
        <w:t xml:space="preserve">The output shows an </w:t>
      </w:r>
      <w:r w:rsidR="00254CB6">
        <w:t>ARIMA (</w:t>
      </w:r>
      <w:r>
        <w:t>0,1,1)</w:t>
      </w:r>
    </w:p>
    <w:p w14:paraId="37105A21" w14:textId="77777777" w:rsidR="006172B1" w:rsidRPr="00BB1DE8" w:rsidRDefault="006172B1" w:rsidP="00D40196"/>
    <w:p w14:paraId="0C7463CD" w14:textId="041144A8" w:rsidR="006D4AF7" w:rsidRDefault="00470717" w:rsidP="0089089A">
      <w:pPr>
        <w:pStyle w:val="Subtitle"/>
        <w:jc w:val="both"/>
      </w:pPr>
      <w:r w:rsidRPr="00470717">
        <w:t xml:space="preserve">4.2 Compare </w:t>
      </w:r>
      <w:r>
        <w:t xml:space="preserve">the </w:t>
      </w:r>
      <w:r w:rsidRPr="00470717">
        <w:t xml:space="preserve">method of moments, </w:t>
      </w:r>
      <w:r>
        <w:t xml:space="preserve">the </w:t>
      </w:r>
      <w:r w:rsidRPr="00470717">
        <w:t xml:space="preserve">maximum likelihood method and </w:t>
      </w:r>
      <w:r>
        <w:t xml:space="preserve">the </w:t>
      </w:r>
      <w:r w:rsidRPr="00470717">
        <w:t xml:space="preserve">least squares method, estimation of </w:t>
      </w:r>
      <w:r w:rsidRPr="00470717">
        <w:rPr>
          <w:rFonts w:ascii="Cambria Math" w:hAnsi="Cambria Math" w:cs="Cambria Math"/>
        </w:rPr>
        <w:t>𝐴𝑅𝐼𝑀𝐴</w:t>
      </w:r>
      <w:r w:rsidRPr="00470717">
        <w:t xml:space="preserve"> (</w:t>
      </w:r>
      <w:r w:rsidRPr="00470717">
        <w:rPr>
          <w:rFonts w:ascii="Cambria Math" w:hAnsi="Cambria Math" w:cs="Cambria Math"/>
        </w:rPr>
        <w:t>𝑝</w:t>
      </w:r>
      <w:r w:rsidRPr="00470717">
        <w:t xml:space="preserve">, </w:t>
      </w:r>
      <w:r w:rsidRPr="00470717">
        <w:rPr>
          <w:rFonts w:ascii="Cambria Math" w:hAnsi="Cambria Math" w:cs="Cambria Math"/>
        </w:rPr>
        <w:t>𝑑</w:t>
      </w:r>
      <w:r w:rsidRPr="00470717">
        <w:t xml:space="preserve">, </w:t>
      </w:r>
      <w:r w:rsidRPr="00470717">
        <w:rPr>
          <w:rFonts w:ascii="Cambria Math" w:hAnsi="Cambria Math" w:cs="Cambria Math"/>
        </w:rPr>
        <w:t>𝑞</w:t>
      </w:r>
      <w:r w:rsidRPr="00470717">
        <w:t>) model parameters</w:t>
      </w:r>
    </w:p>
    <w:p w14:paraId="0B57B926" w14:textId="201C9DF0" w:rsidR="00DE4E34" w:rsidRDefault="00DE4E34" w:rsidP="00031ADB">
      <w:pPr>
        <w:jc w:val="both"/>
        <w:rPr>
          <w:u w:val="single"/>
        </w:rPr>
      </w:pPr>
      <w:r>
        <w:rPr>
          <w:u w:val="single"/>
        </w:rPr>
        <w:t>Method of Moments</w:t>
      </w:r>
    </w:p>
    <w:p w14:paraId="251F4643" w14:textId="06448963" w:rsidR="005C5BC6" w:rsidRDefault="005C5BC6" w:rsidP="00031ADB">
      <w:pPr>
        <w:jc w:val="both"/>
      </w:pPr>
      <w:r>
        <w:t xml:space="preserve">Only applies to AR(p) models, since we are working with </w:t>
      </w:r>
      <w:r w:rsidR="00254CB6">
        <w:t>ARIMA (</w:t>
      </w:r>
      <w:r>
        <w:t>0,1,1)</w:t>
      </w:r>
      <w:r w:rsidR="00254CB6">
        <w:t>,</w:t>
      </w:r>
      <w:r>
        <w:t xml:space="preserve"> results may be inaccurate.</w:t>
      </w:r>
    </w:p>
    <w:p w14:paraId="354AB94C" w14:textId="77777777" w:rsidR="00450114" w:rsidRDefault="00450114" w:rsidP="00031ADB">
      <w:pPr>
        <w:jc w:val="both"/>
      </w:pPr>
      <w:proofErr w:type="spellStart"/>
      <w:r>
        <w:t>fit_mom</w:t>
      </w:r>
      <w:proofErr w:type="spellEnd"/>
      <w:r>
        <w:t xml:space="preserve">&lt;- </w:t>
      </w:r>
      <w:proofErr w:type="spellStart"/>
      <w:proofErr w:type="gramStart"/>
      <w:r>
        <w:t>ar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</w:t>
      </w:r>
      <w:proofErr w:type="spellStart"/>
      <w:r>
        <w:t>order.max</w:t>
      </w:r>
      <w:proofErr w:type="spellEnd"/>
      <w:r>
        <w:t>=1, method="</w:t>
      </w:r>
      <w:proofErr w:type="spellStart"/>
      <w:r>
        <w:t>yw</w:t>
      </w:r>
      <w:proofErr w:type="spellEnd"/>
      <w:r>
        <w:t xml:space="preserve">")  </w:t>
      </w:r>
    </w:p>
    <w:p w14:paraId="0EB35EF8" w14:textId="77777777" w:rsidR="00450114" w:rsidRDefault="00450114" w:rsidP="00031ADB">
      <w:pPr>
        <w:jc w:val="both"/>
      </w:pPr>
      <w:r>
        <w:t>summary(</w:t>
      </w:r>
      <w:proofErr w:type="spellStart"/>
      <w:r>
        <w:t>fit_mom</w:t>
      </w:r>
      <w:proofErr w:type="spellEnd"/>
      <w:r>
        <w:t>)</w:t>
      </w:r>
    </w:p>
    <w:p w14:paraId="10700F19" w14:textId="124F1914" w:rsidR="00450114" w:rsidRDefault="00450114" w:rsidP="00031ADB">
      <w:pPr>
        <w:jc w:val="both"/>
      </w:pPr>
      <w:proofErr w:type="spellStart"/>
      <w:r>
        <w:t>fit_mom$ar</w:t>
      </w:r>
      <w:proofErr w:type="spellEnd"/>
    </w:p>
    <w:p w14:paraId="578E6DD5" w14:textId="0E2A0C24" w:rsidR="00450114" w:rsidRPr="005C5BC6" w:rsidRDefault="00C67C99" w:rsidP="00031ADB">
      <w:pPr>
        <w:jc w:val="both"/>
      </w:pPr>
      <w:r w:rsidRPr="00C67C99">
        <w:lastRenderedPageBreak/>
        <w:drawing>
          <wp:inline distT="0" distB="0" distL="0" distR="0" wp14:anchorId="7E207C58" wp14:editId="5BE9EB25">
            <wp:extent cx="2724530" cy="2686425"/>
            <wp:effectExtent l="0" t="0" r="0" b="0"/>
            <wp:docPr id="13725922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2277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DED" w14:textId="065D3288" w:rsidR="00DE4E34" w:rsidRDefault="00DE4E34" w:rsidP="00031ADB">
      <w:pPr>
        <w:jc w:val="both"/>
        <w:rPr>
          <w:u w:val="single"/>
        </w:rPr>
      </w:pPr>
      <w:r>
        <w:rPr>
          <w:u w:val="single"/>
        </w:rPr>
        <w:t>Maximum Likelihood</w:t>
      </w:r>
    </w:p>
    <w:p w14:paraId="68B92E61" w14:textId="2074010B" w:rsidR="00254CB6" w:rsidRDefault="00254CB6" w:rsidP="00031ADB">
      <w:pPr>
        <w:jc w:val="both"/>
      </w:pPr>
      <w:r>
        <w:t>Most efficient method.</w:t>
      </w:r>
    </w:p>
    <w:p w14:paraId="034CFE69" w14:textId="77777777" w:rsidR="00D26D73" w:rsidRDefault="00D26D73" w:rsidP="00031ADB">
      <w:pPr>
        <w:jc w:val="both"/>
      </w:pPr>
      <w:r>
        <w:t>#MLE</w:t>
      </w:r>
    </w:p>
    <w:p w14:paraId="3BC8A4D6" w14:textId="77777777" w:rsidR="00D26D73" w:rsidRDefault="00D26D73" w:rsidP="00031ADB">
      <w:pPr>
        <w:jc w:val="both"/>
      </w:pPr>
      <w:proofErr w:type="spellStart"/>
      <w:r>
        <w:t>fit_mle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temps_ts</w:t>
      </w:r>
      <w:proofErr w:type="spellEnd"/>
      <w:r>
        <w:t>, method = "ML")</w:t>
      </w:r>
    </w:p>
    <w:p w14:paraId="1B688368" w14:textId="77777777" w:rsidR="00D26D73" w:rsidRDefault="00D26D73" w:rsidP="00031ADB">
      <w:pPr>
        <w:jc w:val="both"/>
      </w:pPr>
      <w:r>
        <w:t>summary(</w:t>
      </w:r>
      <w:proofErr w:type="spellStart"/>
      <w:r>
        <w:t>fit_mle</w:t>
      </w:r>
      <w:proofErr w:type="spellEnd"/>
      <w:r>
        <w:t>)</w:t>
      </w:r>
    </w:p>
    <w:p w14:paraId="053D4140" w14:textId="1385F936" w:rsidR="00D26D73" w:rsidRDefault="00D26D73" w:rsidP="00031ADB">
      <w:pPr>
        <w:jc w:val="both"/>
      </w:pPr>
      <w:proofErr w:type="spellStart"/>
      <w:r>
        <w:t>fit_mle$coef</w:t>
      </w:r>
      <w:proofErr w:type="spellEnd"/>
    </w:p>
    <w:p w14:paraId="503D689C" w14:textId="7661FF87" w:rsidR="00D26D73" w:rsidRPr="00254CB6" w:rsidRDefault="00D71AA8" w:rsidP="00031ADB">
      <w:pPr>
        <w:jc w:val="both"/>
      </w:pPr>
      <w:r w:rsidRPr="00D71AA8">
        <w:drawing>
          <wp:inline distT="0" distB="0" distL="0" distR="0" wp14:anchorId="2894D0D6" wp14:editId="0B9084EA">
            <wp:extent cx="5630061" cy="2543530"/>
            <wp:effectExtent l="0" t="0" r="8890" b="9525"/>
            <wp:docPr id="1590628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815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4C97" w14:textId="22D62738" w:rsidR="00DE4E34" w:rsidRDefault="00DE4E34" w:rsidP="00031ADB">
      <w:pPr>
        <w:jc w:val="both"/>
        <w:rPr>
          <w:u w:val="single"/>
        </w:rPr>
      </w:pPr>
      <w:r>
        <w:rPr>
          <w:u w:val="single"/>
        </w:rPr>
        <w:t>Least Squares method</w:t>
      </w:r>
    </w:p>
    <w:p w14:paraId="447B6BB7" w14:textId="1CA3732B" w:rsidR="0090544C" w:rsidRDefault="0090544C" w:rsidP="00031ADB">
      <w:pPr>
        <w:jc w:val="both"/>
      </w:pPr>
      <w:r>
        <w:t xml:space="preserve">A simpler, but less efficient method. </w:t>
      </w:r>
    </w:p>
    <w:p w14:paraId="36961DB1" w14:textId="77777777" w:rsidR="0017141A" w:rsidRDefault="0017141A" w:rsidP="00031ADB">
      <w:pPr>
        <w:jc w:val="both"/>
      </w:pPr>
      <w:r>
        <w:t>#LS</w:t>
      </w:r>
    </w:p>
    <w:p w14:paraId="37FDDF2D" w14:textId="77777777" w:rsidR="0017141A" w:rsidRDefault="0017141A" w:rsidP="00031ADB">
      <w:pPr>
        <w:jc w:val="both"/>
      </w:pPr>
      <w:proofErr w:type="spellStart"/>
      <w:r>
        <w:t>fit_ls</w:t>
      </w:r>
      <w:proofErr w:type="spellEnd"/>
      <w:r>
        <w:t xml:space="preserve"> &lt;- 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temps_ts</w:t>
      </w:r>
      <w:proofErr w:type="spellEnd"/>
      <w:r>
        <w:t xml:space="preserve">, order = </w:t>
      </w:r>
      <w:proofErr w:type="gramStart"/>
      <w:r>
        <w:t>c(</w:t>
      </w:r>
      <w:proofErr w:type="gramEnd"/>
      <w:r>
        <w:t>0,1,1), method = "CSS")</w:t>
      </w:r>
    </w:p>
    <w:p w14:paraId="21678CF4" w14:textId="77777777" w:rsidR="0017141A" w:rsidRDefault="0017141A" w:rsidP="00031ADB">
      <w:pPr>
        <w:jc w:val="both"/>
      </w:pPr>
      <w:r>
        <w:t>summary(</w:t>
      </w:r>
      <w:proofErr w:type="spellStart"/>
      <w:r>
        <w:t>fit_ls</w:t>
      </w:r>
      <w:proofErr w:type="spellEnd"/>
      <w:r>
        <w:t>)</w:t>
      </w:r>
    </w:p>
    <w:p w14:paraId="543841D2" w14:textId="1C972AAF" w:rsidR="00D71AA8" w:rsidRDefault="0017141A" w:rsidP="00031ADB">
      <w:pPr>
        <w:jc w:val="both"/>
      </w:pPr>
      <w:proofErr w:type="spellStart"/>
      <w:r>
        <w:t>fit_ls$coef</w:t>
      </w:r>
      <w:proofErr w:type="spellEnd"/>
    </w:p>
    <w:p w14:paraId="34946CFC" w14:textId="4DFBE49C" w:rsidR="0017141A" w:rsidRDefault="006F3008" w:rsidP="00031ADB">
      <w:pPr>
        <w:jc w:val="both"/>
      </w:pPr>
      <w:r w:rsidRPr="006F3008">
        <w:lastRenderedPageBreak/>
        <w:drawing>
          <wp:inline distT="0" distB="0" distL="0" distR="0" wp14:anchorId="537E13C1" wp14:editId="31382181">
            <wp:extent cx="5731510" cy="2536190"/>
            <wp:effectExtent l="0" t="0" r="2540" b="0"/>
            <wp:docPr id="5678405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40574" name="Picture 1" descr="A computer screen shot of a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383" w14:textId="55CB7275" w:rsidR="00D26D73" w:rsidRDefault="00D26D73" w:rsidP="00031ADB">
      <w:pPr>
        <w:jc w:val="both"/>
        <w:rPr>
          <w:u w:val="single"/>
        </w:rPr>
      </w:pPr>
      <w:r>
        <w:rPr>
          <w:u w:val="single"/>
        </w:rPr>
        <w:t>Comparison</w:t>
      </w:r>
    </w:p>
    <w:p w14:paraId="251D56B3" w14:textId="111E92F4" w:rsidR="00DE4E34" w:rsidRDefault="003032E7" w:rsidP="00031ADB">
      <w:pPr>
        <w:jc w:val="both"/>
      </w:pPr>
      <w:r>
        <w:t xml:space="preserve">The Maximum Likelihood and the Least </w:t>
      </w:r>
      <w:r w:rsidR="00423D4E">
        <w:t>Squares</w:t>
      </w:r>
      <w:r>
        <w:t xml:space="preserve"> e</w:t>
      </w:r>
      <w:r w:rsidR="005B15D2">
        <w:t>stimates</w:t>
      </w:r>
      <w:r>
        <w:t xml:space="preserve"> gave similar results. </w:t>
      </w:r>
      <w:r w:rsidR="008F1FA7">
        <w:t xml:space="preserve">The coefficient values </w:t>
      </w:r>
      <w:r w:rsidR="00423D4E">
        <w:t>are</w:t>
      </w:r>
      <w:r w:rsidR="008F1FA7">
        <w:t xml:space="preserve"> for LS</w:t>
      </w:r>
      <w:r w:rsidR="00423D4E">
        <w:t>,</w:t>
      </w:r>
      <w:r w:rsidR="008F1FA7">
        <w:t xml:space="preserve"> the ma1 was -0.7925577, and for </w:t>
      </w:r>
      <w:r w:rsidR="00423D4E">
        <w:t xml:space="preserve">the MLE, the ma1 </w:t>
      </w:r>
      <w:r w:rsidR="00031ADB">
        <w:t>was   -</w:t>
      </w:r>
      <w:r w:rsidR="00423D4E">
        <w:t xml:space="preserve">0.7951573. </w:t>
      </w:r>
      <w:r w:rsidR="00D86DE9">
        <w:t xml:space="preserve">These estimators </w:t>
      </w:r>
      <w:r w:rsidR="00031ADB">
        <w:t>are thus</w:t>
      </w:r>
      <w:r w:rsidR="00D86DE9">
        <w:t xml:space="preserve"> good to estimate the </w:t>
      </w:r>
      <w:r w:rsidR="00031ADB">
        <w:t>ARIMA (</w:t>
      </w:r>
      <w:r w:rsidR="00D86DE9">
        <w:t>0,1,1)</w:t>
      </w:r>
    </w:p>
    <w:p w14:paraId="70F25C06" w14:textId="2408B507" w:rsidR="00A50A67" w:rsidRDefault="00A50A67" w:rsidP="00031ADB">
      <w:pPr>
        <w:jc w:val="both"/>
      </w:pPr>
      <w:r>
        <w:t>As stated above</w:t>
      </w:r>
      <w:r w:rsidR="005A6771">
        <w:t>,</w:t>
      </w:r>
      <w:r>
        <w:t xml:space="preserve"> the Method of Moments can only estimate AR(p) models, </w:t>
      </w:r>
      <w:r w:rsidR="005A6771">
        <w:t>which</w:t>
      </w:r>
      <w:r>
        <w:t xml:space="preserve"> is why the coefficients differ a lot from the LS and MLE</w:t>
      </w:r>
      <w:r w:rsidR="005A6771">
        <w:t>, with a value of 0.883535.</w:t>
      </w:r>
    </w:p>
    <w:p w14:paraId="7C7FB149" w14:textId="77777777" w:rsidR="006F3008" w:rsidRPr="006F3008" w:rsidRDefault="006F3008" w:rsidP="00031ADB">
      <w:pPr>
        <w:jc w:val="both"/>
      </w:pPr>
    </w:p>
    <w:p w14:paraId="476D17C6" w14:textId="0ED41B7E" w:rsidR="00470717" w:rsidRDefault="00470717" w:rsidP="007A38F4">
      <w:pPr>
        <w:pStyle w:val="Subtitle"/>
        <w:jc w:val="both"/>
      </w:pPr>
      <w:r w:rsidRPr="00470717">
        <w:t xml:space="preserve">4.3 Examine residuals of the time plot, ACF of residuals, histogram / normal Q-Q plot, </w:t>
      </w:r>
      <w:r>
        <w:t xml:space="preserve">and </w:t>
      </w:r>
      <w:r w:rsidRPr="00470717">
        <w:t>explain their significance.</w:t>
      </w:r>
    </w:p>
    <w:p w14:paraId="5BAFD23D" w14:textId="77777777" w:rsidR="001C5C2D" w:rsidRDefault="001C5C2D" w:rsidP="001C5C2D">
      <w:r>
        <w:t>#4.3</w:t>
      </w:r>
    </w:p>
    <w:p w14:paraId="03216048" w14:textId="77777777" w:rsidR="001C5C2D" w:rsidRDefault="001C5C2D" w:rsidP="001C5C2D">
      <w:proofErr w:type="spellStart"/>
      <w:r>
        <w:t>qqnorm</w:t>
      </w:r>
      <w:proofErr w:type="spellEnd"/>
      <w:r>
        <w:t>(res)</w:t>
      </w:r>
    </w:p>
    <w:p w14:paraId="13243F14" w14:textId="32774FC5" w:rsidR="001C5C2D" w:rsidRDefault="001C5C2D" w:rsidP="001C5C2D">
      <w:proofErr w:type="spellStart"/>
      <w:r>
        <w:t>qqline</w:t>
      </w:r>
      <w:proofErr w:type="spellEnd"/>
      <w:r>
        <w:t>(res)</w:t>
      </w:r>
    </w:p>
    <w:p w14:paraId="539F16A5" w14:textId="6924DCF0" w:rsidR="001C5C2D" w:rsidRDefault="00F82575" w:rsidP="001C5C2D">
      <w:r w:rsidRPr="00F82575">
        <w:rPr>
          <w:noProof/>
        </w:rPr>
        <w:drawing>
          <wp:inline distT="0" distB="0" distL="0" distR="0" wp14:anchorId="463CD065" wp14:editId="74C1CD79">
            <wp:extent cx="4319277" cy="2590800"/>
            <wp:effectExtent l="0" t="0" r="5080" b="0"/>
            <wp:docPr id="591401519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1519" name="Picture 1" descr="A graph showing a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8317" cy="25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C21B" w14:textId="2905C815" w:rsidR="00F82575" w:rsidRPr="001C5C2D" w:rsidRDefault="00F82575" w:rsidP="001C5C2D">
      <w:r>
        <w:t>The dots lie mostly on the line, thus indicating that the residuals are normally distributed.</w:t>
      </w:r>
    </w:p>
    <w:p w14:paraId="2363C1CC" w14:textId="2905C815" w:rsidR="00470717" w:rsidRDefault="00470717" w:rsidP="007A38F4">
      <w:pPr>
        <w:pStyle w:val="Heading1"/>
        <w:jc w:val="both"/>
      </w:pPr>
      <w:bookmarkStart w:id="6" w:name="_Toc209267613"/>
      <w:r>
        <w:lastRenderedPageBreak/>
        <w:t>Question 5</w:t>
      </w:r>
      <w:bookmarkEnd w:id="6"/>
    </w:p>
    <w:p w14:paraId="45272D2A" w14:textId="6987BDAD" w:rsidR="00600580" w:rsidRDefault="00470717" w:rsidP="00F44616">
      <w:pPr>
        <w:pStyle w:val="Subtitle"/>
        <w:jc w:val="both"/>
      </w:pPr>
      <w:r w:rsidRPr="00470717">
        <w:t>5.1 Generate forecasts for 10–20 future time periods</w:t>
      </w:r>
    </w:p>
    <w:p w14:paraId="0596003D" w14:textId="77777777" w:rsidR="00C04784" w:rsidRDefault="00C04784" w:rsidP="00C04784">
      <w:r>
        <w:t>#Question 5</w:t>
      </w:r>
    </w:p>
    <w:p w14:paraId="6693D636" w14:textId="77777777" w:rsidR="00C04784" w:rsidRDefault="00C04784" w:rsidP="00C04784">
      <w:r>
        <w:t xml:space="preserve"># 5.1 </w:t>
      </w:r>
    </w:p>
    <w:p w14:paraId="508DBC58" w14:textId="77777777" w:rsidR="00C04784" w:rsidRDefault="00C04784" w:rsidP="00C04784">
      <w:r>
        <w:t xml:space="preserve">fc &lt;- </w:t>
      </w:r>
      <w:proofErr w:type="gramStart"/>
      <w:r>
        <w:t>forecast(</w:t>
      </w:r>
      <w:proofErr w:type="gramEnd"/>
      <w:r>
        <w:t>fit, h = 20)</w:t>
      </w:r>
    </w:p>
    <w:p w14:paraId="687F56EE" w14:textId="77777777" w:rsidR="00C04784" w:rsidRDefault="00C04784" w:rsidP="00C04784">
      <w:r>
        <w:t># Convert Date column to Date type</w:t>
      </w:r>
    </w:p>
    <w:p w14:paraId="7836D5EE" w14:textId="77777777" w:rsidR="00C04784" w:rsidRDefault="00C04784" w:rsidP="00C04784">
      <w:proofErr w:type="spellStart"/>
      <w:r>
        <w:t>temp_London$Date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temp_London$Date</w:t>
      </w:r>
      <w:proofErr w:type="spellEnd"/>
      <w:r>
        <w:t>)</w:t>
      </w:r>
    </w:p>
    <w:p w14:paraId="6AB9F3C2" w14:textId="77777777" w:rsidR="00C04784" w:rsidRDefault="00C04784" w:rsidP="00C04784"/>
    <w:p w14:paraId="7AC953AE" w14:textId="77777777" w:rsidR="00C04784" w:rsidRDefault="00C04784" w:rsidP="00C04784">
      <w:r>
        <w:t># Generate next 20 daily dates after the last observation</w:t>
      </w:r>
    </w:p>
    <w:p w14:paraId="189C443B" w14:textId="77777777" w:rsidR="00C04784" w:rsidRDefault="00C04784" w:rsidP="00C04784">
      <w:proofErr w:type="spellStart"/>
      <w:r>
        <w:t>future_dates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 = max(</w:t>
      </w:r>
      <w:proofErr w:type="spellStart"/>
      <w:r>
        <w:t>temp_London$Date</w:t>
      </w:r>
      <w:proofErr w:type="spellEnd"/>
      <w:r>
        <w:t xml:space="preserve">) + </w:t>
      </w:r>
      <w:proofErr w:type="gramStart"/>
      <w:r>
        <w:t>1,by</w:t>
      </w:r>
      <w:proofErr w:type="gramEnd"/>
      <w:r>
        <w:t xml:space="preserve"> = "day", </w:t>
      </w:r>
      <w:proofErr w:type="spellStart"/>
      <w:r>
        <w:t>length.out</w:t>
      </w:r>
      <w:proofErr w:type="spellEnd"/>
      <w:r>
        <w:t xml:space="preserve"> = 20)</w:t>
      </w:r>
    </w:p>
    <w:p w14:paraId="3DF25563" w14:textId="77777777" w:rsidR="00C04784" w:rsidRDefault="00C04784" w:rsidP="00C04784"/>
    <w:p w14:paraId="37579BD7" w14:textId="14C29B86" w:rsidR="00C04784" w:rsidRDefault="00C04784" w:rsidP="00C04784">
      <w:r>
        <w:t>(</w:t>
      </w:r>
      <w:proofErr w:type="spellStart"/>
      <w:r>
        <w:t>fc_df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(Date= </w:t>
      </w:r>
      <w:proofErr w:type="spellStart"/>
      <w:r>
        <w:t>future_</w:t>
      </w:r>
      <w:proofErr w:type="gramStart"/>
      <w:r>
        <w:t>dates,Forecast</w:t>
      </w:r>
      <w:proofErr w:type="spellEnd"/>
      <w:proofErr w:type="gram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fc$mean</w:t>
      </w:r>
      <w:proofErr w:type="spellEnd"/>
      <w:proofErr w:type="gramStart"/>
      <w:r>
        <w:t>),Lo</w:t>
      </w:r>
      <w:proofErr w:type="gramEnd"/>
      <w:r>
        <w:t xml:space="preserve">95= </w:t>
      </w:r>
      <w:proofErr w:type="spellStart"/>
      <w:r>
        <w:t>fc$</w:t>
      </w:r>
      <w:proofErr w:type="gramStart"/>
      <w:r>
        <w:t>lower</w:t>
      </w:r>
      <w:proofErr w:type="spellEnd"/>
      <w:r>
        <w:t>[</w:t>
      </w:r>
      <w:proofErr w:type="gramEnd"/>
      <w:r>
        <w:t>,2</w:t>
      </w:r>
      <w:proofErr w:type="gramStart"/>
      <w:r>
        <w:t>],Hi</w:t>
      </w:r>
      <w:proofErr w:type="gramEnd"/>
      <w:r>
        <w:t xml:space="preserve">95= </w:t>
      </w:r>
      <w:proofErr w:type="spellStart"/>
      <w:r>
        <w:t>fc$</w:t>
      </w:r>
      <w:proofErr w:type="gramStart"/>
      <w:r>
        <w:t>upper</w:t>
      </w:r>
      <w:proofErr w:type="spellEnd"/>
      <w:r>
        <w:t>[</w:t>
      </w:r>
      <w:proofErr w:type="gramEnd"/>
      <w:r>
        <w:t>,2]))</w:t>
      </w:r>
    </w:p>
    <w:p w14:paraId="5039C5F9" w14:textId="158F106D" w:rsidR="00674F0D" w:rsidRPr="00C04784" w:rsidRDefault="00674F0D" w:rsidP="00C04784">
      <w:r w:rsidRPr="00674F0D">
        <w:drawing>
          <wp:inline distT="0" distB="0" distL="0" distR="0" wp14:anchorId="2C75E1C4" wp14:editId="73FABD04">
            <wp:extent cx="5731510" cy="2279650"/>
            <wp:effectExtent l="0" t="0" r="2540" b="6350"/>
            <wp:docPr id="214362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2691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ED8" w14:textId="616A5E18" w:rsidR="00470717" w:rsidRDefault="00470717" w:rsidP="007A38F4">
      <w:pPr>
        <w:pStyle w:val="Subtitle"/>
        <w:jc w:val="both"/>
      </w:pPr>
      <w:r w:rsidRPr="00470717">
        <w:t>5.2 Plot forecast with 95% confidence intervals.</w:t>
      </w:r>
    </w:p>
    <w:p w14:paraId="1FC8C539" w14:textId="77777777" w:rsidR="008B2D93" w:rsidRDefault="008B2D93" w:rsidP="008B2D93">
      <w:r>
        <w:t># 5.2</w:t>
      </w:r>
    </w:p>
    <w:p w14:paraId="7442D553" w14:textId="77777777" w:rsidR="008B2D93" w:rsidRDefault="008B2D93" w:rsidP="008B2D93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42FEC524" w14:textId="77777777" w:rsidR="008B2D93" w:rsidRDefault="008B2D93" w:rsidP="008B2D93">
      <w:r>
        <w:t xml:space="preserve">  # Historical temps</w:t>
      </w:r>
    </w:p>
    <w:p w14:paraId="42DDD6D0" w14:textId="77777777" w:rsidR="008B2D93" w:rsidRDefault="008B2D93" w:rsidP="008B2D9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temp_London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Date, y = </w:t>
      </w:r>
      <w:proofErr w:type="spellStart"/>
      <w:r>
        <w:t>Temperature_C</w:t>
      </w:r>
      <w:proofErr w:type="spellEnd"/>
      <w:proofErr w:type="gramStart"/>
      <w:r>
        <w:t>),</w:t>
      </w:r>
      <w:proofErr w:type="spellStart"/>
      <w:r>
        <w:t>color</w:t>
      </w:r>
      <w:proofErr w:type="spellEnd"/>
      <w:proofErr w:type="gramEnd"/>
      <w:r>
        <w:t xml:space="preserve"> = "deeppink2") +</w:t>
      </w:r>
    </w:p>
    <w:p w14:paraId="5386B025" w14:textId="77777777" w:rsidR="008B2D93" w:rsidRDefault="008B2D93" w:rsidP="008B2D93">
      <w:r>
        <w:t xml:space="preserve">  # Forecast line</w:t>
      </w:r>
    </w:p>
    <w:p w14:paraId="71205953" w14:textId="77777777" w:rsidR="008B2D93" w:rsidRDefault="008B2D93" w:rsidP="008B2D9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Date, y = Forecast</w:t>
      </w:r>
      <w:proofErr w:type="gramStart"/>
      <w:r>
        <w:t>),</w:t>
      </w:r>
      <w:proofErr w:type="spellStart"/>
      <w:r>
        <w:t>color</w:t>
      </w:r>
      <w:proofErr w:type="spellEnd"/>
      <w:proofErr w:type="gramEnd"/>
      <w:r>
        <w:t xml:space="preserve"> = "black") +</w:t>
      </w:r>
    </w:p>
    <w:p w14:paraId="010FB5D9" w14:textId="77777777" w:rsidR="008B2D93" w:rsidRDefault="008B2D93" w:rsidP="008B2D93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gramEnd"/>
      <w:r>
        <w:t xml:space="preserve">data = </w:t>
      </w:r>
      <w:proofErr w:type="spellStart"/>
      <w:r>
        <w:t>fc_df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Date, </w:t>
      </w:r>
      <w:proofErr w:type="spellStart"/>
      <w:r>
        <w:t>ymin</w:t>
      </w:r>
      <w:proofErr w:type="spellEnd"/>
      <w:r>
        <w:t xml:space="preserve"> = Lo95, </w:t>
      </w:r>
      <w:proofErr w:type="spellStart"/>
      <w:r>
        <w:t>ymax</w:t>
      </w:r>
      <w:proofErr w:type="spellEnd"/>
      <w:r>
        <w:t xml:space="preserve"> = Hi95</w:t>
      </w:r>
      <w:proofErr w:type="gramStart"/>
      <w:r>
        <w:t>),fill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>", alpha = 0.4) +</w:t>
      </w:r>
    </w:p>
    <w:p w14:paraId="220371EC" w14:textId="52C00080" w:rsidR="00674F0D" w:rsidRDefault="008B2D93" w:rsidP="008B2D93">
      <w:r>
        <w:lastRenderedPageBreak/>
        <w:t xml:space="preserve">  </w:t>
      </w:r>
      <w:proofErr w:type="gramStart"/>
      <w:r>
        <w:t>labs(</w:t>
      </w:r>
      <w:proofErr w:type="gramEnd"/>
      <w:r>
        <w:t>title = "London Temperature Forecast (next 20 days)</w:t>
      </w:r>
      <w:proofErr w:type="gramStart"/>
      <w:r>
        <w:t>",x</w:t>
      </w:r>
      <w:proofErr w:type="gramEnd"/>
      <w:r>
        <w:t xml:space="preserve"> = "Date", y = "Temperature (°C)")</w:t>
      </w:r>
    </w:p>
    <w:p w14:paraId="7C811810" w14:textId="70C3B3D4" w:rsidR="008B2D93" w:rsidRPr="00674F0D" w:rsidRDefault="008B2D93" w:rsidP="008B2D93">
      <w:r w:rsidRPr="008B2D93">
        <w:drawing>
          <wp:inline distT="0" distB="0" distL="0" distR="0" wp14:anchorId="1ED6CB65" wp14:editId="1B761BC1">
            <wp:extent cx="5508399" cy="3276600"/>
            <wp:effectExtent l="0" t="0" r="0" b="0"/>
            <wp:docPr id="75946720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67201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0569" cy="32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5429" w14:textId="6BE5DE11" w:rsidR="00470717" w:rsidRDefault="00470717" w:rsidP="007A38F4">
      <w:pPr>
        <w:pStyle w:val="Subtitle"/>
        <w:jc w:val="both"/>
      </w:pPr>
      <w:r w:rsidRPr="00470717">
        <w:t>5.3 Comment on the practical meaning of the forecast in the context of the chosen data.</w:t>
      </w:r>
    </w:p>
    <w:p w14:paraId="68122660" w14:textId="77777777" w:rsidR="00796B35" w:rsidRDefault="00796B35" w:rsidP="00796B35">
      <w:r>
        <w:t>#5.3</w:t>
      </w:r>
    </w:p>
    <w:p w14:paraId="1B57150F" w14:textId="77777777" w:rsidR="00796B35" w:rsidRDefault="00796B35" w:rsidP="00796B35">
      <w:r>
        <w:t>mean(fc_df$Lo95)</w:t>
      </w:r>
    </w:p>
    <w:p w14:paraId="610890DC" w14:textId="76CF8E4D" w:rsidR="00796B35" w:rsidRDefault="00796B35" w:rsidP="00796B35">
      <w:r>
        <w:t>mean(fc_df$Hi95)</w:t>
      </w:r>
    </w:p>
    <w:p w14:paraId="1BF6962D" w14:textId="0A29AFE1" w:rsidR="00796B35" w:rsidRPr="00796B35" w:rsidRDefault="00B03CD3" w:rsidP="00796B35">
      <w:r w:rsidRPr="00B03CD3">
        <w:drawing>
          <wp:inline distT="0" distB="0" distL="0" distR="0" wp14:anchorId="7C4D0734" wp14:editId="35016416">
            <wp:extent cx="1305107" cy="790685"/>
            <wp:effectExtent l="0" t="0" r="9525" b="9525"/>
            <wp:docPr id="2119094116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4116" name="Picture 1" descr="A computer screen shot of number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90CF" w14:textId="1AF6B9CD" w:rsidR="00470717" w:rsidRDefault="00E71D86" w:rsidP="00470717">
      <w:r>
        <w:t xml:space="preserve">The ARIMA model gives a </w:t>
      </w:r>
      <w:r w:rsidR="00943B82">
        <w:t>20-day</w:t>
      </w:r>
      <w:r>
        <w:t xml:space="preserve"> </w:t>
      </w:r>
      <w:r w:rsidR="005F5830">
        <w:t xml:space="preserve">forecast of daily average </w:t>
      </w:r>
      <w:r w:rsidR="00943B82">
        <w:t>temperatures</w:t>
      </w:r>
      <w:r w:rsidR="005F5830">
        <w:t xml:space="preserve"> in London for the start of 2025</w:t>
      </w:r>
    </w:p>
    <w:p w14:paraId="3F78EFDD" w14:textId="413CD0DB" w:rsidR="005F5830" w:rsidRDefault="00C03CC8" w:rsidP="00470717">
      <w:r>
        <w:t xml:space="preserve">The black line of the plot represents the </w:t>
      </w:r>
      <w:r w:rsidR="00943B82">
        <w:t>model's</w:t>
      </w:r>
      <w:r>
        <w:t xml:space="preserve"> best estimate of expected daily temperature.</w:t>
      </w:r>
    </w:p>
    <w:p w14:paraId="1B1CB987" w14:textId="06A004A8" w:rsidR="00A14298" w:rsidRDefault="00001D0D" w:rsidP="00470717">
      <w:r>
        <w:t>The light blue shaded 95% confidence interval reflects the uncertainty</w:t>
      </w:r>
      <w:r w:rsidR="00A14298">
        <w:t>. We notice that the further we look into the future</w:t>
      </w:r>
      <w:r w:rsidR="00943B82">
        <w:t>,</w:t>
      </w:r>
      <w:r w:rsidR="00A14298">
        <w:t xml:space="preserve"> the wider the band gets, since there </w:t>
      </w:r>
      <w:r w:rsidR="00943B82">
        <w:t>is</w:t>
      </w:r>
      <w:r w:rsidR="00A14298">
        <w:t xml:space="preserve"> more uncertainty.</w:t>
      </w:r>
      <w:r w:rsidR="00C05678">
        <w:t xml:space="preserve"> This captures a range of plausible outcomes.</w:t>
      </w:r>
    </w:p>
    <w:p w14:paraId="081ABB2A" w14:textId="6517511F" w:rsidR="00C05678" w:rsidRDefault="00C05678" w:rsidP="00470717">
      <w:r>
        <w:t xml:space="preserve">In the context of </w:t>
      </w:r>
      <w:r w:rsidR="00943B82">
        <w:t xml:space="preserve">the </w:t>
      </w:r>
      <w:r>
        <w:t>weather in London</w:t>
      </w:r>
      <w:r w:rsidR="003C150C">
        <w:t xml:space="preserve"> will remain around -</w:t>
      </w:r>
      <w:r w:rsidR="00B03CD3">
        <w:t>1.548429</w:t>
      </w:r>
      <w:r w:rsidR="00ED0601">
        <w:t xml:space="preserve"> and </w:t>
      </w:r>
      <w:r w:rsidR="00B03CD3">
        <w:t>8.495649</w:t>
      </w:r>
      <w:r w:rsidR="00943B82">
        <w:t>,</w:t>
      </w:r>
      <w:r w:rsidR="00B03CD3">
        <w:t xml:space="preserve"> </w:t>
      </w:r>
      <w:r w:rsidR="00ED0601">
        <w:t xml:space="preserve">which is consistent with </w:t>
      </w:r>
      <w:r w:rsidR="00AA7F22">
        <w:t xml:space="preserve">typical winter weather </w:t>
      </w:r>
      <w:r w:rsidR="00943B82">
        <w:t>in</w:t>
      </w:r>
      <w:r w:rsidR="00AA7F22">
        <w:t xml:space="preserve"> London.</w:t>
      </w:r>
    </w:p>
    <w:p w14:paraId="100CBCE7" w14:textId="495EBAD9" w:rsidR="00AA7F22" w:rsidRPr="00470717" w:rsidRDefault="00AA7F22" w:rsidP="00470717">
      <w:r>
        <w:t xml:space="preserve">This information can be </w:t>
      </w:r>
      <w:r w:rsidR="00943B82">
        <w:t>useful</w:t>
      </w:r>
      <w:r>
        <w:t xml:space="preserve"> for any activities that are influenced by weather conditions</w:t>
      </w:r>
      <w:r w:rsidR="00943B82">
        <w:t>,</w:t>
      </w:r>
      <w:r w:rsidR="00C0475A">
        <w:t xml:space="preserve"> for example: planning energy demand, transportation, and even </w:t>
      </w:r>
      <w:r w:rsidR="00943B82">
        <w:t>agricultural</w:t>
      </w:r>
      <w:r w:rsidR="00C0475A">
        <w:t xml:space="preserve"> </w:t>
      </w:r>
      <w:r w:rsidR="00943B82">
        <w:t xml:space="preserve">activities. </w:t>
      </w:r>
    </w:p>
    <w:sectPr w:rsidR="00AA7F22" w:rsidRPr="00470717" w:rsidSect="004707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E751B"/>
    <w:multiLevelType w:val="multilevel"/>
    <w:tmpl w:val="DF4C17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63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17"/>
    <w:rsid w:val="00001D0D"/>
    <w:rsid w:val="00031ADB"/>
    <w:rsid w:val="00044734"/>
    <w:rsid w:val="00054A02"/>
    <w:rsid w:val="000A4130"/>
    <w:rsid w:val="000B3224"/>
    <w:rsid w:val="000B607D"/>
    <w:rsid w:val="000D4490"/>
    <w:rsid w:val="00126FF8"/>
    <w:rsid w:val="001321B2"/>
    <w:rsid w:val="00157A4E"/>
    <w:rsid w:val="0017141A"/>
    <w:rsid w:val="001A3CC5"/>
    <w:rsid w:val="001C5C2D"/>
    <w:rsid w:val="001E763B"/>
    <w:rsid w:val="00254A9A"/>
    <w:rsid w:val="00254CB6"/>
    <w:rsid w:val="00284F74"/>
    <w:rsid w:val="002A0029"/>
    <w:rsid w:val="002A108C"/>
    <w:rsid w:val="002C03EF"/>
    <w:rsid w:val="002F44F3"/>
    <w:rsid w:val="002F7181"/>
    <w:rsid w:val="003032E7"/>
    <w:rsid w:val="003C150C"/>
    <w:rsid w:val="00411265"/>
    <w:rsid w:val="00417E6B"/>
    <w:rsid w:val="00421E39"/>
    <w:rsid w:val="00423D4E"/>
    <w:rsid w:val="00441751"/>
    <w:rsid w:val="00450114"/>
    <w:rsid w:val="00470717"/>
    <w:rsid w:val="004E7955"/>
    <w:rsid w:val="00514006"/>
    <w:rsid w:val="00537153"/>
    <w:rsid w:val="00542AFC"/>
    <w:rsid w:val="00565269"/>
    <w:rsid w:val="005850E3"/>
    <w:rsid w:val="00591B0C"/>
    <w:rsid w:val="005A6771"/>
    <w:rsid w:val="005B15D2"/>
    <w:rsid w:val="005C5BC6"/>
    <w:rsid w:val="005F1DE2"/>
    <w:rsid w:val="005F5830"/>
    <w:rsid w:val="00600580"/>
    <w:rsid w:val="00610082"/>
    <w:rsid w:val="006172B1"/>
    <w:rsid w:val="0064351C"/>
    <w:rsid w:val="006455CD"/>
    <w:rsid w:val="0064735A"/>
    <w:rsid w:val="00674F0D"/>
    <w:rsid w:val="00690DA9"/>
    <w:rsid w:val="006A5302"/>
    <w:rsid w:val="006D4AF7"/>
    <w:rsid w:val="006D71BD"/>
    <w:rsid w:val="006F0D87"/>
    <w:rsid w:val="006F3008"/>
    <w:rsid w:val="007243EE"/>
    <w:rsid w:val="00756CAE"/>
    <w:rsid w:val="00794E90"/>
    <w:rsid w:val="00796B35"/>
    <w:rsid w:val="00796ED6"/>
    <w:rsid w:val="007A2410"/>
    <w:rsid w:val="007A38F4"/>
    <w:rsid w:val="00815B4B"/>
    <w:rsid w:val="00822596"/>
    <w:rsid w:val="008444D0"/>
    <w:rsid w:val="00862C5E"/>
    <w:rsid w:val="00863FE8"/>
    <w:rsid w:val="0089089A"/>
    <w:rsid w:val="0089196B"/>
    <w:rsid w:val="008B2D93"/>
    <w:rsid w:val="008C5F75"/>
    <w:rsid w:val="008C751B"/>
    <w:rsid w:val="008D58A9"/>
    <w:rsid w:val="008F1FA7"/>
    <w:rsid w:val="0090544C"/>
    <w:rsid w:val="00922396"/>
    <w:rsid w:val="00934AB3"/>
    <w:rsid w:val="00943B82"/>
    <w:rsid w:val="0097046F"/>
    <w:rsid w:val="00993844"/>
    <w:rsid w:val="009A48FC"/>
    <w:rsid w:val="009B5825"/>
    <w:rsid w:val="009C40CD"/>
    <w:rsid w:val="009E5BC9"/>
    <w:rsid w:val="009F6154"/>
    <w:rsid w:val="00A0446B"/>
    <w:rsid w:val="00A14298"/>
    <w:rsid w:val="00A40F3D"/>
    <w:rsid w:val="00A50A67"/>
    <w:rsid w:val="00A72F9A"/>
    <w:rsid w:val="00AA7F22"/>
    <w:rsid w:val="00AE0056"/>
    <w:rsid w:val="00B03CD3"/>
    <w:rsid w:val="00B4046B"/>
    <w:rsid w:val="00B56A79"/>
    <w:rsid w:val="00B65135"/>
    <w:rsid w:val="00B72415"/>
    <w:rsid w:val="00B91987"/>
    <w:rsid w:val="00BA35B5"/>
    <w:rsid w:val="00BB1DE8"/>
    <w:rsid w:val="00BC2833"/>
    <w:rsid w:val="00BE0FF6"/>
    <w:rsid w:val="00C0028A"/>
    <w:rsid w:val="00C03CC8"/>
    <w:rsid w:val="00C0475A"/>
    <w:rsid w:val="00C04784"/>
    <w:rsid w:val="00C05678"/>
    <w:rsid w:val="00C67C99"/>
    <w:rsid w:val="00D26D73"/>
    <w:rsid w:val="00D3691F"/>
    <w:rsid w:val="00D40196"/>
    <w:rsid w:val="00D71AA8"/>
    <w:rsid w:val="00D726DF"/>
    <w:rsid w:val="00D86DE9"/>
    <w:rsid w:val="00DA3DAA"/>
    <w:rsid w:val="00DE4E34"/>
    <w:rsid w:val="00E33CAD"/>
    <w:rsid w:val="00E372C2"/>
    <w:rsid w:val="00E71D86"/>
    <w:rsid w:val="00ED0601"/>
    <w:rsid w:val="00F11A1E"/>
    <w:rsid w:val="00F44616"/>
    <w:rsid w:val="00F51B56"/>
    <w:rsid w:val="00F62E7B"/>
    <w:rsid w:val="00F82575"/>
    <w:rsid w:val="00FA6A61"/>
    <w:rsid w:val="00FB5FCB"/>
    <w:rsid w:val="00FC3031"/>
    <w:rsid w:val="00FD31E5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003B7B"/>
  <w15:chartTrackingRefBased/>
  <w15:docId w15:val="{73AA376A-643B-4F3B-BD23-A2022F27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17"/>
    <w:pPr>
      <w:keepNext/>
      <w:keepLines/>
      <w:spacing w:before="160" w:after="80"/>
      <w:outlineLvl w:val="2"/>
    </w:pPr>
    <w:rPr>
      <w:rFonts w:eastAsiaTheme="majorEastAsia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17"/>
    <w:pPr>
      <w:keepNext/>
      <w:keepLines/>
      <w:spacing w:before="80" w:after="40"/>
      <w:outlineLvl w:val="4"/>
    </w:pPr>
    <w:rPr>
      <w:rFonts w:eastAsiaTheme="majorEastAsia" w:cstheme="majorBidi"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17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1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17"/>
    <w:rPr>
      <w:rFonts w:eastAsiaTheme="majorEastAsia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17"/>
    <w:rPr>
      <w:rFonts w:eastAsiaTheme="majorEastAsia" w:cstheme="majorBidi"/>
      <w:i/>
      <w:iCs/>
      <w:color w:val="850C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17"/>
    <w:rPr>
      <w:rFonts w:eastAsiaTheme="majorEastAsia" w:cstheme="majorBidi"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17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17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17"/>
    <w:rPr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17"/>
    <w:rPr>
      <w:b/>
      <w:bCs/>
      <w:smallCaps/>
      <w:color w:val="850C4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7071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0717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7071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7071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70717"/>
    <w:rPr>
      <w:smallCaps/>
      <w:color w:val="5A5A5A" w:themeColor="text1" w:themeTint="A5"/>
    </w:rPr>
  </w:style>
  <w:style w:type="paragraph" w:styleId="TOC1">
    <w:name w:val="toc 1"/>
    <w:basedOn w:val="Normal"/>
    <w:next w:val="Normal"/>
    <w:autoRedefine/>
    <w:uiPriority w:val="39"/>
    <w:unhideWhenUsed/>
    <w:rsid w:val="009938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844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44038690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EBB4C-9DEE-4325-AF84-B4FC1ACD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1181</Words>
  <Characters>6888</Characters>
  <Application>Microsoft Office Word</Application>
  <DocSecurity>0</DocSecurity>
  <Lines>286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STTN326</dc:title>
  <dc:subject>Small Test 5.  Research Assignment</dc:subject>
  <dc:creator>Marlie Naude</dc:creator>
  <cp:keywords/>
  <dc:description/>
  <cp:lastModifiedBy>Marlie Naude</cp:lastModifiedBy>
  <cp:revision>126</cp:revision>
  <dcterms:created xsi:type="dcterms:W3CDTF">2025-09-20T09:43:00Z</dcterms:created>
  <dcterms:modified xsi:type="dcterms:W3CDTF">2025-09-21T06:23:00Z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f9657e1e-b584-4863-a347-e020203e38a0</vt:lpwstr>
  </property>
</Properties>
</file>