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8B" w:rsidRDefault="00573D53" w:rsidP="004F198B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t xml:space="preserve">Part 1: </w:t>
      </w:r>
      <w:r w:rsidR="004F198B" w:rsidRPr="00573D53">
        <w:rPr>
          <w:rFonts w:ascii="Verdana" w:hAnsi="Verdana" w:cs="Courier New"/>
          <w:b/>
          <w:u w:val="single"/>
        </w:rPr>
        <w:t>Simple Linear Regression Models</w:t>
      </w:r>
    </w:p>
    <w:p w:rsidR="00573D53" w:rsidRDefault="00573D53" w:rsidP="004F198B">
      <w:pPr>
        <w:rPr>
          <w:rFonts w:ascii="Verdana" w:hAnsi="Verdana" w:cs="Courier New"/>
        </w:rPr>
      </w:pPr>
      <w:r w:rsidRPr="00573D53">
        <w:rPr>
          <w:rFonts w:ascii="Verdana" w:hAnsi="Verdana" w:cs="Courier New"/>
        </w:rPr>
        <w:t>For the first part of this class we will look at fitting three individual</w:t>
      </w:r>
      <w:r>
        <w:rPr>
          <w:rFonts w:ascii="Verdana" w:hAnsi="Verdana" w:cs="Courier New"/>
        </w:rPr>
        <w:t xml:space="preserve"> SLR models to the data. </w:t>
      </w:r>
    </w:p>
    <w:p w:rsidR="00573D53" w:rsidRDefault="00573D53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In each case </w:t>
      </w:r>
      <w:r w:rsidRPr="00464A2D">
        <w:rPr>
          <w:rFonts w:ascii="Verdana" w:hAnsi="Verdana" w:cs="Courier New"/>
          <w:i/>
        </w:rPr>
        <w:t>Taste</w:t>
      </w:r>
      <w:r>
        <w:rPr>
          <w:rFonts w:ascii="Verdana" w:hAnsi="Verdana" w:cs="Courier New"/>
        </w:rPr>
        <w:t xml:space="preserve"> is the dependent (response) variable. The independent (predictor) variables are </w:t>
      </w:r>
      <w:r w:rsidRPr="00464A2D">
        <w:rPr>
          <w:rFonts w:ascii="Verdana" w:hAnsi="Verdana" w:cs="Courier New"/>
          <w:i/>
        </w:rPr>
        <w:t>Acetic, H2S</w:t>
      </w:r>
      <w:r>
        <w:rPr>
          <w:rFonts w:ascii="Verdana" w:hAnsi="Verdana" w:cs="Courier New"/>
        </w:rPr>
        <w:t xml:space="preserve"> and </w:t>
      </w:r>
      <w:r w:rsidRPr="00464A2D">
        <w:rPr>
          <w:rFonts w:ascii="Verdana" w:hAnsi="Verdana" w:cs="Courier New"/>
          <w:i/>
        </w:rPr>
        <w:t>Lactic</w:t>
      </w:r>
      <w:r>
        <w:rPr>
          <w:rFonts w:ascii="Verdana" w:hAnsi="Verdana" w:cs="Courier New"/>
        </w:rPr>
        <w:t xml:space="preserve"> respectively.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B25F8" w:rsidTr="00E16402">
        <w:tc>
          <w:tcPr>
            <w:tcW w:w="9242" w:type="dxa"/>
          </w:tcPr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H2S)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Lactic)</w:t>
            </w:r>
          </w:p>
          <w:p w:rsidR="008B25F8" w:rsidRDefault="008B25F8" w:rsidP="00E16402">
            <w:pPr>
              <w:rPr>
                <w:rFonts w:ascii="Courier New" w:hAnsi="Courier New" w:cs="Courier New"/>
              </w:rPr>
            </w:pPr>
          </w:p>
        </w:tc>
      </w:tr>
    </w:tbl>
    <w:p w:rsidR="008B25F8" w:rsidRDefault="008B25F8" w:rsidP="004F198B">
      <w:pPr>
        <w:rPr>
          <w:rFonts w:ascii="Verdana" w:hAnsi="Verdana" w:cs="Courier New"/>
        </w:rPr>
      </w:pPr>
    </w:p>
    <w:p w:rsidR="00573D53" w:rsidRDefault="00573D53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>In your submission sheet, write out the regression model for all three models.</w:t>
      </w:r>
    </w:p>
    <w:p w:rsidR="00326CEC" w:rsidRDefault="00464A2D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>Also,</w:t>
      </w:r>
      <w:r w:rsidR="00326CEC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>c</w:t>
      </w:r>
      <w:r w:rsidR="00AD42A1">
        <w:rPr>
          <w:rFonts w:ascii="Verdana" w:hAnsi="Verdana" w:cs="Courier New"/>
        </w:rPr>
        <w:t xml:space="preserve">ompute the confidence intervals for the regression coefficients </w:t>
      </w:r>
    </w:p>
    <w:p w:rsidR="00326CEC" w:rsidRDefault="00AD42A1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proofErr w:type="gramStart"/>
      <w:r w:rsidRPr="00326CEC">
        <w:rPr>
          <w:rFonts w:ascii="Verdana" w:hAnsi="Verdana" w:cs="Courier New"/>
        </w:rPr>
        <w:t>use</w:t>
      </w:r>
      <w:proofErr w:type="gramEnd"/>
      <w:r w:rsidRPr="00326CEC">
        <w:rPr>
          <w:rFonts w:ascii="Verdana" w:hAnsi="Verdana" w:cs="Courier New"/>
        </w:rPr>
        <w:t xml:space="preserve"> the </w:t>
      </w:r>
      <w:proofErr w:type="spellStart"/>
      <w:r w:rsidRPr="00326CEC">
        <w:rPr>
          <w:rFonts w:ascii="Courier New" w:hAnsi="Courier New" w:cs="Courier New"/>
        </w:rPr>
        <w:t>confint</w:t>
      </w:r>
      <w:proofErr w:type="spellEnd"/>
      <w:r w:rsidRPr="00326CEC">
        <w:rPr>
          <w:rFonts w:ascii="Courier New" w:hAnsi="Courier New" w:cs="Courier New"/>
        </w:rPr>
        <w:t>()</w:t>
      </w:r>
      <w:r w:rsidRPr="00326CEC">
        <w:rPr>
          <w:rFonts w:ascii="Verdana" w:hAnsi="Verdana" w:cs="Courier New"/>
        </w:rPr>
        <w:t xml:space="preserve"> command, specifying the name of the model. </w:t>
      </w:r>
    </w:p>
    <w:p w:rsidR="00AD42A1" w:rsidRDefault="00AD42A1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r w:rsidRPr="00326CEC">
        <w:rPr>
          <w:rFonts w:ascii="Verdana" w:hAnsi="Verdana" w:cs="Courier New"/>
        </w:rPr>
        <w:t>We will use the 95% confidence level, which is the default setting.</w:t>
      </w:r>
    </w:p>
    <w:p w:rsidR="00326CEC" w:rsidRPr="00326CEC" w:rsidRDefault="00326CEC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r>
        <w:rPr>
          <w:rFonts w:ascii="Verdana" w:hAnsi="Verdana" w:cs="Courier New"/>
        </w:rPr>
        <w:t>Write your answers to 4 decimal places only.</w:t>
      </w:r>
    </w:p>
    <w:p w:rsidR="00573D53" w:rsidRDefault="00573D53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On the table on the </w:t>
      </w:r>
      <w:r w:rsidR="008B25F8">
        <w:rPr>
          <w:rFonts w:ascii="Verdana" w:hAnsi="Verdana" w:cs="Courier New"/>
        </w:rPr>
        <w:t>submission sheet</w:t>
      </w:r>
      <w:r>
        <w:rPr>
          <w:rFonts w:ascii="Verdana" w:hAnsi="Verdana" w:cs="Courier New"/>
        </w:rPr>
        <w:t>,</w:t>
      </w:r>
      <w:r w:rsidR="008B25F8" w:rsidRPr="008B25F8">
        <w:rPr>
          <w:rFonts w:ascii="Verdana" w:hAnsi="Verdana" w:cs="Courier New"/>
        </w:rPr>
        <w:t xml:space="preserve"> </w:t>
      </w:r>
      <w:r w:rsidR="008B25F8">
        <w:rPr>
          <w:rFonts w:ascii="Verdana" w:hAnsi="Verdana" w:cs="Courier New"/>
        </w:rPr>
        <w:t>write down</w:t>
      </w:r>
      <w:r>
        <w:rPr>
          <w:rFonts w:ascii="Verdana" w:hAnsi="Verdana" w:cs="Courier New"/>
        </w:rPr>
        <w:t xml:space="preserve"> for each of the fitted models, the following values in the appropriate columns</w:t>
      </w:r>
    </w:p>
    <w:p w:rsidR="00573D53" w:rsidRPr="008B25F8" w:rsidRDefault="00573D53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Multiple R squared</w:t>
      </w:r>
      <w:r w:rsidR="008B25F8">
        <w:rPr>
          <w:rFonts w:ascii="Verdana" w:hAnsi="Verdana" w:cs="Courier New"/>
        </w:rPr>
        <w:t xml:space="preserve">  </w:t>
      </w:r>
      <w:r w:rsidR="008B25F8">
        <w:rPr>
          <w:rFonts w:ascii="Verdana" w:hAnsi="Verdana" w:cs="Courier New"/>
        </w:rPr>
        <w:tab/>
        <w:t xml:space="preserve">( hint : use </w:t>
      </w:r>
      <w:r w:rsidR="008B25F8" w:rsidRPr="00AD42A1">
        <w:rPr>
          <w:rFonts w:ascii="Courier New" w:hAnsi="Courier New" w:cs="Courier New"/>
        </w:rPr>
        <w:t>summary()</w:t>
      </w:r>
      <w:r w:rsidR="008B25F8">
        <w:rPr>
          <w:rFonts w:ascii="Verdana" w:hAnsi="Verdana" w:cs="Courier New"/>
        </w:rPr>
        <w:t xml:space="preserve"> command)</w:t>
      </w:r>
    </w:p>
    <w:p w:rsidR="00573D53" w:rsidRDefault="00573D53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Adjusted R squared</w:t>
      </w:r>
      <w:r w:rsidR="008B25F8">
        <w:rPr>
          <w:rFonts w:ascii="Verdana" w:hAnsi="Verdana" w:cs="Courier New"/>
        </w:rPr>
        <w:tab/>
        <w:t xml:space="preserve">( hint : use </w:t>
      </w:r>
      <w:r w:rsidR="008B25F8" w:rsidRPr="00AD42A1">
        <w:rPr>
          <w:rFonts w:ascii="Courier New" w:hAnsi="Courier New" w:cs="Courier New"/>
        </w:rPr>
        <w:t xml:space="preserve">summary() </w:t>
      </w:r>
      <w:r w:rsidR="008B25F8">
        <w:rPr>
          <w:rFonts w:ascii="Verdana" w:hAnsi="Verdana" w:cs="Courier New"/>
        </w:rPr>
        <w:t>command)</w:t>
      </w:r>
    </w:p>
    <w:p w:rsidR="00326CEC" w:rsidRDefault="00326CEC" w:rsidP="00326CE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25F8">
        <w:rPr>
          <w:rFonts w:ascii="Verdana" w:hAnsi="Verdana" w:cs="Courier New"/>
        </w:rPr>
        <w:t>AIC</w:t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>( hint : use AIC() command)</w:t>
      </w:r>
      <w:r>
        <w:rPr>
          <w:rFonts w:ascii="Courier New" w:hAnsi="Courier New" w:cs="Courier New"/>
        </w:rPr>
        <w:t xml:space="preserve"> </w:t>
      </w:r>
    </w:p>
    <w:p w:rsidR="00326CEC" w:rsidRPr="008B25F8" w:rsidRDefault="00326CEC" w:rsidP="00326CEC">
      <w:pPr>
        <w:pStyle w:val="ListParagraph"/>
        <w:rPr>
          <w:rFonts w:ascii="Verdana" w:hAnsi="Verdana" w:cs="Courier New"/>
        </w:rPr>
      </w:pPr>
    </w:p>
    <w:p w:rsidR="008B25F8" w:rsidRPr="008B25F8" w:rsidRDefault="00464A2D" w:rsidP="008B25F8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t>P</w:t>
      </w:r>
      <w:r w:rsidR="008B25F8" w:rsidRPr="008B25F8">
        <w:rPr>
          <w:rFonts w:ascii="Verdana" w:hAnsi="Verdana" w:cs="Courier New"/>
          <w:b/>
          <w:u w:val="single"/>
        </w:rPr>
        <w:t xml:space="preserve">art </w:t>
      </w:r>
      <w:r>
        <w:rPr>
          <w:rFonts w:ascii="Verdana" w:hAnsi="Verdana" w:cs="Courier New"/>
          <w:b/>
          <w:u w:val="single"/>
        </w:rPr>
        <w:t>2</w:t>
      </w:r>
      <w:r w:rsidR="008B25F8" w:rsidRPr="008B25F8">
        <w:rPr>
          <w:rFonts w:ascii="Verdana" w:hAnsi="Verdana" w:cs="Courier New"/>
          <w:b/>
          <w:u w:val="single"/>
        </w:rPr>
        <w:t xml:space="preserve">: </w:t>
      </w:r>
      <w:r w:rsidR="008B25F8">
        <w:rPr>
          <w:rFonts w:ascii="Verdana" w:hAnsi="Verdana" w:cs="Courier New"/>
          <w:b/>
          <w:u w:val="single"/>
        </w:rPr>
        <w:t>Multiple</w:t>
      </w:r>
      <w:r w:rsidR="008B25F8" w:rsidRPr="008B25F8">
        <w:rPr>
          <w:rFonts w:ascii="Verdana" w:hAnsi="Verdana" w:cs="Courier New"/>
          <w:b/>
          <w:u w:val="single"/>
        </w:rPr>
        <w:t xml:space="preserve"> Linear Regression Models</w:t>
      </w:r>
    </w:p>
    <w:p w:rsidR="008B25F8" w:rsidRDefault="008B25F8" w:rsidP="008B25F8">
      <w:p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We are going to repeat the exercise from part 1</w:t>
      </w:r>
      <w:r>
        <w:rPr>
          <w:rFonts w:ascii="Verdana" w:hAnsi="Verdana" w:cs="Courier New"/>
        </w:rPr>
        <w:t>,</w:t>
      </w:r>
      <w:r w:rsidRPr="008B25F8">
        <w:rPr>
          <w:rFonts w:ascii="Verdana" w:hAnsi="Verdana" w:cs="Courier New"/>
        </w:rPr>
        <w:t xml:space="preserve"> this time</w:t>
      </w:r>
      <w:r>
        <w:rPr>
          <w:rFonts w:ascii="Verdana" w:hAnsi="Verdana" w:cs="Courier New"/>
        </w:rPr>
        <w:t xml:space="preserve"> using more than one independent variable in each fitted model.</w:t>
      </w:r>
    </w:p>
    <w:p w:rsid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There are three fitted models with 2 independent </w:t>
      </w:r>
      <w:proofErr w:type="gramStart"/>
      <w:r>
        <w:rPr>
          <w:rFonts w:ascii="Verdana" w:hAnsi="Verdana" w:cs="Courier New"/>
        </w:rPr>
        <w:t>variables :</w:t>
      </w:r>
      <w:proofErr w:type="gramEnd"/>
      <w:r>
        <w:rPr>
          <w:rFonts w:ascii="Verdana" w:hAnsi="Verdana" w:cs="Courier New"/>
        </w:rPr>
        <w:t xml:space="preserve"> Fit1, Fit2 and Fit3</w:t>
      </w:r>
    </w:p>
    <w:p w:rsidR="008B25F8" w:rsidRP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There is also one fitted model with all three independent </w:t>
      </w:r>
      <w:proofErr w:type="gramStart"/>
      <w:r>
        <w:rPr>
          <w:rFonts w:ascii="Verdana" w:hAnsi="Verdana" w:cs="Courier New"/>
        </w:rPr>
        <w:t>variables :</w:t>
      </w:r>
      <w:proofErr w:type="gramEnd"/>
      <w:r>
        <w:rPr>
          <w:rFonts w:ascii="Verdana" w:hAnsi="Verdana" w:cs="Courier New"/>
        </w:rPr>
        <w:t xml:space="preserve"> </w:t>
      </w:r>
      <w:proofErr w:type="spellStart"/>
      <w:r>
        <w:rPr>
          <w:rFonts w:ascii="Verdana" w:hAnsi="Verdana" w:cs="Courier New"/>
        </w:rPr>
        <w:t>FitAll</w:t>
      </w:r>
      <w:proofErr w:type="spellEnd"/>
    </w:p>
    <w:tbl>
      <w:tblPr>
        <w:tblStyle w:val="TableGrid"/>
        <w:tblW w:w="0" w:type="auto"/>
        <w:tblLook w:val="04A0"/>
      </w:tblPr>
      <w:tblGrid>
        <w:gridCol w:w="9242"/>
      </w:tblGrid>
      <w:tr w:rsidR="008B25F8" w:rsidTr="00E16402">
        <w:tc>
          <w:tcPr>
            <w:tcW w:w="9242" w:type="dxa"/>
          </w:tcPr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Fit1 = lm(Taste ~ Acetic + H2S)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Fit2 = lm(Taste ~ Acetic + Lactic)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Fit3 = lm(Taste ~ H2S + Lactic)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</w:t>
            </w:r>
            <w:r>
              <w:rPr>
                <w:rFonts w:ascii="Courier New" w:hAnsi="Courier New" w:cs="Courier New"/>
              </w:rPr>
              <w:t>All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 + H2S</w:t>
            </w:r>
            <w:r>
              <w:rPr>
                <w:rFonts w:ascii="Courier New" w:hAnsi="Courier New" w:cs="Courier New"/>
              </w:rPr>
              <w:t xml:space="preserve"> + Lactic</w:t>
            </w:r>
            <w:r w:rsidRPr="004F198B">
              <w:rPr>
                <w:rFonts w:ascii="Courier New" w:hAnsi="Courier New" w:cs="Courier New"/>
              </w:rPr>
              <w:t>)</w:t>
            </w:r>
          </w:p>
          <w:p w:rsidR="008B25F8" w:rsidRDefault="008B25F8" w:rsidP="00E16402">
            <w:pPr>
              <w:rPr>
                <w:rFonts w:ascii="Courier New" w:hAnsi="Courier New" w:cs="Courier New"/>
              </w:rPr>
            </w:pPr>
          </w:p>
        </w:tc>
      </w:tr>
    </w:tbl>
    <w:p w:rsidR="008B25F8" w:rsidRPr="008B25F8" w:rsidRDefault="008B25F8" w:rsidP="008B25F8">
      <w:pPr>
        <w:pStyle w:val="ListParagraph"/>
        <w:rPr>
          <w:rFonts w:ascii="Courier New" w:hAnsi="Courier New" w:cs="Courier New"/>
        </w:rPr>
      </w:pPr>
    </w:p>
    <w:p w:rsid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>In your submission sheet, write out the regression model for all of these fitted models.</w:t>
      </w:r>
    </w:p>
    <w:p w:rsidR="00AD42A1" w:rsidRDefault="00AD42A1">
      <w:pPr>
        <w:rPr>
          <w:rFonts w:ascii="Verdana" w:hAnsi="Verdana" w:cs="Courier New"/>
        </w:rPr>
      </w:pPr>
      <w:r>
        <w:rPr>
          <w:rFonts w:ascii="Verdana" w:hAnsi="Verdana" w:cs="Courier New"/>
        </w:rPr>
        <w:br w:type="page"/>
      </w:r>
    </w:p>
    <w:p w:rsid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lastRenderedPageBreak/>
        <w:t>On the table on the submission sheet,</w:t>
      </w:r>
      <w:r w:rsidRPr="008B25F8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>write down for each of the fitted models, the following values in the appropriate columns</w:t>
      </w:r>
    </w:p>
    <w:p w:rsidR="008B25F8" w:rsidRPr="008B25F8" w:rsidRDefault="008B25F8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Multiple R squared</w:t>
      </w:r>
      <w:r>
        <w:rPr>
          <w:rFonts w:ascii="Verdana" w:hAnsi="Verdana" w:cs="Courier New"/>
        </w:rPr>
        <w:t xml:space="preserve">  </w:t>
      </w:r>
      <w:r>
        <w:rPr>
          <w:rFonts w:ascii="Verdana" w:hAnsi="Verdana" w:cs="Courier New"/>
        </w:rPr>
        <w:tab/>
        <w:t>( hint : use summary() command)</w:t>
      </w:r>
    </w:p>
    <w:p w:rsidR="008B25F8" w:rsidRPr="008B25F8" w:rsidRDefault="008B25F8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Adjusted R squared</w:t>
      </w:r>
      <w:r>
        <w:rPr>
          <w:rFonts w:ascii="Verdana" w:hAnsi="Verdana" w:cs="Courier New"/>
        </w:rPr>
        <w:tab/>
        <w:t>( hint : use summary() command)</w:t>
      </w:r>
    </w:p>
    <w:p w:rsidR="008B25F8" w:rsidRDefault="008B25F8" w:rsidP="008B25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25F8">
        <w:rPr>
          <w:rFonts w:ascii="Verdana" w:hAnsi="Verdana" w:cs="Courier New"/>
        </w:rPr>
        <w:t>AIC</w:t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>( hint : use AIC() command)</w:t>
      </w:r>
      <w:r>
        <w:rPr>
          <w:rFonts w:ascii="Courier New" w:hAnsi="Courier New" w:cs="Courier New"/>
        </w:rPr>
        <w:t xml:space="preserve"> </w:t>
      </w:r>
    </w:p>
    <w:p w:rsidR="008B25F8" w:rsidRPr="00326CEC" w:rsidRDefault="003538AE" w:rsidP="008B25F8">
      <w:pPr>
        <w:rPr>
          <w:rFonts w:ascii="Verdana" w:hAnsi="Verdana" w:cs="Courier New"/>
        </w:rPr>
      </w:pPr>
      <w:r>
        <w:rPr>
          <w:rFonts w:ascii="Courier New" w:hAnsi="Courier New" w:cs="Courier New"/>
        </w:rPr>
        <w:t>(</w:t>
      </w:r>
      <w:r w:rsidRPr="00326CEC">
        <w:rPr>
          <w:rFonts w:ascii="Verdana" w:hAnsi="Verdana" w:cs="Courier New"/>
        </w:rPr>
        <w:t>Confidence Intervals are not required)</w:t>
      </w:r>
    </w:p>
    <w:p w:rsidR="008B25F8" w:rsidRPr="008B25F8" w:rsidRDefault="008B25F8" w:rsidP="008B25F8">
      <w:p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The most useful model is the fitted model with the highest value for the specified model selection metric (lowest in the case of AIC).</w:t>
      </w:r>
    </w:p>
    <w:p w:rsidR="00AD42A1" w:rsidRPr="00AD42A1" w:rsidRDefault="00AD42A1" w:rsidP="008B25F8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t>Discussion</w:t>
      </w:r>
      <w:r w:rsidRPr="00AD42A1">
        <w:rPr>
          <w:rFonts w:ascii="Verdana" w:hAnsi="Verdana" w:cs="Courier New"/>
          <w:b/>
          <w:u w:val="single"/>
        </w:rPr>
        <w:t xml:space="preserve">:  </w:t>
      </w:r>
    </w:p>
    <w:p w:rsidR="008B25F8" w:rsidRPr="008B25F8" w:rsidRDefault="008B25F8" w:rsidP="008B25F8">
      <w:p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 xml:space="preserve">Do all three metrics yield the same conclusion as to which </w:t>
      </w:r>
      <w:r w:rsidR="009F71C3">
        <w:rPr>
          <w:rFonts w:ascii="Verdana" w:hAnsi="Verdana" w:cs="Courier New"/>
        </w:rPr>
        <w:t xml:space="preserve">fitted model </w:t>
      </w:r>
      <w:r w:rsidRPr="008B25F8">
        <w:rPr>
          <w:rFonts w:ascii="Verdana" w:hAnsi="Verdana" w:cs="Courier New"/>
        </w:rPr>
        <w:t>is the best model?</w:t>
      </w:r>
    </w:p>
    <w:p w:rsidR="008B25F8" w:rsidRDefault="009F71C3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Why would there be a </w:t>
      </w:r>
      <w:proofErr w:type="gramStart"/>
      <w:r>
        <w:rPr>
          <w:rFonts w:ascii="Verdana" w:hAnsi="Verdana" w:cs="Courier New"/>
        </w:rPr>
        <w:t>discrepancy ?</w:t>
      </w:r>
      <w:proofErr w:type="gramEnd"/>
    </w:p>
    <w:p w:rsidR="00AD42A1" w:rsidRPr="008B25F8" w:rsidRDefault="00AD42A1" w:rsidP="008B25F8">
      <w:pPr>
        <w:rPr>
          <w:rFonts w:ascii="Verdana" w:hAnsi="Verdana" w:cs="Courier New"/>
        </w:rPr>
      </w:pPr>
    </w:p>
    <w:p w:rsidR="008B25F8" w:rsidRPr="008B25F8" w:rsidRDefault="008B25F8" w:rsidP="008B25F8">
      <w:pPr>
        <w:rPr>
          <w:rFonts w:ascii="Verdana" w:hAnsi="Verdana" w:cs="Courier New"/>
        </w:rPr>
      </w:pPr>
    </w:p>
    <w:p w:rsidR="004F198B" w:rsidRDefault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</w:p>
    <w:p w:rsidR="00E11655" w:rsidRDefault="00E11655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464A2D" w:rsidRDefault="00464A2D" w:rsidP="004F198B">
      <w:pPr>
        <w:rPr>
          <w:rFonts w:ascii="Courier New" w:hAnsi="Courier New" w:cs="Courier New"/>
        </w:rPr>
      </w:pPr>
    </w:p>
    <w:p w:rsidR="00464A2D" w:rsidRDefault="00464A2D" w:rsidP="004F198B">
      <w:pPr>
        <w:rPr>
          <w:rFonts w:ascii="Courier New" w:hAnsi="Courier New" w:cs="Courier New"/>
        </w:rPr>
      </w:pPr>
    </w:p>
    <w:p w:rsidR="00464A2D" w:rsidRDefault="00464A2D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1E6D90" w:rsidTr="001E6D90">
        <w:tc>
          <w:tcPr>
            <w:tcW w:w="1384" w:type="dxa"/>
          </w:tcPr>
          <w:p w:rsidR="001E6D90" w:rsidRDefault="001E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NAME</w:t>
            </w:r>
          </w:p>
          <w:p w:rsidR="001E6D90" w:rsidRDefault="001E6D90">
            <w:pPr>
              <w:rPr>
                <w:rFonts w:ascii="Courier New" w:hAnsi="Courier New" w:cs="Courier New"/>
              </w:rPr>
            </w:pPr>
          </w:p>
        </w:tc>
        <w:tc>
          <w:tcPr>
            <w:tcW w:w="7858" w:type="dxa"/>
          </w:tcPr>
          <w:p w:rsidR="001E6D90" w:rsidRDefault="001E6D90">
            <w:pPr>
              <w:rPr>
                <w:rFonts w:ascii="Courier New" w:hAnsi="Courier New" w:cs="Courier New"/>
              </w:rPr>
            </w:pPr>
          </w:p>
        </w:tc>
      </w:tr>
      <w:tr w:rsidR="001E6D90" w:rsidTr="004D62D9">
        <w:trPr>
          <w:trHeight w:val="508"/>
        </w:trPr>
        <w:tc>
          <w:tcPr>
            <w:tcW w:w="1384" w:type="dxa"/>
          </w:tcPr>
          <w:p w:rsidR="001E6D90" w:rsidRDefault="001E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  <w:p w:rsidR="001E6D90" w:rsidRDefault="001E6D90">
            <w:pPr>
              <w:rPr>
                <w:rFonts w:ascii="Courier New" w:hAnsi="Courier New" w:cs="Courier New"/>
              </w:rPr>
            </w:pPr>
          </w:p>
        </w:tc>
        <w:tc>
          <w:tcPr>
            <w:tcW w:w="7858" w:type="dxa"/>
          </w:tcPr>
          <w:p w:rsidR="001E6D90" w:rsidRDefault="001E6D90">
            <w:pPr>
              <w:rPr>
                <w:rFonts w:ascii="Courier New" w:hAnsi="Courier New" w:cs="Courier New"/>
              </w:rPr>
            </w:pPr>
          </w:p>
        </w:tc>
      </w:tr>
    </w:tbl>
    <w:p w:rsidR="009F71C3" w:rsidRDefault="009F71C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AD42A1" w:rsidTr="00F87F0B">
        <w:trPr>
          <w:trHeight w:val="508"/>
        </w:trPr>
        <w:tc>
          <w:tcPr>
            <w:tcW w:w="1668" w:type="dxa"/>
          </w:tcPr>
          <w:p w:rsidR="00AD42A1" w:rsidRPr="00AD42A1" w:rsidRDefault="00AD42A1" w:rsidP="004F198B">
            <w:pPr>
              <w:rPr>
                <w:rFonts w:ascii="Verdana" w:hAnsi="Verdana" w:cs="Courier New"/>
                <w:b/>
              </w:rPr>
            </w:pPr>
            <w:r w:rsidRPr="00AD42A1">
              <w:rPr>
                <w:rFonts w:ascii="Verdana" w:hAnsi="Verdana" w:cs="Courier New"/>
                <w:b/>
              </w:rPr>
              <w:t xml:space="preserve">Model </w:t>
            </w:r>
          </w:p>
        </w:tc>
        <w:tc>
          <w:tcPr>
            <w:tcW w:w="7574" w:type="dxa"/>
          </w:tcPr>
          <w:p w:rsidR="00AD42A1" w:rsidRPr="00AD42A1" w:rsidRDefault="00AD42A1" w:rsidP="009F71C3">
            <w:pPr>
              <w:rPr>
                <w:rFonts w:ascii="Verdana" w:hAnsi="Verdana" w:cs="Courier New"/>
                <w:b/>
              </w:rPr>
            </w:pPr>
            <w:r w:rsidRPr="00AD42A1">
              <w:rPr>
                <w:rFonts w:ascii="Verdana" w:hAnsi="Verdana" w:cs="Courier New"/>
                <w:b/>
              </w:rPr>
              <w:t>Regression Equation for Fitted Models</w:t>
            </w:r>
          </w:p>
        </w:tc>
      </w:tr>
      <w:tr w:rsidR="009F71C3" w:rsidTr="009F71C3">
        <w:tc>
          <w:tcPr>
            <w:tcW w:w="1668" w:type="dxa"/>
          </w:tcPr>
          <w:p w:rsidR="009F71C3" w:rsidRDefault="003E01C5" w:rsidP="00E164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</w:tc>
      </w:tr>
      <w:tr w:rsidR="009F71C3" w:rsidTr="009F71C3">
        <w:tc>
          <w:tcPr>
            <w:tcW w:w="1668" w:type="dxa"/>
          </w:tcPr>
          <w:p w:rsidR="009F71C3" w:rsidRDefault="003E01C5" w:rsidP="00E164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X1</w:t>
            </w: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</w:tc>
      </w:tr>
      <w:tr w:rsidR="009F71C3" w:rsidTr="009F71C3">
        <w:tc>
          <w:tcPr>
            <w:tcW w:w="1668" w:type="dxa"/>
          </w:tcPr>
          <w:p w:rsidR="009F71C3" w:rsidRDefault="003E01C5" w:rsidP="00E164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X2</w:t>
            </w: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</w:tc>
      </w:tr>
      <w:tr w:rsidR="009F71C3" w:rsidTr="009F71C3">
        <w:tc>
          <w:tcPr>
            <w:tcW w:w="1668" w:type="dxa"/>
          </w:tcPr>
          <w:p w:rsidR="009F71C3" w:rsidRDefault="003E01C5" w:rsidP="00E164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X3</w:t>
            </w: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</w:tc>
      </w:tr>
      <w:tr w:rsidR="009F71C3" w:rsidTr="009F71C3">
        <w:tc>
          <w:tcPr>
            <w:tcW w:w="1668" w:type="dxa"/>
          </w:tcPr>
          <w:p w:rsidR="009F71C3" w:rsidRDefault="003E01C5" w:rsidP="00E164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X4</w:t>
            </w: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</w:tc>
      </w:tr>
      <w:tr w:rsidR="009F71C3" w:rsidTr="009F71C3">
        <w:tc>
          <w:tcPr>
            <w:tcW w:w="1668" w:type="dxa"/>
          </w:tcPr>
          <w:p w:rsidR="009F71C3" w:rsidRDefault="009F71C3" w:rsidP="00E16402">
            <w:pPr>
              <w:rPr>
                <w:rFonts w:ascii="Courier New" w:hAnsi="Courier New" w:cs="Courier New"/>
              </w:rPr>
            </w:pP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</w:tc>
      </w:tr>
      <w:tr w:rsidR="009F71C3" w:rsidTr="009F71C3">
        <w:tc>
          <w:tcPr>
            <w:tcW w:w="1668" w:type="dxa"/>
          </w:tcPr>
          <w:p w:rsidR="009F71C3" w:rsidRDefault="009F71C3" w:rsidP="00E16402">
            <w:pPr>
              <w:rPr>
                <w:rFonts w:ascii="Courier New" w:hAnsi="Courier New" w:cs="Courier New"/>
              </w:rPr>
            </w:pPr>
          </w:p>
        </w:tc>
        <w:tc>
          <w:tcPr>
            <w:tcW w:w="7574" w:type="dxa"/>
          </w:tcPr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3538AE" w:rsidRDefault="003538AE" w:rsidP="004F198B">
            <w:pPr>
              <w:rPr>
                <w:rFonts w:ascii="Courier New" w:hAnsi="Courier New" w:cs="Courier New"/>
              </w:rPr>
            </w:pPr>
          </w:p>
          <w:p w:rsidR="00AD42A1" w:rsidRDefault="00AD42A1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9F71C3" w:rsidTr="00E16402">
        <w:tc>
          <w:tcPr>
            <w:tcW w:w="1668" w:type="dxa"/>
          </w:tcPr>
          <w:p w:rsidR="009F71C3" w:rsidRPr="00AD42A1" w:rsidRDefault="009F71C3" w:rsidP="00E16402">
            <w:pPr>
              <w:rPr>
                <w:rFonts w:ascii="Verdana" w:hAnsi="Verdana" w:cs="Courier New"/>
                <w:b/>
              </w:rPr>
            </w:pPr>
            <w:r w:rsidRPr="00AD42A1">
              <w:rPr>
                <w:rFonts w:ascii="Verdana" w:hAnsi="Verdana" w:cs="Courier New"/>
                <w:b/>
              </w:rPr>
              <w:t xml:space="preserve">Model </w:t>
            </w:r>
          </w:p>
        </w:tc>
        <w:tc>
          <w:tcPr>
            <w:tcW w:w="7574" w:type="dxa"/>
          </w:tcPr>
          <w:p w:rsidR="009F71C3" w:rsidRDefault="009F71C3" w:rsidP="00E16402">
            <w:pPr>
              <w:rPr>
                <w:rFonts w:ascii="Verdana" w:hAnsi="Verdana" w:cs="Courier New"/>
                <w:b/>
              </w:rPr>
            </w:pPr>
            <w:r w:rsidRPr="00AD42A1">
              <w:rPr>
                <w:rFonts w:ascii="Verdana" w:hAnsi="Verdana" w:cs="Courier New"/>
                <w:b/>
              </w:rPr>
              <w:t>Confidence Intervals</w:t>
            </w:r>
            <w:r w:rsidR="00AD42A1">
              <w:rPr>
                <w:rFonts w:ascii="Verdana" w:hAnsi="Verdana" w:cs="Courier New"/>
                <w:b/>
              </w:rPr>
              <w:t xml:space="preserve"> for Regression Coefficients</w:t>
            </w:r>
          </w:p>
          <w:p w:rsidR="00AD42A1" w:rsidRPr="00AD42A1" w:rsidRDefault="00AD42A1" w:rsidP="00E16402">
            <w:pPr>
              <w:rPr>
                <w:rFonts w:ascii="Verdana" w:hAnsi="Verdana" w:cs="Courier New"/>
                <w:b/>
              </w:rPr>
            </w:pPr>
          </w:p>
        </w:tc>
      </w:tr>
      <w:tr w:rsidR="00AD42A1" w:rsidTr="001E6D90">
        <w:trPr>
          <w:trHeight w:val="645"/>
        </w:trPr>
        <w:tc>
          <w:tcPr>
            <w:tcW w:w="1668" w:type="dxa"/>
          </w:tcPr>
          <w:p w:rsidR="00AD42A1" w:rsidRDefault="00AD42A1" w:rsidP="00E1640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</w:p>
        </w:tc>
        <w:tc>
          <w:tcPr>
            <w:tcW w:w="7574" w:type="dxa"/>
          </w:tcPr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</w:tc>
      </w:tr>
      <w:tr w:rsidR="00AD42A1" w:rsidTr="00E16402">
        <w:tc>
          <w:tcPr>
            <w:tcW w:w="1668" w:type="dxa"/>
          </w:tcPr>
          <w:p w:rsidR="00AD42A1" w:rsidRDefault="00AD42A1" w:rsidP="00E1640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FitB</w:t>
            </w:r>
            <w:proofErr w:type="spellEnd"/>
          </w:p>
        </w:tc>
        <w:tc>
          <w:tcPr>
            <w:tcW w:w="7574" w:type="dxa"/>
          </w:tcPr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</w:tc>
      </w:tr>
      <w:tr w:rsidR="00AD42A1" w:rsidTr="00E16402">
        <w:tc>
          <w:tcPr>
            <w:tcW w:w="1668" w:type="dxa"/>
          </w:tcPr>
          <w:p w:rsidR="00AD42A1" w:rsidRDefault="00AD42A1" w:rsidP="00E1640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FitC</w:t>
            </w:r>
            <w:proofErr w:type="spellEnd"/>
          </w:p>
        </w:tc>
        <w:tc>
          <w:tcPr>
            <w:tcW w:w="7574" w:type="dxa"/>
          </w:tcPr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  <w:p w:rsidR="00AD42A1" w:rsidRDefault="00AD42A1" w:rsidP="00E16402">
            <w:pPr>
              <w:rPr>
                <w:rFonts w:ascii="Courier New" w:hAnsi="Courier New" w:cs="Courier New"/>
              </w:rPr>
            </w:pPr>
          </w:p>
        </w:tc>
      </w:tr>
    </w:tbl>
    <w:p w:rsidR="003538AE" w:rsidRDefault="003538AE" w:rsidP="004F198B">
      <w:pPr>
        <w:rPr>
          <w:rFonts w:ascii="Verdana" w:hAnsi="Verdana" w:cs="Courier New"/>
          <w:b/>
        </w:rPr>
      </w:pPr>
    </w:p>
    <w:p w:rsidR="003538AE" w:rsidRDefault="003538AE">
      <w:pPr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br w:type="page"/>
      </w:r>
    </w:p>
    <w:p w:rsidR="00DC5386" w:rsidRPr="00AD42A1" w:rsidRDefault="00DC5386" w:rsidP="004F198B">
      <w:pPr>
        <w:rPr>
          <w:rFonts w:ascii="Verdana" w:hAnsi="Verdana" w:cs="Courier New"/>
          <w:b/>
        </w:rPr>
      </w:pPr>
      <w:proofErr w:type="gramStart"/>
      <w:r w:rsidRPr="00AD42A1">
        <w:rPr>
          <w:rFonts w:ascii="Verdana" w:hAnsi="Verdana" w:cs="Courier New"/>
          <w:b/>
        </w:rPr>
        <w:lastRenderedPageBreak/>
        <w:t>Summary of model selection metrics.</w:t>
      </w:r>
      <w:proofErr w:type="gramEnd"/>
    </w:p>
    <w:tbl>
      <w:tblPr>
        <w:tblStyle w:val="TableGrid"/>
        <w:tblW w:w="0" w:type="auto"/>
        <w:tblLook w:val="04A0"/>
      </w:tblPr>
      <w:tblGrid>
        <w:gridCol w:w="1009"/>
        <w:gridCol w:w="2197"/>
        <w:gridCol w:w="1848"/>
        <w:gridCol w:w="1849"/>
        <w:gridCol w:w="1849"/>
      </w:tblGrid>
      <w:tr w:rsidR="00E11655" w:rsidTr="00E11655">
        <w:tc>
          <w:tcPr>
            <w:tcW w:w="1009" w:type="dxa"/>
          </w:tcPr>
          <w:p w:rsidR="00E11655" w:rsidRPr="001E6D90" w:rsidRDefault="00E11655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Model</w:t>
            </w:r>
          </w:p>
        </w:tc>
        <w:tc>
          <w:tcPr>
            <w:tcW w:w="2197" w:type="dxa"/>
          </w:tcPr>
          <w:p w:rsidR="00E11655" w:rsidRPr="001E6D90" w:rsidRDefault="00E11655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Ind. Variables</w:t>
            </w:r>
          </w:p>
        </w:tc>
        <w:tc>
          <w:tcPr>
            <w:tcW w:w="1848" w:type="dxa"/>
          </w:tcPr>
          <w:p w:rsidR="00E11655" w:rsidRPr="001E6D90" w:rsidRDefault="00DC5386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Multiple R</w:t>
            </w:r>
            <w:r w:rsidRPr="001E6D90">
              <w:rPr>
                <w:rFonts w:ascii="Verdana" w:hAnsi="Verdana" w:cs="Courier New"/>
                <w:b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Pr="001E6D90" w:rsidRDefault="00DC5386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Adjusted R</w:t>
            </w:r>
            <w:r w:rsidRPr="001E6D90">
              <w:rPr>
                <w:rFonts w:ascii="Verdana" w:hAnsi="Verdana" w:cs="Courier New"/>
                <w:b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Pr="001E6D90" w:rsidRDefault="00E11655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AIC</w:t>
            </w:r>
          </w:p>
          <w:p w:rsidR="008B25F8" w:rsidRPr="001E6D90" w:rsidRDefault="008B25F8" w:rsidP="004F198B">
            <w:pPr>
              <w:rPr>
                <w:rFonts w:ascii="Verdana" w:hAnsi="Verdana" w:cs="Courier New"/>
                <w:b/>
              </w:rPr>
            </w:pPr>
          </w:p>
        </w:tc>
      </w:tr>
      <w:tr w:rsidR="00DC5386" w:rsidTr="00E11655">
        <w:tc>
          <w:tcPr>
            <w:tcW w:w="1009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2197" w:type="dxa"/>
          </w:tcPr>
          <w:p w:rsidR="00DC5386" w:rsidRDefault="008B25F8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(Best model)</w:t>
            </w:r>
          </w:p>
          <w:p w:rsidR="008B25F8" w:rsidRDefault="008B25F8" w:rsidP="008B25F8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848" w:type="dxa"/>
          </w:tcPr>
          <w:p w:rsidR="00DC5386" w:rsidRDefault="008B25F8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</w:t>
            </w:r>
            <w:r w:rsidR="00DC5386">
              <w:rPr>
                <w:rFonts w:ascii="Courier New" w:hAnsi="Courier New" w:cs="Courier New"/>
              </w:rPr>
              <w:t>)</w:t>
            </w:r>
          </w:p>
        </w:tc>
        <w:tc>
          <w:tcPr>
            <w:tcW w:w="1849" w:type="dxa"/>
          </w:tcPr>
          <w:p w:rsidR="00DC5386" w:rsidRDefault="00DC5386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(highest)</w:t>
            </w:r>
          </w:p>
        </w:tc>
        <w:tc>
          <w:tcPr>
            <w:tcW w:w="1849" w:type="dxa"/>
          </w:tcPr>
          <w:p w:rsidR="00DC5386" w:rsidRDefault="00DC5386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(lowest)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FitB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Pr="00E11655" w:rsidRDefault="00E11655" w:rsidP="004F198B"/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FitC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Fit1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H2S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Fit2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Fit3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H2S, Lactic</w:t>
            </w:r>
          </w:p>
        </w:tc>
        <w:tc>
          <w:tcPr>
            <w:tcW w:w="1848" w:type="dxa"/>
          </w:tcPr>
          <w:p w:rsidR="00E11655" w:rsidRDefault="00E11655" w:rsidP="00DC5386">
            <w:pPr>
              <w:rPr>
                <w:rFonts w:ascii="Courier New" w:hAnsi="Courier New" w:cs="Courier New"/>
              </w:rPr>
            </w:pPr>
          </w:p>
          <w:p w:rsidR="008B25F8" w:rsidRDefault="008B25F8" w:rsidP="00DC5386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</w:t>
            </w:r>
            <w:r w:rsidR="008B25F8">
              <w:rPr>
                <w:rFonts w:ascii="Courier New" w:hAnsi="Courier New" w:cs="Courier New"/>
              </w:rPr>
              <w:t>All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Three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</w:tbl>
    <w:p w:rsidR="00E11655" w:rsidRDefault="00E11655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F71C3" w:rsidTr="009F71C3">
        <w:tc>
          <w:tcPr>
            <w:tcW w:w="9242" w:type="dxa"/>
          </w:tcPr>
          <w:p w:rsidR="009F71C3" w:rsidRPr="00AD42A1" w:rsidRDefault="009F71C3" w:rsidP="004F198B">
            <w:pPr>
              <w:rPr>
                <w:rFonts w:ascii="Verdana" w:hAnsi="Verdana" w:cs="Courier New"/>
                <w:b/>
              </w:rPr>
            </w:pPr>
            <w:r w:rsidRPr="00AD42A1">
              <w:rPr>
                <w:rFonts w:ascii="Verdana" w:hAnsi="Verdana" w:cs="Courier New"/>
                <w:b/>
              </w:rPr>
              <w:t>Discussion:</w:t>
            </w:r>
          </w:p>
          <w:p w:rsidR="009F71C3" w:rsidRPr="00AD42A1" w:rsidRDefault="009F71C3" w:rsidP="004F198B">
            <w:pPr>
              <w:rPr>
                <w:rFonts w:ascii="Verdana" w:hAnsi="Verdana" w:cs="Courier New"/>
                <w:b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1E6D90" w:rsidRDefault="001E6D90" w:rsidP="004F198B">
            <w:pPr>
              <w:rPr>
                <w:rFonts w:ascii="Courier New" w:hAnsi="Courier New" w:cs="Courier New"/>
              </w:rPr>
            </w:pPr>
          </w:p>
          <w:p w:rsidR="001E6D90" w:rsidRDefault="001E6D90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</w:tc>
      </w:tr>
    </w:tbl>
    <w:p w:rsidR="001E6D90" w:rsidRDefault="001E6D90" w:rsidP="00464A2D">
      <w:pPr>
        <w:rPr>
          <w:rFonts w:ascii="Courier New" w:hAnsi="Courier New" w:cs="Courier New"/>
        </w:rPr>
      </w:pPr>
    </w:p>
    <w:sectPr w:rsidR="001E6D90" w:rsidSect="00AF75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704" w:rsidRDefault="00024704" w:rsidP="001E6D90">
      <w:pPr>
        <w:spacing w:after="0" w:line="240" w:lineRule="auto"/>
      </w:pPr>
      <w:r>
        <w:separator/>
      </w:r>
    </w:p>
  </w:endnote>
  <w:endnote w:type="continuationSeparator" w:id="0">
    <w:p w:rsidR="00024704" w:rsidRDefault="00024704" w:rsidP="001E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704" w:rsidRDefault="00024704" w:rsidP="001E6D90">
      <w:pPr>
        <w:spacing w:after="0" w:line="240" w:lineRule="auto"/>
      </w:pPr>
      <w:r>
        <w:separator/>
      </w:r>
    </w:p>
  </w:footnote>
  <w:footnote w:type="continuationSeparator" w:id="0">
    <w:p w:rsidR="00024704" w:rsidRDefault="00024704" w:rsidP="001E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D90" w:rsidRDefault="001E6D90">
    <w:pPr>
      <w:pStyle w:val="Header"/>
    </w:pPr>
    <w:r>
      <w:t xml:space="preserve">MA4605 </w:t>
    </w:r>
    <w:proofErr w:type="spellStart"/>
    <w:r>
      <w:t>Chemometrics</w:t>
    </w:r>
    <w:proofErr w:type="spellEnd"/>
    <w:r>
      <w:t xml:space="preserve"> Lab D</w:t>
    </w:r>
  </w:p>
  <w:p w:rsidR="001E6D90" w:rsidRDefault="001E6D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E1513"/>
    <w:multiLevelType w:val="hybridMultilevel"/>
    <w:tmpl w:val="63EA7F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54CAA"/>
    <w:multiLevelType w:val="hybridMultilevel"/>
    <w:tmpl w:val="C8FAD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98B"/>
    <w:rsid w:val="00024704"/>
    <w:rsid w:val="00097F80"/>
    <w:rsid w:val="001348FA"/>
    <w:rsid w:val="001B506A"/>
    <w:rsid w:val="001C5319"/>
    <w:rsid w:val="001E6D90"/>
    <w:rsid w:val="002A7E08"/>
    <w:rsid w:val="002E306F"/>
    <w:rsid w:val="00326CEC"/>
    <w:rsid w:val="003538AE"/>
    <w:rsid w:val="003A0261"/>
    <w:rsid w:val="003E01C5"/>
    <w:rsid w:val="003E4261"/>
    <w:rsid w:val="004254FA"/>
    <w:rsid w:val="00464A2D"/>
    <w:rsid w:val="004F198B"/>
    <w:rsid w:val="00573D53"/>
    <w:rsid w:val="00652B57"/>
    <w:rsid w:val="006E7F63"/>
    <w:rsid w:val="00776E95"/>
    <w:rsid w:val="007C40A0"/>
    <w:rsid w:val="00841181"/>
    <w:rsid w:val="008B25F8"/>
    <w:rsid w:val="009F43DF"/>
    <w:rsid w:val="009F71C3"/>
    <w:rsid w:val="00AD42A1"/>
    <w:rsid w:val="00AE54DA"/>
    <w:rsid w:val="00AF75BE"/>
    <w:rsid w:val="00B8710B"/>
    <w:rsid w:val="00BB0539"/>
    <w:rsid w:val="00BE3187"/>
    <w:rsid w:val="00C9680D"/>
    <w:rsid w:val="00D04621"/>
    <w:rsid w:val="00D9197A"/>
    <w:rsid w:val="00DB1BC1"/>
    <w:rsid w:val="00DC5386"/>
    <w:rsid w:val="00E11655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90"/>
  </w:style>
  <w:style w:type="paragraph" w:styleId="Footer">
    <w:name w:val="footer"/>
    <w:basedOn w:val="Normal"/>
    <w:link w:val="FooterChar"/>
    <w:uiPriority w:val="99"/>
    <w:semiHidden/>
    <w:unhideWhenUsed/>
    <w:rsid w:val="001E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D90"/>
  </w:style>
  <w:style w:type="paragraph" w:styleId="BalloonText">
    <w:name w:val="Balloon Text"/>
    <w:basedOn w:val="Normal"/>
    <w:link w:val="BalloonTextChar"/>
    <w:uiPriority w:val="99"/>
    <w:semiHidden/>
    <w:unhideWhenUsed/>
    <w:rsid w:val="001E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6</cp:revision>
  <cp:lastPrinted>2012-10-05T07:50:00Z</cp:lastPrinted>
  <dcterms:created xsi:type="dcterms:W3CDTF">2012-09-30T13:42:00Z</dcterms:created>
  <dcterms:modified xsi:type="dcterms:W3CDTF">2012-10-12T09:16:00Z</dcterms:modified>
</cp:coreProperties>
</file>