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B344C8">
      <w:r>
        <w:t>MA4605 Special Laboratory class on R</w:t>
      </w:r>
    </w:p>
    <w:p w:rsidR="00B344C8" w:rsidRDefault="00B344C8" w:rsidP="00B344C8">
      <w:pPr>
        <w:pStyle w:val="ListParagraph"/>
        <w:numPr>
          <w:ilvl w:val="0"/>
          <w:numId w:val="1"/>
        </w:numPr>
      </w:pPr>
      <w:r>
        <w:t>Packages</w:t>
      </w:r>
    </w:p>
    <w:p w:rsidR="00B344C8" w:rsidRDefault="00B344C8" w:rsidP="00B344C8">
      <w:pPr>
        <w:pStyle w:val="ListParagraph"/>
        <w:numPr>
          <w:ilvl w:val="1"/>
          <w:numId w:val="1"/>
        </w:numPr>
      </w:pPr>
      <w:r>
        <w:t>Installing packages</w:t>
      </w:r>
    </w:p>
    <w:p w:rsidR="00B344C8" w:rsidRDefault="00B344C8" w:rsidP="00B344C8">
      <w:pPr>
        <w:pStyle w:val="ListParagraph"/>
        <w:numPr>
          <w:ilvl w:val="1"/>
          <w:numId w:val="1"/>
        </w:numPr>
      </w:pPr>
      <w:r>
        <w:t>Using Manuals</w:t>
      </w:r>
    </w:p>
    <w:p w:rsidR="00B344C8" w:rsidRDefault="00B344C8" w:rsidP="00B344C8">
      <w:pPr>
        <w:pStyle w:val="ListParagraph"/>
        <w:numPr>
          <w:ilvl w:val="0"/>
          <w:numId w:val="1"/>
        </w:numPr>
      </w:pPr>
      <w:proofErr w:type="spellStart"/>
      <w:r>
        <w:t>Dataframes</w:t>
      </w:r>
      <w:proofErr w:type="spellEnd"/>
    </w:p>
    <w:p w:rsidR="00B344C8" w:rsidRDefault="00B344C8" w:rsidP="00B344C8">
      <w:pPr>
        <w:pStyle w:val="ListParagraph"/>
        <w:numPr>
          <w:ilvl w:val="1"/>
          <w:numId w:val="1"/>
        </w:numPr>
      </w:pPr>
      <w:r>
        <w:t>Creating Data frames</w:t>
      </w:r>
    </w:p>
    <w:p w:rsidR="00B344C8" w:rsidRDefault="00B344C8" w:rsidP="00B344C8">
      <w:pPr>
        <w:pStyle w:val="ListParagraph"/>
        <w:numPr>
          <w:ilvl w:val="0"/>
          <w:numId w:val="1"/>
        </w:numPr>
      </w:pPr>
      <w:r>
        <w:t>Graphical Procedures</w:t>
      </w:r>
    </w:p>
    <w:p w:rsidR="00B344C8" w:rsidRDefault="00B344C8" w:rsidP="00B344C8">
      <w:pPr>
        <w:pStyle w:val="ListParagraph"/>
        <w:numPr>
          <w:ilvl w:val="1"/>
          <w:numId w:val="1"/>
        </w:numPr>
      </w:pPr>
      <w:r>
        <w:t>Plots</w:t>
      </w:r>
    </w:p>
    <w:p w:rsidR="00B344C8" w:rsidRDefault="00B344C8" w:rsidP="00B344C8">
      <w:pPr>
        <w:pStyle w:val="ListParagraph"/>
        <w:numPr>
          <w:ilvl w:val="1"/>
          <w:numId w:val="1"/>
        </w:numPr>
      </w:pPr>
      <w:proofErr w:type="spellStart"/>
      <w:r>
        <w:t>Boxplots</w:t>
      </w:r>
      <w:proofErr w:type="spellEnd"/>
      <w:r>
        <w:t xml:space="preserve"> and Histograms</w:t>
      </w:r>
    </w:p>
    <w:p w:rsidR="00B344C8" w:rsidRDefault="00B344C8" w:rsidP="00B344C8">
      <w:pPr>
        <w:pStyle w:val="ListParagraph"/>
        <w:numPr>
          <w:ilvl w:val="0"/>
          <w:numId w:val="1"/>
        </w:numPr>
      </w:pPr>
      <w:r>
        <w:t>CSV files</w:t>
      </w:r>
    </w:p>
    <w:p w:rsidR="00B344C8" w:rsidRDefault="00B344C8" w:rsidP="00B344C8">
      <w:pPr>
        <w:pStyle w:val="ListParagraph"/>
        <w:numPr>
          <w:ilvl w:val="1"/>
          <w:numId w:val="1"/>
        </w:numPr>
      </w:pPr>
      <w:r>
        <w:t>Reading in CSVs</w:t>
      </w:r>
    </w:p>
    <w:p w:rsidR="00B344C8" w:rsidRDefault="00B344C8" w:rsidP="00B344C8">
      <w:pPr>
        <w:pStyle w:val="ListParagraph"/>
        <w:numPr>
          <w:ilvl w:val="1"/>
          <w:numId w:val="1"/>
        </w:numPr>
      </w:pPr>
      <w:r>
        <w:t>Reading out data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B344C8" w:rsidTr="00B344C8">
        <w:trPr>
          <w:cnfStyle w:val="100000000000"/>
        </w:trPr>
        <w:tc>
          <w:tcPr>
            <w:cnfStyle w:val="001000000000"/>
            <w:tcW w:w="9242" w:type="dxa"/>
          </w:tcPr>
          <w:p w:rsidR="00B344C8" w:rsidRDefault="00B344C8" w:rsidP="00B344C8"/>
        </w:tc>
      </w:tr>
    </w:tbl>
    <w:p w:rsidR="00B344C8" w:rsidRDefault="00B344C8" w:rsidP="00B344C8"/>
    <w:p w:rsidR="00B344C8" w:rsidRDefault="00B344C8"/>
    <w:sectPr w:rsidR="00B344C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CB6"/>
    <w:multiLevelType w:val="hybridMultilevel"/>
    <w:tmpl w:val="861E96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4C8"/>
    <w:rsid w:val="001348FA"/>
    <w:rsid w:val="001B506A"/>
    <w:rsid w:val="001C5319"/>
    <w:rsid w:val="002A7E08"/>
    <w:rsid w:val="002E306F"/>
    <w:rsid w:val="00311AC5"/>
    <w:rsid w:val="004254FA"/>
    <w:rsid w:val="00652B57"/>
    <w:rsid w:val="006E7F63"/>
    <w:rsid w:val="007C40A0"/>
    <w:rsid w:val="00841181"/>
    <w:rsid w:val="00AE54DA"/>
    <w:rsid w:val="00AF75BE"/>
    <w:rsid w:val="00B344C8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C8"/>
    <w:pPr>
      <w:ind w:left="720"/>
      <w:contextualSpacing/>
    </w:pPr>
  </w:style>
  <w:style w:type="table" w:styleId="TableGrid">
    <w:name w:val="Table Grid"/>
    <w:basedOn w:val="TableNormal"/>
    <w:uiPriority w:val="59"/>
    <w:rsid w:val="00B3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B34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2012-10-06T20:19:00Z</dcterms:created>
  <dcterms:modified xsi:type="dcterms:W3CDTF">2012-10-06T20:22:00Z</dcterms:modified>
</cp:coreProperties>
</file>