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57E9" w:rsidRPr="005B57E9" w:rsidRDefault="005B57E9" w:rsidP="005B57E9">
      <w:pPr>
        <w:spacing w:after="0" w:line="240" w:lineRule="auto"/>
        <w:rPr>
          <w:rFonts w:ascii="Times New Roman" w:eastAsia="Times New Roman" w:hAnsi="Times New Roman" w:cs="Times New Roman"/>
          <w:color w:val="000000"/>
          <w:sz w:val="27"/>
          <w:szCs w:val="27"/>
          <w:lang w:eastAsia="en-IE"/>
        </w:rPr>
      </w:pPr>
      <w:r w:rsidRPr="005B57E9">
        <w:rPr>
          <w:rFonts w:ascii="Arial" w:eastAsia="Times New Roman" w:hAnsi="Arial" w:cs="Arial"/>
          <w:b/>
          <w:bCs/>
          <w:color w:val="000000"/>
          <w:sz w:val="23"/>
          <w:szCs w:val="23"/>
          <w:u w:val="single"/>
          <w:lang w:eastAsia="en-IE"/>
        </w:rPr>
        <w:t>Special Laboratory (Weeks 5</w:t>
      </w:r>
      <w:proofErr w:type="gramStart"/>
      <w:r w:rsidRPr="005B57E9">
        <w:rPr>
          <w:rFonts w:ascii="Arial" w:eastAsia="Times New Roman" w:hAnsi="Arial" w:cs="Arial"/>
          <w:b/>
          <w:bCs/>
          <w:color w:val="000000"/>
          <w:sz w:val="23"/>
          <w:szCs w:val="23"/>
          <w:u w:val="single"/>
          <w:lang w:eastAsia="en-IE"/>
        </w:rPr>
        <w:t>)</w:t>
      </w:r>
      <w:proofErr w:type="gramEnd"/>
      <w:r w:rsidRPr="005B57E9">
        <w:rPr>
          <w:rFonts w:ascii="Times New Roman" w:eastAsia="Times New Roman" w:hAnsi="Times New Roman" w:cs="Times New Roman"/>
          <w:color w:val="000000"/>
          <w:sz w:val="27"/>
          <w:szCs w:val="27"/>
          <w:lang w:eastAsia="en-IE"/>
        </w:rPr>
        <w:br/>
      </w:r>
      <w:r w:rsidRPr="005B57E9">
        <w:rPr>
          <w:rFonts w:ascii="Times New Roman" w:eastAsia="Times New Roman" w:hAnsi="Times New Roman" w:cs="Times New Roman"/>
          <w:color w:val="000000"/>
          <w:sz w:val="27"/>
          <w:szCs w:val="27"/>
          <w:lang w:eastAsia="en-IE"/>
        </w:rPr>
        <w:br/>
      </w:r>
      <w:r w:rsidRPr="005B57E9">
        <w:rPr>
          <w:rFonts w:ascii="Arial" w:eastAsia="Times New Roman" w:hAnsi="Arial" w:cs="Arial"/>
          <w:b/>
          <w:bCs/>
          <w:color w:val="000000"/>
          <w:sz w:val="23"/>
          <w:szCs w:val="23"/>
          <w:u w:val="single"/>
          <w:lang w:eastAsia="en-IE"/>
        </w:rPr>
        <w:t>Working Directory</w:t>
      </w:r>
      <w:r w:rsidRPr="005B57E9">
        <w:rPr>
          <w:rFonts w:ascii="Times New Roman" w:eastAsia="Times New Roman" w:hAnsi="Times New Roman" w:cs="Times New Roman"/>
          <w:color w:val="000000"/>
          <w:sz w:val="27"/>
          <w:szCs w:val="27"/>
          <w:lang w:eastAsia="en-IE"/>
        </w:rPr>
        <w:br/>
      </w:r>
      <w:r w:rsidRPr="005B57E9">
        <w:rPr>
          <w:rFonts w:ascii="Times New Roman" w:eastAsia="Times New Roman" w:hAnsi="Times New Roman" w:cs="Times New Roman"/>
          <w:color w:val="000000"/>
          <w:sz w:val="27"/>
          <w:szCs w:val="27"/>
          <w:lang w:eastAsia="en-IE"/>
        </w:rPr>
        <w:br/>
      </w:r>
      <w:r w:rsidRPr="005B57E9">
        <w:rPr>
          <w:rFonts w:ascii="Arial" w:eastAsia="Times New Roman" w:hAnsi="Arial" w:cs="Arial"/>
          <w:color w:val="000000"/>
          <w:sz w:val="23"/>
          <w:szCs w:val="23"/>
          <w:lang w:eastAsia="en-IE"/>
        </w:rPr>
        <w:t xml:space="preserve">The working directory is the pathname for the default directory that the </w:t>
      </w:r>
      <w:r w:rsidRPr="005B57E9">
        <w:rPr>
          <w:rFonts w:ascii="Arial" w:eastAsia="Times New Roman" w:hAnsi="Arial" w:cs="Arial"/>
          <w:i/>
          <w:iCs/>
          <w:color w:val="000000"/>
          <w:sz w:val="23"/>
          <w:szCs w:val="23"/>
          <w:lang w:eastAsia="en-IE"/>
        </w:rPr>
        <w:t>R</w:t>
      </w:r>
      <w:r w:rsidRPr="005B57E9">
        <w:rPr>
          <w:rFonts w:ascii="Arial" w:eastAsia="Times New Roman" w:hAnsi="Arial" w:cs="Arial"/>
          <w:color w:val="000000"/>
          <w:sz w:val="23"/>
          <w:szCs w:val="23"/>
          <w:lang w:eastAsia="en-IE"/>
        </w:rPr>
        <w:t xml:space="preserve"> environment will work with. To determine the current working directory we use the </w:t>
      </w:r>
      <w:proofErr w:type="spellStart"/>
      <w:proofErr w:type="gramStart"/>
      <w:r w:rsidRPr="005B57E9">
        <w:rPr>
          <w:rFonts w:ascii="Courier New" w:eastAsia="Times New Roman" w:hAnsi="Courier New" w:cs="Courier New"/>
          <w:color w:val="000000"/>
          <w:sz w:val="23"/>
          <w:szCs w:val="23"/>
          <w:lang w:eastAsia="en-IE"/>
        </w:rPr>
        <w:t>getwd</w:t>
      </w:r>
      <w:proofErr w:type="spellEnd"/>
      <w:r w:rsidRPr="005B57E9">
        <w:rPr>
          <w:rFonts w:ascii="Courier New" w:eastAsia="Times New Roman" w:hAnsi="Courier New" w:cs="Courier New"/>
          <w:color w:val="000000"/>
          <w:sz w:val="23"/>
          <w:szCs w:val="23"/>
          <w:lang w:eastAsia="en-IE"/>
        </w:rPr>
        <w:t>(</w:t>
      </w:r>
      <w:proofErr w:type="gramEnd"/>
      <w:r w:rsidRPr="005B57E9">
        <w:rPr>
          <w:rFonts w:ascii="Courier New" w:eastAsia="Times New Roman" w:hAnsi="Courier New" w:cs="Courier New"/>
          <w:color w:val="000000"/>
          <w:sz w:val="23"/>
          <w:szCs w:val="23"/>
          <w:lang w:eastAsia="en-IE"/>
        </w:rPr>
        <w:t>)</w:t>
      </w:r>
      <w:r w:rsidRPr="005B57E9">
        <w:rPr>
          <w:rFonts w:ascii="Arial" w:eastAsia="Times New Roman" w:hAnsi="Arial" w:cs="Arial"/>
          <w:color w:val="000000"/>
          <w:sz w:val="23"/>
          <w:szCs w:val="23"/>
          <w:lang w:eastAsia="en-IE"/>
        </w:rPr>
        <w:t xml:space="preserve"> command, leaving the argument field empty . To specify a new working directory we use the command </w:t>
      </w:r>
      <w:proofErr w:type="spellStart"/>
      <w:proofErr w:type="gramStart"/>
      <w:r w:rsidRPr="005B57E9">
        <w:rPr>
          <w:rFonts w:ascii="Courier New" w:eastAsia="Times New Roman" w:hAnsi="Courier New" w:cs="Courier New"/>
          <w:color w:val="000000"/>
          <w:sz w:val="23"/>
          <w:szCs w:val="23"/>
          <w:lang w:eastAsia="en-IE"/>
        </w:rPr>
        <w:t>setwd</w:t>
      </w:r>
      <w:proofErr w:type="spellEnd"/>
      <w:r w:rsidRPr="005B57E9">
        <w:rPr>
          <w:rFonts w:ascii="Courier New" w:eastAsia="Times New Roman" w:hAnsi="Courier New" w:cs="Courier New"/>
          <w:color w:val="000000"/>
          <w:sz w:val="23"/>
          <w:szCs w:val="23"/>
          <w:lang w:eastAsia="en-IE"/>
        </w:rPr>
        <w:t>(</w:t>
      </w:r>
      <w:proofErr w:type="gramEnd"/>
      <w:r w:rsidRPr="005B57E9">
        <w:rPr>
          <w:rFonts w:ascii="Courier New" w:eastAsia="Times New Roman" w:hAnsi="Courier New" w:cs="Courier New"/>
          <w:color w:val="000000"/>
          <w:sz w:val="23"/>
          <w:szCs w:val="23"/>
          <w:lang w:eastAsia="en-IE"/>
        </w:rPr>
        <w:t>)</w:t>
      </w:r>
      <w:r w:rsidRPr="005B57E9">
        <w:rPr>
          <w:rFonts w:ascii="Arial" w:eastAsia="Times New Roman" w:hAnsi="Arial" w:cs="Arial"/>
          <w:color w:val="000000"/>
          <w:sz w:val="23"/>
          <w:szCs w:val="23"/>
          <w:lang w:eastAsia="en-IE"/>
        </w:rPr>
        <w:t xml:space="preserve">, specifying the pathname of the working directory in the argument field. </w:t>
      </w:r>
      <w:r w:rsidRPr="005B57E9">
        <w:rPr>
          <w:rFonts w:ascii="Times New Roman" w:eastAsia="Times New Roman" w:hAnsi="Times New Roman" w:cs="Times New Roman"/>
          <w:color w:val="000000"/>
          <w:sz w:val="27"/>
          <w:szCs w:val="27"/>
          <w:lang w:eastAsia="en-IE"/>
        </w:rPr>
        <w:br/>
      </w:r>
      <w:r w:rsidRPr="005B57E9">
        <w:rPr>
          <w:rFonts w:ascii="Times New Roman" w:eastAsia="Times New Roman" w:hAnsi="Times New Roman" w:cs="Times New Roman"/>
          <w:color w:val="000000"/>
          <w:sz w:val="27"/>
          <w:szCs w:val="27"/>
          <w:lang w:eastAsia="en-IE"/>
        </w:rPr>
        <w:br/>
      </w:r>
      <w:r w:rsidRPr="005B57E9">
        <w:rPr>
          <w:rFonts w:ascii="Arial" w:eastAsia="Times New Roman" w:hAnsi="Arial" w:cs="Arial"/>
          <w:color w:val="000000"/>
          <w:sz w:val="23"/>
          <w:szCs w:val="23"/>
          <w:lang w:eastAsia="en-IE"/>
        </w:rPr>
        <w:t>Run the following commands.</w:t>
      </w:r>
    </w:p>
    <w:tbl>
      <w:tblPr>
        <w:tblW w:w="9360" w:type="dxa"/>
        <w:tblCellMar>
          <w:top w:w="15" w:type="dxa"/>
          <w:left w:w="15" w:type="dxa"/>
          <w:bottom w:w="15" w:type="dxa"/>
          <w:right w:w="15" w:type="dxa"/>
        </w:tblCellMar>
        <w:tblLook w:val="04A0"/>
      </w:tblPr>
      <w:tblGrid>
        <w:gridCol w:w="9360"/>
      </w:tblGrid>
      <w:tr w:rsidR="005B57E9" w:rsidRPr="005B57E9" w:rsidTr="005B57E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B57E9" w:rsidRPr="005B57E9" w:rsidRDefault="005B57E9" w:rsidP="005B57E9">
            <w:pPr>
              <w:spacing w:after="0" w:line="0" w:lineRule="atLeast"/>
              <w:rPr>
                <w:rFonts w:ascii="Times New Roman" w:eastAsia="Times New Roman" w:hAnsi="Times New Roman" w:cs="Times New Roman"/>
                <w:sz w:val="24"/>
                <w:szCs w:val="24"/>
                <w:lang w:eastAsia="en-IE"/>
              </w:rPr>
            </w:pPr>
            <w:proofErr w:type="spellStart"/>
            <w:r w:rsidRPr="005B57E9">
              <w:rPr>
                <w:rFonts w:ascii="Courier New" w:eastAsia="Times New Roman" w:hAnsi="Courier New" w:cs="Courier New"/>
                <w:color w:val="000000"/>
                <w:sz w:val="23"/>
                <w:szCs w:val="23"/>
                <w:lang w:eastAsia="en-IE"/>
              </w:rPr>
              <w:t>getwd</w:t>
            </w:r>
            <w:proofErr w:type="spellEnd"/>
            <w:r w:rsidRPr="005B57E9">
              <w:rPr>
                <w:rFonts w:ascii="Courier New" w:eastAsia="Times New Roman" w:hAnsi="Courier New" w:cs="Courier New"/>
                <w:color w:val="000000"/>
                <w:sz w:val="23"/>
                <w:szCs w:val="23"/>
                <w:lang w:eastAsia="en-IE"/>
              </w:rPr>
              <w:t>()</w:t>
            </w:r>
            <w:r w:rsidRPr="005B57E9">
              <w:rPr>
                <w:rFonts w:ascii="Times New Roman" w:eastAsia="Times New Roman" w:hAnsi="Times New Roman" w:cs="Times New Roman"/>
                <w:sz w:val="24"/>
                <w:szCs w:val="24"/>
                <w:lang w:eastAsia="en-IE"/>
              </w:rPr>
              <w:br/>
            </w:r>
            <w:proofErr w:type="spellStart"/>
            <w:r w:rsidRPr="005B57E9">
              <w:rPr>
                <w:rFonts w:ascii="Courier New" w:eastAsia="Times New Roman" w:hAnsi="Courier New" w:cs="Courier New"/>
                <w:color w:val="000000"/>
                <w:sz w:val="23"/>
                <w:szCs w:val="23"/>
                <w:lang w:eastAsia="en-IE"/>
              </w:rPr>
              <w:t>setwd</w:t>
            </w:r>
            <w:proofErr w:type="spellEnd"/>
            <w:r w:rsidRPr="005B57E9">
              <w:rPr>
                <w:rFonts w:ascii="Courier New" w:eastAsia="Times New Roman" w:hAnsi="Courier New" w:cs="Courier New"/>
                <w:color w:val="000000"/>
                <w:sz w:val="23"/>
                <w:szCs w:val="23"/>
                <w:lang w:eastAsia="en-IE"/>
              </w:rPr>
              <w:t>(“C:/WorkArea”)</w:t>
            </w:r>
          </w:p>
        </w:tc>
      </w:tr>
    </w:tbl>
    <w:p w:rsidR="005B57E9" w:rsidRPr="005B57E9" w:rsidRDefault="005B57E9" w:rsidP="005B57E9">
      <w:pPr>
        <w:spacing w:after="0" w:line="240" w:lineRule="auto"/>
        <w:rPr>
          <w:rFonts w:ascii="Times New Roman" w:eastAsia="Times New Roman" w:hAnsi="Times New Roman" w:cs="Times New Roman"/>
          <w:color w:val="000000"/>
          <w:sz w:val="27"/>
          <w:szCs w:val="27"/>
          <w:lang w:eastAsia="en-IE"/>
        </w:rPr>
      </w:pPr>
      <w:r w:rsidRPr="005B57E9">
        <w:rPr>
          <w:rFonts w:ascii="Times New Roman" w:eastAsia="Times New Roman" w:hAnsi="Times New Roman" w:cs="Times New Roman"/>
          <w:color w:val="000000"/>
          <w:sz w:val="27"/>
          <w:szCs w:val="27"/>
          <w:lang w:eastAsia="en-IE"/>
        </w:rPr>
        <w:br/>
      </w:r>
      <w:r w:rsidRPr="005B57E9">
        <w:rPr>
          <w:rFonts w:ascii="Times New Roman" w:eastAsia="Times New Roman" w:hAnsi="Times New Roman" w:cs="Times New Roman"/>
          <w:color w:val="000000"/>
          <w:sz w:val="27"/>
          <w:szCs w:val="27"/>
          <w:lang w:eastAsia="en-IE"/>
        </w:rPr>
        <w:br/>
      </w:r>
      <w:r w:rsidRPr="005B57E9">
        <w:rPr>
          <w:rFonts w:ascii="Arial" w:eastAsia="Times New Roman" w:hAnsi="Arial" w:cs="Arial"/>
          <w:color w:val="000000"/>
          <w:sz w:val="23"/>
          <w:szCs w:val="23"/>
          <w:lang w:eastAsia="en-IE"/>
        </w:rPr>
        <w:t>Run</w:t>
      </w:r>
      <w:r w:rsidRPr="005B57E9">
        <w:rPr>
          <w:rFonts w:ascii="Courier New" w:eastAsia="Times New Roman" w:hAnsi="Courier New" w:cs="Courier New"/>
          <w:color w:val="000000"/>
          <w:sz w:val="23"/>
          <w:szCs w:val="23"/>
          <w:lang w:eastAsia="en-IE"/>
        </w:rPr>
        <w:t xml:space="preserve"> </w:t>
      </w:r>
      <w:proofErr w:type="spellStart"/>
      <w:proofErr w:type="gramStart"/>
      <w:r w:rsidRPr="005B57E9">
        <w:rPr>
          <w:rFonts w:ascii="Courier New" w:eastAsia="Times New Roman" w:hAnsi="Courier New" w:cs="Courier New"/>
          <w:color w:val="000000"/>
          <w:sz w:val="23"/>
          <w:szCs w:val="23"/>
          <w:lang w:eastAsia="en-IE"/>
        </w:rPr>
        <w:t>getwd</w:t>
      </w:r>
      <w:proofErr w:type="spellEnd"/>
      <w:r w:rsidRPr="005B57E9">
        <w:rPr>
          <w:rFonts w:ascii="Courier New" w:eastAsia="Times New Roman" w:hAnsi="Courier New" w:cs="Courier New"/>
          <w:color w:val="000000"/>
          <w:sz w:val="23"/>
          <w:szCs w:val="23"/>
          <w:lang w:eastAsia="en-IE"/>
        </w:rPr>
        <w:t>(</w:t>
      </w:r>
      <w:proofErr w:type="gramEnd"/>
      <w:r w:rsidRPr="005B57E9">
        <w:rPr>
          <w:rFonts w:ascii="Courier New" w:eastAsia="Times New Roman" w:hAnsi="Courier New" w:cs="Courier New"/>
          <w:color w:val="000000"/>
          <w:sz w:val="23"/>
          <w:szCs w:val="23"/>
          <w:lang w:eastAsia="en-IE"/>
        </w:rPr>
        <w:t>)</w:t>
      </w:r>
      <w:r w:rsidRPr="005B57E9">
        <w:rPr>
          <w:rFonts w:ascii="Arial" w:eastAsia="Times New Roman" w:hAnsi="Arial" w:cs="Arial"/>
          <w:i/>
          <w:iCs/>
          <w:color w:val="000000"/>
          <w:sz w:val="23"/>
          <w:szCs w:val="23"/>
          <w:lang w:eastAsia="en-IE"/>
        </w:rPr>
        <w:t xml:space="preserve"> </w:t>
      </w:r>
      <w:r w:rsidRPr="005B57E9">
        <w:rPr>
          <w:rFonts w:ascii="Arial" w:eastAsia="Times New Roman" w:hAnsi="Arial" w:cs="Arial"/>
          <w:color w:val="000000"/>
          <w:sz w:val="23"/>
          <w:szCs w:val="23"/>
          <w:lang w:eastAsia="en-IE"/>
        </w:rPr>
        <w:t>a second time to check that you were successful.</w:t>
      </w:r>
      <w:r w:rsidRPr="005B57E9">
        <w:rPr>
          <w:rFonts w:ascii="Times New Roman" w:eastAsia="Times New Roman" w:hAnsi="Times New Roman" w:cs="Times New Roman"/>
          <w:color w:val="000000"/>
          <w:sz w:val="27"/>
          <w:szCs w:val="27"/>
          <w:lang w:eastAsia="en-IE"/>
        </w:rPr>
        <w:br/>
      </w:r>
      <w:r w:rsidRPr="005B57E9">
        <w:rPr>
          <w:rFonts w:ascii="Times New Roman" w:eastAsia="Times New Roman" w:hAnsi="Times New Roman" w:cs="Times New Roman"/>
          <w:color w:val="000000"/>
          <w:sz w:val="27"/>
          <w:szCs w:val="27"/>
          <w:lang w:eastAsia="en-IE"/>
        </w:rPr>
        <w:br/>
      </w:r>
      <w:r w:rsidRPr="005B57E9">
        <w:rPr>
          <w:rFonts w:ascii="Arial" w:eastAsia="Times New Roman" w:hAnsi="Arial" w:cs="Arial"/>
          <w:b/>
          <w:bCs/>
          <w:color w:val="000000"/>
          <w:sz w:val="23"/>
          <w:szCs w:val="23"/>
          <w:u w:val="single"/>
          <w:lang w:eastAsia="en-IE"/>
        </w:rPr>
        <w:t>Data Import</w:t>
      </w:r>
      <w:r w:rsidRPr="005B57E9">
        <w:rPr>
          <w:rFonts w:ascii="Times New Roman" w:eastAsia="Times New Roman" w:hAnsi="Times New Roman" w:cs="Times New Roman"/>
          <w:color w:val="000000"/>
          <w:sz w:val="27"/>
          <w:szCs w:val="27"/>
          <w:lang w:eastAsia="en-IE"/>
        </w:rPr>
        <w:br/>
      </w:r>
      <w:r w:rsidRPr="005B57E9">
        <w:rPr>
          <w:rFonts w:ascii="Times New Roman" w:eastAsia="Times New Roman" w:hAnsi="Times New Roman" w:cs="Times New Roman"/>
          <w:color w:val="000000"/>
          <w:sz w:val="27"/>
          <w:szCs w:val="27"/>
          <w:lang w:eastAsia="en-IE"/>
        </w:rPr>
        <w:br/>
      </w:r>
      <w:r w:rsidRPr="005B57E9">
        <w:rPr>
          <w:rFonts w:ascii="Arial" w:eastAsia="Times New Roman" w:hAnsi="Arial" w:cs="Arial"/>
          <w:color w:val="000000"/>
          <w:sz w:val="23"/>
          <w:szCs w:val="23"/>
          <w:lang w:eastAsia="en-IE"/>
        </w:rPr>
        <w:t xml:space="preserve">Reading in a CSV file: In SULIS there is a file called </w:t>
      </w:r>
      <w:r w:rsidRPr="005B57E9">
        <w:rPr>
          <w:rFonts w:ascii="Arial" w:eastAsia="Times New Roman" w:hAnsi="Arial" w:cs="Arial"/>
          <w:i/>
          <w:iCs/>
          <w:color w:val="000000"/>
          <w:sz w:val="23"/>
          <w:szCs w:val="23"/>
          <w:lang w:eastAsia="en-IE"/>
        </w:rPr>
        <w:t>LabEData1.csv</w:t>
      </w:r>
      <w:r w:rsidRPr="005B57E9">
        <w:rPr>
          <w:rFonts w:ascii="Arial" w:eastAsia="Times New Roman" w:hAnsi="Arial" w:cs="Arial"/>
          <w:color w:val="000000"/>
          <w:sz w:val="23"/>
          <w:szCs w:val="23"/>
          <w:lang w:eastAsia="en-IE"/>
        </w:rPr>
        <w:t xml:space="preserve">. Save this file to </w:t>
      </w:r>
      <w:r w:rsidRPr="005B57E9">
        <w:rPr>
          <w:rFonts w:ascii="Arial" w:eastAsia="Times New Roman" w:hAnsi="Arial" w:cs="Arial"/>
          <w:b/>
          <w:bCs/>
          <w:i/>
          <w:iCs/>
          <w:color w:val="000000"/>
          <w:sz w:val="23"/>
          <w:szCs w:val="23"/>
          <w:lang w:eastAsia="en-IE"/>
        </w:rPr>
        <w:t>C:/</w:t>
      </w:r>
      <w:proofErr w:type="gramStart"/>
      <w:r w:rsidRPr="005B57E9">
        <w:rPr>
          <w:rFonts w:ascii="Arial" w:eastAsia="Times New Roman" w:hAnsi="Arial" w:cs="Arial"/>
          <w:b/>
          <w:bCs/>
          <w:i/>
          <w:iCs/>
          <w:color w:val="000000"/>
          <w:sz w:val="23"/>
          <w:szCs w:val="23"/>
          <w:lang w:eastAsia="en-IE"/>
        </w:rPr>
        <w:t>WorkArea .</w:t>
      </w:r>
      <w:proofErr w:type="gramEnd"/>
      <w:r w:rsidRPr="005B57E9">
        <w:rPr>
          <w:rFonts w:ascii="Arial" w:eastAsia="Times New Roman" w:hAnsi="Arial" w:cs="Arial"/>
          <w:b/>
          <w:bCs/>
          <w:i/>
          <w:iCs/>
          <w:color w:val="000000"/>
          <w:sz w:val="23"/>
          <w:szCs w:val="23"/>
          <w:lang w:eastAsia="en-IE"/>
        </w:rPr>
        <w:t xml:space="preserve"> </w:t>
      </w:r>
      <w:r w:rsidRPr="005B57E9">
        <w:rPr>
          <w:rFonts w:ascii="Arial" w:eastAsia="Times New Roman" w:hAnsi="Arial" w:cs="Arial"/>
          <w:color w:val="000000"/>
          <w:sz w:val="23"/>
          <w:szCs w:val="23"/>
          <w:lang w:eastAsia="en-IE"/>
        </w:rPr>
        <w:t>(Remark: it will save itself as “</w:t>
      </w:r>
      <w:r w:rsidRPr="005B57E9">
        <w:rPr>
          <w:rFonts w:ascii="Arial" w:eastAsia="Times New Roman" w:hAnsi="Arial" w:cs="Arial"/>
          <w:b/>
          <w:bCs/>
          <w:i/>
          <w:iCs/>
          <w:color w:val="000000"/>
          <w:sz w:val="23"/>
          <w:szCs w:val="23"/>
          <w:lang w:eastAsia="en-IE"/>
        </w:rPr>
        <w:t>LabCdata.csv</w:t>
      </w:r>
      <w:r w:rsidRPr="005B57E9">
        <w:rPr>
          <w:rFonts w:ascii="Arial" w:eastAsia="Times New Roman" w:hAnsi="Arial" w:cs="Arial"/>
          <w:color w:val="000000"/>
          <w:sz w:val="23"/>
          <w:szCs w:val="23"/>
          <w:lang w:eastAsia="en-IE"/>
        </w:rPr>
        <w:t>”. This is a SULIS related quirk</w:t>
      </w:r>
      <w:proofErr w:type="gramStart"/>
      <w:r w:rsidRPr="005B57E9">
        <w:rPr>
          <w:rFonts w:ascii="Arial" w:eastAsia="Times New Roman" w:hAnsi="Arial" w:cs="Arial"/>
          <w:color w:val="000000"/>
          <w:sz w:val="23"/>
          <w:szCs w:val="23"/>
          <w:lang w:eastAsia="en-IE"/>
        </w:rPr>
        <w:t>)</w:t>
      </w:r>
      <w:proofErr w:type="gramEnd"/>
      <w:r w:rsidRPr="005B57E9">
        <w:rPr>
          <w:rFonts w:ascii="Times New Roman" w:eastAsia="Times New Roman" w:hAnsi="Times New Roman" w:cs="Times New Roman"/>
          <w:color w:val="000000"/>
          <w:sz w:val="27"/>
          <w:szCs w:val="27"/>
          <w:lang w:eastAsia="en-IE"/>
        </w:rPr>
        <w:br/>
      </w:r>
      <w:r w:rsidRPr="005B57E9">
        <w:rPr>
          <w:rFonts w:ascii="Times New Roman" w:eastAsia="Times New Roman" w:hAnsi="Times New Roman" w:cs="Times New Roman"/>
          <w:color w:val="000000"/>
          <w:sz w:val="27"/>
          <w:szCs w:val="27"/>
          <w:lang w:eastAsia="en-IE"/>
        </w:rPr>
        <w:br/>
      </w:r>
      <w:r w:rsidRPr="005B57E9">
        <w:rPr>
          <w:rFonts w:ascii="Arial" w:eastAsia="Times New Roman" w:hAnsi="Arial" w:cs="Arial"/>
          <w:color w:val="000000"/>
          <w:sz w:val="23"/>
          <w:szCs w:val="23"/>
          <w:lang w:eastAsia="en-IE"/>
        </w:rPr>
        <w:t xml:space="preserve">Remember to include the argument </w:t>
      </w:r>
      <w:r w:rsidRPr="005B57E9">
        <w:rPr>
          <w:rFonts w:ascii="Arial" w:eastAsia="Times New Roman" w:hAnsi="Arial" w:cs="Arial"/>
          <w:i/>
          <w:iCs/>
          <w:color w:val="000000"/>
          <w:sz w:val="23"/>
          <w:szCs w:val="23"/>
          <w:lang w:eastAsia="en-IE"/>
        </w:rPr>
        <w:t>header</w:t>
      </w:r>
      <w:r w:rsidRPr="005B57E9">
        <w:rPr>
          <w:rFonts w:ascii="Arial" w:eastAsia="Times New Roman" w:hAnsi="Arial" w:cs="Arial"/>
          <w:color w:val="000000"/>
          <w:sz w:val="23"/>
          <w:szCs w:val="23"/>
          <w:lang w:eastAsia="en-IE"/>
        </w:rPr>
        <w:t xml:space="preserve"> = </w:t>
      </w:r>
      <w:r w:rsidRPr="005B57E9">
        <w:rPr>
          <w:rFonts w:ascii="Arial" w:eastAsia="Times New Roman" w:hAnsi="Arial" w:cs="Arial"/>
          <w:i/>
          <w:iCs/>
          <w:color w:val="000000"/>
          <w:sz w:val="23"/>
          <w:szCs w:val="23"/>
          <w:lang w:eastAsia="en-IE"/>
        </w:rPr>
        <w:t>TRUE</w:t>
      </w:r>
      <w:r w:rsidRPr="005B57E9">
        <w:rPr>
          <w:rFonts w:ascii="Arial" w:eastAsia="Times New Roman" w:hAnsi="Arial" w:cs="Arial"/>
          <w:color w:val="000000"/>
          <w:sz w:val="23"/>
          <w:szCs w:val="23"/>
          <w:lang w:eastAsia="en-IE"/>
        </w:rPr>
        <w:t xml:space="preserve">. This specifies that the first value is each column is in fact the variable name. </w:t>
      </w:r>
      <w:r w:rsidRPr="005B57E9">
        <w:rPr>
          <w:rFonts w:ascii="Times New Roman" w:eastAsia="Times New Roman" w:hAnsi="Times New Roman" w:cs="Times New Roman"/>
          <w:color w:val="000000"/>
          <w:sz w:val="27"/>
          <w:szCs w:val="27"/>
          <w:lang w:eastAsia="en-IE"/>
        </w:rPr>
        <w:br/>
      </w:r>
      <w:r w:rsidRPr="005B57E9">
        <w:rPr>
          <w:rFonts w:ascii="Times New Roman" w:eastAsia="Times New Roman" w:hAnsi="Times New Roman" w:cs="Times New Roman"/>
          <w:color w:val="000000"/>
          <w:sz w:val="27"/>
          <w:szCs w:val="27"/>
          <w:lang w:eastAsia="en-IE"/>
        </w:rPr>
        <w:br/>
      </w:r>
    </w:p>
    <w:tbl>
      <w:tblPr>
        <w:tblW w:w="9360" w:type="dxa"/>
        <w:tblCellMar>
          <w:top w:w="15" w:type="dxa"/>
          <w:left w:w="15" w:type="dxa"/>
          <w:bottom w:w="15" w:type="dxa"/>
          <w:right w:w="15" w:type="dxa"/>
        </w:tblCellMar>
        <w:tblLook w:val="04A0"/>
      </w:tblPr>
      <w:tblGrid>
        <w:gridCol w:w="9360"/>
      </w:tblGrid>
      <w:tr w:rsidR="005B57E9" w:rsidRPr="005B57E9" w:rsidTr="005B57E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B57E9" w:rsidRPr="005B57E9" w:rsidRDefault="005B57E9" w:rsidP="005B57E9">
            <w:pPr>
              <w:spacing w:after="0" w:line="0" w:lineRule="atLeast"/>
              <w:rPr>
                <w:rFonts w:ascii="Times New Roman" w:eastAsia="Times New Roman" w:hAnsi="Times New Roman" w:cs="Times New Roman"/>
                <w:sz w:val="24"/>
                <w:szCs w:val="24"/>
                <w:lang w:eastAsia="en-IE"/>
              </w:rPr>
            </w:pPr>
            <w:proofErr w:type="spellStart"/>
            <w:r w:rsidRPr="005B57E9">
              <w:rPr>
                <w:rFonts w:ascii="Courier New" w:eastAsia="Times New Roman" w:hAnsi="Courier New" w:cs="Courier New"/>
                <w:color w:val="000000"/>
                <w:sz w:val="23"/>
                <w:szCs w:val="23"/>
                <w:lang w:eastAsia="en-IE"/>
              </w:rPr>
              <w:t>newdata</w:t>
            </w:r>
            <w:proofErr w:type="spellEnd"/>
            <w:r w:rsidRPr="005B57E9">
              <w:rPr>
                <w:rFonts w:ascii="Courier New" w:eastAsia="Times New Roman" w:hAnsi="Courier New" w:cs="Courier New"/>
                <w:color w:val="000000"/>
                <w:sz w:val="23"/>
                <w:szCs w:val="23"/>
                <w:lang w:eastAsia="en-IE"/>
              </w:rPr>
              <w:t xml:space="preserve"> = read.csv("</w:t>
            </w:r>
            <w:proofErr w:type="spellStart"/>
            <w:r w:rsidRPr="005B57E9">
              <w:rPr>
                <w:rFonts w:ascii="Courier New" w:eastAsia="Times New Roman" w:hAnsi="Courier New" w:cs="Courier New"/>
                <w:color w:val="000000"/>
                <w:sz w:val="23"/>
                <w:szCs w:val="23"/>
                <w:lang w:eastAsia="en-IE"/>
              </w:rPr>
              <w:t>LabCdata.csv",header</w:t>
            </w:r>
            <w:proofErr w:type="spellEnd"/>
            <w:r w:rsidRPr="005B57E9">
              <w:rPr>
                <w:rFonts w:ascii="Courier New" w:eastAsia="Times New Roman" w:hAnsi="Courier New" w:cs="Courier New"/>
                <w:color w:val="000000"/>
                <w:sz w:val="23"/>
                <w:szCs w:val="23"/>
                <w:lang w:eastAsia="en-IE"/>
              </w:rPr>
              <w:t xml:space="preserve"> =TRUE)</w:t>
            </w:r>
          </w:p>
        </w:tc>
      </w:tr>
    </w:tbl>
    <w:p w:rsidR="005B57E9" w:rsidRPr="005B57E9" w:rsidRDefault="005B57E9" w:rsidP="005B57E9">
      <w:pPr>
        <w:spacing w:after="0" w:line="240" w:lineRule="auto"/>
        <w:rPr>
          <w:rFonts w:ascii="Times New Roman" w:eastAsia="Times New Roman" w:hAnsi="Times New Roman" w:cs="Times New Roman"/>
          <w:color w:val="000000"/>
          <w:sz w:val="27"/>
          <w:szCs w:val="27"/>
          <w:lang w:eastAsia="en-IE"/>
        </w:rPr>
      </w:pPr>
      <w:r w:rsidRPr="005B57E9">
        <w:rPr>
          <w:rFonts w:ascii="Times New Roman" w:eastAsia="Times New Roman" w:hAnsi="Times New Roman" w:cs="Times New Roman"/>
          <w:color w:val="000000"/>
          <w:sz w:val="27"/>
          <w:szCs w:val="27"/>
          <w:lang w:eastAsia="en-IE"/>
        </w:rPr>
        <w:br/>
      </w:r>
      <w:r w:rsidRPr="005B57E9">
        <w:rPr>
          <w:rFonts w:ascii="Times New Roman" w:eastAsia="Times New Roman" w:hAnsi="Times New Roman" w:cs="Times New Roman"/>
          <w:color w:val="000000"/>
          <w:sz w:val="27"/>
          <w:szCs w:val="27"/>
          <w:lang w:eastAsia="en-IE"/>
        </w:rPr>
        <w:br/>
      </w:r>
      <w:r w:rsidRPr="005B57E9">
        <w:rPr>
          <w:rFonts w:ascii="Arial" w:eastAsia="Times New Roman" w:hAnsi="Arial" w:cs="Arial"/>
          <w:color w:val="000000"/>
          <w:sz w:val="23"/>
          <w:szCs w:val="23"/>
          <w:lang w:eastAsia="en-IE"/>
        </w:rPr>
        <w:t xml:space="preserve">Type the name of the data set to make sure it has loaded. </w:t>
      </w:r>
      <w:r w:rsidRPr="005B57E9">
        <w:rPr>
          <w:rFonts w:ascii="Times New Roman" w:eastAsia="Times New Roman" w:hAnsi="Times New Roman" w:cs="Times New Roman"/>
          <w:color w:val="000000"/>
          <w:sz w:val="27"/>
          <w:szCs w:val="27"/>
          <w:lang w:eastAsia="en-IE"/>
        </w:rPr>
        <w:br/>
      </w:r>
      <w:r w:rsidRPr="005B57E9">
        <w:rPr>
          <w:rFonts w:ascii="Times New Roman" w:eastAsia="Times New Roman" w:hAnsi="Times New Roman" w:cs="Times New Roman"/>
          <w:color w:val="000000"/>
          <w:sz w:val="27"/>
          <w:szCs w:val="27"/>
          <w:lang w:eastAsia="en-IE"/>
        </w:rPr>
        <w:br/>
      </w:r>
      <w:r w:rsidRPr="005B57E9">
        <w:rPr>
          <w:rFonts w:ascii="Arial" w:eastAsia="Times New Roman" w:hAnsi="Arial" w:cs="Arial"/>
          <w:color w:val="000000"/>
          <w:sz w:val="23"/>
          <w:szCs w:val="23"/>
          <w:lang w:eastAsia="en-IE"/>
        </w:rPr>
        <w:t>On your submission sheet, write down the first quartile, median and third quartile for each column. Also write down the output for the following commands.</w:t>
      </w:r>
      <w:r w:rsidRPr="005B57E9">
        <w:rPr>
          <w:rFonts w:ascii="Times New Roman" w:eastAsia="Times New Roman" w:hAnsi="Times New Roman" w:cs="Times New Roman"/>
          <w:color w:val="000000"/>
          <w:sz w:val="27"/>
          <w:szCs w:val="27"/>
          <w:lang w:eastAsia="en-IE"/>
        </w:rPr>
        <w:br/>
      </w:r>
    </w:p>
    <w:tbl>
      <w:tblPr>
        <w:tblW w:w="9360" w:type="dxa"/>
        <w:tblCellMar>
          <w:top w:w="15" w:type="dxa"/>
          <w:left w:w="15" w:type="dxa"/>
          <w:bottom w:w="15" w:type="dxa"/>
          <w:right w:w="15" w:type="dxa"/>
        </w:tblCellMar>
        <w:tblLook w:val="04A0"/>
      </w:tblPr>
      <w:tblGrid>
        <w:gridCol w:w="9360"/>
      </w:tblGrid>
      <w:tr w:rsidR="005B57E9" w:rsidRPr="005B57E9" w:rsidTr="005B57E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B57E9" w:rsidRPr="005B57E9" w:rsidRDefault="005B57E9" w:rsidP="005B57E9">
            <w:pPr>
              <w:spacing w:after="0" w:line="0" w:lineRule="atLeast"/>
              <w:rPr>
                <w:rFonts w:ascii="Times New Roman" w:eastAsia="Times New Roman" w:hAnsi="Times New Roman" w:cs="Times New Roman"/>
                <w:sz w:val="24"/>
                <w:szCs w:val="24"/>
                <w:lang w:eastAsia="en-IE"/>
              </w:rPr>
            </w:pPr>
            <w:r w:rsidRPr="005B57E9">
              <w:rPr>
                <w:rFonts w:ascii="Courier New" w:eastAsia="Times New Roman" w:hAnsi="Courier New" w:cs="Courier New"/>
                <w:color w:val="000000"/>
                <w:sz w:val="23"/>
                <w:szCs w:val="23"/>
                <w:lang w:eastAsia="en-IE"/>
              </w:rPr>
              <w:t>mode(</w:t>
            </w:r>
            <w:proofErr w:type="spellStart"/>
            <w:r w:rsidRPr="005B57E9">
              <w:rPr>
                <w:rFonts w:ascii="Courier New" w:eastAsia="Times New Roman" w:hAnsi="Courier New" w:cs="Courier New"/>
                <w:color w:val="000000"/>
                <w:sz w:val="23"/>
                <w:szCs w:val="23"/>
                <w:lang w:eastAsia="en-IE"/>
              </w:rPr>
              <w:t>newdata</w:t>
            </w:r>
            <w:proofErr w:type="spellEnd"/>
            <w:r w:rsidRPr="005B57E9">
              <w:rPr>
                <w:rFonts w:ascii="Courier New" w:eastAsia="Times New Roman" w:hAnsi="Courier New" w:cs="Courier New"/>
                <w:color w:val="000000"/>
                <w:sz w:val="23"/>
                <w:szCs w:val="23"/>
                <w:lang w:eastAsia="en-IE"/>
              </w:rPr>
              <w:t xml:space="preserve">) </w:t>
            </w:r>
            <w:r w:rsidRPr="005B57E9">
              <w:rPr>
                <w:rFonts w:ascii="Times New Roman" w:eastAsia="Times New Roman" w:hAnsi="Times New Roman" w:cs="Times New Roman"/>
                <w:sz w:val="24"/>
                <w:szCs w:val="24"/>
                <w:lang w:eastAsia="en-IE"/>
              </w:rPr>
              <w:br/>
            </w:r>
            <w:r w:rsidRPr="005B57E9">
              <w:rPr>
                <w:rFonts w:ascii="Courier New" w:eastAsia="Times New Roman" w:hAnsi="Courier New" w:cs="Courier New"/>
                <w:color w:val="000000"/>
                <w:sz w:val="23"/>
                <w:szCs w:val="23"/>
                <w:lang w:eastAsia="en-IE"/>
              </w:rPr>
              <w:t>class(</w:t>
            </w:r>
            <w:proofErr w:type="spellStart"/>
            <w:r w:rsidRPr="005B57E9">
              <w:rPr>
                <w:rFonts w:ascii="Courier New" w:eastAsia="Times New Roman" w:hAnsi="Courier New" w:cs="Courier New"/>
                <w:color w:val="000000"/>
                <w:sz w:val="23"/>
                <w:szCs w:val="23"/>
                <w:lang w:eastAsia="en-IE"/>
              </w:rPr>
              <w:t>newdata</w:t>
            </w:r>
            <w:proofErr w:type="spellEnd"/>
            <w:r w:rsidRPr="005B57E9">
              <w:rPr>
                <w:rFonts w:ascii="Courier New" w:eastAsia="Times New Roman" w:hAnsi="Courier New" w:cs="Courier New"/>
                <w:color w:val="000000"/>
                <w:sz w:val="23"/>
                <w:szCs w:val="23"/>
                <w:lang w:eastAsia="en-IE"/>
              </w:rPr>
              <w:t>)</w:t>
            </w:r>
          </w:p>
        </w:tc>
      </w:tr>
    </w:tbl>
    <w:p w:rsidR="005B57E9" w:rsidRPr="005B57E9" w:rsidRDefault="005B57E9" w:rsidP="005B57E9">
      <w:pPr>
        <w:spacing w:after="0" w:line="240" w:lineRule="auto"/>
        <w:rPr>
          <w:rFonts w:ascii="Times New Roman" w:eastAsia="Times New Roman" w:hAnsi="Times New Roman" w:cs="Times New Roman"/>
          <w:color w:val="000000"/>
          <w:sz w:val="27"/>
          <w:szCs w:val="27"/>
          <w:lang w:eastAsia="en-IE"/>
        </w:rPr>
      </w:pPr>
      <w:r w:rsidRPr="005B57E9">
        <w:rPr>
          <w:rFonts w:ascii="Times New Roman" w:eastAsia="Times New Roman" w:hAnsi="Times New Roman" w:cs="Times New Roman"/>
          <w:color w:val="000000"/>
          <w:sz w:val="27"/>
          <w:szCs w:val="27"/>
          <w:lang w:eastAsia="en-IE"/>
        </w:rPr>
        <w:br/>
      </w:r>
      <w:r w:rsidRPr="005B57E9">
        <w:rPr>
          <w:rFonts w:ascii="Times New Roman" w:eastAsia="Times New Roman" w:hAnsi="Times New Roman" w:cs="Times New Roman"/>
          <w:color w:val="000000"/>
          <w:sz w:val="27"/>
          <w:szCs w:val="27"/>
          <w:lang w:eastAsia="en-IE"/>
        </w:rPr>
        <w:br/>
      </w:r>
      <w:r w:rsidRPr="005B57E9">
        <w:rPr>
          <w:rFonts w:ascii="Arial" w:eastAsia="Times New Roman" w:hAnsi="Arial" w:cs="Arial"/>
          <w:b/>
          <w:bCs/>
          <w:color w:val="000000"/>
          <w:sz w:val="23"/>
          <w:szCs w:val="23"/>
          <w:u w:val="single"/>
          <w:lang w:eastAsia="en-IE"/>
        </w:rPr>
        <w:t>Paired t-test</w:t>
      </w:r>
      <w:r w:rsidRPr="005B57E9">
        <w:rPr>
          <w:rFonts w:ascii="Times New Roman" w:eastAsia="Times New Roman" w:hAnsi="Times New Roman" w:cs="Times New Roman"/>
          <w:color w:val="000000"/>
          <w:sz w:val="27"/>
          <w:szCs w:val="27"/>
          <w:lang w:eastAsia="en-IE"/>
        </w:rPr>
        <w:br/>
      </w:r>
      <w:r w:rsidRPr="005B57E9">
        <w:rPr>
          <w:rFonts w:ascii="Times New Roman" w:eastAsia="Times New Roman" w:hAnsi="Times New Roman" w:cs="Times New Roman"/>
          <w:color w:val="000000"/>
          <w:sz w:val="27"/>
          <w:szCs w:val="27"/>
          <w:lang w:eastAsia="en-IE"/>
        </w:rPr>
        <w:br/>
      </w:r>
      <w:r w:rsidRPr="005B57E9">
        <w:rPr>
          <w:rFonts w:ascii="Arial" w:eastAsia="Times New Roman" w:hAnsi="Arial" w:cs="Arial"/>
          <w:color w:val="000000"/>
          <w:sz w:val="23"/>
          <w:szCs w:val="23"/>
          <w:lang w:eastAsia="en-IE"/>
        </w:rPr>
        <w:t xml:space="preserve">Paired measurements are measurement where in the corresponding </w:t>
      </w:r>
      <w:proofErr w:type="gramStart"/>
      <w:r w:rsidRPr="005B57E9">
        <w:rPr>
          <w:rFonts w:ascii="Arial" w:eastAsia="Times New Roman" w:hAnsi="Arial" w:cs="Arial"/>
          <w:color w:val="000000"/>
          <w:sz w:val="23"/>
          <w:szCs w:val="23"/>
          <w:lang w:eastAsia="en-IE"/>
        </w:rPr>
        <w:t>observation in both datasets are</w:t>
      </w:r>
      <w:proofErr w:type="gramEnd"/>
      <w:r w:rsidRPr="005B57E9">
        <w:rPr>
          <w:rFonts w:ascii="Arial" w:eastAsia="Times New Roman" w:hAnsi="Arial" w:cs="Arial"/>
          <w:color w:val="000000"/>
          <w:sz w:val="23"/>
          <w:szCs w:val="23"/>
          <w:lang w:eastAsia="en-IE"/>
        </w:rPr>
        <w:t xml:space="preserve"> related to the same case (i.e. same patient or item. A paired T test is used to determine whether there is a significant difference between the variables, on average.</w:t>
      </w:r>
      <w:r w:rsidRPr="005B57E9">
        <w:rPr>
          <w:rFonts w:ascii="Times New Roman" w:eastAsia="Times New Roman" w:hAnsi="Times New Roman" w:cs="Times New Roman"/>
          <w:color w:val="000000"/>
          <w:sz w:val="27"/>
          <w:szCs w:val="27"/>
          <w:lang w:eastAsia="en-IE"/>
        </w:rPr>
        <w:br/>
      </w:r>
      <w:r w:rsidRPr="005B57E9">
        <w:rPr>
          <w:rFonts w:ascii="Times New Roman" w:eastAsia="Times New Roman" w:hAnsi="Times New Roman" w:cs="Times New Roman"/>
          <w:color w:val="000000"/>
          <w:sz w:val="27"/>
          <w:szCs w:val="27"/>
          <w:lang w:eastAsia="en-IE"/>
        </w:rPr>
        <w:br/>
      </w:r>
      <w:r w:rsidRPr="005B57E9">
        <w:rPr>
          <w:rFonts w:ascii="Times New Roman" w:eastAsia="Times New Roman" w:hAnsi="Times New Roman" w:cs="Times New Roman"/>
          <w:color w:val="000000"/>
          <w:sz w:val="27"/>
          <w:szCs w:val="27"/>
          <w:lang w:eastAsia="en-IE"/>
        </w:rPr>
        <w:br/>
      </w:r>
      <w:r w:rsidRPr="005B57E9">
        <w:rPr>
          <w:rFonts w:ascii="Arial" w:eastAsia="Times New Roman" w:hAnsi="Arial" w:cs="Arial"/>
          <w:color w:val="000000"/>
          <w:sz w:val="23"/>
          <w:szCs w:val="23"/>
          <w:lang w:eastAsia="en-IE"/>
        </w:rPr>
        <w:lastRenderedPageBreak/>
        <w:t xml:space="preserve">On your submission sheet, write down the p-value and confidence interval for the following test. </w:t>
      </w:r>
      <w:r w:rsidRPr="005B57E9">
        <w:rPr>
          <w:rFonts w:ascii="Times New Roman" w:eastAsia="Times New Roman" w:hAnsi="Times New Roman" w:cs="Times New Roman"/>
          <w:color w:val="000000"/>
          <w:sz w:val="27"/>
          <w:szCs w:val="27"/>
          <w:lang w:eastAsia="en-IE"/>
        </w:rPr>
        <w:br/>
      </w:r>
      <w:r w:rsidRPr="005B57E9">
        <w:rPr>
          <w:rFonts w:ascii="Times New Roman" w:eastAsia="Times New Roman" w:hAnsi="Times New Roman" w:cs="Times New Roman"/>
          <w:color w:val="000000"/>
          <w:sz w:val="27"/>
          <w:szCs w:val="27"/>
          <w:lang w:eastAsia="en-IE"/>
        </w:rPr>
        <w:br/>
      </w:r>
      <w:r w:rsidRPr="005B57E9">
        <w:rPr>
          <w:rFonts w:ascii="Arial" w:eastAsia="Times New Roman" w:hAnsi="Arial" w:cs="Arial"/>
          <w:color w:val="000000"/>
          <w:sz w:val="23"/>
          <w:szCs w:val="23"/>
          <w:lang w:eastAsia="en-IE"/>
        </w:rPr>
        <w:t xml:space="preserve">(Recall the paired measurements by methods ISE and GRAV from previous classes. ISE and </w:t>
      </w:r>
      <w:proofErr w:type="spellStart"/>
      <w:r w:rsidRPr="005B57E9">
        <w:rPr>
          <w:rFonts w:ascii="Arial" w:eastAsia="Times New Roman" w:hAnsi="Arial" w:cs="Arial"/>
          <w:color w:val="000000"/>
          <w:sz w:val="23"/>
          <w:szCs w:val="23"/>
          <w:lang w:eastAsia="en-IE"/>
        </w:rPr>
        <w:t>grav</w:t>
      </w:r>
      <w:proofErr w:type="spellEnd"/>
      <w:r w:rsidRPr="005B57E9">
        <w:rPr>
          <w:rFonts w:ascii="Arial" w:eastAsia="Times New Roman" w:hAnsi="Arial" w:cs="Arial"/>
          <w:color w:val="000000"/>
          <w:sz w:val="23"/>
          <w:szCs w:val="23"/>
          <w:lang w:eastAsia="en-IE"/>
        </w:rPr>
        <w:t xml:space="preserve"> data is found on </w:t>
      </w:r>
      <w:r w:rsidRPr="005B57E9">
        <w:rPr>
          <w:rFonts w:ascii="Arial" w:eastAsia="Times New Roman" w:hAnsi="Arial" w:cs="Arial"/>
          <w:b/>
          <w:bCs/>
          <w:i/>
          <w:iCs/>
          <w:color w:val="000000"/>
          <w:sz w:val="23"/>
          <w:szCs w:val="23"/>
          <w:lang w:eastAsia="en-IE"/>
        </w:rPr>
        <w:t>LabCScripts.pdf</w:t>
      </w:r>
      <w:r w:rsidRPr="005B57E9">
        <w:rPr>
          <w:rFonts w:ascii="Arial" w:eastAsia="Times New Roman" w:hAnsi="Arial" w:cs="Arial"/>
          <w:color w:val="000000"/>
          <w:sz w:val="23"/>
          <w:szCs w:val="23"/>
          <w:lang w:eastAsia="en-IE"/>
        </w:rPr>
        <w:t>)</w:t>
      </w:r>
      <w:r w:rsidRPr="005B57E9">
        <w:rPr>
          <w:rFonts w:ascii="Times New Roman" w:eastAsia="Times New Roman" w:hAnsi="Times New Roman" w:cs="Times New Roman"/>
          <w:color w:val="000000"/>
          <w:sz w:val="27"/>
          <w:szCs w:val="27"/>
          <w:lang w:eastAsia="en-IE"/>
        </w:rPr>
        <w:br/>
      </w:r>
    </w:p>
    <w:tbl>
      <w:tblPr>
        <w:tblW w:w="9360" w:type="dxa"/>
        <w:tblCellMar>
          <w:top w:w="15" w:type="dxa"/>
          <w:left w:w="15" w:type="dxa"/>
          <w:bottom w:w="15" w:type="dxa"/>
          <w:right w:w="15" w:type="dxa"/>
        </w:tblCellMar>
        <w:tblLook w:val="04A0"/>
      </w:tblPr>
      <w:tblGrid>
        <w:gridCol w:w="9360"/>
      </w:tblGrid>
      <w:tr w:rsidR="005B57E9" w:rsidRPr="005B57E9" w:rsidTr="005B57E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B57E9" w:rsidRPr="005B57E9" w:rsidRDefault="005B57E9" w:rsidP="005B57E9">
            <w:pPr>
              <w:spacing w:after="0" w:line="0" w:lineRule="atLeast"/>
              <w:rPr>
                <w:rFonts w:ascii="Times New Roman" w:eastAsia="Times New Roman" w:hAnsi="Times New Roman" w:cs="Times New Roman"/>
                <w:sz w:val="24"/>
                <w:szCs w:val="24"/>
                <w:lang w:eastAsia="en-IE"/>
              </w:rPr>
            </w:pPr>
            <w:proofErr w:type="spellStart"/>
            <w:r w:rsidRPr="005B57E9">
              <w:rPr>
                <w:rFonts w:ascii="Courier New" w:eastAsia="Times New Roman" w:hAnsi="Courier New" w:cs="Courier New"/>
                <w:color w:val="000000"/>
                <w:sz w:val="23"/>
                <w:szCs w:val="23"/>
                <w:lang w:eastAsia="en-IE"/>
              </w:rPr>
              <w:t>t.test</w:t>
            </w:r>
            <w:proofErr w:type="spellEnd"/>
            <w:r w:rsidRPr="005B57E9">
              <w:rPr>
                <w:rFonts w:ascii="Courier New" w:eastAsia="Times New Roman" w:hAnsi="Courier New" w:cs="Courier New"/>
                <w:color w:val="000000"/>
                <w:sz w:val="23"/>
                <w:szCs w:val="23"/>
                <w:lang w:eastAsia="en-IE"/>
              </w:rPr>
              <w:t xml:space="preserve"> (ISE, </w:t>
            </w:r>
            <w:proofErr w:type="spellStart"/>
            <w:r w:rsidRPr="005B57E9">
              <w:rPr>
                <w:rFonts w:ascii="Courier New" w:eastAsia="Times New Roman" w:hAnsi="Courier New" w:cs="Courier New"/>
                <w:color w:val="000000"/>
                <w:sz w:val="23"/>
                <w:szCs w:val="23"/>
                <w:lang w:eastAsia="en-IE"/>
              </w:rPr>
              <w:t>Grav</w:t>
            </w:r>
            <w:proofErr w:type="spellEnd"/>
            <w:r w:rsidRPr="005B57E9">
              <w:rPr>
                <w:rFonts w:ascii="Courier New" w:eastAsia="Times New Roman" w:hAnsi="Courier New" w:cs="Courier New"/>
                <w:color w:val="000000"/>
                <w:sz w:val="23"/>
                <w:szCs w:val="23"/>
                <w:lang w:eastAsia="en-IE"/>
              </w:rPr>
              <w:t xml:space="preserve"> , paired=TRUE)</w:t>
            </w:r>
          </w:p>
        </w:tc>
      </w:tr>
    </w:tbl>
    <w:p w:rsidR="005B57E9" w:rsidRPr="005B57E9" w:rsidRDefault="005B57E9" w:rsidP="005B57E9">
      <w:pPr>
        <w:spacing w:after="0" w:line="240" w:lineRule="auto"/>
        <w:rPr>
          <w:rFonts w:ascii="Times New Roman" w:eastAsia="Times New Roman" w:hAnsi="Times New Roman" w:cs="Times New Roman"/>
          <w:color w:val="000000"/>
          <w:sz w:val="27"/>
          <w:szCs w:val="27"/>
          <w:lang w:eastAsia="en-IE"/>
        </w:rPr>
      </w:pPr>
      <w:r w:rsidRPr="005B57E9">
        <w:rPr>
          <w:rFonts w:ascii="Times New Roman" w:eastAsia="Times New Roman" w:hAnsi="Times New Roman" w:cs="Times New Roman"/>
          <w:color w:val="000000"/>
          <w:sz w:val="27"/>
          <w:szCs w:val="27"/>
          <w:lang w:eastAsia="en-IE"/>
        </w:rPr>
        <w:br/>
      </w:r>
      <w:r w:rsidRPr="005B57E9">
        <w:rPr>
          <w:rFonts w:ascii="Times New Roman" w:eastAsia="Times New Roman" w:hAnsi="Times New Roman" w:cs="Times New Roman"/>
          <w:color w:val="000000"/>
          <w:sz w:val="27"/>
          <w:szCs w:val="27"/>
          <w:lang w:eastAsia="en-IE"/>
        </w:rPr>
        <w:br/>
      </w:r>
      <w:r w:rsidRPr="005B57E9">
        <w:rPr>
          <w:rFonts w:ascii="Arial" w:eastAsia="Times New Roman" w:hAnsi="Arial" w:cs="Arial"/>
          <w:b/>
          <w:bCs/>
          <w:color w:val="000000"/>
          <w:sz w:val="23"/>
          <w:szCs w:val="23"/>
          <w:u w:val="single"/>
          <w:lang w:eastAsia="en-IE"/>
        </w:rPr>
        <w:t>Packages</w:t>
      </w:r>
      <w:r w:rsidRPr="005B57E9">
        <w:rPr>
          <w:rFonts w:ascii="Times New Roman" w:eastAsia="Times New Roman" w:hAnsi="Times New Roman" w:cs="Times New Roman"/>
          <w:color w:val="000000"/>
          <w:sz w:val="27"/>
          <w:szCs w:val="27"/>
          <w:lang w:eastAsia="en-IE"/>
        </w:rPr>
        <w:br/>
      </w:r>
      <w:r w:rsidRPr="005B57E9">
        <w:rPr>
          <w:rFonts w:ascii="Times New Roman" w:eastAsia="Times New Roman" w:hAnsi="Times New Roman" w:cs="Times New Roman"/>
          <w:color w:val="000000"/>
          <w:sz w:val="27"/>
          <w:szCs w:val="27"/>
          <w:lang w:eastAsia="en-IE"/>
        </w:rPr>
        <w:br/>
      </w:r>
      <w:proofErr w:type="gramStart"/>
      <w:r w:rsidRPr="005B57E9">
        <w:rPr>
          <w:rFonts w:ascii="Arial" w:eastAsia="Times New Roman" w:hAnsi="Arial" w:cs="Arial"/>
          <w:color w:val="000000"/>
          <w:sz w:val="23"/>
          <w:szCs w:val="23"/>
          <w:lang w:eastAsia="en-IE"/>
        </w:rPr>
        <w:t>The</w:t>
      </w:r>
      <w:proofErr w:type="gramEnd"/>
      <w:r w:rsidRPr="005B57E9">
        <w:rPr>
          <w:rFonts w:ascii="Arial" w:eastAsia="Times New Roman" w:hAnsi="Arial" w:cs="Arial"/>
          <w:color w:val="000000"/>
          <w:sz w:val="23"/>
          <w:szCs w:val="23"/>
          <w:lang w:eastAsia="en-IE"/>
        </w:rPr>
        <w:t xml:space="preserve"> </w:t>
      </w:r>
      <w:proofErr w:type="spellStart"/>
      <w:r w:rsidRPr="005B57E9">
        <w:rPr>
          <w:rFonts w:ascii="Arial" w:eastAsia="Times New Roman" w:hAnsi="Arial" w:cs="Arial"/>
          <w:b/>
          <w:bCs/>
          <w:i/>
          <w:iCs/>
          <w:color w:val="000000"/>
          <w:sz w:val="23"/>
          <w:szCs w:val="23"/>
          <w:lang w:eastAsia="en-IE"/>
        </w:rPr>
        <w:t>MethComp</w:t>
      </w:r>
      <w:proofErr w:type="spellEnd"/>
      <w:r w:rsidRPr="005B57E9">
        <w:rPr>
          <w:rFonts w:ascii="Arial" w:eastAsia="Times New Roman" w:hAnsi="Arial" w:cs="Arial"/>
          <w:color w:val="000000"/>
          <w:sz w:val="23"/>
          <w:szCs w:val="23"/>
          <w:lang w:eastAsia="en-IE"/>
        </w:rPr>
        <w:t xml:space="preserve"> package is a package of statistical software used to perform Method Comparison Procedures testing how well two methods of measurement agree with each other.</w:t>
      </w:r>
      <w:r w:rsidR="00B1112F">
        <w:rPr>
          <w:rFonts w:ascii="Arial" w:eastAsia="Times New Roman" w:hAnsi="Arial" w:cs="Arial"/>
          <w:color w:val="000000"/>
          <w:sz w:val="23"/>
          <w:szCs w:val="23"/>
          <w:lang w:eastAsia="en-IE"/>
        </w:rPr>
        <w:t xml:space="preserve"> </w:t>
      </w:r>
      <w:r w:rsidRPr="005B57E9">
        <w:rPr>
          <w:rFonts w:ascii="Arial" w:eastAsia="Times New Roman" w:hAnsi="Arial" w:cs="Arial"/>
          <w:color w:val="000000"/>
          <w:sz w:val="23"/>
          <w:szCs w:val="23"/>
          <w:lang w:eastAsia="en-IE"/>
        </w:rPr>
        <w:t xml:space="preserve">To install the package, run the following piece of code, </w:t>
      </w:r>
      <w:proofErr w:type="gramStart"/>
      <w:r w:rsidRPr="005B57E9">
        <w:rPr>
          <w:rFonts w:ascii="Arial" w:eastAsia="Times New Roman" w:hAnsi="Arial" w:cs="Arial"/>
          <w:color w:val="000000"/>
          <w:sz w:val="23"/>
          <w:szCs w:val="23"/>
          <w:lang w:eastAsia="en-IE"/>
        </w:rPr>
        <w:t>then</w:t>
      </w:r>
      <w:proofErr w:type="gramEnd"/>
      <w:r w:rsidRPr="005B57E9">
        <w:rPr>
          <w:rFonts w:ascii="Arial" w:eastAsia="Times New Roman" w:hAnsi="Arial" w:cs="Arial"/>
          <w:color w:val="000000"/>
          <w:sz w:val="23"/>
          <w:szCs w:val="23"/>
          <w:lang w:eastAsia="en-IE"/>
        </w:rPr>
        <w:t xml:space="preserve"> select options accordingly (e.g. select Ireland as your mirror).</w:t>
      </w:r>
    </w:p>
    <w:tbl>
      <w:tblPr>
        <w:tblW w:w="9360" w:type="dxa"/>
        <w:tblCellMar>
          <w:top w:w="15" w:type="dxa"/>
          <w:left w:w="15" w:type="dxa"/>
          <w:bottom w:w="15" w:type="dxa"/>
          <w:right w:w="15" w:type="dxa"/>
        </w:tblCellMar>
        <w:tblLook w:val="04A0"/>
      </w:tblPr>
      <w:tblGrid>
        <w:gridCol w:w="9360"/>
      </w:tblGrid>
      <w:tr w:rsidR="005B57E9" w:rsidRPr="005B57E9" w:rsidTr="005B57E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B57E9" w:rsidRPr="005B57E9" w:rsidRDefault="005B57E9" w:rsidP="005B57E9">
            <w:pPr>
              <w:spacing w:after="0" w:line="0" w:lineRule="atLeast"/>
              <w:rPr>
                <w:rFonts w:ascii="Times New Roman" w:eastAsia="Times New Roman" w:hAnsi="Times New Roman" w:cs="Times New Roman"/>
                <w:sz w:val="24"/>
                <w:szCs w:val="24"/>
                <w:lang w:eastAsia="en-IE"/>
              </w:rPr>
            </w:pPr>
            <w:proofErr w:type="spellStart"/>
            <w:r w:rsidRPr="005B57E9">
              <w:rPr>
                <w:rFonts w:ascii="Courier New" w:eastAsia="Times New Roman" w:hAnsi="Courier New" w:cs="Courier New"/>
                <w:color w:val="000000"/>
                <w:sz w:val="23"/>
                <w:szCs w:val="23"/>
                <w:lang w:eastAsia="en-IE"/>
              </w:rPr>
              <w:t>install.packages</w:t>
            </w:r>
            <w:proofErr w:type="spellEnd"/>
            <w:r w:rsidRPr="005B57E9">
              <w:rPr>
                <w:rFonts w:ascii="Courier New" w:eastAsia="Times New Roman" w:hAnsi="Courier New" w:cs="Courier New"/>
                <w:color w:val="000000"/>
                <w:sz w:val="23"/>
                <w:szCs w:val="23"/>
                <w:lang w:eastAsia="en-IE"/>
              </w:rPr>
              <w:t>(“</w:t>
            </w:r>
            <w:proofErr w:type="spellStart"/>
            <w:r w:rsidRPr="005B57E9">
              <w:rPr>
                <w:rFonts w:ascii="Courier New" w:eastAsia="Times New Roman" w:hAnsi="Courier New" w:cs="Courier New"/>
                <w:color w:val="000000"/>
                <w:sz w:val="23"/>
                <w:szCs w:val="23"/>
                <w:lang w:eastAsia="en-IE"/>
              </w:rPr>
              <w:t>MethComp</w:t>
            </w:r>
            <w:proofErr w:type="spellEnd"/>
            <w:r w:rsidRPr="005B57E9">
              <w:rPr>
                <w:rFonts w:ascii="Courier New" w:eastAsia="Times New Roman" w:hAnsi="Courier New" w:cs="Courier New"/>
                <w:color w:val="000000"/>
                <w:sz w:val="23"/>
                <w:szCs w:val="23"/>
                <w:lang w:eastAsia="en-IE"/>
              </w:rPr>
              <w:t>”)</w:t>
            </w:r>
          </w:p>
        </w:tc>
      </w:tr>
    </w:tbl>
    <w:p w:rsidR="005B57E9" w:rsidRDefault="005B57E9" w:rsidP="005B57E9">
      <w:pPr>
        <w:spacing w:after="0" w:line="240" w:lineRule="auto"/>
        <w:rPr>
          <w:rFonts w:ascii="Arial" w:eastAsia="Times New Roman" w:hAnsi="Arial" w:cs="Arial"/>
          <w:color w:val="000000"/>
          <w:sz w:val="23"/>
          <w:szCs w:val="23"/>
          <w:lang w:eastAsia="en-IE"/>
        </w:rPr>
      </w:pPr>
      <w:r w:rsidRPr="005B57E9">
        <w:rPr>
          <w:rFonts w:ascii="Times New Roman" w:eastAsia="Times New Roman" w:hAnsi="Times New Roman" w:cs="Times New Roman"/>
          <w:color w:val="000000"/>
          <w:sz w:val="27"/>
          <w:szCs w:val="27"/>
          <w:lang w:eastAsia="en-IE"/>
        </w:rPr>
        <w:br/>
      </w:r>
      <w:r w:rsidRPr="005B57E9">
        <w:rPr>
          <w:rFonts w:ascii="Arial" w:eastAsia="Times New Roman" w:hAnsi="Arial" w:cs="Arial"/>
          <w:b/>
          <w:bCs/>
          <w:color w:val="000000"/>
          <w:sz w:val="23"/>
          <w:szCs w:val="23"/>
          <w:u w:val="single"/>
          <w:lang w:eastAsia="en-IE"/>
        </w:rPr>
        <w:t>Method Comparison Procedures</w:t>
      </w:r>
      <w:r w:rsidRPr="005B57E9">
        <w:rPr>
          <w:rFonts w:ascii="Times New Roman" w:eastAsia="Times New Roman" w:hAnsi="Times New Roman" w:cs="Times New Roman"/>
          <w:color w:val="000000"/>
          <w:sz w:val="27"/>
          <w:szCs w:val="27"/>
          <w:lang w:eastAsia="en-IE"/>
        </w:rPr>
        <w:br/>
      </w:r>
      <w:r w:rsidRPr="005B57E9">
        <w:rPr>
          <w:rFonts w:ascii="Times New Roman" w:eastAsia="Times New Roman" w:hAnsi="Times New Roman" w:cs="Times New Roman"/>
          <w:color w:val="000000"/>
          <w:sz w:val="27"/>
          <w:szCs w:val="27"/>
          <w:lang w:eastAsia="en-IE"/>
        </w:rPr>
        <w:br/>
      </w:r>
      <w:r w:rsidRPr="005B57E9">
        <w:rPr>
          <w:rFonts w:ascii="Arial" w:eastAsia="Times New Roman" w:hAnsi="Arial" w:cs="Arial"/>
          <w:color w:val="000000"/>
          <w:sz w:val="23"/>
          <w:szCs w:val="23"/>
          <w:lang w:eastAsia="en-IE"/>
        </w:rPr>
        <w:t>First we compute the following values:</w:t>
      </w:r>
      <w:r w:rsidRPr="005B57E9">
        <w:rPr>
          <w:rFonts w:ascii="Times New Roman" w:eastAsia="Times New Roman" w:hAnsi="Times New Roman" w:cs="Times New Roman"/>
          <w:color w:val="000000"/>
          <w:sz w:val="27"/>
          <w:szCs w:val="27"/>
          <w:lang w:eastAsia="en-IE"/>
        </w:rPr>
        <w:br/>
      </w:r>
    </w:p>
    <w:p w:rsidR="005B57E9" w:rsidRPr="005B57E9" w:rsidRDefault="005B57E9" w:rsidP="005B57E9">
      <w:pPr>
        <w:pStyle w:val="ListParagraph"/>
        <w:numPr>
          <w:ilvl w:val="0"/>
          <w:numId w:val="1"/>
        </w:numPr>
        <w:spacing w:after="0" w:line="240" w:lineRule="auto"/>
        <w:rPr>
          <w:rFonts w:ascii="Arial" w:eastAsia="Times New Roman" w:hAnsi="Arial" w:cs="Arial"/>
          <w:color w:val="000000"/>
          <w:sz w:val="23"/>
          <w:szCs w:val="23"/>
          <w:lang w:eastAsia="en-IE"/>
        </w:rPr>
      </w:pPr>
      <w:r w:rsidRPr="005B57E9">
        <w:rPr>
          <w:rFonts w:ascii="Arial" w:eastAsia="Times New Roman" w:hAnsi="Arial" w:cs="Arial"/>
          <w:color w:val="000000"/>
          <w:sz w:val="23"/>
          <w:szCs w:val="23"/>
          <w:lang w:eastAsia="en-IE"/>
        </w:rPr>
        <w:t>standard deviation of case-wise difference</w:t>
      </w:r>
      <w:r>
        <w:rPr>
          <w:rFonts w:ascii="Arial" w:eastAsia="Times New Roman" w:hAnsi="Arial" w:cs="Arial"/>
          <w:color w:val="000000"/>
          <w:sz w:val="23"/>
          <w:szCs w:val="23"/>
          <w:lang w:eastAsia="en-IE"/>
        </w:rPr>
        <w:t xml:space="preserve"> of paired measurements</w:t>
      </w:r>
    </w:p>
    <w:p w:rsidR="005B57E9" w:rsidRPr="005B57E9" w:rsidRDefault="005B57E9" w:rsidP="005B57E9">
      <w:pPr>
        <w:numPr>
          <w:ilvl w:val="0"/>
          <w:numId w:val="1"/>
        </w:numPr>
        <w:spacing w:before="100" w:beforeAutospacing="1" w:after="100" w:afterAutospacing="1" w:line="240" w:lineRule="auto"/>
        <w:textAlignment w:val="baseline"/>
        <w:rPr>
          <w:rFonts w:ascii="Arial" w:eastAsia="Times New Roman" w:hAnsi="Arial" w:cs="Arial"/>
          <w:color w:val="000000"/>
          <w:sz w:val="23"/>
          <w:szCs w:val="23"/>
          <w:lang w:eastAsia="en-IE"/>
        </w:rPr>
      </w:pPr>
      <w:r w:rsidRPr="005B57E9">
        <w:rPr>
          <w:rFonts w:ascii="Arial" w:eastAsia="Times New Roman" w:hAnsi="Arial" w:cs="Arial"/>
          <w:color w:val="000000"/>
          <w:sz w:val="23"/>
          <w:szCs w:val="23"/>
          <w:lang w:eastAsia="en-IE"/>
        </w:rPr>
        <w:t xml:space="preserve">mean of case-wise differences </w:t>
      </w:r>
      <w:r>
        <w:rPr>
          <w:rFonts w:ascii="Arial" w:eastAsia="Times New Roman" w:hAnsi="Arial" w:cs="Arial"/>
          <w:color w:val="000000"/>
          <w:sz w:val="23"/>
          <w:szCs w:val="23"/>
          <w:lang w:eastAsia="en-IE"/>
        </w:rPr>
        <w:t>of paired measurements</w:t>
      </w:r>
    </w:p>
    <w:p w:rsidR="005B57E9" w:rsidRPr="005B57E9" w:rsidRDefault="005B57E9" w:rsidP="005B57E9">
      <w:pPr>
        <w:spacing w:after="0" w:line="240" w:lineRule="auto"/>
        <w:rPr>
          <w:rFonts w:ascii="Times New Roman" w:eastAsia="Times New Roman" w:hAnsi="Times New Roman" w:cs="Times New Roman"/>
          <w:color w:val="000000"/>
          <w:sz w:val="27"/>
          <w:szCs w:val="27"/>
          <w:lang w:eastAsia="en-IE"/>
        </w:rPr>
      </w:pPr>
      <w:r w:rsidRPr="005B57E9">
        <w:rPr>
          <w:rFonts w:ascii="Arial" w:eastAsia="Times New Roman" w:hAnsi="Arial" w:cs="Arial"/>
          <w:b/>
          <w:i/>
          <w:color w:val="000000"/>
          <w:sz w:val="23"/>
          <w:szCs w:val="23"/>
          <w:lang w:eastAsia="en-IE"/>
        </w:rPr>
        <w:t>Limits of agreement</w:t>
      </w:r>
      <w:r w:rsidRPr="005B57E9">
        <w:rPr>
          <w:rFonts w:ascii="Arial" w:eastAsia="Times New Roman" w:hAnsi="Arial" w:cs="Arial"/>
          <w:color w:val="000000"/>
          <w:sz w:val="23"/>
          <w:szCs w:val="23"/>
          <w:lang w:eastAsia="en-IE"/>
        </w:rPr>
        <w:t xml:space="preserve"> are computed using the mean and standard deviation of </w:t>
      </w:r>
      <w:proofErr w:type="spellStart"/>
      <w:r w:rsidRPr="005B57E9">
        <w:rPr>
          <w:rFonts w:ascii="Arial" w:eastAsia="Times New Roman" w:hAnsi="Arial" w:cs="Arial"/>
          <w:color w:val="000000"/>
          <w:sz w:val="23"/>
          <w:szCs w:val="23"/>
          <w:lang w:eastAsia="en-IE"/>
        </w:rPr>
        <w:t>casewise</w:t>
      </w:r>
      <w:proofErr w:type="spellEnd"/>
      <w:r w:rsidRPr="005B57E9">
        <w:rPr>
          <w:rFonts w:ascii="Arial" w:eastAsia="Times New Roman" w:hAnsi="Arial" w:cs="Arial"/>
          <w:color w:val="000000"/>
          <w:sz w:val="23"/>
          <w:szCs w:val="23"/>
          <w:lang w:eastAsia="en-IE"/>
        </w:rPr>
        <w:t xml:space="preserve"> differences</w:t>
      </w:r>
      <w:r>
        <w:rPr>
          <w:rFonts w:ascii="Arial" w:eastAsia="Times New Roman" w:hAnsi="Arial" w:cs="Arial"/>
          <w:color w:val="000000"/>
          <w:sz w:val="23"/>
          <w:szCs w:val="23"/>
          <w:lang w:eastAsia="en-IE"/>
        </w:rPr>
        <w:t>.</w:t>
      </w:r>
      <w:r w:rsidRPr="005B57E9">
        <w:rPr>
          <w:rFonts w:ascii="Arial" w:eastAsia="Times New Roman" w:hAnsi="Arial" w:cs="Arial"/>
          <w:color w:val="000000"/>
          <w:sz w:val="23"/>
          <w:szCs w:val="23"/>
          <w:lang w:eastAsia="en-IE"/>
        </w:rPr>
        <w:t xml:space="preserve"> (</w:t>
      </w:r>
      <w:proofErr w:type="gramStart"/>
      <w:r w:rsidRPr="005B57E9">
        <w:rPr>
          <w:rFonts w:ascii="Arial" w:eastAsia="Times New Roman" w:hAnsi="Arial" w:cs="Arial"/>
          <w:color w:val="000000"/>
          <w:sz w:val="23"/>
          <w:szCs w:val="23"/>
          <w:lang w:eastAsia="en-IE"/>
        </w:rPr>
        <w:t>see</w:t>
      </w:r>
      <w:proofErr w:type="gramEnd"/>
      <w:r w:rsidRPr="005B57E9">
        <w:rPr>
          <w:rFonts w:ascii="Arial" w:eastAsia="Times New Roman" w:hAnsi="Arial" w:cs="Arial"/>
          <w:color w:val="000000"/>
          <w:sz w:val="23"/>
          <w:szCs w:val="23"/>
          <w:lang w:eastAsia="en-IE"/>
        </w:rPr>
        <w:t xml:space="preserve"> code used to compute </w:t>
      </w:r>
      <w:r w:rsidRPr="005B57E9">
        <w:rPr>
          <w:rFonts w:ascii="Arial" w:eastAsia="Times New Roman" w:hAnsi="Arial" w:cs="Arial"/>
          <w:i/>
          <w:iCs/>
          <w:color w:val="000000"/>
          <w:sz w:val="23"/>
          <w:szCs w:val="23"/>
          <w:lang w:eastAsia="en-IE"/>
        </w:rPr>
        <w:t xml:space="preserve">Low </w:t>
      </w:r>
      <w:r w:rsidRPr="005B57E9">
        <w:rPr>
          <w:rFonts w:ascii="Arial" w:eastAsia="Times New Roman" w:hAnsi="Arial" w:cs="Arial"/>
          <w:color w:val="000000"/>
          <w:sz w:val="23"/>
          <w:szCs w:val="23"/>
          <w:lang w:eastAsia="en-IE"/>
        </w:rPr>
        <w:t xml:space="preserve">and </w:t>
      </w:r>
      <w:proofErr w:type="spellStart"/>
      <w:r w:rsidRPr="005B57E9">
        <w:rPr>
          <w:rFonts w:ascii="Arial" w:eastAsia="Times New Roman" w:hAnsi="Arial" w:cs="Arial"/>
          <w:i/>
          <w:iCs/>
          <w:color w:val="000000"/>
          <w:sz w:val="23"/>
          <w:szCs w:val="23"/>
          <w:lang w:eastAsia="en-IE"/>
        </w:rPr>
        <w:t>Upp</w:t>
      </w:r>
      <w:proofErr w:type="spellEnd"/>
      <w:r w:rsidRPr="005B57E9">
        <w:rPr>
          <w:rFonts w:ascii="Arial" w:eastAsia="Times New Roman" w:hAnsi="Arial" w:cs="Arial"/>
          <w:i/>
          <w:iCs/>
          <w:color w:val="000000"/>
          <w:sz w:val="23"/>
          <w:szCs w:val="23"/>
          <w:lang w:eastAsia="en-IE"/>
        </w:rPr>
        <w:t xml:space="preserve"> </w:t>
      </w:r>
      <w:r w:rsidRPr="005B57E9">
        <w:rPr>
          <w:rFonts w:ascii="Arial" w:eastAsia="Times New Roman" w:hAnsi="Arial" w:cs="Arial"/>
          <w:color w:val="000000"/>
          <w:sz w:val="23"/>
          <w:szCs w:val="23"/>
          <w:lang w:eastAsia="en-IE"/>
        </w:rPr>
        <w:t>below ).</w:t>
      </w:r>
      <w:r w:rsidRPr="005B57E9">
        <w:rPr>
          <w:rFonts w:ascii="Times New Roman" w:eastAsia="Times New Roman" w:hAnsi="Times New Roman" w:cs="Times New Roman"/>
          <w:color w:val="000000"/>
          <w:sz w:val="27"/>
          <w:szCs w:val="27"/>
          <w:lang w:eastAsia="en-IE"/>
        </w:rPr>
        <w:br/>
      </w:r>
    </w:p>
    <w:tbl>
      <w:tblPr>
        <w:tblW w:w="9360" w:type="dxa"/>
        <w:tblCellMar>
          <w:top w:w="15" w:type="dxa"/>
          <w:left w:w="15" w:type="dxa"/>
          <w:bottom w:w="15" w:type="dxa"/>
          <w:right w:w="15" w:type="dxa"/>
        </w:tblCellMar>
        <w:tblLook w:val="04A0"/>
      </w:tblPr>
      <w:tblGrid>
        <w:gridCol w:w="9360"/>
      </w:tblGrid>
      <w:tr w:rsidR="005B57E9" w:rsidRPr="005B57E9" w:rsidTr="005B57E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B57E9" w:rsidRPr="005B57E9" w:rsidRDefault="005B57E9" w:rsidP="005B57E9">
            <w:pPr>
              <w:spacing w:after="0" w:line="0" w:lineRule="atLeast"/>
              <w:rPr>
                <w:rFonts w:ascii="Times New Roman" w:eastAsia="Times New Roman" w:hAnsi="Times New Roman" w:cs="Times New Roman"/>
                <w:sz w:val="24"/>
                <w:szCs w:val="24"/>
                <w:lang w:eastAsia="en-IE"/>
              </w:rPr>
            </w:pPr>
            <w:r w:rsidRPr="005B57E9">
              <w:rPr>
                <w:rFonts w:ascii="Courier New" w:eastAsia="Times New Roman" w:hAnsi="Courier New" w:cs="Courier New"/>
                <w:color w:val="000000"/>
                <w:sz w:val="23"/>
                <w:szCs w:val="23"/>
                <w:lang w:eastAsia="en-IE"/>
              </w:rPr>
              <w:t>diff = ISE-</w:t>
            </w:r>
            <w:proofErr w:type="spellStart"/>
            <w:r w:rsidRPr="005B57E9">
              <w:rPr>
                <w:rFonts w:ascii="Courier New" w:eastAsia="Times New Roman" w:hAnsi="Courier New" w:cs="Courier New"/>
                <w:color w:val="000000"/>
                <w:sz w:val="23"/>
                <w:szCs w:val="23"/>
                <w:lang w:eastAsia="en-IE"/>
              </w:rPr>
              <w:t>grav</w:t>
            </w:r>
            <w:proofErr w:type="spellEnd"/>
            <w:r w:rsidRPr="005B57E9">
              <w:rPr>
                <w:rFonts w:ascii="Times New Roman" w:eastAsia="Times New Roman" w:hAnsi="Times New Roman" w:cs="Times New Roman"/>
                <w:sz w:val="24"/>
                <w:szCs w:val="24"/>
                <w:lang w:eastAsia="en-IE"/>
              </w:rPr>
              <w:br/>
            </w:r>
            <w:proofErr w:type="spellStart"/>
            <w:r w:rsidRPr="005B57E9">
              <w:rPr>
                <w:rFonts w:ascii="Courier New" w:eastAsia="Times New Roman" w:hAnsi="Courier New" w:cs="Courier New"/>
                <w:color w:val="000000"/>
                <w:sz w:val="23"/>
                <w:szCs w:val="23"/>
                <w:lang w:eastAsia="en-IE"/>
              </w:rPr>
              <w:t>sd</w:t>
            </w:r>
            <w:proofErr w:type="spellEnd"/>
            <w:r w:rsidRPr="005B57E9">
              <w:rPr>
                <w:rFonts w:ascii="Courier New" w:eastAsia="Times New Roman" w:hAnsi="Courier New" w:cs="Courier New"/>
                <w:color w:val="000000"/>
                <w:sz w:val="23"/>
                <w:szCs w:val="23"/>
                <w:lang w:eastAsia="en-IE"/>
              </w:rPr>
              <w:t>(diff)</w:t>
            </w:r>
            <w:r w:rsidRPr="005B57E9">
              <w:rPr>
                <w:rFonts w:ascii="Times New Roman" w:eastAsia="Times New Roman" w:hAnsi="Times New Roman" w:cs="Times New Roman"/>
                <w:sz w:val="24"/>
                <w:szCs w:val="24"/>
                <w:lang w:eastAsia="en-IE"/>
              </w:rPr>
              <w:br/>
            </w:r>
            <w:r w:rsidRPr="005B57E9">
              <w:rPr>
                <w:rFonts w:ascii="Courier New" w:eastAsia="Times New Roman" w:hAnsi="Courier New" w:cs="Courier New"/>
                <w:color w:val="000000"/>
                <w:sz w:val="23"/>
                <w:szCs w:val="23"/>
                <w:lang w:eastAsia="en-IE"/>
              </w:rPr>
              <w:t>mean(diff)</w:t>
            </w:r>
            <w:r w:rsidRPr="005B57E9">
              <w:rPr>
                <w:rFonts w:ascii="Times New Roman" w:eastAsia="Times New Roman" w:hAnsi="Times New Roman" w:cs="Times New Roman"/>
                <w:sz w:val="24"/>
                <w:szCs w:val="24"/>
                <w:lang w:eastAsia="en-IE"/>
              </w:rPr>
              <w:br/>
            </w:r>
            <w:r w:rsidRPr="005B57E9">
              <w:rPr>
                <w:rFonts w:ascii="Courier New" w:eastAsia="Times New Roman" w:hAnsi="Courier New" w:cs="Courier New"/>
                <w:color w:val="000000"/>
                <w:sz w:val="23"/>
                <w:szCs w:val="23"/>
                <w:lang w:eastAsia="en-IE"/>
              </w:rPr>
              <w:t>Low = mean(diff) - 2*</w:t>
            </w:r>
            <w:proofErr w:type="spellStart"/>
            <w:r w:rsidRPr="005B57E9">
              <w:rPr>
                <w:rFonts w:ascii="Courier New" w:eastAsia="Times New Roman" w:hAnsi="Courier New" w:cs="Courier New"/>
                <w:color w:val="000000"/>
                <w:sz w:val="23"/>
                <w:szCs w:val="23"/>
                <w:lang w:eastAsia="en-IE"/>
              </w:rPr>
              <w:t>sd</w:t>
            </w:r>
            <w:proofErr w:type="spellEnd"/>
            <w:r w:rsidRPr="005B57E9">
              <w:rPr>
                <w:rFonts w:ascii="Courier New" w:eastAsia="Times New Roman" w:hAnsi="Courier New" w:cs="Courier New"/>
                <w:color w:val="000000"/>
                <w:sz w:val="23"/>
                <w:szCs w:val="23"/>
                <w:lang w:eastAsia="en-IE"/>
              </w:rPr>
              <w:t>(diff)</w:t>
            </w:r>
            <w:r w:rsidRPr="005B57E9">
              <w:rPr>
                <w:rFonts w:ascii="Times New Roman" w:eastAsia="Times New Roman" w:hAnsi="Times New Roman" w:cs="Times New Roman"/>
                <w:sz w:val="24"/>
                <w:szCs w:val="24"/>
                <w:lang w:eastAsia="en-IE"/>
              </w:rPr>
              <w:br/>
            </w:r>
            <w:proofErr w:type="spellStart"/>
            <w:r w:rsidRPr="005B57E9">
              <w:rPr>
                <w:rFonts w:ascii="Courier New" w:eastAsia="Times New Roman" w:hAnsi="Courier New" w:cs="Courier New"/>
                <w:color w:val="000000"/>
                <w:sz w:val="23"/>
                <w:szCs w:val="23"/>
                <w:lang w:eastAsia="en-IE"/>
              </w:rPr>
              <w:t>Upp</w:t>
            </w:r>
            <w:proofErr w:type="spellEnd"/>
            <w:r w:rsidRPr="005B57E9">
              <w:rPr>
                <w:rFonts w:ascii="Courier New" w:eastAsia="Times New Roman" w:hAnsi="Courier New" w:cs="Courier New"/>
                <w:color w:val="000000"/>
                <w:sz w:val="23"/>
                <w:szCs w:val="23"/>
                <w:lang w:eastAsia="en-IE"/>
              </w:rPr>
              <w:t xml:space="preserve"> = mean(diff) + 2*</w:t>
            </w:r>
            <w:proofErr w:type="spellStart"/>
            <w:r w:rsidRPr="005B57E9">
              <w:rPr>
                <w:rFonts w:ascii="Courier New" w:eastAsia="Times New Roman" w:hAnsi="Courier New" w:cs="Courier New"/>
                <w:color w:val="000000"/>
                <w:sz w:val="23"/>
                <w:szCs w:val="23"/>
                <w:lang w:eastAsia="en-IE"/>
              </w:rPr>
              <w:t>sd</w:t>
            </w:r>
            <w:proofErr w:type="spellEnd"/>
            <w:r w:rsidRPr="005B57E9">
              <w:rPr>
                <w:rFonts w:ascii="Courier New" w:eastAsia="Times New Roman" w:hAnsi="Courier New" w:cs="Courier New"/>
                <w:color w:val="000000"/>
                <w:sz w:val="23"/>
                <w:szCs w:val="23"/>
                <w:lang w:eastAsia="en-IE"/>
              </w:rPr>
              <w:t>(diff)</w:t>
            </w:r>
            <w:r w:rsidRPr="005B57E9">
              <w:rPr>
                <w:rFonts w:ascii="Times New Roman" w:eastAsia="Times New Roman" w:hAnsi="Times New Roman" w:cs="Times New Roman"/>
                <w:sz w:val="24"/>
                <w:szCs w:val="24"/>
                <w:lang w:eastAsia="en-IE"/>
              </w:rPr>
              <w:br/>
            </w:r>
            <w:r w:rsidRPr="005B57E9">
              <w:rPr>
                <w:rFonts w:ascii="Courier New" w:eastAsia="Times New Roman" w:hAnsi="Courier New" w:cs="Courier New"/>
                <w:color w:val="000000"/>
                <w:sz w:val="23"/>
                <w:szCs w:val="23"/>
                <w:lang w:eastAsia="en-IE"/>
              </w:rPr>
              <w:t xml:space="preserve">Low ; </w:t>
            </w:r>
            <w:proofErr w:type="spellStart"/>
            <w:r w:rsidRPr="005B57E9">
              <w:rPr>
                <w:rFonts w:ascii="Courier New" w:eastAsia="Times New Roman" w:hAnsi="Courier New" w:cs="Courier New"/>
                <w:color w:val="000000"/>
                <w:sz w:val="23"/>
                <w:szCs w:val="23"/>
                <w:lang w:eastAsia="en-IE"/>
              </w:rPr>
              <w:t>Upp</w:t>
            </w:r>
            <w:proofErr w:type="spellEnd"/>
          </w:p>
        </w:tc>
      </w:tr>
    </w:tbl>
    <w:p w:rsidR="00B1112F" w:rsidRDefault="005B57E9" w:rsidP="005B57E9">
      <w:pPr>
        <w:spacing w:after="0" w:line="240" w:lineRule="auto"/>
        <w:rPr>
          <w:rFonts w:ascii="Arial" w:eastAsia="Times New Roman" w:hAnsi="Arial" w:cs="Arial"/>
          <w:color w:val="000000"/>
          <w:sz w:val="23"/>
          <w:szCs w:val="23"/>
          <w:lang w:eastAsia="en-IE"/>
        </w:rPr>
      </w:pPr>
      <w:r w:rsidRPr="005B57E9">
        <w:rPr>
          <w:rFonts w:ascii="Times New Roman" w:eastAsia="Times New Roman" w:hAnsi="Times New Roman" w:cs="Times New Roman"/>
          <w:color w:val="000000"/>
          <w:sz w:val="27"/>
          <w:szCs w:val="27"/>
          <w:lang w:eastAsia="en-IE"/>
        </w:rPr>
        <w:br/>
      </w:r>
      <w:r w:rsidRPr="005B57E9">
        <w:rPr>
          <w:rFonts w:ascii="Times New Roman" w:eastAsia="Times New Roman" w:hAnsi="Times New Roman" w:cs="Times New Roman"/>
          <w:color w:val="000000"/>
          <w:sz w:val="27"/>
          <w:szCs w:val="27"/>
          <w:lang w:eastAsia="en-IE"/>
        </w:rPr>
        <w:br/>
      </w:r>
      <w:r w:rsidRPr="005B57E9">
        <w:rPr>
          <w:rFonts w:ascii="Arial" w:eastAsia="Times New Roman" w:hAnsi="Arial" w:cs="Arial"/>
          <w:color w:val="000000"/>
          <w:sz w:val="23"/>
          <w:szCs w:val="23"/>
          <w:lang w:eastAsia="en-IE"/>
        </w:rPr>
        <w:t>Write down the mean, the standard deviation and the lower and upper limit of agreement on your submission sheet.</w:t>
      </w:r>
      <w:r w:rsidRPr="005B57E9">
        <w:rPr>
          <w:rFonts w:ascii="Times New Roman" w:eastAsia="Times New Roman" w:hAnsi="Times New Roman" w:cs="Times New Roman"/>
          <w:color w:val="000000"/>
          <w:sz w:val="27"/>
          <w:szCs w:val="27"/>
          <w:lang w:eastAsia="en-IE"/>
        </w:rPr>
        <w:br/>
      </w:r>
      <w:r w:rsidRPr="005B57E9">
        <w:rPr>
          <w:rFonts w:ascii="Times New Roman" w:eastAsia="Times New Roman" w:hAnsi="Times New Roman" w:cs="Times New Roman"/>
          <w:color w:val="000000"/>
          <w:sz w:val="27"/>
          <w:szCs w:val="27"/>
          <w:lang w:eastAsia="en-IE"/>
        </w:rPr>
        <w:br/>
      </w:r>
      <w:r w:rsidRPr="005B57E9">
        <w:rPr>
          <w:rFonts w:ascii="Arial" w:eastAsia="Times New Roman" w:hAnsi="Arial" w:cs="Arial"/>
          <w:color w:val="000000"/>
          <w:sz w:val="23"/>
          <w:szCs w:val="23"/>
          <w:lang w:eastAsia="en-IE"/>
        </w:rPr>
        <w:t>Two methods are said to be in agreement if the limits of agreement are acceptably narrow. However Interpretation is hinder by the fact that what constitutes an acceptable level is not clear. Hence other approaches have been adopted for method comparison.</w:t>
      </w:r>
      <w:r w:rsidRPr="005B57E9">
        <w:rPr>
          <w:rFonts w:ascii="Times New Roman" w:eastAsia="Times New Roman" w:hAnsi="Times New Roman" w:cs="Times New Roman"/>
          <w:color w:val="000000"/>
          <w:sz w:val="27"/>
          <w:szCs w:val="27"/>
          <w:lang w:eastAsia="en-IE"/>
        </w:rPr>
        <w:br/>
      </w:r>
      <w:r w:rsidRPr="005B57E9">
        <w:rPr>
          <w:rFonts w:ascii="Times New Roman" w:eastAsia="Times New Roman" w:hAnsi="Times New Roman" w:cs="Times New Roman"/>
          <w:color w:val="000000"/>
          <w:sz w:val="27"/>
          <w:szCs w:val="27"/>
          <w:lang w:eastAsia="en-IE"/>
        </w:rPr>
        <w:br/>
      </w:r>
      <w:r w:rsidRPr="005B57E9">
        <w:rPr>
          <w:rFonts w:ascii="Times New Roman" w:eastAsia="Times New Roman" w:hAnsi="Times New Roman" w:cs="Times New Roman"/>
          <w:color w:val="000000"/>
          <w:sz w:val="27"/>
          <w:szCs w:val="27"/>
          <w:lang w:eastAsia="en-IE"/>
        </w:rPr>
        <w:br/>
      </w:r>
      <w:r w:rsidRPr="005B57E9">
        <w:rPr>
          <w:rFonts w:ascii="Arial" w:eastAsia="Times New Roman" w:hAnsi="Arial" w:cs="Arial"/>
          <w:color w:val="000000"/>
          <w:sz w:val="23"/>
          <w:szCs w:val="23"/>
          <w:lang w:eastAsia="en-IE"/>
        </w:rPr>
        <w:t xml:space="preserve">The mean of the case-wise differences is used as an estimate for the inter-method </w:t>
      </w:r>
      <w:proofErr w:type="gramStart"/>
      <w:r w:rsidRPr="005B57E9">
        <w:rPr>
          <w:rFonts w:ascii="Arial" w:eastAsia="Times New Roman" w:hAnsi="Arial" w:cs="Arial"/>
          <w:color w:val="000000"/>
          <w:sz w:val="23"/>
          <w:szCs w:val="23"/>
          <w:lang w:eastAsia="en-IE"/>
        </w:rPr>
        <w:t>bias :</w:t>
      </w:r>
      <w:proofErr w:type="gramEnd"/>
      <w:r w:rsidRPr="005B57E9">
        <w:rPr>
          <w:rFonts w:ascii="Arial" w:eastAsia="Times New Roman" w:hAnsi="Arial" w:cs="Arial"/>
          <w:color w:val="000000"/>
          <w:sz w:val="23"/>
          <w:szCs w:val="23"/>
          <w:lang w:eastAsia="en-IE"/>
        </w:rPr>
        <w:t xml:space="preserve"> the tendency of one method to systematically </w:t>
      </w:r>
      <w:proofErr w:type="spellStart"/>
      <w:r w:rsidRPr="005B57E9">
        <w:rPr>
          <w:rFonts w:ascii="Arial" w:eastAsia="Times New Roman" w:hAnsi="Arial" w:cs="Arial"/>
          <w:color w:val="000000"/>
          <w:sz w:val="23"/>
          <w:szCs w:val="23"/>
          <w:lang w:eastAsia="en-IE"/>
        </w:rPr>
        <w:t>outmeasure</w:t>
      </w:r>
      <w:proofErr w:type="spellEnd"/>
      <w:r w:rsidRPr="005B57E9">
        <w:rPr>
          <w:rFonts w:ascii="Arial" w:eastAsia="Times New Roman" w:hAnsi="Arial" w:cs="Arial"/>
          <w:color w:val="000000"/>
          <w:sz w:val="23"/>
          <w:szCs w:val="23"/>
          <w:lang w:eastAsia="en-IE"/>
        </w:rPr>
        <w:t xml:space="preserve"> the other.</w:t>
      </w:r>
      <w:r w:rsidRPr="005B57E9">
        <w:rPr>
          <w:rFonts w:ascii="Times New Roman" w:eastAsia="Times New Roman" w:hAnsi="Times New Roman" w:cs="Times New Roman"/>
          <w:color w:val="000000"/>
          <w:sz w:val="27"/>
          <w:szCs w:val="27"/>
          <w:lang w:eastAsia="en-IE"/>
        </w:rPr>
        <w:br/>
      </w:r>
      <w:r w:rsidRPr="005B57E9">
        <w:rPr>
          <w:rFonts w:ascii="Times New Roman" w:eastAsia="Times New Roman" w:hAnsi="Times New Roman" w:cs="Times New Roman"/>
          <w:color w:val="000000"/>
          <w:sz w:val="27"/>
          <w:szCs w:val="27"/>
          <w:lang w:eastAsia="en-IE"/>
        </w:rPr>
        <w:br/>
      </w:r>
      <w:r w:rsidRPr="005B57E9">
        <w:rPr>
          <w:rFonts w:ascii="Arial" w:eastAsia="Times New Roman" w:hAnsi="Arial" w:cs="Arial"/>
          <w:color w:val="000000"/>
          <w:sz w:val="23"/>
          <w:szCs w:val="23"/>
          <w:lang w:eastAsia="en-IE"/>
        </w:rPr>
        <w:t xml:space="preserve">Another approach for method comparison studies is Deming Regression. </w:t>
      </w:r>
    </w:p>
    <w:p w:rsidR="005B57E9" w:rsidRPr="005B57E9" w:rsidRDefault="005B57E9" w:rsidP="005B57E9">
      <w:pPr>
        <w:spacing w:after="0" w:line="240" w:lineRule="auto"/>
        <w:rPr>
          <w:rFonts w:ascii="Times New Roman" w:eastAsia="Times New Roman" w:hAnsi="Times New Roman" w:cs="Times New Roman"/>
          <w:color w:val="000000"/>
          <w:sz w:val="27"/>
          <w:szCs w:val="27"/>
          <w:lang w:eastAsia="en-IE"/>
        </w:rPr>
      </w:pPr>
      <w:r w:rsidRPr="005B57E9">
        <w:rPr>
          <w:rFonts w:ascii="Arial" w:eastAsia="Times New Roman" w:hAnsi="Arial" w:cs="Arial"/>
          <w:color w:val="000000"/>
          <w:sz w:val="23"/>
          <w:szCs w:val="23"/>
          <w:lang w:eastAsia="en-IE"/>
        </w:rPr>
        <w:lastRenderedPageBreak/>
        <w:t xml:space="preserve">To use Deming Regression, we simply load the </w:t>
      </w:r>
      <w:proofErr w:type="spellStart"/>
      <w:r w:rsidRPr="00B1112F">
        <w:rPr>
          <w:rFonts w:ascii="Arial" w:eastAsia="Times New Roman" w:hAnsi="Arial" w:cs="Arial"/>
          <w:b/>
          <w:i/>
          <w:color w:val="000000"/>
          <w:sz w:val="23"/>
          <w:szCs w:val="23"/>
          <w:lang w:eastAsia="en-IE"/>
        </w:rPr>
        <w:t>Methcomp</w:t>
      </w:r>
      <w:proofErr w:type="spellEnd"/>
      <w:r w:rsidRPr="005B57E9">
        <w:rPr>
          <w:rFonts w:ascii="Arial" w:eastAsia="Times New Roman" w:hAnsi="Arial" w:cs="Arial"/>
          <w:color w:val="000000"/>
          <w:sz w:val="23"/>
          <w:szCs w:val="23"/>
          <w:lang w:eastAsia="en-IE"/>
        </w:rPr>
        <w:t xml:space="preserve"> Package, and run the following piece of code.</w:t>
      </w:r>
      <w:r w:rsidRPr="005B57E9">
        <w:rPr>
          <w:rFonts w:ascii="Times New Roman" w:eastAsia="Times New Roman" w:hAnsi="Times New Roman" w:cs="Times New Roman"/>
          <w:color w:val="000000"/>
          <w:sz w:val="27"/>
          <w:szCs w:val="27"/>
          <w:lang w:eastAsia="en-IE"/>
        </w:rPr>
        <w:br/>
      </w:r>
    </w:p>
    <w:tbl>
      <w:tblPr>
        <w:tblW w:w="9360" w:type="dxa"/>
        <w:tblCellMar>
          <w:top w:w="15" w:type="dxa"/>
          <w:left w:w="15" w:type="dxa"/>
          <w:bottom w:w="15" w:type="dxa"/>
          <w:right w:w="15" w:type="dxa"/>
        </w:tblCellMar>
        <w:tblLook w:val="04A0"/>
      </w:tblPr>
      <w:tblGrid>
        <w:gridCol w:w="9360"/>
      </w:tblGrid>
      <w:tr w:rsidR="005B57E9" w:rsidRPr="005B57E9" w:rsidTr="005B57E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B57E9" w:rsidRPr="005B57E9" w:rsidRDefault="005B57E9" w:rsidP="005B57E9">
            <w:pPr>
              <w:spacing w:after="0" w:line="0" w:lineRule="atLeast"/>
              <w:rPr>
                <w:rFonts w:ascii="Times New Roman" w:eastAsia="Times New Roman" w:hAnsi="Times New Roman" w:cs="Times New Roman"/>
                <w:sz w:val="24"/>
                <w:szCs w:val="24"/>
                <w:lang w:eastAsia="en-IE"/>
              </w:rPr>
            </w:pPr>
            <w:r w:rsidRPr="005B57E9">
              <w:rPr>
                <w:rFonts w:ascii="Courier New" w:eastAsia="Times New Roman" w:hAnsi="Courier New" w:cs="Courier New"/>
                <w:color w:val="000000"/>
                <w:sz w:val="23"/>
                <w:szCs w:val="23"/>
                <w:lang w:eastAsia="en-IE"/>
              </w:rPr>
              <w:t>library(</w:t>
            </w:r>
            <w:proofErr w:type="spellStart"/>
            <w:r w:rsidRPr="005B57E9">
              <w:rPr>
                <w:rFonts w:ascii="Courier New" w:eastAsia="Times New Roman" w:hAnsi="Courier New" w:cs="Courier New"/>
                <w:color w:val="000000"/>
                <w:sz w:val="23"/>
                <w:szCs w:val="23"/>
                <w:lang w:eastAsia="en-IE"/>
              </w:rPr>
              <w:t>MethComp</w:t>
            </w:r>
            <w:proofErr w:type="spellEnd"/>
            <w:r w:rsidRPr="005B57E9">
              <w:rPr>
                <w:rFonts w:ascii="Courier New" w:eastAsia="Times New Roman" w:hAnsi="Courier New" w:cs="Courier New"/>
                <w:color w:val="000000"/>
                <w:sz w:val="23"/>
                <w:szCs w:val="23"/>
                <w:lang w:eastAsia="en-IE"/>
              </w:rPr>
              <w:t>)</w:t>
            </w:r>
            <w:r w:rsidRPr="005B57E9">
              <w:rPr>
                <w:rFonts w:ascii="Times New Roman" w:eastAsia="Times New Roman" w:hAnsi="Times New Roman" w:cs="Times New Roman"/>
                <w:sz w:val="24"/>
                <w:szCs w:val="24"/>
                <w:lang w:eastAsia="en-IE"/>
              </w:rPr>
              <w:br/>
            </w:r>
            <w:proofErr w:type="spellStart"/>
            <w:r w:rsidRPr="005B57E9">
              <w:rPr>
                <w:rFonts w:ascii="Courier New" w:eastAsia="Times New Roman" w:hAnsi="Courier New" w:cs="Courier New"/>
                <w:color w:val="000000"/>
                <w:sz w:val="23"/>
                <w:szCs w:val="23"/>
                <w:lang w:eastAsia="en-IE"/>
              </w:rPr>
              <w:t>deming</w:t>
            </w:r>
            <w:proofErr w:type="spellEnd"/>
            <w:r w:rsidRPr="005B57E9">
              <w:rPr>
                <w:rFonts w:ascii="Courier New" w:eastAsia="Times New Roman" w:hAnsi="Courier New" w:cs="Courier New"/>
                <w:color w:val="000000"/>
                <w:sz w:val="23"/>
                <w:szCs w:val="23"/>
                <w:lang w:eastAsia="en-IE"/>
              </w:rPr>
              <w:t>(</w:t>
            </w:r>
            <w:proofErr w:type="spellStart"/>
            <w:r w:rsidRPr="005B57E9">
              <w:rPr>
                <w:rFonts w:ascii="Courier New" w:eastAsia="Times New Roman" w:hAnsi="Courier New" w:cs="Courier New"/>
                <w:color w:val="000000"/>
                <w:sz w:val="23"/>
                <w:szCs w:val="23"/>
                <w:lang w:eastAsia="en-IE"/>
              </w:rPr>
              <w:t>ISE,Grav</w:t>
            </w:r>
            <w:proofErr w:type="spellEnd"/>
            <w:r w:rsidRPr="005B57E9">
              <w:rPr>
                <w:rFonts w:ascii="Courier New" w:eastAsia="Times New Roman" w:hAnsi="Courier New" w:cs="Courier New"/>
                <w:color w:val="000000"/>
                <w:sz w:val="23"/>
                <w:szCs w:val="23"/>
                <w:lang w:eastAsia="en-IE"/>
              </w:rPr>
              <w:t>)</w:t>
            </w:r>
            <w:r w:rsidRPr="005B57E9">
              <w:rPr>
                <w:rFonts w:ascii="Times New Roman" w:eastAsia="Times New Roman" w:hAnsi="Times New Roman" w:cs="Times New Roman"/>
                <w:sz w:val="24"/>
                <w:szCs w:val="24"/>
                <w:lang w:eastAsia="en-IE"/>
              </w:rPr>
              <w:br/>
            </w:r>
          </w:p>
        </w:tc>
      </w:tr>
    </w:tbl>
    <w:p w:rsidR="00AF75BE" w:rsidRDefault="005B57E9">
      <w:r w:rsidRPr="005B57E9">
        <w:rPr>
          <w:rFonts w:ascii="Times New Roman" w:eastAsia="Times New Roman" w:hAnsi="Times New Roman" w:cs="Times New Roman"/>
          <w:color w:val="000000"/>
          <w:sz w:val="27"/>
          <w:szCs w:val="27"/>
          <w:lang w:eastAsia="en-IE"/>
        </w:rPr>
        <w:br/>
      </w:r>
      <w:r w:rsidRPr="005B57E9">
        <w:rPr>
          <w:rFonts w:ascii="Arial" w:eastAsia="Times New Roman" w:hAnsi="Arial" w:cs="Arial"/>
          <w:color w:val="000000"/>
          <w:sz w:val="23"/>
          <w:szCs w:val="23"/>
          <w:lang w:eastAsia="en-IE"/>
        </w:rPr>
        <w:t>What is the regression equation according to the Deming method?</w:t>
      </w:r>
    </w:p>
    <w:sectPr w:rsidR="00AF75BE" w:rsidSect="00AF75B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A6E0A52"/>
    <w:multiLevelType w:val="multilevel"/>
    <w:tmpl w:val="3ED84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B57E9"/>
    <w:rsid w:val="001348FA"/>
    <w:rsid w:val="001B506A"/>
    <w:rsid w:val="001C5319"/>
    <w:rsid w:val="002A7E08"/>
    <w:rsid w:val="002E306F"/>
    <w:rsid w:val="00311AC5"/>
    <w:rsid w:val="004254FA"/>
    <w:rsid w:val="005B57E9"/>
    <w:rsid w:val="00652B57"/>
    <w:rsid w:val="006E7F63"/>
    <w:rsid w:val="007C40A0"/>
    <w:rsid w:val="00841181"/>
    <w:rsid w:val="00AE54DA"/>
    <w:rsid w:val="00AF75BE"/>
    <w:rsid w:val="00B1112F"/>
    <w:rsid w:val="00BB0539"/>
    <w:rsid w:val="00BE3187"/>
    <w:rsid w:val="00C9680D"/>
    <w:rsid w:val="00D9197A"/>
    <w:rsid w:val="00DB1BC1"/>
    <w:rsid w:val="00E714F9"/>
    <w:rsid w:val="00F47C06"/>
    <w:rsid w:val="00FA0798"/>
    <w:rsid w:val="00FD5B9B"/>
  </w:rsids>
  <m:mathPr>
    <m:mathFont m:val="Cambria Math"/>
    <m:brkBin m:val="before"/>
    <m:brkBinSub m:val="--"/>
    <m:smallFrac m:val="off"/>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75B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57E9"/>
    <w:pPr>
      <w:ind w:left="720"/>
      <w:contextualSpacing/>
    </w:pPr>
  </w:style>
</w:styles>
</file>

<file path=word/webSettings.xml><?xml version="1.0" encoding="utf-8"?>
<w:webSettings xmlns:r="http://schemas.openxmlformats.org/officeDocument/2006/relationships" xmlns:w="http://schemas.openxmlformats.org/wordprocessingml/2006/main">
  <w:divs>
    <w:div w:id="720178532">
      <w:bodyDiv w:val="1"/>
      <w:marLeft w:val="0"/>
      <w:marRight w:val="0"/>
      <w:marTop w:val="0"/>
      <w:marBottom w:val="0"/>
      <w:divBdr>
        <w:top w:val="none" w:sz="0" w:space="0" w:color="auto"/>
        <w:left w:val="none" w:sz="0" w:space="0" w:color="auto"/>
        <w:bottom w:val="none" w:sz="0" w:space="0" w:color="auto"/>
        <w:right w:val="none" w:sz="0" w:space="0" w:color="auto"/>
      </w:divBdr>
      <w:divsChild>
        <w:div w:id="820271263">
          <w:marLeft w:val="0"/>
          <w:marRight w:val="0"/>
          <w:marTop w:val="0"/>
          <w:marBottom w:val="0"/>
          <w:divBdr>
            <w:top w:val="none" w:sz="0" w:space="0" w:color="auto"/>
            <w:left w:val="none" w:sz="0" w:space="0" w:color="auto"/>
            <w:bottom w:val="none" w:sz="0" w:space="0" w:color="auto"/>
            <w:right w:val="none" w:sz="0" w:space="0" w:color="auto"/>
          </w:divBdr>
        </w:div>
        <w:div w:id="2044745287">
          <w:marLeft w:val="0"/>
          <w:marRight w:val="0"/>
          <w:marTop w:val="0"/>
          <w:marBottom w:val="0"/>
          <w:divBdr>
            <w:top w:val="none" w:sz="0" w:space="0" w:color="auto"/>
            <w:left w:val="none" w:sz="0" w:space="0" w:color="auto"/>
            <w:bottom w:val="none" w:sz="0" w:space="0" w:color="auto"/>
            <w:right w:val="none" w:sz="0" w:space="0" w:color="auto"/>
          </w:divBdr>
        </w:div>
        <w:div w:id="29376445">
          <w:marLeft w:val="0"/>
          <w:marRight w:val="0"/>
          <w:marTop w:val="0"/>
          <w:marBottom w:val="0"/>
          <w:divBdr>
            <w:top w:val="none" w:sz="0" w:space="0" w:color="auto"/>
            <w:left w:val="none" w:sz="0" w:space="0" w:color="auto"/>
            <w:bottom w:val="none" w:sz="0" w:space="0" w:color="auto"/>
            <w:right w:val="none" w:sz="0" w:space="0" w:color="auto"/>
          </w:divBdr>
        </w:div>
        <w:div w:id="1467046030">
          <w:marLeft w:val="0"/>
          <w:marRight w:val="0"/>
          <w:marTop w:val="0"/>
          <w:marBottom w:val="0"/>
          <w:divBdr>
            <w:top w:val="none" w:sz="0" w:space="0" w:color="auto"/>
            <w:left w:val="none" w:sz="0" w:space="0" w:color="auto"/>
            <w:bottom w:val="none" w:sz="0" w:space="0" w:color="auto"/>
            <w:right w:val="none" w:sz="0" w:space="0" w:color="auto"/>
          </w:divBdr>
        </w:div>
        <w:div w:id="1358383892">
          <w:marLeft w:val="0"/>
          <w:marRight w:val="0"/>
          <w:marTop w:val="0"/>
          <w:marBottom w:val="0"/>
          <w:divBdr>
            <w:top w:val="none" w:sz="0" w:space="0" w:color="auto"/>
            <w:left w:val="none" w:sz="0" w:space="0" w:color="auto"/>
            <w:bottom w:val="none" w:sz="0" w:space="0" w:color="auto"/>
            <w:right w:val="none" w:sz="0" w:space="0" w:color="auto"/>
          </w:divBdr>
        </w:div>
        <w:div w:id="1136025684">
          <w:marLeft w:val="0"/>
          <w:marRight w:val="0"/>
          <w:marTop w:val="0"/>
          <w:marBottom w:val="0"/>
          <w:divBdr>
            <w:top w:val="none" w:sz="0" w:space="0" w:color="auto"/>
            <w:left w:val="none" w:sz="0" w:space="0" w:color="auto"/>
            <w:bottom w:val="none" w:sz="0" w:space="0" w:color="auto"/>
            <w:right w:val="none" w:sz="0" w:space="0" w:color="auto"/>
          </w:divBdr>
        </w:div>
        <w:div w:id="7035600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487</Words>
  <Characters>2780</Characters>
  <Application>Microsoft Office Word</Application>
  <DocSecurity>0</DocSecurity>
  <Lines>23</Lines>
  <Paragraphs>6</Paragraphs>
  <ScaleCrop>false</ScaleCrop>
  <Company>University of Limerick</Company>
  <LinksUpToDate>false</LinksUpToDate>
  <CharactersWithSpaces>3261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kevin.obrien</dc:creator>
  <cp:keywords/>
  <dc:description/>
  <cp:lastModifiedBy>kevin.obrien</cp:lastModifiedBy>
  <cp:revision>2</cp:revision>
  <dcterms:created xsi:type="dcterms:W3CDTF">2012-10-08T09:17:00Z</dcterms:created>
  <dcterms:modified xsi:type="dcterms:W3CDTF">2012-10-11T18:10:00Z</dcterms:modified>
</cp:coreProperties>
</file>