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2B7891" w:rsidRPr="002B7891">
            <w:rPr>
              <w:rFonts w:asciiTheme="majorHAnsi" w:hAnsiTheme="majorHAnsi"/>
              <w:b/>
              <w:noProof/>
              <w:color w:val="4F81BD" w:themeColor="accent1"/>
              <w:sz w:val="48"/>
              <w:szCs w:val="48"/>
            </w:rPr>
            <w:pict>
              <v:roundrect id="_x0000_s1026" style="position:absolute;margin-left:0;margin-top:0;width:506.8pt;height:670.45pt;z-index:251660288;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002B7891" w:rsidRPr="002B7891">
            <w:rPr>
              <w:rFonts w:asciiTheme="majorHAnsi" w:hAnsiTheme="majorHAnsi"/>
              <w:b/>
              <w:noProof/>
              <w:color w:val="4F81BD" w:themeColor="accent1"/>
              <w:sz w:val="48"/>
              <w:szCs w:val="48"/>
              <w:lang w:eastAsia="ja-JP"/>
            </w:rPr>
            <w:pict>
              <v:rect id="_x0000_s1027" style="position:absolute;margin-left:0;margin-top:289.85pt;width:575.15pt;height:755.15pt;z-index:251661312;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2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8"/>
                      </w:tblGrid>
                      <w:tr w:rsidR="00E72A9D">
                        <w:trPr>
                          <w:trHeight w:val="144"/>
                          <w:jc w:val="center"/>
                        </w:trPr>
                        <w:tc>
                          <w:tcPr>
                            <w:tcW w:w="0" w:type="auto"/>
                            <w:shd w:val="clear" w:color="auto" w:fill="B8CCE4" w:themeFill="accent1" w:themeFillTint="66"/>
                            <w:tcMar>
                              <w:top w:w="0" w:type="dxa"/>
                              <w:bottom w:w="0" w:type="dxa"/>
                            </w:tcMar>
                            <w:vAlign w:val="center"/>
                          </w:tcPr>
                          <w:p w:rsidR="00E72A9D" w:rsidRDefault="00E72A9D">
                            <w:pPr>
                              <w:pStyle w:val="NoSpacing"/>
                              <w:rPr>
                                <w:sz w:val="8"/>
                                <w:szCs w:val="8"/>
                              </w:rPr>
                            </w:pPr>
                          </w:p>
                        </w:tc>
                      </w:tr>
                      <w:tr w:rsidR="00E72A9D">
                        <w:trPr>
                          <w:trHeight w:val="1440"/>
                          <w:jc w:val="center"/>
                        </w:trPr>
                        <w:tc>
                          <w:tcPr>
                            <w:tcW w:w="0" w:type="auto"/>
                            <w:shd w:val="clear" w:color="auto" w:fill="4F81BD" w:themeFill="accent1"/>
                            <w:vAlign w:val="center"/>
                          </w:tcPr>
                          <w:p w:rsidR="00E72A9D" w:rsidRDefault="00E72A9D"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Pr="00323558">
                                  <w:rPr>
                                    <w:rFonts w:ascii="Arial" w:hAnsi="Arial" w:cs="Arial"/>
                                    <w:color w:val="FFFFFF" w:themeColor="background1"/>
                                    <w:sz w:val="72"/>
                                    <w:szCs w:val="72"/>
                                  </w:rPr>
                                  <w:t>Hibernia College Planning Form</w:t>
                                </w:r>
                              </w:sdtContent>
                            </w:sdt>
                          </w:p>
                        </w:tc>
                      </w:tr>
                      <w:tr w:rsidR="00E72A9D">
                        <w:trPr>
                          <w:trHeight w:val="144"/>
                          <w:jc w:val="center"/>
                        </w:trPr>
                        <w:tc>
                          <w:tcPr>
                            <w:tcW w:w="0" w:type="auto"/>
                            <w:shd w:val="clear" w:color="auto" w:fill="4BACC6" w:themeFill="accent5"/>
                            <w:tcMar>
                              <w:top w:w="0" w:type="dxa"/>
                              <w:bottom w:w="0" w:type="dxa"/>
                            </w:tcMar>
                            <w:vAlign w:val="center"/>
                          </w:tcPr>
                          <w:p w:rsidR="00E72A9D" w:rsidRDefault="00E72A9D">
                            <w:pPr>
                              <w:pStyle w:val="NoSpacing"/>
                              <w:rPr>
                                <w:sz w:val="8"/>
                                <w:szCs w:val="8"/>
                              </w:rPr>
                            </w:pPr>
                          </w:p>
                        </w:tc>
                      </w:tr>
                      <w:tr w:rsidR="00E72A9D">
                        <w:trPr>
                          <w:trHeight w:val="720"/>
                          <w:jc w:val="center"/>
                        </w:trPr>
                        <w:tc>
                          <w:tcPr>
                            <w:tcW w:w="0" w:type="auto"/>
                            <w:vAlign w:val="bottom"/>
                          </w:tcPr>
                          <w:p w:rsidR="00E72A9D" w:rsidRDefault="00E72A9D" w:rsidP="007168A4">
                            <w:pPr>
                              <w:pStyle w:val="NoSpacing"/>
                              <w:suppressOverlap/>
                              <w:rPr>
                                <w:rFonts w:asciiTheme="majorHAnsi" w:hAnsiTheme="majorHAnsi"/>
                                <w:i/>
                                <w:sz w:val="36"/>
                                <w:szCs w:val="36"/>
                              </w:rPr>
                            </w:pPr>
                          </w:p>
                        </w:tc>
                      </w:tr>
                    </w:tbl>
                    <w:p w:rsidR="00E72A9D" w:rsidRDefault="00E72A9D" w:rsidP="007168A4"/>
                  </w:txbxContent>
                </v:textbox>
                <w10:wrap anchorx="page" anchory="page"/>
              </v:rect>
            </w:pict>
          </w:r>
          <w:r w:rsidR="002B7891" w:rsidRPr="002B7891">
            <w:rPr>
              <w:rFonts w:asciiTheme="majorHAnsi" w:hAnsiTheme="majorHAnsi"/>
              <w:b/>
              <w:noProof/>
              <w:color w:val="4F81BD" w:themeColor="accent1"/>
              <w:sz w:val="48"/>
              <w:szCs w:val="48"/>
              <w:lang w:eastAsia="ja-JP"/>
            </w:rPr>
            <w:pict>
              <v:rect id="_x0000_s1028" style="position:absolute;margin-left:0;margin-top:1065pt;width:482.5pt;height:50.7pt;z-index:251662336;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28;mso-fit-shape-to-text:t" inset=",18pt,,18pt">
                  <w:txbxContent>
                    <w:p w:rsidR="00E72A9D" w:rsidRDefault="00E72A9D"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Pr>
                              <w:rFonts w:ascii="Book Antiqua" w:hAnsi="Book Antiqua"/>
                              <w:b/>
                              <w:caps/>
                              <w:color w:val="4F81BD" w:themeColor="accent1"/>
                            </w:rPr>
                            <w:t xml:space="preserve">     </w:t>
                          </w:r>
                        </w:sdtContent>
                      </w:sdt>
                    </w:p>
                    <w:p w:rsidR="00E72A9D" w:rsidRPr="008859FC" w:rsidRDefault="00E72A9D" w:rsidP="007168A4">
                      <w:pPr>
                        <w:pStyle w:val="NoSpacing"/>
                        <w:spacing w:line="276" w:lineRule="auto"/>
                        <w:suppressOverlap/>
                        <w:jc w:val="center"/>
                        <w:rPr>
                          <w:rFonts w:ascii="Book Antiqua" w:hAnsi="Book Antiqua"/>
                          <w:b/>
                          <w:caps/>
                          <w:color w:val="4F81BD" w:themeColor="accent1"/>
                        </w:rPr>
                      </w:pPr>
                    </w:p>
                    <w:p w:rsidR="00E72A9D" w:rsidRPr="008859FC" w:rsidRDefault="00E72A9D"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A015B9" w:rsidRPr="00323558" w:rsidTr="00691758">
        <w:trPr>
          <w:cnfStyle w:val="100000000000"/>
        </w:trPr>
        <w:tc>
          <w:tcPr>
            <w:cnfStyle w:val="00100000000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3D78FA">
            <w:pPr>
              <w:cnfStyle w:val="100000000000"/>
              <w:rPr>
                <w:rFonts w:ascii="Arial" w:hAnsi="Arial" w:cs="Arial"/>
                <w:b w:val="0"/>
                <w:sz w:val="20"/>
              </w:rPr>
            </w:pPr>
            <w:r>
              <w:rPr>
                <w:rFonts w:ascii="Arial" w:hAnsi="Arial" w:cs="Arial"/>
                <w:b w:val="0"/>
                <w:sz w:val="20"/>
              </w:rPr>
              <w:t>Kevin O’Brien</w:t>
            </w:r>
          </w:p>
        </w:tc>
      </w:tr>
      <w:tr w:rsidR="00A015B9" w:rsidRPr="00323558" w:rsidTr="00C121A0">
        <w:trPr>
          <w:cnfStyle w:val="000000100000"/>
        </w:trPr>
        <w:tc>
          <w:tcPr>
            <w:cnfStyle w:val="00100000000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3D78FA">
            <w:pPr>
              <w:cnfStyle w:val="000000100000"/>
              <w:rPr>
                <w:rFonts w:ascii="Arial" w:eastAsiaTheme="majorEastAsia" w:hAnsi="Arial" w:cs="Arial"/>
                <w:bCs/>
                <w:sz w:val="20"/>
              </w:rPr>
            </w:pPr>
          </w:p>
        </w:tc>
      </w:tr>
      <w:tr w:rsidR="00A015B9" w:rsidRPr="00323558" w:rsidTr="00C121A0">
        <w:trPr>
          <w:cnfStyle w:val="000000010000"/>
        </w:trPr>
        <w:tc>
          <w:tcPr>
            <w:cnfStyle w:val="00100000000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3D78FA">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1801D9" w:rsidRPr="00323558" w:rsidRDefault="00A015B9" w:rsidP="007168A4">
            <w:pPr>
              <w:cnfStyle w:val="000000100000"/>
              <w:rPr>
                <w:rFonts w:ascii="Arial" w:eastAsiaTheme="majorEastAsia" w:hAnsi="Arial" w:cs="Arial"/>
                <w:bCs/>
                <w:sz w:val="20"/>
              </w:rPr>
            </w:pPr>
            <w:r>
              <w:rPr>
                <w:rFonts w:ascii="Arial" w:eastAsiaTheme="majorEastAsia" w:hAnsi="Arial" w:cs="Arial"/>
                <w:bCs/>
                <w:sz w:val="20"/>
              </w:rPr>
              <w:t>Logic</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A015B9" w:rsidP="007168A4">
            <w:pPr>
              <w:cnfStyle w:val="000000100000"/>
              <w:rPr>
                <w:rFonts w:ascii="Arial" w:eastAsiaTheme="majorEastAsia" w:hAnsi="Arial" w:cs="Arial"/>
                <w:bCs/>
                <w:sz w:val="20"/>
              </w:rPr>
            </w:pPr>
            <w:r>
              <w:rPr>
                <w:rFonts w:ascii="Arial" w:eastAsiaTheme="majorEastAsia" w:hAnsi="Arial" w:cs="Arial"/>
                <w:bCs/>
                <w:sz w:val="20"/>
              </w:rPr>
              <w:t>3</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trHeight w:val="337"/>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A015B9">
            <w:pPr>
              <w:cnfStyle w:val="000000100000"/>
              <w:rPr>
                <w:rFonts w:ascii="Arial" w:eastAsia="Times New Roman" w:hAnsi="Arial" w:cs="Arial"/>
                <w:bCs/>
                <w:sz w:val="20"/>
                <w:lang w:eastAsia="en-IE"/>
              </w:rPr>
            </w:pPr>
            <w:r>
              <w:rPr>
                <w:rFonts w:ascii="Arial" w:eastAsia="Times New Roman" w:hAnsi="Arial" w:cs="Arial"/>
                <w:bCs/>
                <w:sz w:val="20"/>
                <w:lang w:eastAsia="en-IE"/>
              </w:rPr>
              <w:t>Chapter 3 of study guide</w:t>
            </w:r>
          </w:p>
        </w:tc>
      </w:tr>
      <w:tr w:rsidR="00A015B9" w:rsidRPr="00323558" w:rsidTr="00E800E2">
        <w:trPr>
          <w:cnfStyle w:val="000000010000"/>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800E2" w:rsidRDefault="00A015B9" w:rsidP="003D78FA">
            <w:pPr>
              <w:cnfStyle w:val="000000010000"/>
              <w:rPr>
                <w:rFonts w:ascii="Arial" w:eastAsia="Times New Roman" w:hAnsi="Arial" w:cs="Arial"/>
                <w:bCs/>
                <w:sz w:val="20"/>
                <w:lang w:eastAsia="en-IE"/>
              </w:rPr>
            </w:pPr>
            <w:r>
              <w:rPr>
                <w:rFonts w:ascii="Arial" w:eastAsia="Times New Roman" w:hAnsi="Arial" w:cs="Arial"/>
                <w:bCs/>
                <w:sz w:val="20"/>
                <w:lang w:eastAsia="en-IE"/>
              </w:rPr>
              <w:t>This exercise requires a full understanding of material covered in “</w:t>
            </w:r>
            <w:r>
              <w:rPr>
                <w:rFonts w:ascii="Arial" w:eastAsiaTheme="majorEastAsia" w:hAnsi="Arial" w:cs="Arial"/>
                <w:bCs/>
                <w:sz w:val="20"/>
              </w:rPr>
              <w:t>Logic</w:t>
            </w:r>
            <w:r>
              <w:rPr>
                <w:rFonts w:ascii="Arial" w:eastAsia="Times New Roman" w:hAnsi="Arial" w:cs="Arial"/>
                <w:bCs/>
                <w:sz w:val="20"/>
                <w:lang w:eastAsia="en-IE"/>
              </w:rPr>
              <w:t>” (Chapter 3 of Book 1)</w:t>
            </w:r>
          </w:p>
        </w:tc>
      </w:tr>
      <w:tr w:rsidR="00A015B9" w:rsidRPr="00323558" w:rsidTr="00E800E2">
        <w:trPr>
          <w:cnfStyle w:val="000000100000"/>
        </w:trPr>
        <w:tc>
          <w:tcPr>
            <w:cnfStyle w:val="00100000000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3D78FA">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 xml:space="preserve">In this part of the session, students will engage with tasks and activities that will enable them to evaluate and </w:t>
            </w:r>
            <w:proofErr w:type="spellStart"/>
            <w:r>
              <w:rPr>
                <w:rFonts w:ascii="Arial" w:eastAsia="Times New Roman" w:hAnsi="Arial" w:cs="Arial"/>
                <w:b w:val="0"/>
                <w:sz w:val="20"/>
                <w:lang w:eastAsia="en-IE"/>
              </w:rPr>
              <w:t>analyse</w:t>
            </w:r>
            <w:proofErr w:type="spellEnd"/>
            <w:r>
              <w:rPr>
                <w:rFonts w:ascii="Arial" w:eastAsia="Times New Roman" w:hAnsi="Arial" w:cs="Arial"/>
                <w:b w:val="0"/>
                <w:sz w:val="20"/>
                <w:lang w:eastAsia="en-IE"/>
              </w:rPr>
              <w:t xml:space="preserv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proofErr w:type="spellStart"/>
            <w:r w:rsidRPr="00323558">
              <w:rPr>
                <w:rFonts w:ascii="Arial" w:eastAsia="Times New Roman" w:hAnsi="Arial" w:cs="Arial"/>
                <w:b w:val="0"/>
                <w:sz w:val="20"/>
                <w:lang w:eastAsia="en-IE"/>
              </w:rPr>
              <w:t>analysing</w:t>
            </w:r>
            <w:proofErr w:type="spellEnd"/>
            <w:r w:rsidRPr="00323558">
              <w:rPr>
                <w:rFonts w:ascii="Arial" w:eastAsia="Times New Roman" w:hAnsi="Arial" w:cs="Arial"/>
                <w:b w:val="0"/>
                <w:sz w:val="20"/>
                <w:lang w:eastAsia="en-IE"/>
              </w:rPr>
              <w:t xml:space="preserve">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w:t>
            </w:r>
            <w:proofErr w:type="gramStart"/>
            <w:r w:rsidRPr="00323558">
              <w:rPr>
                <w:rFonts w:ascii="Arial" w:eastAsia="Times New Roman" w:hAnsi="Arial" w:cs="Arial"/>
                <w:b w:val="0"/>
                <w:sz w:val="20"/>
                <w:lang w:eastAsia="en-IE"/>
              </w:rPr>
              <w:t>advise</w:t>
            </w:r>
            <w:proofErr w:type="gramEnd"/>
            <w:r w:rsidRPr="00323558">
              <w:rPr>
                <w:rFonts w:ascii="Arial" w:eastAsia="Times New Roman" w:hAnsi="Arial" w:cs="Arial"/>
                <w:b w:val="0"/>
                <w:sz w:val="20"/>
                <w:lang w:eastAsia="en-IE"/>
              </w:rPr>
              <w:t xml:space="preserv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w:t>
            </w:r>
            <w:proofErr w:type="spellStart"/>
            <w:r w:rsidRPr="00B86B05">
              <w:rPr>
                <w:rFonts w:ascii="Arial" w:hAnsi="Arial" w:cs="Arial"/>
                <w:b w:val="0"/>
                <w:sz w:val="20"/>
              </w:rPr>
              <w:t>onsites</w:t>
            </w:r>
            <w:proofErr w:type="spellEnd"/>
            <w:r w:rsidRPr="00B86B05">
              <w:rPr>
                <w:rFonts w:ascii="Arial" w:hAnsi="Arial" w:cs="Arial"/>
                <w:b w:val="0"/>
                <w:sz w:val="20"/>
              </w:rPr>
              <w:t xml:space="preserve">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 xml:space="preserve">Students attempt some past paper </w:t>
            </w:r>
            <w:r w:rsidRPr="000A73D0">
              <w:rPr>
                <w:rFonts w:ascii="Arial" w:hAnsi="Arial" w:cs="Arial"/>
                <w:b/>
                <w:i/>
                <w:sz w:val="20"/>
              </w:rPr>
              <w:t xml:space="preserve">questions </w:t>
            </w:r>
            <w:r>
              <w:rPr>
                <w:rFonts w:ascii="Arial" w:hAnsi="Arial" w:cs="Arial"/>
                <w:b/>
                <w:i/>
                <w:sz w:val="20"/>
              </w:rPr>
              <w:t>and revision questions from the study guide</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Students discuss solutions for w</w:t>
            </w:r>
            <w:r w:rsidRPr="000A73D0">
              <w:rPr>
                <w:rFonts w:ascii="Arial" w:hAnsi="Arial" w:cs="Arial"/>
                <w:b/>
                <w:i/>
                <w:sz w:val="20"/>
              </w:rPr>
              <w:t xml:space="preserve">orksheets of questions covering material in Session </w:t>
            </w:r>
            <w:r>
              <w:rPr>
                <w:rFonts w:ascii="Arial" w:hAnsi="Arial" w:cs="Arial"/>
                <w:b/>
                <w:i/>
                <w:sz w:val="20"/>
              </w:rPr>
              <w:t>3</w:t>
            </w:r>
          </w:p>
          <w:p w:rsidR="003C0843" w:rsidRDefault="003C0843" w:rsidP="00E72A9D">
            <w:pPr>
              <w:spacing w:after="0"/>
              <w:cnfStyle w:val="000000100000"/>
              <w:rPr>
                <w:rFonts w:ascii="Arial" w:hAnsi="Arial" w:cs="Arial"/>
                <w:sz w:val="20"/>
              </w:rPr>
            </w:pPr>
          </w:p>
          <w:p w:rsidR="003C0843" w:rsidRDefault="003C0843" w:rsidP="00E72A9D">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LightGrid-Accent110"/>
        <w:tblW w:w="9488" w:type="dxa"/>
        <w:tblLayout w:type="fixed"/>
        <w:tblLook w:val="04A0"/>
      </w:tblPr>
      <w:tblGrid>
        <w:gridCol w:w="2518"/>
        <w:gridCol w:w="2552"/>
        <w:gridCol w:w="2268"/>
        <w:gridCol w:w="1417"/>
        <w:gridCol w:w="733"/>
      </w:tblGrid>
      <w:tr w:rsidR="00FD6A83" w:rsidRPr="00323558" w:rsidTr="00FD6A83">
        <w:trPr>
          <w:cnfStyle w:val="100000000000"/>
        </w:trPr>
        <w:tc>
          <w:tcPr>
            <w:cnfStyle w:val="001000000000"/>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gridSpan w:val="2"/>
          </w:tcPr>
          <w:p w:rsidR="00FD6A83" w:rsidRPr="00323558" w:rsidRDefault="00A015B9" w:rsidP="00FD6A83">
            <w:pPr>
              <w:cnfStyle w:val="100000000000"/>
              <w:rPr>
                <w:rFonts w:ascii="Arial" w:hAnsi="Arial" w:cs="Arial"/>
                <w:bCs w:val="0"/>
                <w:sz w:val="20"/>
              </w:rPr>
            </w:pPr>
            <w:r>
              <w:rPr>
                <w:rFonts w:ascii="Arial" w:hAnsi="Arial" w:cs="Arial"/>
                <w:bCs w:val="0"/>
                <w:sz w:val="20"/>
              </w:rPr>
              <w:t>Logic</w:t>
            </w:r>
          </w:p>
        </w:tc>
        <w:tc>
          <w:tcPr>
            <w:tcW w:w="1417" w:type="dxa"/>
          </w:tcPr>
          <w:p w:rsidR="00FD6A83" w:rsidRPr="00323558" w:rsidRDefault="00D2679C" w:rsidP="00FD6A83">
            <w:pPr>
              <w:cnfStyle w:val="100000000000"/>
              <w:rPr>
                <w:rFonts w:ascii="Arial" w:hAnsi="Arial" w:cs="Arial"/>
                <w:b w:val="0"/>
                <w:bCs w:val="0"/>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A015B9" w:rsidP="00FD6A83">
            <w:pPr>
              <w:cnfStyle w:val="100000000000"/>
              <w:rPr>
                <w:rFonts w:ascii="Arial" w:hAnsi="Arial" w:cs="Arial"/>
                <w:bCs w:val="0"/>
                <w:sz w:val="20"/>
              </w:rPr>
            </w:pPr>
            <w:r>
              <w:rPr>
                <w:rFonts w:ascii="Arial" w:hAnsi="Arial" w:cs="Arial"/>
                <w:bCs w:val="0"/>
                <w:sz w:val="20"/>
              </w:rPr>
              <w:t>3</w:t>
            </w:r>
          </w:p>
        </w:tc>
      </w:tr>
      <w:tr w:rsidR="00FD6A83" w:rsidRPr="00323558" w:rsidTr="00FD6A83">
        <w:trPr>
          <w:cnfStyle w:val="000000100000"/>
        </w:trPr>
        <w:tc>
          <w:tcPr>
            <w:cnfStyle w:val="001000000000"/>
            <w:tcW w:w="9488" w:type="dxa"/>
            <w:gridSpan w:val="5"/>
          </w:tcPr>
          <w:p w:rsidR="00FD6A83" w:rsidRPr="00323558" w:rsidRDefault="00E414D2" w:rsidP="00FD6A83">
            <w:pPr>
              <w:rPr>
                <w:rFonts w:ascii="Arial" w:eastAsia="Times New Roman" w:hAnsi="Arial" w:cs="Arial"/>
                <w:bCs w:val="0"/>
                <w:sz w:val="20"/>
              </w:rPr>
            </w:pPr>
            <w:r>
              <w:rPr>
                <w:rFonts w:ascii="Arial" w:eastAsia="Times New Roman" w:hAnsi="Arial" w:cs="Arial"/>
                <w:bCs w:val="0"/>
                <w:sz w:val="20"/>
              </w:rPr>
              <w:t>Test yourself</w:t>
            </w:r>
            <w:r w:rsidR="00FD6A83" w:rsidRPr="00323558">
              <w:rPr>
                <w:rFonts w:ascii="Arial" w:eastAsia="Times New Roman" w:hAnsi="Arial" w:cs="Arial"/>
                <w:bCs w:val="0"/>
                <w:sz w:val="20"/>
              </w:rPr>
              <w:t>:</w:t>
            </w:r>
          </w:p>
          <w:p w:rsidR="003B21BD" w:rsidRDefault="003B21BD" w:rsidP="003B21BD">
            <w:pPr>
              <w:rPr>
                <w:rFonts w:ascii="Arial" w:eastAsia="Times New Roman" w:hAnsi="Arial" w:cs="Arial"/>
                <w:b w:val="0"/>
                <w:bCs w:val="0"/>
                <w:sz w:val="20"/>
              </w:rPr>
            </w:pPr>
            <w:r>
              <w:rPr>
                <w:rFonts w:ascii="Arial" w:eastAsia="Times New Roman" w:hAnsi="Arial" w:cs="Arial"/>
                <w:b w:val="0"/>
                <w:bCs w:val="0"/>
                <w:sz w:val="20"/>
              </w:rPr>
              <w:t xml:space="preserve">Each </w:t>
            </w:r>
            <w:r w:rsidR="00127F27">
              <w:rPr>
                <w:rFonts w:ascii="Arial" w:eastAsia="Times New Roman" w:hAnsi="Arial" w:cs="Arial"/>
                <w:b w:val="0"/>
                <w:bCs w:val="0"/>
                <w:sz w:val="20"/>
              </w:rPr>
              <w:t>session</w:t>
            </w:r>
            <w:r>
              <w:rPr>
                <w:rFonts w:ascii="Arial" w:eastAsia="Times New Roman" w:hAnsi="Arial" w:cs="Arial"/>
                <w:b w:val="0"/>
                <w:bCs w:val="0"/>
                <w:sz w:val="20"/>
              </w:rPr>
              <w:t xml:space="preserve"> should have a minimum of 20 questions in total.</w:t>
            </w:r>
          </w:p>
          <w:p w:rsidR="003B21BD" w:rsidRDefault="00127F27" w:rsidP="003B21BD">
            <w:pPr>
              <w:rPr>
                <w:rFonts w:ascii="Arial" w:eastAsia="Times New Roman" w:hAnsi="Arial" w:cs="Arial"/>
                <w:b w:val="0"/>
                <w:bCs w:val="0"/>
                <w:sz w:val="20"/>
              </w:rPr>
            </w:pPr>
            <w:r>
              <w:rPr>
                <w:rFonts w:ascii="Arial" w:eastAsia="Times New Roman" w:hAnsi="Arial" w:cs="Arial"/>
                <w:b w:val="0"/>
                <w:bCs w:val="0"/>
                <w:sz w:val="20"/>
              </w:rPr>
              <w:t xml:space="preserve">What content is tested will </w:t>
            </w:r>
            <w:r w:rsidR="003B21BD">
              <w:rPr>
                <w:rFonts w:ascii="Arial" w:eastAsia="Times New Roman" w:hAnsi="Arial" w:cs="Arial"/>
                <w:b w:val="0"/>
                <w:bCs w:val="0"/>
                <w:sz w:val="20"/>
              </w:rPr>
              <w:t>depend</w:t>
            </w:r>
            <w:r>
              <w:rPr>
                <w:rFonts w:ascii="Arial" w:eastAsia="Times New Roman" w:hAnsi="Arial" w:cs="Arial"/>
                <w:b w:val="0"/>
                <w:bCs w:val="0"/>
                <w:sz w:val="20"/>
              </w:rPr>
              <w:t xml:space="preserve"> on the chapter(s) content</w:t>
            </w:r>
            <w:r w:rsidR="003B21BD">
              <w:rPr>
                <w:rFonts w:ascii="Arial" w:eastAsia="Times New Roman" w:hAnsi="Arial" w:cs="Arial"/>
                <w:b w:val="0"/>
                <w:bCs w:val="0"/>
                <w:sz w:val="20"/>
              </w:rPr>
              <w:t xml:space="preserve"> – some </w:t>
            </w:r>
            <w:r>
              <w:rPr>
                <w:rFonts w:ascii="Arial" w:eastAsia="Times New Roman" w:hAnsi="Arial" w:cs="Arial"/>
                <w:b w:val="0"/>
                <w:bCs w:val="0"/>
                <w:sz w:val="20"/>
              </w:rPr>
              <w:t>parts</w:t>
            </w:r>
            <w:r w:rsidR="003B21BD">
              <w:rPr>
                <w:rFonts w:ascii="Arial" w:eastAsia="Times New Roman" w:hAnsi="Arial" w:cs="Arial"/>
                <w:b w:val="0"/>
                <w:bCs w:val="0"/>
                <w:sz w:val="20"/>
              </w:rPr>
              <w:t xml:space="preserve"> may require more questions</w:t>
            </w:r>
            <w:r>
              <w:rPr>
                <w:rFonts w:ascii="Arial" w:eastAsia="Times New Roman" w:hAnsi="Arial" w:cs="Arial"/>
                <w:b w:val="0"/>
                <w:bCs w:val="0"/>
                <w:sz w:val="20"/>
              </w:rPr>
              <w:t xml:space="preserve"> than others to </w:t>
            </w:r>
            <w:r w:rsidR="003B21BD">
              <w:rPr>
                <w:rFonts w:ascii="Arial" w:eastAsia="Times New Roman" w:hAnsi="Arial" w:cs="Arial"/>
                <w:b w:val="0"/>
                <w:bCs w:val="0"/>
                <w:sz w:val="20"/>
              </w:rPr>
              <w:t>test the student.</w:t>
            </w:r>
          </w:p>
          <w:p w:rsidR="00FD6A83" w:rsidRDefault="00FD6A83" w:rsidP="003B21BD">
            <w:pPr>
              <w:rPr>
                <w:rFonts w:ascii="Arial" w:eastAsia="Times New Roman" w:hAnsi="Arial" w:cs="Arial"/>
                <w:b w:val="0"/>
                <w:bCs w:val="0"/>
                <w:sz w:val="20"/>
              </w:rPr>
            </w:pPr>
            <w:r w:rsidRPr="00323558">
              <w:rPr>
                <w:rFonts w:ascii="Arial" w:eastAsia="Times New Roman" w:hAnsi="Arial" w:cs="Arial"/>
                <w:b w:val="0"/>
                <w:bCs w:val="0"/>
                <w:sz w:val="20"/>
              </w:rPr>
              <w:t xml:space="preserve">These </w:t>
            </w:r>
            <w:r w:rsidR="003B21BD">
              <w:rPr>
                <w:rFonts w:ascii="Arial" w:eastAsia="Times New Roman" w:hAnsi="Arial" w:cs="Arial"/>
                <w:b w:val="0"/>
                <w:bCs w:val="0"/>
                <w:sz w:val="20"/>
              </w:rPr>
              <w:t>questions will be used to test students' knowledge and help them to recall the academic content of the chapter</w:t>
            </w:r>
            <w:r w:rsidR="007E5EC2">
              <w:rPr>
                <w:rFonts w:ascii="Arial" w:eastAsia="Times New Roman" w:hAnsi="Arial" w:cs="Arial"/>
                <w:b w:val="0"/>
                <w:bCs w:val="0"/>
                <w:sz w:val="20"/>
              </w:rPr>
              <w:t>(s)</w:t>
            </w:r>
            <w:r w:rsidR="003B21BD">
              <w:rPr>
                <w:rFonts w:ascii="Arial" w:eastAsia="Times New Roman" w:hAnsi="Arial" w:cs="Arial"/>
                <w:b w:val="0"/>
                <w:bCs w:val="0"/>
                <w:sz w:val="20"/>
              </w:rPr>
              <w:t>.</w:t>
            </w:r>
            <w:r w:rsidR="00127F27">
              <w:rPr>
                <w:rFonts w:ascii="Arial" w:eastAsia="Times New Roman" w:hAnsi="Arial" w:cs="Arial"/>
                <w:b w:val="0"/>
                <w:bCs w:val="0"/>
                <w:sz w:val="20"/>
              </w:rPr>
              <w:t xml:space="preserve"> </w:t>
            </w:r>
          </w:p>
          <w:p w:rsidR="00127F27" w:rsidRPr="00323558" w:rsidRDefault="00127F27" w:rsidP="00AC245D">
            <w:pPr>
              <w:rPr>
                <w:rFonts w:ascii="Arial" w:eastAsia="Times New Roman" w:hAnsi="Arial" w:cs="Arial"/>
                <w:b w:val="0"/>
                <w:bCs w:val="0"/>
                <w:sz w:val="20"/>
              </w:rPr>
            </w:pPr>
            <w:r>
              <w:rPr>
                <w:rFonts w:ascii="Arial" w:eastAsia="Times New Roman" w:hAnsi="Arial" w:cs="Arial"/>
                <w:b w:val="0"/>
                <w:bCs w:val="0"/>
                <w:sz w:val="20"/>
              </w:rPr>
              <w:t>Constructive feedback should be provided for each question to</w:t>
            </w:r>
            <w:r w:rsidR="00AC245D">
              <w:rPr>
                <w:rFonts w:ascii="Arial" w:eastAsia="Times New Roman" w:hAnsi="Arial" w:cs="Arial"/>
                <w:b w:val="0"/>
                <w:bCs w:val="0"/>
                <w:sz w:val="20"/>
              </w:rPr>
              <w:t xml:space="preserve"> reinforce the learning for the session.</w:t>
            </w:r>
          </w:p>
        </w:tc>
      </w:tr>
      <w:tr w:rsidR="007E4878" w:rsidRPr="00323558" w:rsidTr="00E42BF7">
        <w:trPr>
          <w:cnfStyle w:val="000000010000"/>
        </w:trPr>
        <w:tc>
          <w:tcPr>
            <w:cnfStyle w:val="001000000000"/>
            <w:tcW w:w="5070" w:type="dxa"/>
            <w:gridSpan w:val="2"/>
            <w:shd w:val="clear" w:color="auto" w:fill="auto"/>
          </w:tcPr>
          <w:p w:rsidR="002062DB" w:rsidRPr="002062DB" w:rsidRDefault="007E4878" w:rsidP="002062DB">
            <w:pPr>
              <w:rPr>
                <w:rFonts w:ascii="Arial" w:eastAsia="Times New Roman" w:hAnsi="Arial" w:cs="Arial"/>
                <w:b w:val="0"/>
                <w:sz w:val="20"/>
              </w:rPr>
            </w:pPr>
            <w:r w:rsidRPr="007E4878">
              <w:rPr>
                <w:rFonts w:ascii="Arial" w:eastAsia="Times New Roman" w:hAnsi="Arial" w:cs="Arial"/>
                <w:b w:val="0"/>
                <w:sz w:val="20"/>
              </w:rPr>
              <w:t>Q 1:</w:t>
            </w:r>
            <w:r w:rsidR="002062DB">
              <w:rPr>
                <w:rFonts w:ascii="Arial" w:eastAsia="Times New Roman" w:hAnsi="Arial" w:cs="Arial"/>
                <w:b w:val="0"/>
                <w:sz w:val="20"/>
              </w:rPr>
              <w:t xml:space="preserve"> I</w:t>
            </w:r>
            <w:r w:rsidR="002062DB" w:rsidRPr="002062DB">
              <w:rPr>
                <w:rFonts w:ascii="Arial" w:eastAsia="Times New Roman" w:hAnsi="Arial" w:cs="Arial"/>
                <w:b w:val="0"/>
                <w:sz w:val="20"/>
              </w:rPr>
              <w:t>s the following statement a proposition?</w:t>
            </w:r>
          </w:p>
          <w:p w:rsidR="002062DB" w:rsidRPr="002062DB" w:rsidRDefault="002062DB" w:rsidP="002062DB">
            <w:pPr>
              <w:jc w:val="center"/>
              <w:rPr>
                <w:rFonts w:ascii="Arial" w:eastAsia="Times New Roman" w:hAnsi="Arial" w:cs="Arial"/>
                <w:i/>
                <w:sz w:val="20"/>
              </w:rPr>
            </w:pPr>
            <w:r w:rsidRPr="002062DB">
              <w:rPr>
                <w:rFonts w:ascii="Arial" w:eastAsia="Times New Roman" w:hAnsi="Arial" w:cs="Arial"/>
                <w:i/>
                <w:sz w:val="20"/>
              </w:rPr>
              <w:t>"The traffic is moving slowly".</w:t>
            </w:r>
          </w:p>
          <w:p w:rsidR="002062DB" w:rsidRPr="002062DB" w:rsidRDefault="002062DB" w:rsidP="002062DB">
            <w:pPr>
              <w:pStyle w:val="ListParagraph"/>
              <w:numPr>
                <w:ilvl w:val="0"/>
                <w:numId w:val="15"/>
              </w:numPr>
              <w:rPr>
                <w:rFonts w:ascii="Arial" w:eastAsia="Times New Roman" w:hAnsi="Arial" w:cs="Arial"/>
                <w:b w:val="0"/>
                <w:sz w:val="20"/>
              </w:rPr>
            </w:pPr>
            <w:r w:rsidRPr="002062DB">
              <w:rPr>
                <w:rFonts w:ascii="Arial" w:eastAsia="Times New Roman" w:hAnsi="Arial" w:cs="Arial"/>
                <w:b w:val="0"/>
                <w:sz w:val="20"/>
              </w:rPr>
              <w:t>Yes</w:t>
            </w:r>
          </w:p>
          <w:p w:rsidR="002062DB" w:rsidRPr="002062DB" w:rsidRDefault="002062DB" w:rsidP="002062DB">
            <w:pPr>
              <w:pStyle w:val="ListParagraph"/>
              <w:numPr>
                <w:ilvl w:val="0"/>
                <w:numId w:val="15"/>
              </w:numPr>
              <w:rPr>
                <w:rFonts w:ascii="Arial" w:eastAsia="Times New Roman" w:hAnsi="Arial" w:cs="Arial"/>
                <w:b w:val="0"/>
                <w:sz w:val="20"/>
              </w:rPr>
            </w:pPr>
            <w:r w:rsidRPr="002062DB">
              <w:rPr>
                <w:rFonts w:ascii="Arial" w:eastAsia="Times New Roman" w:hAnsi="Arial" w:cs="Arial"/>
                <w:b w:val="0"/>
                <w:sz w:val="20"/>
              </w:rPr>
              <w:t>No</w:t>
            </w:r>
          </w:p>
          <w:p w:rsidR="007E4878" w:rsidRPr="007E4878" w:rsidRDefault="007E4878" w:rsidP="002062DB">
            <w:pPr>
              <w:rPr>
                <w:rFonts w:ascii="Arial" w:eastAsia="Times New Roman" w:hAnsi="Arial" w:cs="Arial"/>
                <w:b w:val="0"/>
                <w:bCs w:val="0"/>
                <w:sz w:val="20"/>
              </w:rPr>
            </w:pPr>
          </w:p>
        </w:tc>
        <w:tc>
          <w:tcPr>
            <w:tcW w:w="4418" w:type="dxa"/>
            <w:gridSpan w:val="3"/>
            <w:shd w:val="clear" w:color="auto" w:fill="auto"/>
          </w:tcPr>
          <w:p w:rsidR="002062DB" w:rsidRPr="002062DB" w:rsidRDefault="007E4878" w:rsidP="002062DB">
            <w:pPr>
              <w:cnfStyle w:val="000000010000"/>
              <w:rPr>
                <w:rFonts w:ascii="Arial" w:eastAsia="Times New Roman" w:hAnsi="Arial" w:cs="Arial"/>
                <w:bCs/>
                <w:sz w:val="20"/>
              </w:rPr>
            </w:pPr>
            <w:r>
              <w:rPr>
                <w:rFonts w:ascii="Arial" w:eastAsia="Times New Roman" w:hAnsi="Arial" w:cs="Arial"/>
                <w:bCs/>
                <w:sz w:val="20"/>
              </w:rPr>
              <w:t>Q 2:</w:t>
            </w:r>
            <w:r w:rsidR="002062DB">
              <w:rPr>
                <w:rFonts w:ascii="Arial" w:eastAsia="Times New Roman" w:hAnsi="Arial" w:cs="Arial"/>
                <w:bCs/>
                <w:sz w:val="20"/>
              </w:rPr>
              <w:t xml:space="preserve"> </w:t>
            </w:r>
            <w:r w:rsidR="002062DB" w:rsidRPr="002062DB">
              <w:rPr>
                <w:rFonts w:ascii="Arial" w:eastAsia="Times New Roman" w:hAnsi="Arial" w:cs="Arial"/>
                <w:bCs/>
                <w:sz w:val="20"/>
              </w:rPr>
              <w:t>Is the following statement a proposition?</w:t>
            </w:r>
          </w:p>
          <w:p w:rsidR="002062DB" w:rsidRPr="002062DB" w:rsidRDefault="002062DB" w:rsidP="002062DB">
            <w:pPr>
              <w:jc w:val="center"/>
              <w:cnfStyle w:val="000000010000"/>
              <w:rPr>
                <w:rFonts w:ascii="Arial" w:eastAsia="Times New Roman" w:hAnsi="Arial" w:cs="Arial"/>
                <w:b/>
                <w:bCs/>
                <w:i/>
                <w:sz w:val="20"/>
              </w:rPr>
            </w:pPr>
            <w:r w:rsidRPr="002062DB">
              <w:rPr>
                <w:rFonts w:ascii="Arial" w:eastAsia="Times New Roman" w:hAnsi="Arial" w:cs="Arial"/>
                <w:b/>
                <w:bCs/>
                <w:i/>
                <w:sz w:val="20"/>
              </w:rPr>
              <w:t>"</w:t>
            </w:r>
            <w:r>
              <w:rPr>
                <w:rFonts w:ascii="Arial" w:eastAsia="Times New Roman" w:hAnsi="Arial" w:cs="Arial"/>
                <w:b/>
                <w:bCs/>
                <w:i/>
                <w:sz w:val="20"/>
              </w:rPr>
              <w:t>Japan is in Asia</w:t>
            </w:r>
            <w:r w:rsidRPr="002062DB">
              <w:rPr>
                <w:rFonts w:ascii="Arial" w:eastAsia="Times New Roman" w:hAnsi="Arial" w:cs="Arial"/>
                <w:b/>
                <w:bCs/>
                <w:i/>
                <w:sz w:val="20"/>
              </w:rPr>
              <w:t>"</w:t>
            </w:r>
          </w:p>
          <w:p w:rsidR="002062DB" w:rsidRPr="002062DB" w:rsidRDefault="002062DB" w:rsidP="002062DB">
            <w:pPr>
              <w:pStyle w:val="ListParagraph"/>
              <w:numPr>
                <w:ilvl w:val="0"/>
                <w:numId w:val="15"/>
              </w:numPr>
              <w:cnfStyle w:val="000000010000"/>
              <w:rPr>
                <w:rFonts w:ascii="Arial" w:eastAsia="Times New Roman" w:hAnsi="Arial" w:cs="Arial"/>
                <w:bCs/>
                <w:sz w:val="20"/>
              </w:rPr>
            </w:pPr>
            <w:r w:rsidRPr="002062DB">
              <w:rPr>
                <w:rFonts w:ascii="Arial" w:eastAsia="Times New Roman" w:hAnsi="Arial" w:cs="Arial"/>
                <w:bCs/>
                <w:sz w:val="20"/>
              </w:rPr>
              <w:t xml:space="preserve"> Yes</w:t>
            </w:r>
          </w:p>
          <w:p w:rsidR="002062DB" w:rsidRPr="002062DB" w:rsidRDefault="002062DB" w:rsidP="002062DB">
            <w:pPr>
              <w:pStyle w:val="ListParagraph"/>
              <w:numPr>
                <w:ilvl w:val="0"/>
                <w:numId w:val="15"/>
              </w:numPr>
              <w:cnfStyle w:val="000000010000"/>
              <w:rPr>
                <w:rFonts w:ascii="Arial" w:eastAsia="Times New Roman" w:hAnsi="Arial" w:cs="Arial"/>
                <w:bCs/>
                <w:sz w:val="20"/>
              </w:rPr>
            </w:pPr>
            <w:r w:rsidRPr="002062DB">
              <w:rPr>
                <w:rFonts w:ascii="Arial" w:eastAsia="Times New Roman" w:hAnsi="Arial" w:cs="Arial"/>
                <w:bCs/>
                <w:sz w:val="20"/>
              </w:rPr>
              <w:t>No</w:t>
            </w:r>
          </w:p>
          <w:p w:rsidR="007E4878" w:rsidRPr="00323558" w:rsidRDefault="007E4878" w:rsidP="00FD6A83">
            <w:pPr>
              <w:cnfStyle w:val="000000010000"/>
              <w:rPr>
                <w:rFonts w:ascii="Arial" w:eastAsia="Times New Roman" w:hAnsi="Arial" w:cs="Arial"/>
                <w:bCs/>
                <w:sz w:val="20"/>
              </w:rPr>
            </w:pP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2062DB">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No, it is a subjective comment</w:t>
            </w:r>
          </w:p>
        </w:tc>
        <w:tc>
          <w:tcPr>
            <w:tcW w:w="4418" w:type="dxa"/>
            <w:gridSpan w:val="3"/>
            <w:shd w:val="clear" w:color="auto" w:fill="auto"/>
          </w:tcPr>
          <w:p w:rsidR="007E4878" w:rsidRPr="00323558" w:rsidRDefault="007E4878" w:rsidP="00FD6A83">
            <w:pPr>
              <w:cnfStyle w:val="000000100000"/>
              <w:rPr>
                <w:rFonts w:ascii="Arial" w:eastAsia="Times New Roman" w:hAnsi="Arial" w:cs="Arial"/>
                <w:b/>
                <w:bCs/>
                <w:sz w:val="20"/>
              </w:rPr>
            </w:pPr>
            <w:r w:rsidRPr="00323558">
              <w:rPr>
                <w:rFonts w:ascii="Arial" w:eastAsia="Times New Roman" w:hAnsi="Arial" w:cs="Arial"/>
                <w:bCs/>
                <w:sz w:val="20"/>
              </w:rPr>
              <w:t>Feedback:</w:t>
            </w:r>
            <w:r w:rsidR="002062DB">
              <w:rPr>
                <w:rFonts w:ascii="Arial" w:eastAsia="Times New Roman" w:hAnsi="Arial" w:cs="Arial"/>
                <w:bCs/>
                <w:sz w:val="20"/>
              </w:rPr>
              <w:t xml:space="preserve"> Yes, it is a proposition</w:t>
            </w:r>
          </w:p>
        </w:tc>
      </w:tr>
      <w:tr w:rsidR="007E4878" w:rsidRPr="00323558" w:rsidTr="00E42BF7">
        <w:trPr>
          <w:cnfStyle w:val="000000010000"/>
        </w:trPr>
        <w:tc>
          <w:tcPr>
            <w:cnfStyle w:val="001000000000"/>
            <w:tcW w:w="5070" w:type="dxa"/>
            <w:gridSpan w:val="2"/>
            <w:shd w:val="clear" w:color="auto" w:fill="auto"/>
          </w:tcPr>
          <w:p w:rsidR="002062DB" w:rsidRPr="002062DB" w:rsidRDefault="007E4878" w:rsidP="002062DB">
            <w:pPr>
              <w:rPr>
                <w:rFonts w:ascii="Arial" w:eastAsia="Times New Roman" w:hAnsi="Arial" w:cs="Arial"/>
                <w:b w:val="0"/>
                <w:sz w:val="20"/>
              </w:rPr>
            </w:pPr>
            <w:r w:rsidRPr="007E4878">
              <w:rPr>
                <w:rFonts w:ascii="Arial" w:eastAsia="Times New Roman" w:hAnsi="Arial" w:cs="Arial"/>
                <w:b w:val="0"/>
                <w:sz w:val="20"/>
              </w:rPr>
              <w:t>Q 3:</w:t>
            </w:r>
            <w:r w:rsidR="002062DB">
              <w:rPr>
                <w:rFonts w:ascii="Arial" w:eastAsia="Times New Roman" w:hAnsi="Arial" w:cs="Arial"/>
                <w:b w:val="0"/>
                <w:sz w:val="20"/>
              </w:rPr>
              <w:t xml:space="preserve"> </w:t>
            </w:r>
            <w:r w:rsidR="002062DB" w:rsidRPr="002062DB">
              <w:rPr>
                <w:rFonts w:ascii="Arial" w:eastAsia="Times New Roman" w:hAnsi="Arial" w:cs="Arial"/>
                <w:b w:val="0"/>
                <w:sz w:val="20"/>
              </w:rPr>
              <w:t>Is the following statement a tautology or a contradiction?</w:t>
            </w:r>
          </w:p>
          <w:p w:rsidR="002062DB" w:rsidRPr="002062DB" w:rsidRDefault="002062DB" w:rsidP="002062DB">
            <w:pPr>
              <w:jc w:val="center"/>
              <w:rPr>
                <w:rFonts w:ascii="Arial" w:eastAsia="Times New Roman" w:hAnsi="Arial" w:cs="Arial"/>
                <w:i/>
                <w:sz w:val="20"/>
              </w:rPr>
            </w:pPr>
            <w:r w:rsidRPr="002062DB">
              <w:rPr>
                <w:rFonts w:ascii="Arial" w:eastAsia="Times New Roman" w:hAnsi="Arial" w:cs="Arial"/>
                <w:i/>
                <w:sz w:val="20"/>
              </w:rPr>
              <w:t>"15 is a prime number"</w:t>
            </w:r>
          </w:p>
          <w:p w:rsidR="002062DB" w:rsidRPr="002062DB" w:rsidRDefault="002062DB" w:rsidP="002062DB">
            <w:pPr>
              <w:pStyle w:val="ListParagraph"/>
              <w:numPr>
                <w:ilvl w:val="0"/>
                <w:numId w:val="16"/>
              </w:numPr>
              <w:rPr>
                <w:rFonts w:ascii="Arial" w:eastAsia="Times New Roman" w:hAnsi="Arial" w:cs="Arial"/>
                <w:b w:val="0"/>
                <w:sz w:val="20"/>
              </w:rPr>
            </w:pPr>
            <w:r w:rsidRPr="002062DB">
              <w:rPr>
                <w:rFonts w:ascii="Arial" w:eastAsia="Times New Roman" w:hAnsi="Arial" w:cs="Arial"/>
                <w:b w:val="0"/>
                <w:sz w:val="20"/>
              </w:rPr>
              <w:t>Tautology</w:t>
            </w:r>
          </w:p>
          <w:p w:rsidR="002062DB" w:rsidRPr="002062DB" w:rsidRDefault="002062DB" w:rsidP="002062DB">
            <w:pPr>
              <w:pStyle w:val="ListParagraph"/>
              <w:numPr>
                <w:ilvl w:val="0"/>
                <w:numId w:val="16"/>
              </w:numPr>
              <w:rPr>
                <w:rFonts w:ascii="Arial" w:eastAsia="Times New Roman" w:hAnsi="Arial" w:cs="Arial"/>
                <w:b w:val="0"/>
                <w:sz w:val="20"/>
              </w:rPr>
            </w:pPr>
            <w:r w:rsidRPr="002062DB">
              <w:rPr>
                <w:rFonts w:ascii="Arial" w:eastAsia="Times New Roman" w:hAnsi="Arial" w:cs="Arial"/>
                <w:b w:val="0"/>
                <w:sz w:val="20"/>
              </w:rPr>
              <w:t>Contradiction</w:t>
            </w:r>
          </w:p>
          <w:p w:rsidR="007E4878" w:rsidRPr="007E4878" w:rsidRDefault="007E4878" w:rsidP="002062DB">
            <w:pPr>
              <w:rPr>
                <w:rFonts w:ascii="Arial" w:eastAsia="Times New Roman" w:hAnsi="Arial" w:cs="Arial"/>
                <w:b w:val="0"/>
                <w:bCs w:val="0"/>
                <w:sz w:val="20"/>
              </w:rPr>
            </w:pPr>
          </w:p>
        </w:tc>
        <w:tc>
          <w:tcPr>
            <w:tcW w:w="4418" w:type="dxa"/>
            <w:gridSpan w:val="3"/>
            <w:shd w:val="clear" w:color="auto" w:fill="auto"/>
          </w:tcPr>
          <w:p w:rsidR="002062DB" w:rsidRPr="002062DB" w:rsidRDefault="007E4878" w:rsidP="002062DB">
            <w:pPr>
              <w:cnfStyle w:val="000000010000"/>
              <w:rPr>
                <w:rFonts w:ascii="Arial" w:eastAsia="Times New Roman" w:hAnsi="Arial" w:cs="Arial"/>
                <w:sz w:val="20"/>
              </w:rPr>
            </w:pPr>
            <w:r>
              <w:rPr>
                <w:rFonts w:ascii="Arial" w:eastAsia="Times New Roman" w:hAnsi="Arial" w:cs="Arial"/>
                <w:bCs/>
                <w:sz w:val="20"/>
              </w:rPr>
              <w:t>Q 4:</w:t>
            </w:r>
            <w:r w:rsidR="002062DB">
              <w:rPr>
                <w:rFonts w:ascii="Arial" w:eastAsia="Times New Roman" w:hAnsi="Arial" w:cs="Arial"/>
                <w:bCs/>
                <w:sz w:val="20"/>
              </w:rPr>
              <w:t xml:space="preserve"> </w:t>
            </w:r>
            <w:r w:rsidR="002062DB" w:rsidRPr="002062DB">
              <w:rPr>
                <w:rFonts w:ascii="Arial" w:eastAsia="Times New Roman" w:hAnsi="Arial" w:cs="Arial"/>
                <w:sz w:val="20"/>
              </w:rPr>
              <w:t>Is the following statement a tautology or a contradiction?</w:t>
            </w:r>
          </w:p>
          <w:p w:rsidR="002062DB" w:rsidRPr="002062DB" w:rsidRDefault="002062DB" w:rsidP="002062DB">
            <w:pPr>
              <w:pStyle w:val="ListParagraph"/>
              <w:ind w:left="761"/>
              <w:cnfStyle w:val="000000010000"/>
              <w:rPr>
                <w:rFonts w:ascii="Arial" w:eastAsia="Times New Roman" w:hAnsi="Arial" w:cs="Arial"/>
                <w:b/>
                <w:i/>
                <w:sz w:val="20"/>
              </w:rPr>
            </w:pPr>
            <w:r w:rsidRPr="002062DB">
              <w:rPr>
                <w:rFonts w:ascii="Arial" w:eastAsia="Times New Roman" w:hAnsi="Arial" w:cs="Arial"/>
                <w:b/>
                <w:i/>
                <w:sz w:val="20"/>
              </w:rPr>
              <w:t xml:space="preserve"> "14 is less than 17"</w:t>
            </w:r>
          </w:p>
          <w:p w:rsidR="002062DB" w:rsidRPr="002062DB" w:rsidRDefault="002062DB" w:rsidP="002062DB">
            <w:pPr>
              <w:pStyle w:val="ListParagraph"/>
              <w:ind w:left="761"/>
              <w:cnfStyle w:val="000000010000"/>
              <w:rPr>
                <w:rFonts w:ascii="Arial" w:eastAsia="Times New Roman" w:hAnsi="Arial" w:cs="Arial"/>
                <w:bCs/>
                <w:sz w:val="20"/>
              </w:rPr>
            </w:pPr>
            <w:r w:rsidRPr="002062DB">
              <w:rPr>
                <w:rFonts w:ascii="Arial" w:eastAsia="Times New Roman" w:hAnsi="Arial" w:cs="Arial"/>
                <w:bCs/>
                <w:sz w:val="20"/>
              </w:rPr>
              <w:t xml:space="preserve"> </w:t>
            </w:r>
          </w:p>
          <w:p w:rsidR="002062DB" w:rsidRPr="002062DB" w:rsidRDefault="002062DB" w:rsidP="002062DB">
            <w:pPr>
              <w:pStyle w:val="ListParagraph"/>
              <w:numPr>
                <w:ilvl w:val="0"/>
                <w:numId w:val="16"/>
              </w:numPr>
              <w:cnfStyle w:val="000000010000"/>
              <w:rPr>
                <w:rFonts w:ascii="Arial" w:eastAsia="Times New Roman" w:hAnsi="Arial" w:cs="Arial"/>
                <w:bCs/>
                <w:sz w:val="20"/>
              </w:rPr>
            </w:pPr>
            <w:r w:rsidRPr="002062DB">
              <w:rPr>
                <w:rFonts w:ascii="Arial" w:eastAsia="Times New Roman" w:hAnsi="Arial" w:cs="Arial"/>
                <w:sz w:val="20"/>
              </w:rPr>
              <w:t>Tautology</w:t>
            </w:r>
          </w:p>
          <w:p w:rsidR="007E4878" w:rsidRPr="00323558" w:rsidRDefault="002062DB" w:rsidP="002062DB">
            <w:pPr>
              <w:pStyle w:val="ListParagraph"/>
              <w:numPr>
                <w:ilvl w:val="0"/>
                <w:numId w:val="16"/>
              </w:numPr>
              <w:cnfStyle w:val="000000010000"/>
              <w:rPr>
                <w:rFonts w:ascii="Arial" w:eastAsia="Times New Roman" w:hAnsi="Arial" w:cs="Arial"/>
                <w:bCs/>
                <w:sz w:val="20"/>
              </w:rPr>
            </w:pPr>
            <w:r w:rsidRPr="002062DB">
              <w:rPr>
                <w:rFonts w:ascii="Arial" w:eastAsia="Times New Roman" w:hAnsi="Arial" w:cs="Arial"/>
                <w:sz w:val="20"/>
              </w:rPr>
              <w:t>Contradiction</w:t>
            </w: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FD6A83">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It is a contradiction. </w:t>
            </w:r>
          </w:p>
        </w:tc>
        <w:tc>
          <w:tcPr>
            <w:tcW w:w="4418" w:type="dxa"/>
            <w:gridSpan w:val="3"/>
            <w:shd w:val="clear" w:color="auto" w:fill="auto"/>
          </w:tcPr>
          <w:p w:rsidR="007E4878" w:rsidRPr="00323558" w:rsidRDefault="007E4878" w:rsidP="00FD6A83">
            <w:pPr>
              <w:cnfStyle w:val="000000100000"/>
              <w:rPr>
                <w:rFonts w:ascii="Arial" w:eastAsia="Times New Roman" w:hAnsi="Arial" w:cs="Arial"/>
                <w:bCs/>
                <w:sz w:val="20"/>
              </w:rPr>
            </w:pPr>
            <w:r w:rsidRPr="00323558">
              <w:rPr>
                <w:rFonts w:ascii="Arial" w:eastAsia="Times New Roman" w:hAnsi="Arial" w:cs="Arial"/>
                <w:bCs/>
                <w:sz w:val="20"/>
              </w:rPr>
              <w:t>Feedback:</w:t>
            </w:r>
            <w:r w:rsidR="002062DB">
              <w:rPr>
                <w:rFonts w:ascii="Arial" w:eastAsia="Times New Roman" w:hAnsi="Arial" w:cs="Arial"/>
                <w:bCs/>
                <w:sz w:val="20"/>
              </w:rPr>
              <w:t xml:space="preserve"> It is a tautology</w:t>
            </w:r>
          </w:p>
        </w:tc>
      </w:tr>
      <w:tr w:rsidR="007E4878" w:rsidRPr="00323558" w:rsidTr="00E42BF7">
        <w:trPr>
          <w:cnfStyle w:val="000000010000"/>
        </w:trPr>
        <w:tc>
          <w:tcPr>
            <w:cnfStyle w:val="001000000000"/>
            <w:tcW w:w="5070" w:type="dxa"/>
            <w:gridSpan w:val="2"/>
            <w:shd w:val="clear" w:color="auto" w:fill="auto"/>
          </w:tcPr>
          <w:p w:rsidR="002062DB" w:rsidRPr="002062DB" w:rsidRDefault="007E4878" w:rsidP="002062DB">
            <w:pPr>
              <w:rPr>
                <w:rFonts w:ascii="Arial" w:eastAsia="Times New Roman" w:hAnsi="Arial" w:cs="Arial"/>
                <w:b w:val="0"/>
                <w:sz w:val="20"/>
              </w:rPr>
            </w:pPr>
            <w:r w:rsidRPr="007E4878">
              <w:rPr>
                <w:rFonts w:ascii="Arial" w:eastAsia="Times New Roman" w:hAnsi="Arial" w:cs="Arial"/>
                <w:b w:val="0"/>
                <w:sz w:val="20"/>
              </w:rPr>
              <w:t>Q 5:</w:t>
            </w:r>
            <w:r w:rsidR="002062DB">
              <w:rPr>
                <w:rFonts w:ascii="Arial" w:eastAsia="Times New Roman" w:hAnsi="Arial" w:cs="Arial"/>
                <w:b w:val="0"/>
                <w:sz w:val="20"/>
              </w:rPr>
              <w:t xml:space="preserve"> </w:t>
            </w:r>
            <w:r w:rsidR="002062DB" w:rsidRPr="002062DB">
              <w:rPr>
                <w:rFonts w:ascii="Arial" w:eastAsia="Times New Roman" w:hAnsi="Arial" w:cs="Arial"/>
                <w:b w:val="0"/>
                <w:sz w:val="20"/>
              </w:rPr>
              <w:t>Is the following statement true or false</w:t>
            </w:r>
          </w:p>
          <w:p w:rsidR="002062DB" w:rsidRPr="002062DB" w:rsidRDefault="002062DB" w:rsidP="002062DB">
            <w:pPr>
              <w:rPr>
                <w:rFonts w:ascii="Arial" w:eastAsia="Times New Roman" w:hAnsi="Arial" w:cs="Arial"/>
                <w:i/>
                <w:sz w:val="20"/>
              </w:rPr>
            </w:pPr>
            <w:r w:rsidRPr="002062DB">
              <w:rPr>
                <w:rFonts w:ascii="Arial" w:eastAsia="Times New Roman" w:hAnsi="Arial" w:cs="Arial"/>
                <w:i/>
                <w:sz w:val="20"/>
              </w:rPr>
              <w:t>“The negation of a contradiction is necessarily a tautology?”</w:t>
            </w:r>
          </w:p>
          <w:p w:rsidR="007E4878" w:rsidRPr="002062DB" w:rsidRDefault="002062DB" w:rsidP="002062DB">
            <w:pPr>
              <w:pStyle w:val="ListParagraph"/>
              <w:numPr>
                <w:ilvl w:val="0"/>
                <w:numId w:val="17"/>
              </w:numPr>
              <w:rPr>
                <w:rFonts w:ascii="Arial" w:eastAsia="Times New Roman" w:hAnsi="Arial" w:cs="Arial"/>
                <w:b w:val="0"/>
                <w:bCs w:val="0"/>
                <w:sz w:val="20"/>
              </w:rPr>
            </w:pPr>
            <w:r w:rsidRPr="002062DB">
              <w:rPr>
                <w:rFonts w:ascii="Arial" w:eastAsia="Times New Roman" w:hAnsi="Arial" w:cs="Arial"/>
                <w:b w:val="0"/>
                <w:sz w:val="20"/>
              </w:rPr>
              <w:t>True</w:t>
            </w:r>
          </w:p>
          <w:p w:rsidR="002062DB" w:rsidRPr="002062DB" w:rsidRDefault="002062DB" w:rsidP="002062DB">
            <w:pPr>
              <w:pStyle w:val="ListParagraph"/>
              <w:numPr>
                <w:ilvl w:val="0"/>
                <w:numId w:val="17"/>
              </w:numPr>
              <w:rPr>
                <w:rFonts w:ascii="Arial" w:eastAsia="Times New Roman" w:hAnsi="Arial" w:cs="Arial"/>
                <w:b w:val="0"/>
                <w:bCs w:val="0"/>
                <w:sz w:val="20"/>
              </w:rPr>
            </w:pPr>
            <w:r w:rsidRPr="002062DB">
              <w:rPr>
                <w:rFonts w:ascii="Arial" w:eastAsia="Times New Roman" w:hAnsi="Arial" w:cs="Arial"/>
                <w:b w:val="0"/>
                <w:sz w:val="20"/>
              </w:rPr>
              <w:t>False</w:t>
            </w:r>
          </w:p>
          <w:p w:rsidR="007E4878" w:rsidRPr="007E4878" w:rsidRDefault="007E4878" w:rsidP="00FD6A83">
            <w:pPr>
              <w:rPr>
                <w:rFonts w:ascii="Arial" w:eastAsia="Times New Roman" w:hAnsi="Arial" w:cs="Arial"/>
                <w:b w:val="0"/>
                <w:bCs w:val="0"/>
                <w:sz w:val="20"/>
              </w:rPr>
            </w:pPr>
          </w:p>
        </w:tc>
        <w:tc>
          <w:tcPr>
            <w:tcW w:w="4418" w:type="dxa"/>
            <w:gridSpan w:val="3"/>
            <w:shd w:val="clear" w:color="auto" w:fill="auto"/>
          </w:tcPr>
          <w:p w:rsidR="007E4878" w:rsidRDefault="007E4878" w:rsidP="00FD6A83">
            <w:pPr>
              <w:cnfStyle w:val="000000010000"/>
              <w:rPr>
                <w:rFonts w:ascii="Arial" w:eastAsia="Times New Roman" w:hAnsi="Arial" w:cs="Arial"/>
                <w:bCs/>
                <w:sz w:val="20"/>
              </w:rPr>
            </w:pPr>
            <w:r>
              <w:rPr>
                <w:rFonts w:ascii="Arial" w:eastAsia="Times New Roman" w:hAnsi="Arial" w:cs="Arial"/>
                <w:bCs/>
                <w:sz w:val="20"/>
              </w:rPr>
              <w:t>Q 6:</w:t>
            </w:r>
            <w:r w:rsidR="002062DB">
              <w:rPr>
                <w:rFonts w:ascii="Arial" w:eastAsia="Times New Roman" w:hAnsi="Arial" w:cs="Arial"/>
                <w:bCs/>
                <w:sz w:val="20"/>
              </w:rPr>
              <w:t xml:space="preserve"> </w:t>
            </w:r>
            <w:r w:rsidR="00E72A9D">
              <w:rPr>
                <w:rFonts w:ascii="Arial" w:eastAsia="Times New Roman" w:hAnsi="Arial" w:cs="Arial"/>
                <w:bCs/>
                <w:sz w:val="20"/>
              </w:rPr>
              <w:t>W</w:t>
            </w:r>
            <w:r w:rsidR="002062DB">
              <w:rPr>
                <w:rFonts w:ascii="Arial" w:eastAsia="Times New Roman" w:hAnsi="Arial" w:cs="Arial"/>
                <w:bCs/>
                <w:sz w:val="20"/>
              </w:rPr>
              <w:t xml:space="preserve">hich logical </w:t>
            </w:r>
            <w:r w:rsidR="00E72A9D">
              <w:rPr>
                <w:rFonts w:ascii="Arial" w:eastAsia="Times New Roman" w:hAnsi="Arial" w:cs="Arial"/>
                <w:bCs/>
                <w:sz w:val="20"/>
              </w:rPr>
              <w:t>operation does the following truth table describe</w:t>
            </w:r>
            <w:r w:rsidR="007B6E9B">
              <w:rPr>
                <w:rFonts w:ascii="Arial" w:eastAsia="Times New Roman" w:hAnsi="Arial" w:cs="Arial"/>
                <w:bCs/>
                <w:sz w:val="20"/>
              </w:rPr>
              <w:t>?</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4"/>
              <w:gridCol w:w="444"/>
              <w:gridCol w:w="554"/>
            </w:tblGrid>
            <w:tr w:rsidR="002062DB" w:rsidTr="002062DB">
              <w:trPr>
                <w:cnfStyle w:val="100000000000"/>
                <w:jc w:val="center"/>
              </w:trPr>
              <w:tc>
                <w:tcPr>
                  <w:cnfStyle w:val="001000000000"/>
                  <w:tcW w:w="444" w:type="dxa"/>
                  <w:tcBorders>
                    <w:top w:val="none" w:sz="0" w:space="0" w:color="auto"/>
                    <w:left w:val="none" w:sz="0" w:space="0" w:color="auto"/>
                    <w:bottom w:val="none" w:sz="0" w:space="0" w:color="auto"/>
                    <w:right w:val="none" w:sz="0" w:space="0" w:color="auto"/>
                  </w:tcBorders>
                </w:tcPr>
                <w:p w:rsidR="002062DB" w:rsidRDefault="002062DB" w:rsidP="00E72A9D">
                  <w:pPr>
                    <w:jc w:val="center"/>
                  </w:pPr>
                  <w:r>
                    <w:t>p</w:t>
                  </w:r>
                </w:p>
              </w:tc>
              <w:tc>
                <w:tcPr>
                  <w:tcW w:w="444" w:type="dxa"/>
                  <w:tcBorders>
                    <w:top w:val="none" w:sz="0" w:space="0" w:color="auto"/>
                    <w:left w:val="none" w:sz="0" w:space="0" w:color="auto"/>
                    <w:bottom w:val="none" w:sz="0" w:space="0" w:color="auto"/>
                    <w:right w:val="none" w:sz="0" w:space="0" w:color="auto"/>
                  </w:tcBorders>
                </w:tcPr>
                <w:p w:rsidR="002062DB" w:rsidRDefault="002062DB" w:rsidP="00E72A9D">
                  <w:pPr>
                    <w:jc w:val="center"/>
                    <w:cnfStyle w:val="100000000000"/>
                  </w:pPr>
                  <w:r>
                    <w:t>q</w:t>
                  </w:r>
                </w:p>
              </w:tc>
              <w:tc>
                <w:tcPr>
                  <w:tcW w:w="554" w:type="dxa"/>
                  <w:tcBorders>
                    <w:top w:val="none" w:sz="0" w:space="0" w:color="auto"/>
                    <w:left w:val="none" w:sz="0" w:space="0" w:color="auto"/>
                    <w:bottom w:val="none" w:sz="0" w:space="0" w:color="auto"/>
                    <w:right w:val="none" w:sz="0" w:space="0" w:color="auto"/>
                  </w:tcBorders>
                </w:tcPr>
                <w:p w:rsidR="002062DB" w:rsidRDefault="002062DB" w:rsidP="00E72A9D">
                  <w:pPr>
                    <w:jc w:val="center"/>
                    <w:cnfStyle w:val="100000000000"/>
                  </w:pPr>
                  <w:r>
                    <w:t>?</w:t>
                  </w:r>
                </w:p>
              </w:tc>
            </w:tr>
            <w:tr w:rsidR="002062DB" w:rsidTr="002062DB">
              <w:trPr>
                <w:cnfStyle w:val="000000100000"/>
                <w:jc w:val="center"/>
              </w:trPr>
              <w:tc>
                <w:tcPr>
                  <w:cnfStyle w:val="001000000000"/>
                  <w:tcW w:w="444" w:type="dxa"/>
                  <w:tcBorders>
                    <w:right w:val="none" w:sz="0" w:space="0" w:color="auto"/>
                  </w:tcBorders>
                </w:tcPr>
                <w:p w:rsidR="002062DB" w:rsidRDefault="00E72A9D" w:rsidP="00E72A9D">
                  <w:pPr>
                    <w:jc w:val="center"/>
                  </w:pPr>
                  <w:r>
                    <w:t>1</w:t>
                  </w:r>
                </w:p>
              </w:tc>
              <w:tc>
                <w:tcPr>
                  <w:tcW w:w="444" w:type="dxa"/>
                  <w:tcBorders>
                    <w:left w:val="none" w:sz="0" w:space="0" w:color="auto"/>
                    <w:right w:val="none" w:sz="0" w:space="0" w:color="auto"/>
                  </w:tcBorders>
                </w:tcPr>
                <w:p w:rsidR="002062DB" w:rsidRPr="00F647F0" w:rsidRDefault="00E72A9D" w:rsidP="00E72A9D">
                  <w:pPr>
                    <w:jc w:val="center"/>
                    <w:cnfStyle w:val="000000100000"/>
                    <w:rPr>
                      <w:b/>
                    </w:rPr>
                  </w:pPr>
                  <w:r>
                    <w:rPr>
                      <w:b/>
                    </w:rPr>
                    <w:t>1</w:t>
                  </w:r>
                </w:p>
              </w:tc>
              <w:tc>
                <w:tcPr>
                  <w:tcW w:w="554" w:type="dxa"/>
                  <w:tcBorders>
                    <w:left w:val="none" w:sz="0" w:space="0" w:color="auto"/>
                  </w:tcBorders>
                </w:tcPr>
                <w:p w:rsidR="002062DB" w:rsidRPr="00815C0F" w:rsidRDefault="00E72A9D" w:rsidP="00E72A9D">
                  <w:pPr>
                    <w:jc w:val="center"/>
                    <w:cnfStyle w:val="000000100000"/>
                    <w:rPr>
                      <w:b/>
                    </w:rPr>
                  </w:pPr>
                  <w:r>
                    <w:rPr>
                      <w:b/>
                    </w:rPr>
                    <w:t>0</w:t>
                  </w:r>
                </w:p>
              </w:tc>
            </w:tr>
            <w:tr w:rsidR="002062DB" w:rsidTr="002062DB">
              <w:trPr>
                <w:cnfStyle w:val="000000010000"/>
                <w:jc w:val="center"/>
              </w:trPr>
              <w:tc>
                <w:tcPr>
                  <w:cnfStyle w:val="001000000000"/>
                  <w:tcW w:w="444" w:type="dxa"/>
                  <w:tcBorders>
                    <w:right w:val="none" w:sz="0" w:space="0" w:color="auto"/>
                  </w:tcBorders>
                </w:tcPr>
                <w:p w:rsidR="002062DB" w:rsidRDefault="00E72A9D" w:rsidP="00E72A9D">
                  <w:pPr>
                    <w:jc w:val="center"/>
                  </w:pPr>
                  <w:r>
                    <w:t>1</w:t>
                  </w:r>
                </w:p>
              </w:tc>
              <w:tc>
                <w:tcPr>
                  <w:tcW w:w="444" w:type="dxa"/>
                  <w:tcBorders>
                    <w:left w:val="none" w:sz="0" w:space="0" w:color="auto"/>
                    <w:right w:val="none" w:sz="0" w:space="0" w:color="auto"/>
                  </w:tcBorders>
                </w:tcPr>
                <w:p w:rsidR="002062DB" w:rsidRPr="00F647F0" w:rsidRDefault="00E72A9D" w:rsidP="00E72A9D">
                  <w:pPr>
                    <w:jc w:val="center"/>
                    <w:cnfStyle w:val="000000010000"/>
                    <w:rPr>
                      <w:b/>
                    </w:rPr>
                  </w:pPr>
                  <w:r>
                    <w:rPr>
                      <w:b/>
                    </w:rPr>
                    <w:t>0</w:t>
                  </w:r>
                </w:p>
              </w:tc>
              <w:tc>
                <w:tcPr>
                  <w:tcW w:w="554" w:type="dxa"/>
                  <w:tcBorders>
                    <w:left w:val="none" w:sz="0" w:space="0" w:color="auto"/>
                  </w:tcBorders>
                </w:tcPr>
                <w:p w:rsidR="002062DB" w:rsidRPr="00815C0F" w:rsidRDefault="00E72A9D" w:rsidP="00E72A9D">
                  <w:pPr>
                    <w:jc w:val="center"/>
                    <w:cnfStyle w:val="000000010000"/>
                    <w:rPr>
                      <w:b/>
                    </w:rPr>
                  </w:pPr>
                  <w:r>
                    <w:rPr>
                      <w:b/>
                    </w:rPr>
                    <w:t>1</w:t>
                  </w:r>
                </w:p>
              </w:tc>
            </w:tr>
            <w:tr w:rsidR="002062DB" w:rsidTr="002062DB">
              <w:trPr>
                <w:cnfStyle w:val="000000100000"/>
                <w:jc w:val="center"/>
              </w:trPr>
              <w:tc>
                <w:tcPr>
                  <w:cnfStyle w:val="001000000000"/>
                  <w:tcW w:w="444" w:type="dxa"/>
                  <w:tcBorders>
                    <w:right w:val="none" w:sz="0" w:space="0" w:color="auto"/>
                  </w:tcBorders>
                </w:tcPr>
                <w:p w:rsidR="002062DB" w:rsidRDefault="00E72A9D" w:rsidP="00E72A9D">
                  <w:pPr>
                    <w:jc w:val="center"/>
                  </w:pPr>
                  <w:r>
                    <w:t>0</w:t>
                  </w:r>
                </w:p>
              </w:tc>
              <w:tc>
                <w:tcPr>
                  <w:tcW w:w="444" w:type="dxa"/>
                  <w:tcBorders>
                    <w:left w:val="none" w:sz="0" w:space="0" w:color="auto"/>
                    <w:right w:val="none" w:sz="0" w:space="0" w:color="auto"/>
                  </w:tcBorders>
                </w:tcPr>
                <w:p w:rsidR="002062DB" w:rsidRPr="00F647F0" w:rsidRDefault="00E72A9D" w:rsidP="00E72A9D">
                  <w:pPr>
                    <w:jc w:val="center"/>
                    <w:cnfStyle w:val="000000100000"/>
                    <w:rPr>
                      <w:b/>
                    </w:rPr>
                  </w:pPr>
                  <w:r>
                    <w:rPr>
                      <w:b/>
                    </w:rPr>
                    <w:t>1</w:t>
                  </w:r>
                </w:p>
              </w:tc>
              <w:tc>
                <w:tcPr>
                  <w:tcW w:w="554" w:type="dxa"/>
                  <w:tcBorders>
                    <w:left w:val="none" w:sz="0" w:space="0" w:color="auto"/>
                  </w:tcBorders>
                </w:tcPr>
                <w:p w:rsidR="002062DB" w:rsidRPr="00815C0F" w:rsidRDefault="00E72A9D" w:rsidP="00E72A9D">
                  <w:pPr>
                    <w:jc w:val="center"/>
                    <w:cnfStyle w:val="000000100000"/>
                    <w:rPr>
                      <w:b/>
                    </w:rPr>
                  </w:pPr>
                  <w:r>
                    <w:rPr>
                      <w:b/>
                    </w:rPr>
                    <w:t>1</w:t>
                  </w:r>
                </w:p>
              </w:tc>
            </w:tr>
            <w:tr w:rsidR="002062DB" w:rsidTr="002062DB">
              <w:trPr>
                <w:cnfStyle w:val="000000010000"/>
                <w:jc w:val="center"/>
              </w:trPr>
              <w:tc>
                <w:tcPr>
                  <w:cnfStyle w:val="001000000000"/>
                  <w:tcW w:w="444" w:type="dxa"/>
                  <w:tcBorders>
                    <w:right w:val="none" w:sz="0" w:space="0" w:color="auto"/>
                  </w:tcBorders>
                </w:tcPr>
                <w:p w:rsidR="002062DB" w:rsidRDefault="00E72A9D" w:rsidP="00E72A9D">
                  <w:pPr>
                    <w:jc w:val="center"/>
                  </w:pPr>
                  <w:r>
                    <w:t>0</w:t>
                  </w:r>
                </w:p>
              </w:tc>
              <w:tc>
                <w:tcPr>
                  <w:tcW w:w="444" w:type="dxa"/>
                  <w:tcBorders>
                    <w:left w:val="none" w:sz="0" w:space="0" w:color="auto"/>
                    <w:right w:val="none" w:sz="0" w:space="0" w:color="auto"/>
                  </w:tcBorders>
                </w:tcPr>
                <w:p w:rsidR="002062DB" w:rsidRPr="00F647F0" w:rsidRDefault="00E72A9D" w:rsidP="00E72A9D">
                  <w:pPr>
                    <w:jc w:val="center"/>
                    <w:cnfStyle w:val="000000010000"/>
                    <w:rPr>
                      <w:b/>
                    </w:rPr>
                  </w:pPr>
                  <w:r>
                    <w:rPr>
                      <w:b/>
                    </w:rPr>
                    <w:t>0</w:t>
                  </w:r>
                </w:p>
              </w:tc>
              <w:tc>
                <w:tcPr>
                  <w:tcW w:w="554" w:type="dxa"/>
                  <w:tcBorders>
                    <w:left w:val="none" w:sz="0" w:space="0" w:color="auto"/>
                  </w:tcBorders>
                </w:tcPr>
                <w:p w:rsidR="002062DB" w:rsidRPr="00815C0F" w:rsidRDefault="00E72A9D" w:rsidP="00E72A9D">
                  <w:pPr>
                    <w:jc w:val="center"/>
                    <w:cnfStyle w:val="000000010000"/>
                    <w:rPr>
                      <w:b/>
                    </w:rPr>
                  </w:pPr>
                  <w:r>
                    <w:rPr>
                      <w:b/>
                    </w:rPr>
                    <w:t>0</w:t>
                  </w:r>
                </w:p>
              </w:tc>
            </w:tr>
          </w:tbl>
          <w:p w:rsidR="002062DB" w:rsidRDefault="002062DB" w:rsidP="002062DB">
            <w:pPr>
              <w:pStyle w:val="ListParagraph"/>
              <w:numPr>
                <w:ilvl w:val="0"/>
                <w:numId w:val="19"/>
              </w:numPr>
              <w:cnfStyle w:val="000000010000"/>
              <w:rPr>
                <w:rFonts w:ascii="Arial" w:eastAsia="Times New Roman" w:hAnsi="Arial" w:cs="Arial"/>
                <w:bCs/>
                <w:sz w:val="20"/>
              </w:rPr>
            </w:pPr>
            <w:r>
              <w:rPr>
                <w:rFonts w:ascii="Arial" w:eastAsia="Times New Roman" w:hAnsi="Arial" w:cs="Arial"/>
                <w:bCs/>
                <w:sz w:val="20"/>
              </w:rPr>
              <w:t>p</w:t>
            </w:r>
            <m:oMath>
              <m:r>
                <w:rPr>
                  <w:rFonts w:ascii="Cambria Math" w:eastAsia="Times New Roman" w:hAnsi="Cambria Math" w:cs="Arial"/>
                  <w:sz w:val="20"/>
                </w:rPr>
                <m:t>∧</m:t>
              </m:r>
            </m:oMath>
            <w:r>
              <w:rPr>
                <w:rFonts w:ascii="Arial" w:eastAsia="Times New Roman" w:hAnsi="Arial" w:cs="Arial"/>
                <w:bCs/>
                <w:sz w:val="20"/>
              </w:rPr>
              <w:t>q</w:t>
            </w:r>
          </w:p>
          <w:p w:rsidR="002062DB" w:rsidRDefault="002062DB" w:rsidP="002062DB">
            <w:pPr>
              <w:pStyle w:val="ListParagraph"/>
              <w:numPr>
                <w:ilvl w:val="0"/>
                <w:numId w:val="19"/>
              </w:numPr>
              <w:cnfStyle w:val="000000010000"/>
              <w:rPr>
                <w:rFonts w:ascii="Arial" w:eastAsia="Times New Roman" w:hAnsi="Arial" w:cs="Arial"/>
                <w:bCs/>
                <w:sz w:val="20"/>
              </w:rPr>
            </w:pPr>
            <w:r>
              <w:rPr>
                <w:rFonts w:ascii="Arial" w:eastAsia="Times New Roman" w:hAnsi="Arial" w:cs="Arial"/>
                <w:bCs/>
                <w:sz w:val="20"/>
              </w:rPr>
              <w:t>p</w:t>
            </w:r>
            <m:oMath>
              <m:r>
                <w:rPr>
                  <w:rFonts w:ascii="Cambria Math" w:eastAsia="Times New Roman" w:hAnsi="Cambria Math" w:cs="Arial"/>
                  <w:sz w:val="20"/>
                </w:rPr>
                <m:t>⊕</m:t>
              </m:r>
            </m:oMath>
            <w:r>
              <w:rPr>
                <w:rFonts w:ascii="Arial" w:eastAsia="Times New Roman" w:hAnsi="Arial" w:cs="Arial"/>
                <w:bCs/>
                <w:sz w:val="20"/>
              </w:rPr>
              <w:t>q</w:t>
            </w:r>
          </w:p>
          <w:p w:rsidR="002062DB" w:rsidRDefault="002062DB" w:rsidP="002062DB">
            <w:pPr>
              <w:pStyle w:val="ListParagraph"/>
              <w:numPr>
                <w:ilvl w:val="0"/>
                <w:numId w:val="19"/>
              </w:numPr>
              <w:cnfStyle w:val="000000010000"/>
              <w:rPr>
                <w:rFonts w:ascii="Arial" w:eastAsia="Times New Roman" w:hAnsi="Arial" w:cs="Arial"/>
                <w:bCs/>
                <w:sz w:val="20"/>
              </w:rPr>
            </w:pPr>
            <w:r>
              <w:rPr>
                <w:rFonts w:ascii="Arial" w:eastAsia="Times New Roman" w:hAnsi="Arial" w:cs="Arial"/>
                <w:bCs/>
                <w:sz w:val="20"/>
              </w:rPr>
              <w:t>p</w:t>
            </w:r>
            <m:oMath>
              <m:r>
                <w:rPr>
                  <w:rFonts w:ascii="Cambria Math" w:eastAsia="Times New Roman" w:hAnsi="Cambria Math" w:cs="Arial"/>
                  <w:sz w:val="20"/>
                </w:rPr>
                <m:t>∨</m:t>
              </m:r>
            </m:oMath>
            <w:r>
              <w:rPr>
                <w:rFonts w:ascii="Arial" w:eastAsia="Times New Roman" w:hAnsi="Arial" w:cs="Arial"/>
                <w:bCs/>
                <w:sz w:val="20"/>
              </w:rPr>
              <w:t>q</w:t>
            </w:r>
          </w:p>
          <w:p w:rsidR="007E4878" w:rsidRPr="00323558" w:rsidRDefault="00202E55" w:rsidP="00A015B9">
            <w:pPr>
              <w:pStyle w:val="ListParagraph"/>
              <w:numPr>
                <w:ilvl w:val="0"/>
                <w:numId w:val="19"/>
              </w:numPr>
              <w:cnfStyle w:val="000000010000"/>
              <w:rPr>
                <w:rFonts w:ascii="Arial" w:eastAsia="Times New Roman" w:hAnsi="Arial" w:cs="Arial"/>
                <w:bCs/>
                <w:sz w:val="20"/>
              </w:rPr>
            </w:pPr>
            <w:r w:rsidRPr="00851CD5">
              <w:t>¬</w:t>
            </w:r>
            <w:r>
              <w:t>(</w:t>
            </w:r>
            <w:r w:rsidRPr="00851CD5">
              <w:t>p</w:t>
            </w:r>
            <w:r>
              <w:t xml:space="preserve"> </w:t>
            </w:r>
            <m:oMath>
              <m:r>
                <m:rPr>
                  <m:sty m:val="bi"/>
                </m:rPr>
                <w:rPr>
                  <w:rFonts w:ascii="Cambria Math" w:hAnsi="Cambria Math"/>
                </w:rPr>
                <m:t>∧</m:t>
              </m:r>
            </m:oMath>
            <w:r>
              <w:t>q)</w:t>
            </w: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FD6A83">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The correct answer is TRUE</w:t>
            </w:r>
          </w:p>
        </w:tc>
        <w:tc>
          <w:tcPr>
            <w:tcW w:w="4418" w:type="dxa"/>
            <w:gridSpan w:val="3"/>
            <w:shd w:val="clear" w:color="auto" w:fill="auto"/>
          </w:tcPr>
          <w:p w:rsidR="00202E55" w:rsidRPr="00202E55" w:rsidRDefault="007E4878" w:rsidP="00202E55">
            <w:pPr>
              <w:cnfStyle w:val="000000100000"/>
              <w:rPr>
                <w:rFonts w:ascii="Arial" w:eastAsia="Times New Roman" w:hAnsi="Arial" w:cs="Arial"/>
                <w:bCs/>
                <w:sz w:val="20"/>
              </w:rPr>
            </w:pPr>
            <w:r w:rsidRPr="007B6E9B">
              <w:rPr>
                <w:rFonts w:ascii="Arial" w:eastAsia="Times New Roman" w:hAnsi="Arial" w:cs="Arial"/>
                <w:bCs/>
                <w:sz w:val="20"/>
              </w:rPr>
              <w:t>Feedback:</w:t>
            </w:r>
            <w:r w:rsidR="00202E55" w:rsidRPr="007B6E9B">
              <w:rPr>
                <w:rFonts w:ascii="Arial" w:eastAsia="Times New Roman" w:hAnsi="Arial" w:cs="Arial"/>
                <w:bCs/>
                <w:sz w:val="20"/>
              </w:rPr>
              <w:t xml:space="preserve"> The correct answer is b : </w:t>
            </w:r>
            <w:r w:rsidR="007B6E9B" w:rsidRPr="007B6E9B">
              <w:rPr>
                <w:rFonts w:ascii="Arial" w:eastAsia="Times New Roman" w:hAnsi="Arial" w:cs="Arial"/>
                <w:bCs/>
                <w:sz w:val="20"/>
              </w:rPr>
              <w:t>p</w:t>
            </w:r>
            <m:oMath>
              <m:r>
                <w:rPr>
                  <w:rFonts w:ascii="Cambria Math" w:eastAsia="Times New Roman" w:hAnsi="Cambria Math" w:cs="Arial"/>
                  <w:sz w:val="20"/>
                </w:rPr>
                <m:t>⊕</m:t>
              </m:r>
            </m:oMath>
            <w:r w:rsidR="007B6E9B" w:rsidRPr="007B6E9B">
              <w:rPr>
                <w:rFonts w:ascii="Arial" w:eastAsia="Times New Roman" w:hAnsi="Arial" w:cs="Arial"/>
                <w:bCs/>
                <w:sz w:val="20"/>
              </w:rPr>
              <w:t>q</w:t>
            </w:r>
          </w:p>
          <w:p w:rsidR="007E4878" w:rsidRPr="00202E55" w:rsidRDefault="007E4878" w:rsidP="00FD6A83">
            <w:pPr>
              <w:cnfStyle w:val="000000100000"/>
              <w:rPr>
                <w:rFonts w:ascii="Arial" w:eastAsia="Times New Roman" w:hAnsi="Arial" w:cs="Arial"/>
                <w:b/>
                <w:bCs/>
                <w:sz w:val="20"/>
              </w:rPr>
            </w:pPr>
          </w:p>
        </w:tc>
      </w:tr>
      <w:tr w:rsidR="007E4878" w:rsidRPr="00323558" w:rsidTr="00E42BF7">
        <w:trPr>
          <w:cnfStyle w:val="000000010000"/>
        </w:trPr>
        <w:tc>
          <w:tcPr>
            <w:cnfStyle w:val="001000000000"/>
            <w:tcW w:w="5070" w:type="dxa"/>
            <w:gridSpan w:val="2"/>
            <w:shd w:val="clear" w:color="auto" w:fill="auto"/>
          </w:tcPr>
          <w:p w:rsidR="007B6E9B" w:rsidRDefault="007E4878" w:rsidP="007B6E9B">
            <w:pPr>
              <w:rPr>
                <w:rFonts w:ascii="Arial" w:eastAsia="Times New Roman" w:hAnsi="Arial" w:cs="Arial"/>
                <w:bCs w:val="0"/>
                <w:sz w:val="20"/>
              </w:rPr>
            </w:pPr>
            <w:r w:rsidRPr="007E4878">
              <w:rPr>
                <w:rFonts w:ascii="Arial" w:eastAsia="Times New Roman" w:hAnsi="Arial" w:cs="Arial"/>
                <w:b w:val="0"/>
                <w:sz w:val="20"/>
              </w:rPr>
              <w:lastRenderedPageBreak/>
              <w:t>Q 7:</w:t>
            </w:r>
            <w:r w:rsidR="005C5DC4">
              <w:rPr>
                <w:rFonts w:ascii="Arial" w:eastAsia="Times New Roman" w:hAnsi="Arial" w:cs="Arial"/>
                <w:b w:val="0"/>
                <w:sz w:val="20"/>
              </w:rPr>
              <w:t xml:space="preserve"> </w:t>
            </w:r>
            <w:r w:rsidR="00E72A9D" w:rsidRPr="00E72A9D">
              <w:rPr>
                <w:rFonts w:ascii="Arial" w:eastAsia="Times New Roman" w:hAnsi="Arial" w:cs="Arial"/>
                <w:b w:val="0"/>
                <w:bCs w:val="0"/>
                <w:sz w:val="20"/>
              </w:rPr>
              <w:t>Which logical operation does the following truth table describe?</w:t>
            </w:r>
          </w:p>
          <w:tbl>
            <w:tblPr>
              <w:tblStyle w:val="MediumShading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4"/>
              <w:gridCol w:w="444"/>
              <w:gridCol w:w="554"/>
            </w:tblGrid>
            <w:tr w:rsidR="007B6E9B" w:rsidTr="00E72A9D">
              <w:trPr>
                <w:cnfStyle w:val="100000000000"/>
                <w:jc w:val="center"/>
              </w:trPr>
              <w:tc>
                <w:tcPr>
                  <w:cnfStyle w:val="001000000000"/>
                  <w:tcW w:w="444" w:type="dxa"/>
                  <w:tcBorders>
                    <w:top w:val="none" w:sz="0" w:space="0" w:color="auto"/>
                    <w:left w:val="none" w:sz="0" w:space="0" w:color="auto"/>
                    <w:bottom w:val="none" w:sz="0" w:space="0" w:color="auto"/>
                    <w:right w:val="none" w:sz="0" w:space="0" w:color="auto"/>
                  </w:tcBorders>
                </w:tcPr>
                <w:p w:rsidR="007B6E9B" w:rsidRDefault="007B6E9B" w:rsidP="00E72A9D">
                  <w:pPr>
                    <w:jc w:val="center"/>
                  </w:pPr>
                  <w:r>
                    <w:t>p</w:t>
                  </w:r>
                </w:p>
              </w:tc>
              <w:tc>
                <w:tcPr>
                  <w:tcW w:w="444" w:type="dxa"/>
                  <w:tcBorders>
                    <w:top w:val="none" w:sz="0" w:space="0" w:color="auto"/>
                    <w:left w:val="none" w:sz="0" w:space="0" w:color="auto"/>
                    <w:bottom w:val="none" w:sz="0" w:space="0" w:color="auto"/>
                    <w:right w:val="none" w:sz="0" w:space="0" w:color="auto"/>
                  </w:tcBorders>
                </w:tcPr>
                <w:p w:rsidR="007B6E9B" w:rsidRDefault="007B6E9B" w:rsidP="00E72A9D">
                  <w:pPr>
                    <w:jc w:val="center"/>
                    <w:cnfStyle w:val="100000000000"/>
                  </w:pPr>
                  <w:r>
                    <w:t>q</w:t>
                  </w:r>
                </w:p>
              </w:tc>
              <w:tc>
                <w:tcPr>
                  <w:tcW w:w="554" w:type="dxa"/>
                  <w:tcBorders>
                    <w:top w:val="none" w:sz="0" w:space="0" w:color="auto"/>
                    <w:left w:val="none" w:sz="0" w:space="0" w:color="auto"/>
                    <w:bottom w:val="none" w:sz="0" w:space="0" w:color="auto"/>
                    <w:right w:val="none" w:sz="0" w:space="0" w:color="auto"/>
                  </w:tcBorders>
                </w:tcPr>
                <w:p w:rsidR="007B6E9B" w:rsidRDefault="007B6E9B" w:rsidP="00E72A9D">
                  <w:pPr>
                    <w:jc w:val="center"/>
                    <w:cnfStyle w:val="100000000000"/>
                  </w:pPr>
                  <w:r>
                    <w:t>?</w:t>
                  </w:r>
                </w:p>
              </w:tc>
            </w:tr>
            <w:tr w:rsidR="00E72A9D" w:rsidTr="00E72A9D">
              <w:trPr>
                <w:cnfStyle w:val="000000100000"/>
                <w:jc w:val="center"/>
              </w:trPr>
              <w:tc>
                <w:tcPr>
                  <w:cnfStyle w:val="001000000000"/>
                  <w:tcW w:w="444" w:type="dxa"/>
                  <w:tcBorders>
                    <w:right w:val="none" w:sz="0" w:space="0" w:color="auto"/>
                  </w:tcBorders>
                </w:tcPr>
                <w:p w:rsidR="00E72A9D" w:rsidRDefault="00E72A9D" w:rsidP="00E72A9D">
                  <w:pPr>
                    <w:jc w:val="center"/>
                  </w:pPr>
                  <w:r>
                    <w:t>1</w:t>
                  </w:r>
                </w:p>
              </w:tc>
              <w:tc>
                <w:tcPr>
                  <w:tcW w:w="444" w:type="dxa"/>
                  <w:tcBorders>
                    <w:left w:val="none" w:sz="0" w:space="0" w:color="auto"/>
                    <w:right w:val="none" w:sz="0" w:space="0" w:color="auto"/>
                  </w:tcBorders>
                </w:tcPr>
                <w:p w:rsidR="00E72A9D" w:rsidRPr="00F647F0" w:rsidRDefault="00E72A9D" w:rsidP="00E72A9D">
                  <w:pPr>
                    <w:jc w:val="center"/>
                    <w:cnfStyle w:val="000000100000"/>
                    <w:rPr>
                      <w:b/>
                    </w:rPr>
                  </w:pPr>
                  <w:r>
                    <w:rPr>
                      <w:b/>
                    </w:rPr>
                    <w:t>1</w:t>
                  </w:r>
                </w:p>
              </w:tc>
              <w:tc>
                <w:tcPr>
                  <w:tcW w:w="554" w:type="dxa"/>
                  <w:tcBorders>
                    <w:left w:val="none" w:sz="0" w:space="0" w:color="auto"/>
                  </w:tcBorders>
                </w:tcPr>
                <w:p w:rsidR="00E72A9D" w:rsidRPr="00815C0F" w:rsidRDefault="00E72A9D" w:rsidP="00E72A9D">
                  <w:pPr>
                    <w:jc w:val="center"/>
                    <w:cnfStyle w:val="000000100000"/>
                    <w:rPr>
                      <w:b/>
                    </w:rPr>
                  </w:pPr>
                  <w:r>
                    <w:rPr>
                      <w:b/>
                    </w:rPr>
                    <w:t>1</w:t>
                  </w:r>
                </w:p>
              </w:tc>
            </w:tr>
            <w:tr w:rsidR="00E72A9D" w:rsidTr="00E72A9D">
              <w:trPr>
                <w:cnfStyle w:val="000000010000"/>
                <w:jc w:val="center"/>
              </w:trPr>
              <w:tc>
                <w:tcPr>
                  <w:cnfStyle w:val="001000000000"/>
                  <w:tcW w:w="444" w:type="dxa"/>
                  <w:tcBorders>
                    <w:right w:val="none" w:sz="0" w:space="0" w:color="auto"/>
                  </w:tcBorders>
                </w:tcPr>
                <w:p w:rsidR="00E72A9D" w:rsidRDefault="00E72A9D" w:rsidP="00E72A9D">
                  <w:pPr>
                    <w:jc w:val="center"/>
                  </w:pPr>
                  <w:r>
                    <w:t>1</w:t>
                  </w:r>
                </w:p>
              </w:tc>
              <w:tc>
                <w:tcPr>
                  <w:tcW w:w="444" w:type="dxa"/>
                  <w:tcBorders>
                    <w:left w:val="none" w:sz="0" w:space="0" w:color="auto"/>
                    <w:right w:val="none" w:sz="0" w:space="0" w:color="auto"/>
                  </w:tcBorders>
                </w:tcPr>
                <w:p w:rsidR="00E72A9D" w:rsidRPr="00F647F0" w:rsidRDefault="00E72A9D" w:rsidP="00E72A9D">
                  <w:pPr>
                    <w:jc w:val="center"/>
                    <w:cnfStyle w:val="000000010000"/>
                    <w:rPr>
                      <w:b/>
                    </w:rPr>
                  </w:pPr>
                  <w:r>
                    <w:rPr>
                      <w:b/>
                    </w:rPr>
                    <w:t>0</w:t>
                  </w:r>
                </w:p>
              </w:tc>
              <w:tc>
                <w:tcPr>
                  <w:tcW w:w="554" w:type="dxa"/>
                  <w:tcBorders>
                    <w:left w:val="none" w:sz="0" w:space="0" w:color="auto"/>
                  </w:tcBorders>
                </w:tcPr>
                <w:p w:rsidR="00E72A9D" w:rsidRPr="00815C0F" w:rsidRDefault="00E72A9D" w:rsidP="00E72A9D">
                  <w:pPr>
                    <w:jc w:val="center"/>
                    <w:cnfStyle w:val="000000010000"/>
                    <w:rPr>
                      <w:b/>
                    </w:rPr>
                  </w:pPr>
                  <w:r>
                    <w:rPr>
                      <w:b/>
                    </w:rPr>
                    <w:t>0</w:t>
                  </w:r>
                </w:p>
              </w:tc>
            </w:tr>
            <w:tr w:rsidR="00E72A9D" w:rsidTr="00E72A9D">
              <w:trPr>
                <w:cnfStyle w:val="000000100000"/>
                <w:jc w:val="center"/>
              </w:trPr>
              <w:tc>
                <w:tcPr>
                  <w:cnfStyle w:val="001000000000"/>
                  <w:tcW w:w="444" w:type="dxa"/>
                  <w:tcBorders>
                    <w:right w:val="none" w:sz="0" w:space="0" w:color="auto"/>
                  </w:tcBorders>
                </w:tcPr>
                <w:p w:rsidR="00E72A9D" w:rsidRDefault="00E72A9D" w:rsidP="00E72A9D">
                  <w:pPr>
                    <w:jc w:val="center"/>
                  </w:pPr>
                  <w:r>
                    <w:t>0</w:t>
                  </w:r>
                </w:p>
              </w:tc>
              <w:tc>
                <w:tcPr>
                  <w:tcW w:w="444" w:type="dxa"/>
                  <w:tcBorders>
                    <w:left w:val="none" w:sz="0" w:space="0" w:color="auto"/>
                    <w:right w:val="none" w:sz="0" w:space="0" w:color="auto"/>
                  </w:tcBorders>
                </w:tcPr>
                <w:p w:rsidR="00E72A9D" w:rsidRPr="00F647F0" w:rsidRDefault="00E72A9D" w:rsidP="00E72A9D">
                  <w:pPr>
                    <w:jc w:val="center"/>
                    <w:cnfStyle w:val="000000100000"/>
                    <w:rPr>
                      <w:b/>
                    </w:rPr>
                  </w:pPr>
                  <w:r>
                    <w:rPr>
                      <w:b/>
                    </w:rPr>
                    <w:t>1</w:t>
                  </w:r>
                </w:p>
              </w:tc>
              <w:tc>
                <w:tcPr>
                  <w:tcW w:w="554" w:type="dxa"/>
                  <w:tcBorders>
                    <w:left w:val="none" w:sz="0" w:space="0" w:color="auto"/>
                  </w:tcBorders>
                </w:tcPr>
                <w:p w:rsidR="00E72A9D" w:rsidRPr="00815C0F" w:rsidRDefault="00E72A9D" w:rsidP="00E72A9D">
                  <w:pPr>
                    <w:jc w:val="center"/>
                    <w:cnfStyle w:val="000000100000"/>
                    <w:rPr>
                      <w:b/>
                    </w:rPr>
                  </w:pPr>
                  <w:r>
                    <w:rPr>
                      <w:b/>
                    </w:rPr>
                    <w:t>0</w:t>
                  </w:r>
                </w:p>
              </w:tc>
            </w:tr>
            <w:tr w:rsidR="00E72A9D" w:rsidTr="00E72A9D">
              <w:trPr>
                <w:cnfStyle w:val="000000010000"/>
                <w:jc w:val="center"/>
              </w:trPr>
              <w:tc>
                <w:tcPr>
                  <w:cnfStyle w:val="001000000000"/>
                  <w:tcW w:w="444" w:type="dxa"/>
                  <w:tcBorders>
                    <w:right w:val="none" w:sz="0" w:space="0" w:color="auto"/>
                  </w:tcBorders>
                </w:tcPr>
                <w:p w:rsidR="00E72A9D" w:rsidRDefault="00E72A9D" w:rsidP="00E72A9D">
                  <w:pPr>
                    <w:jc w:val="center"/>
                  </w:pPr>
                  <w:r>
                    <w:t>0</w:t>
                  </w:r>
                </w:p>
              </w:tc>
              <w:tc>
                <w:tcPr>
                  <w:tcW w:w="444" w:type="dxa"/>
                  <w:tcBorders>
                    <w:left w:val="none" w:sz="0" w:space="0" w:color="auto"/>
                    <w:right w:val="none" w:sz="0" w:space="0" w:color="auto"/>
                  </w:tcBorders>
                </w:tcPr>
                <w:p w:rsidR="00E72A9D" w:rsidRPr="00F647F0" w:rsidRDefault="00E72A9D" w:rsidP="00E72A9D">
                  <w:pPr>
                    <w:jc w:val="center"/>
                    <w:cnfStyle w:val="000000010000"/>
                    <w:rPr>
                      <w:b/>
                    </w:rPr>
                  </w:pPr>
                  <w:r>
                    <w:rPr>
                      <w:b/>
                    </w:rPr>
                    <w:t>0</w:t>
                  </w:r>
                </w:p>
              </w:tc>
              <w:tc>
                <w:tcPr>
                  <w:tcW w:w="554" w:type="dxa"/>
                  <w:tcBorders>
                    <w:left w:val="none" w:sz="0" w:space="0" w:color="auto"/>
                  </w:tcBorders>
                </w:tcPr>
                <w:p w:rsidR="00E72A9D" w:rsidRPr="00815C0F" w:rsidRDefault="00E72A9D" w:rsidP="00E72A9D">
                  <w:pPr>
                    <w:jc w:val="center"/>
                    <w:cnfStyle w:val="000000010000"/>
                    <w:rPr>
                      <w:b/>
                    </w:rPr>
                  </w:pPr>
                  <w:r>
                    <w:rPr>
                      <w:b/>
                    </w:rPr>
                    <w:t>1</w:t>
                  </w:r>
                </w:p>
              </w:tc>
            </w:tr>
          </w:tbl>
          <w:p w:rsidR="007B6E9B" w:rsidRDefault="007B6E9B" w:rsidP="007B6E9B">
            <w:pPr>
              <w:pStyle w:val="ListParagraph"/>
              <w:numPr>
                <w:ilvl w:val="0"/>
                <w:numId w:val="35"/>
              </w:numPr>
              <w:rPr>
                <w:rFonts w:ascii="Arial" w:eastAsia="Times New Roman" w:hAnsi="Arial" w:cs="Arial"/>
                <w:bCs w:val="0"/>
                <w:sz w:val="20"/>
              </w:rPr>
            </w:pPr>
            <w:r>
              <w:rPr>
                <w:rFonts w:ascii="Arial" w:eastAsia="Times New Roman" w:hAnsi="Arial" w:cs="Arial"/>
                <w:bCs w:val="0"/>
                <w:sz w:val="20"/>
              </w:rPr>
              <w:t>p</w:t>
            </w:r>
            <m:oMath>
              <m:r>
                <m:rPr>
                  <m:sty m:val="bi"/>
                </m:rPr>
                <w:rPr>
                  <w:rFonts w:ascii="Cambria Math" w:eastAsia="Times New Roman" w:hAnsi="Cambria Math" w:cs="Arial"/>
                  <w:sz w:val="20"/>
                </w:rPr>
                <m:t>∧</m:t>
              </m:r>
            </m:oMath>
            <w:r>
              <w:rPr>
                <w:rFonts w:ascii="Arial" w:eastAsia="Times New Roman" w:hAnsi="Arial" w:cs="Arial"/>
                <w:bCs w:val="0"/>
                <w:sz w:val="20"/>
              </w:rPr>
              <w:t>q</w:t>
            </w:r>
          </w:p>
          <w:p w:rsidR="007B6E9B" w:rsidRDefault="007B6E9B" w:rsidP="007B6E9B">
            <w:pPr>
              <w:pStyle w:val="ListParagraph"/>
              <w:numPr>
                <w:ilvl w:val="0"/>
                <w:numId w:val="35"/>
              </w:numPr>
              <w:rPr>
                <w:rFonts w:ascii="Arial" w:eastAsia="Times New Roman" w:hAnsi="Arial" w:cs="Arial"/>
                <w:bCs w:val="0"/>
                <w:sz w:val="20"/>
              </w:rPr>
            </w:pPr>
            <w:r>
              <w:rPr>
                <w:rFonts w:ascii="Arial" w:eastAsia="Times New Roman" w:hAnsi="Arial" w:cs="Arial"/>
                <w:bCs w:val="0"/>
                <w:sz w:val="20"/>
              </w:rPr>
              <w:t>p</w:t>
            </w:r>
            <m:oMath>
              <m:r>
                <m:rPr>
                  <m:sty m:val="bi"/>
                </m:rPr>
                <w:rPr>
                  <w:rFonts w:ascii="Cambria Math" w:eastAsia="Times New Roman" w:hAnsi="Cambria Math" w:cs="Arial"/>
                  <w:sz w:val="20"/>
                </w:rPr>
                <m:t>⊕</m:t>
              </m:r>
            </m:oMath>
            <w:r>
              <w:rPr>
                <w:rFonts w:ascii="Arial" w:eastAsia="Times New Roman" w:hAnsi="Arial" w:cs="Arial"/>
                <w:bCs w:val="0"/>
                <w:sz w:val="20"/>
              </w:rPr>
              <w:t>q</w:t>
            </w:r>
          </w:p>
          <w:p w:rsidR="007B6E9B" w:rsidRDefault="007B6E9B" w:rsidP="007B6E9B">
            <w:pPr>
              <w:pStyle w:val="ListParagraph"/>
              <w:numPr>
                <w:ilvl w:val="0"/>
                <w:numId w:val="35"/>
              </w:numPr>
              <w:rPr>
                <w:rFonts w:ascii="Arial" w:eastAsia="Times New Roman" w:hAnsi="Arial" w:cs="Arial"/>
                <w:bCs w:val="0"/>
                <w:sz w:val="20"/>
              </w:rPr>
            </w:pPr>
            <w:r>
              <w:rPr>
                <w:rFonts w:ascii="Arial" w:eastAsia="Times New Roman" w:hAnsi="Arial" w:cs="Arial"/>
                <w:bCs w:val="0"/>
                <w:sz w:val="20"/>
              </w:rPr>
              <w:t>p</w:t>
            </w:r>
            <w:r w:rsidR="00E72A9D" w:rsidRPr="00645351">
              <w:rPr>
                <w:rFonts w:ascii="Arial" w:hAnsi="Arial" w:cs="Arial"/>
                <w:color w:val="000000"/>
                <w:sz w:val="28"/>
                <w:szCs w:val="28"/>
                <w:shd w:val="clear" w:color="auto" w:fill="FFFFFF"/>
              </w:rPr>
              <w:t>↔</w:t>
            </w:r>
            <w:r w:rsidR="00E72A9D" w:rsidRPr="00A1426B">
              <w:rPr>
                <w:rFonts w:ascii="Arial" w:eastAsia="Times New Roman" w:hAnsi="Arial" w:cs="Arial"/>
                <w:sz w:val="20"/>
              </w:rPr>
              <w:t xml:space="preserve"> </w:t>
            </w:r>
            <w:r>
              <w:rPr>
                <w:rFonts w:ascii="Arial" w:eastAsia="Times New Roman" w:hAnsi="Arial" w:cs="Arial"/>
                <w:bCs w:val="0"/>
                <w:sz w:val="20"/>
              </w:rPr>
              <w:t>q</w:t>
            </w:r>
          </w:p>
          <w:p w:rsidR="007B6E9B" w:rsidRPr="002062DB" w:rsidRDefault="007B6E9B" w:rsidP="007B6E9B">
            <w:pPr>
              <w:pStyle w:val="ListParagraph"/>
              <w:numPr>
                <w:ilvl w:val="0"/>
                <w:numId w:val="35"/>
              </w:numPr>
              <w:rPr>
                <w:rFonts w:ascii="Arial" w:eastAsia="Times New Roman" w:hAnsi="Arial" w:cs="Arial"/>
                <w:sz w:val="20"/>
              </w:rPr>
            </w:pPr>
            <w:r w:rsidRPr="00851CD5">
              <w:t>p</w:t>
            </w:r>
            <w:r>
              <w:t xml:space="preserve"> </w:t>
            </w:r>
            <m:oMath>
              <m:r>
                <m:rPr>
                  <m:sty m:val="bi"/>
                </m:rPr>
                <w:rPr>
                  <w:rFonts w:ascii="Cambria Math" w:hAnsi="Cambria Math"/>
                </w:rPr>
                <m:t>∧</m:t>
              </m:r>
            </m:oMath>
            <w:r>
              <w:t>q</w:t>
            </w:r>
          </w:p>
          <w:p w:rsidR="007E4878" w:rsidRPr="007E4878" w:rsidRDefault="007E4878" w:rsidP="00FD6A83">
            <w:pPr>
              <w:rPr>
                <w:rFonts w:ascii="Arial" w:eastAsia="Times New Roman" w:hAnsi="Arial" w:cs="Arial"/>
                <w:b w:val="0"/>
                <w:bCs w:val="0"/>
                <w:sz w:val="20"/>
              </w:rPr>
            </w:pPr>
          </w:p>
          <w:p w:rsidR="007E4878" w:rsidRPr="007E4878" w:rsidRDefault="007E4878" w:rsidP="00FD6A83">
            <w:pPr>
              <w:rPr>
                <w:rFonts w:ascii="Arial" w:eastAsia="Times New Roman" w:hAnsi="Arial" w:cs="Arial"/>
                <w:b w:val="0"/>
                <w:bCs w:val="0"/>
                <w:sz w:val="20"/>
              </w:rPr>
            </w:pPr>
          </w:p>
        </w:tc>
        <w:tc>
          <w:tcPr>
            <w:tcW w:w="4418" w:type="dxa"/>
            <w:gridSpan w:val="3"/>
            <w:shd w:val="clear" w:color="auto" w:fill="auto"/>
          </w:tcPr>
          <w:p w:rsidR="007E4878" w:rsidRPr="00323558" w:rsidRDefault="007E4878" w:rsidP="00FD6A83">
            <w:pPr>
              <w:cnfStyle w:val="000000010000"/>
              <w:rPr>
                <w:rFonts w:ascii="Arial" w:eastAsia="Times New Roman" w:hAnsi="Arial" w:cs="Arial"/>
                <w:bCs/>
                <w:sz w:val="20"/>
              </w:rPr>
            </w:pPr>
            <w:r>
              <w:rPr>
                <w:rFonts w:ascii="Arial" w:eastAsia="Times New Roman" w:hAnsi="Arial" w:cs="Arial"/>
                <w:bCs/>
                <w:sz w:val="20"/>
              </w:rPr>
              <w:t>Q 8:</w:t>
            </w:r>
            <w:r w:rsidR="00E72A9D">
              <w:rPr>
                <w:rFonts w:ascii="Arial" w:eastAsia="Times New Roman" w:hAnsi="Arial" w:cs="Arial"/>
                <w:bCs/>
                <w:sz w:val="20"/>
              </w:rPr>
              <w:t xml:space="preserve"> Complete the following truth table</w:t>
            </w:r>
          </w:p>
          <w:tbl>
            <w:tblPr>
              <w:tblStyle w:val="MediumShading1-Accent1"/>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4"/>
              <w:gridCol w:w="444"/>
              <w:gridCol w:w="444"/>
              <w:gridCol w:w="851"/>
            </w:tblGrid>
            <w:tr w:rsidR="00E72A9D" w:rsidTr="00E72A9D">
              <w:trPr>
                <w:cnfStyle w:val="100000000000"/>
                <w:jc w:val="center"/>
              </w:trPr>
              <w:tc>
                <w:tcPr>
                  <w:cnfStyle w:val="001000000000"/>
                  <w:tcW w:w="444" w:type="dxa"/>
                  <w:tcBorders>
                    <w:top w:val="none" w:sz="0" w:space="0" w:color="auto"/>
                    <w:left w:val="none" w:sz="0" w:space="0" w:color="auto"/>
                    <w:bottom w:val="none" w:sz="0" w:space="0" w:color="auto"/>
                    <w:right w:val="none" w:sz="0" w:space="0" w:color="auto"/>
                  </w:tcBorders>
                </w:tcPr>
                <w:p w:rsidR="00E72A9D" w:rsidRDefault="00E72A9D" w:rsidP="00E72A9D">
                  <w:pPr>
                    <w:jc w:val="center"/>
                  </w:pPr>
                  <w:r>
                    <w:t>p</w:t>
                  </w:r>
                </w:p>
              </w:tc>
              <w:tc>
                <w:tcPr>
                  <w:tcW w:w="444" w:type="dxa"/>
                  <w:tcBorders>
                    <w:top w:val="none" w:sz="0" w:space="0" w:color="auto"/>
                    <w:left w:val="none" w:sz="0" w:space="0" w:color="auto"/>
                    <w:bottom w:val="none" w:sz="0" w:space="0" w:color="auto"/>
                    <w:right w:val="none" w:sz="0" w:space="0" w:color="auto"/>
                  </w:tcBorders>
                </w:tcPr>
                <w:p w:rsidR="00E72A9D" w:rsidRDefault="00E72A9D" w:rsidP="00E72A9D">
                  <w:pPr>
                    <w:jc w:val="center"/>
                    <w:cnfStyle w:val="100000000000"/>
                  </w:pPr>
                  <w:r>
                    <w:t>q</w:t>
                  </w:r>
                </w:p>
              </w:tc>
              <w:tc>
                <w:tcPr>
                  <w:tcW w:w="444" w:type="dxa"/>
                  <w:tcBorders>
                    <w:top w:val="none" w:sz="0" w:space="0" w:color="auto"/>
                    <w:left w:val="none" w:sz="0" w:space="0" w:color="auto"/>
                    <w:bottom w:val="none" w:sz="0" w:space="0" w:color="auto"/>
                    <w:right w:val="none" w:sz="0" w:space="0" w:color="auto"/>
                  </w:tcBorders>
                </w:tcPr>
                <w:p w:rsidR="00E72A9D" w:rsidRDefault="00E72A9D" w:rsidP="00E72A9D">
                  <w:pPr>
                    <w:jc w:val="center"/>
                    <w:cnfStyle w:val="100000000000"/>
                  </w:pPr>
                  <w:r w:rsidRPr="00851CD5">
                    <w:t>¬p</w:t>
                  </w:r>
                </w:p>
              </w:tc>
              <w:tc>
                <w:tcPr>
                  <w:tcW w:w="851" w:type="dxa"/>
                  <w:tcBorders>
                    <w:top w:val="none" w:sz="0" w:space="0" w:color="auto"/>
                    <w:left w:val="none" w:sz="0" w:space="0" w:color="auto"/>
                    <w:bottom w:val="none" w:sz="0" w:space="0" w:color="auto"/>
                    <w:right w:val="none" w:sz="0" w:space="0" w:color="auto"/>
                  </w:tcBorders>
                </w:tcPr>
                <w:p w:rsidR="00E72A9D" w:rsidRDefault="00E72A9D" w:rsidP="00E72A9D">
                  <w:pPr>
                    <w:jc w:val="center"/>
                    <w:cnfStyle w:val="100000000000"/>
                  </w:pPr>
                  <w:r w:rsidRPr="00851CD5">
                    <w:t>¬p</w:t>
                  </w:r>
                  <w:r>
                    <w:t xml:space="preserve"> </w:t>
                  </w:r>
                  <m:oMath>
                    <m:r>
                      <m:rPr>
                        <m:sty m:val="bi"/>
                      </m:rPr>
                      <w:rPr>
                        <w:rFonts w:ascii="Cambria Math" w:hAnsi="Cambria Math"/>
                      </w:rPr>
                      <m:t>∧</m:t>
                    </m:r>
                  </m:oMath>
                  <w:r>
                    <w:t>q</w:t>
                  </w:r>
                </w:p>
              </w:tc>
            </w:tr>
            <w:tr w:rsidR="00E72A9D" w:rsidRPr="00815C0F" w:rsidTr="00E72A9D">
              <w:trPr>
                <w:cnfStyle w:val="000000100000"/>
                <w:jc w:val="center"/>
              </w:trPr>
              <w:tc>
                <w:tcPr>
                  <w:cnfStyle w:val="001000000000"/>
                  <w:tcW w:w="444" w:type="dxa"/>
                  <w:tcBorders>
                    <w:right w:val="none" w:sz="0" w:space="0" w:color="auto"/>
                  </w:tcBorders>
                </w:tcPr>
                <w:p w:rsidR="00E72A9D" w:rsidRDefault="00E72A9D" w:rsidP="00E72A9D">
                  <w:pPr>
                    <w:jc w:val="center"/>
                  </w:pPr>
                  <w:r>
                    <w:t>1</w:t>
                  </w:r>
                </w:p>
              </w:tc>
              <w:tc>
                <w:tcPr>
                  <w:tcW w:w="444" w:type="dxa"/>
                  <w:tcBorders>
                    <w:left w:val="none" w:sz="0" w:space="0" w:color="auto"/>
                    <w:right w:val="none" w:sz="0" w:space="0" w:color="auto"/>
                  </w:tcBorders>
                </w:tcPr>
                <w:p w:rsidR="00E72A9D" w:rsidRPr="00F647F0" w:rsidRDefault="00E72A9D" w:rsidP="00E72A9D">
                  <w:pPr>
                    <w:jc w:val="center"/>
                    <w:cnfStyle w:val="000000100000"/>
                    <w:rPr>
                      <w:b/>
                    </w:rPr>
                  </w:pPr>
                  <w:r>
                    <w:rPr>
                      <w:b/>
                    </w:rPr>
                    <w:t>1</w:t>
                  </w:r>
                </w:p>
              </w:tc>
              <w:tc>
                <w:tcPr>
                  <w:tcW w:w="444" w:type="dxa"/>
                  <w:tcBorders>
                    <w:left w:val="none" w:sz="0" w:space="0" w:color="auto"/>
                    <w:right w:val="none" w:sz="0" w:space="0" w:color="auto"/>
                  </w:tcBorders>
                </w:tcPr>
                <w:p w:rsidR="00E72A9D" w:rsidRPr="00815C0F" w:rsidRDefault="00E72A9D" w:rsidP="00E72A9D">
                  <w:pPr>
                    <w:jc w:val="center"/>
                    <w:cnfStyle w:val="000000100000"/>
                    <w:rPr>
                      <w:b/>
                    </w:rPr>
                  </w:pPr>
                  <w:r>
                    <w:rPr>
                      <w:b/>
                    </w:rPr>
                    <w:t>0</w:t>
                  </w:r>
                </w:p>
              </w:tc>
              <w:tc>
                <w:tcPr>
                  <w:tcW w:w="851" w:type="dxa"/>
                  <w:tcBorders>
                    <w:left w:val="none" w:sz="0" w:space="0" w:color="auto"/>
                  </w:tcBorders>
                </w:tcPr>
                <w:p w:rsidR="00E72A9D" w:rsidRDefault="00E72A9D" w:rsidP="00E72A9D">
                  <w:pPr>
                    <w:cnfStyle w:val="000000100000"/>
                  </w:pPr>
                </w:p>
              </w:tc>
            </w:tr>
            <w:tr w:rsidR="00E72A9D" w:rsidRPr="00815C0F" w:rsidTr="00E72A9D">
              <w:trPr>
                <w:cnfStyle w:val="000000010000"/>
                <w:jc w:val="center"/>
              </w:trPr>
              <w:tc>
                <w:tcPr>
                  <w:cnfStyle w:val="001000000000"/>
                  <w:tcW w:w="444" w:type="dxa"/>
                  <w:tcBorders>
                    <w:right w:val="none" w:sz="0" w:space="0" w:color="auto"/>
                  </w:tcBorders>
                </w:tcPr>
                <w:p w:rsidR="00E72A9D" w:rsidRDefault="00E72A9D" w:rsidP="00E72A9D">
                  <w:pPr>
                    <w:jc w:val="center"/>
                  </w:pPr>
                  <w:r>
                    <w:t>1</w:t>
                  </w:r>
                </w:p>
              </w:tc>
              <w:tc>
                <w:tcPr>
                  <w:tcW w:w="444" w:type="dxa"/>
                  <w:tcBorders>
                    <w:left w:val="none" w:sz="0" w:space="0" w:color="auto"/>
                    <w:right w:val="none" w:sz="0" w:space="0" w:color="auto"/>
                  </w:tcBorders>
                </w:tcPr>
                <w:p w:rsidR="00E72A9D" w:rsidRPr="00F647F0" w:rsidRDefault="00E72A9D" w:rsidP="00E72A9D">
                  <w:pPr>
                    <w:jc w:val="center"/>
                    <w:cnfStyle w:val="000000010000"/>
                    <w:rPr>
                      <w:b/>
                    </w:rPr>
                  </w:pPr>
                  <w:r>
                    <w:rPr>
                      <w:b/>
                    </w:rPr>
                    <w:t>0</w:t>
                  </w:r>
                </w:p>
              </w:tc>
              <w:tc>
                <w:tcPr>
                  <w:tcW w:w="444" w:type="dxa"/>
                  <w:tcBorders>
                    <w:left w:val="none" w:sz="0" w:space="0" w:color="auto"/>
                    <w:right w:val="none" w:sz="0" w:space="0" w:color="auto"/>
                  </w:tcBorders>
                </w:tcPr>
                <w:p w:rsidR="00E72A9D" w:rsidRPr="00815C0F" w:rsidRDefault="00E72A9D" w:rsidP="00E72A9D">
                  <w:pPr>
                    <w:jc w:val="center"/>
                    <w:cnfStyle w:val="000000010000"/>
                    <w:rPr>
                      <w:b/>
                    </w:rPr>
                  </w:pPr>
                  <w:r>
                    <w:rPr>
                      <w:b/>
                    </w:rPr>
                    <w:t>0</w:t>
                  </w:r>
                </w:p>
              </w:tc>
              <w:tc>
                <w:tcPr>
                  <w:tcW w:w="851" w:type="dxa"/>
                  <w:tcBorders>
                    <w:left w:val="none" w:sz="0" w:space="0" w:color="auto"/>
                  </w:tcBorders>
                </w:tcPr>
                <w:p w:rsidR="00E72A9D" w:rsidRDefault="00E72A9D" w:rsidP="00E72A9D">
                  <w:pPr>
                    <w:cnfStyle w:val="000000010000"/>
                  </w:pPr>
                </w:p>
              </w:tc>
            </w:tr>
            <w:tr w:rsidR="00E72A9D" w:rsidRPr="00815C0F" w:rsidTr="00E72A9D">
              <w:trPr>
                <w:cnfStyle w:val="000000100000"/>
                <w:jc w:val="center"/>
              </w:trPr>
              <w:tc>
                <w:tcPr>
                  <w:cnfStyle w:val="001000000000"/>
                  <w:tcW w:w="444" w:type="dxa"/>
                  <w:tcBorders>
                    <w:right w:val="none" w:sz="0" w:space="0" w:color="auto"/>
                  </w:tcBorders>
                </w:tcPr>
                <w:p w:rsidR="00E72A9D" w:rsidRDefault="00E72A9D" w:rsidP="00E72A9D">
                  <w:pPr>
                    <w:jc w:val="center"/>
                  </w:pPr>
                  <w:r>
                    <w:t>0</w:t>
                  </w:r>
                </w:p>
              </w:tc>
              <w:tc>
                <w:tcPr>
                  <w:tcW w:w="444" w:type="dxa"/>
                  <w:tcBorders>
                    <w:left w:val="none" w:sz="0" w:space="0" w:color="auto"/>
                    <w:right w:val="none" w:sz="0" w:space="0" w:color="auto"/>
                  </w:tcBorders>
                </w:tcPr>
                <w:p w:rsidR="00E72A9D" w:rsidRPr="00F647F0" w:rsidRDefault="00E72A9D" w:rsidP="00E72A9D">
                  <w:pPr>
                    <w:jc w:val="center"/>
                    <w:cnfStyle w:val="000000100000"/>
                    <w:rPr>
                      <w:b/>
                    </w:rPr>
                  </w:pPr>
                  <w:r>
                    <w:rPr>
                      <w:b/>
                    </w:rPr>
                    <w:t>1</w:t>
                  </w:r>
                </w:p>
              </w:tc>
              <w:tc>
                <w:tcPr>
                  <w:tcW w:w="444" w:type="dxa"/>
                  <w:tcBorders>
                    <w:left w:val="none" w:sz="0" w:space="0" w:color="auto"/>
                    <w:right w:val="none" w:sz="0" w:space="0" w:color="auto"/>
                  </w:tcBorders>
                </w:tcPr>
                <w:p w:rsidR="00E72A9D" w:rsidRPr="00815C0F" w:rsidRDefault="00E72A9D" w:rsidP="00E72A9D">
                  <w:pPr>
                    <w:jc w:val="center"/>
                    <w:cnfStyle w:val="000000100000"/>
                    <w:rPr>
                      <w:b/>
                    </w:rPr>
                  </w:pPr>
                  <w:r>
                    <w:rPr>
                      <w:b/>
                    </w:rPr>
                    <w:t>1</w:t>
                  </w:r>
                </w:p>
              </w:tc>
              <w:tc>
                <w:tcPr>
                  <w:tcW w:w="851" w:type="dxa"/>
                  <w:tcBorders>
                    <w:left w:val="none" w:sz="0" w:space="0" w:color="auto"/>
                  </w:tcBorders>
                </w:tcPr>
                <w:p w:rsidR="00E72A9D" w:rsidRDefault="00E72A9D" w:rsidP="00E72A9D">
                  <w:pPr>
                    <w:cnfStyle w:val="000000100000"/>
                  </w:pPr>
                </w:p>
              </w:tc>
            </w:tr>
            <w:tr w:rsidR="00E72A9D" w:rsidRPr="00815C0F" w:rsidTr="00E72A9D">
              <w:trPr>
                <w:cnfStyle w:val="000000010000"/>
                <w:jc w:val="center"/>
              </w:trPr>
              <w:tc>
                <w:tcPr>
                  <w:cnfStyle w:val="001000000000"/>
                  <w:tcW w:w="444" w:type="dxa"/>
                  <w:tcBorders>
                    <w:right w:val="none" w:sz="0" w:space="0" w:color="auto"/>
                  </w:tcBorders>
                </w:tcPr>
                <w:p w:rsidR="00E72A9D" w:rsidRDefault="00E72A9D" w:rsidP="00E72A9D">
                  <w:pPr>
                    <w:jc w:val="center"/>
                  </w:pPr>
                  <w:r>
                    <w:t>0</w:t>
                  </w:r>
                </w:p>
              </w:tc>
              <w:tc>
                <w:tcPr>
                  <w:tcW w:w="444" w:type="dxa"/>
                  <w:tcBorders>
                    <w:left w:val="none" w:sz="0" w:space="0" w:color="auto"/>
                    <w:right w:val="none" w:sz="0" w:space="0" w:color="auto"/>
                  </w:tcBorders>
                </w:tcPr>
                <w:p w:rsidR="00E72A9D" w:rsidRPr="00F647F0" w:rsidRDefault="00E72A9D" w:rsidP="00E72A9D">
                  <w:pPr>
                    <w:jc w:val="center"/>
                    <w:cnfStyle w:val="000000010000"/>
                    <w:rPr>
                      <w:b/>
                    </w:rPr>
                  </w:pPr>
                  <w:r>
                    <w:rPr>
                      <w:b/>
                    </w:rPr>
                    <w:t>0</w:t>
                  </w:r>
                </w:p>
              </w:tc>
              <w:tc>
                <w:tcPr>
                  <w:tcW w:w="444" w:type="dxa"/>
                  <w:tcBorders>
                    <w:left w:val="none" w:sz="0" w:space="0" w:color="auto"/>
                    <w:right w:val="none" w:sz="0" w:space="0" w:color="auto"/>
                  </w:tcBorders>
                </w:tcPr>
                <w:p w:rsidR="00E72A9D" w:rsidRPr="00815C0F" w:rsidRDefault="00E72A9D" w:rsidP="00E72A9D">
                  <w:pPr>
                    <w:jc w:val="center"/>
                    <w:cnfStyle w:val="000000010000"/>
                    <w:rPr>
                      <w:b/>
                    </w:rPr>
                  </w:pPr>
                  <w:r>
                    <w:rPr>
                      <w:b/>
                    </w:rPr>
                    <w:t>1</w:t>
                  </w:r>
                </w:p>
              </w:tc>
              <w:tc>
                <w:tcPr>
                  <w:tcW w:w="851" w:type="dxa"/>
                  <w:tcBorders>
                    <w:left w:val="none" w:sz="0" w:space="0" w:color="auto"/>
                  </w:tcBorders>
                </w:tcPr>
                <w:p w:rsidR="00E72A9D" w:rsidRDefault="00E72A9D" w:rsidP="00E72A9D">
                  <w:pPr>
                    <w:cnfStyle w:val="000000010000"/>
                  </w:pPr>
                </w:p>
              </w:tc>
            </w:tr>
          </w:tbl>
          <w:p w:rsidR="00E72A9D" w:rsidRDefault="00E72A9D" w:rsidP="00E72A9D">
            <w:pPr>
              <w:cnfStyle w:val="000000010000"/>
            </w:pPr>
          </w:p>
          <w:tbl>
            <w:tblPr>
              <w:tblStyle w:val="TableGrid"/>
              <w:tblW w:w="4226" w:type="dxa"/>
              <w:tblLayout w:type="fixed"/>
              <w:tblLook w:val="04A0"/>
            </w:tblPr>
            <w:tblGrid>
              <w:gridCol w:w="1025"/>
              <w:gridCol w:w="1067"/>
              <w:gridCol w:w="1067"/>
              <w:gridCol w:w="1067"/>
            </w:tblGrid>
            <w:tr w:rsidR="00E72A9D" w:rsidTr="00E72A9D">
              <w:tc>
                <w:tcPr>
                  <w:tcW w:w="1025" w:type="dxa"/>
                </w:tcPr>
                <w:p w:rsidR="00E72A9D" w:rsidRDefault="00E72A9D" w:rsidP="00E72A9D">
                  <w:r>
                    <w:t>A</w:t>
                  </w:r>
                </w:p>
                <w:tbl>
                  <w:tblPr>
                    <w:tblStyle w:val="MediumShading1-Accent1"/>
                    <w:tblW w:w="0" w:type="auto"/>
                    <w:tblLayout w:type="fixed"/>
                    <w:tblLook w:val="04A0"/>
                  </w:tblPr>
                  <w:tblGrid>
                    <w:gridCol w:w="799"/>
                  </w:tblGrid>
                  <w:tr w:rsidR="00E72A9D" w:rsidTr="00E72A9D">
                    <w:trPr>
                      <w:cnfStyle w:val="100000000000"/>
                    </w:trPr>
                    <w:tc>
                      <w:tcPr>
                        <w:cnfStyle w:val="001000000000"/>
                        <w:tcW w:w="799" w:type="dxa"/>
                      </w:tcPr>
                      <w:p w:rsidR="00E72A9D" w:rsidRDefault="00E72A9D" w:rsidP="00E72A9D">
                        <w:pPr>
                          <w:jc w:val="center"/>
                        </w:pPr>
                        <w:r w:rsidRPr="00851CD5">
                          <w:t>¬p</w:t>
                        </w:r>
                        <w:r>
                          <w:t xml:space="preserve"> </w:t>
                        </w:r>
                        <m:oMath>
                          <m:r>
                            <m:rPr>
                              <m:sty m:val="bi"/>
                            </m:rPr>
                            <w:rPr>
                              <w:rFonts w:ascii="Cambria Math" w:hAnsi="Cambria Math"/>
                            </w:rPr>
                            <m:t>∧</m:t>
                          </m:r>
                        </m:oMath>
                        <w:r>
                          <w:t>q</w:t>
                        </w:r>
                      </w:p>
                    </w:tc>
                  </w:tr>
                  <w:tr w:rsidR="00E72A9D" w:rsidTr="00E72A9D">
                    <w:trPr>
                      <w:cnfStyle w:val="000000100000"/>
                    </w:trPr>
                    <w:tc>
                      <w:tcPr>
                        <w:cnfStyle w:val="001000000000"/>
                        <w:tcW w:w="799" w:type="dxa"/>
                      </w:tcPr>
                      <w:p w:rsidR="00E72A9D" w:rsidRDefault="00E72A9D" w:rsidP="00E72A9D">
                        <w:pPr>
                          <w:jc w:val="center"/>
                        </w:pPr>
                        <w:r>
                          <w:t>1</w:t>
                        </w:r>
                      </w:p>
                    </w:tc>
                  </w:tr>
                  <w:tr w:rsidR="00E72A9D" w:rsidTr="00E72A9D">
                    <w:trPr>
                      <w:cnfStyle w:val="000000010000"/>
                    </w:trPr>
                    <w:tc>
                      <w:tcPr>
                        <w:cnfStyle w:val="001000000000"/>
                        <w:tcW w:w="799" w:type="dxa"/>
                      </w:tcPr>
                      <w:p w:rsidR="00E72A9D" w:rsidRDefault="00E72A9D" w:rsidP="00E72A9D">
                        <w:pPr>
                          <w:jc w:val="center"/>
                        </w:pPr>
                        <w:r>
                          <w:t>1</w:t>
                        </w:r>
                      </w:p>
                    </w:tc>
                  </w:tr>
                  <w:tr w:rsidR="00E72A9D" w:rsidTr="00E72A9D">
                    <w:trPr>
                      <w:cnfStyle w:val="000000100000"/>
                    </w:trPr>
                    <w:tc>
                      <w:tcPr>
                        <w:cnfStyle w:val="001000000000"/>
                        <w:tcW w:w="799" w:type="dxa"/>
                      </w:tcPr>
                      <w:p w:rsidR="00E72A9D" w:rsidRDefault="00E72A9D" w:rsidP="00E72A9D">
                        <w:pPr>
                          <w:jc w:val="center"/>
                        </w:pPr>
                        <w:r>
                          <w:t>0</w:t>
                        </w:r>
                      </w:p>
                    </w:tc>
                  </w:tr>
                  <w:tr w:rsidR="00E72A9D" w:rsidTr="00E72A9D">
                    <w:trPr>
                      <w:cnfStyle w:val="000000010000"/>
                    </w:trPr>
                    <w:tc>
                      <w:tcPr>
                        <w:cnfStyle w:val="001000000000"/>
                        <w:tcW w:w="799" w:type="dxa"/>
                      </w:tcPr>
                      <w:p w:rsidR="00E72A9D" w:rsidRDefault="00E72A9D" w:rsidP="00E72A9D">
                        <w:pPr>
                          <w:jc w:val="center"/>
                        </w:pPr>
                        <w:r>
                          <w:t>0</w:t>
                        </w:r>
                      </w:p>
                    </w:tc>
                  </w:tr>
                </w:tbl>
                <w:p w:rsidR="00E72A9D" w:rsidRDefault="00E72A9D" w:rsidP="00E72A9D"/>
              </w:tc>
              <w:tc>
                <w:tcPr>
                  <w:tcW w:w="1067" w:type="dxa"/>
                </w:tcPr>
                <w:p w:rsidR="00E72A9D" w:rsidRDefault="00E72A9D" w:rsidP="00E72A9D">
                  <w:r>
                    <w:t>B</w:t>
                  </w:r>
                </w:p>
                <w:tbl>
                  <w:tblPr>
                    <w:tblStyle w:val="MediumShading1-Accent1"/>
                    <w:tblW w:w="0" w:type="auto"/>
                    <w:tblLayout w:type="fixed"/>
                    <w:tblLook w:val="04A0"/>
                  </w:tblPr>
                  <w:tblGrid>
                    <w:gridCol w:w="851"/>
                  </w:tblGrid>
                  <w:tr w:rsidR="00E72A9D" w:rsidTr="00E72A9D">
                    <w:trPr>
                      <w:cnfStyle w:val="100000000000"/>
                    </w:trPr>
                    <w:tc>
                      <w:tcPr>
                        <w:cnfStyle w:val="001000000000"/>
                        <w:tcW w:w="851" w:type="dxa"/>
                      </w:tcPr>
                      <w:p w:rsidR="00E72A9D" w:rsidRDefault="00E72A9D" w:rsidP="00E72A9D">
                        <w:pPr>
                          <w:jc w:val="center"/>
                        </w:pPr>
                        <w:r w:rsidRPr="00851CD5">
                          <w:t>¬p</w:t>
                        </w:r>
                        <w:r>
                          <w:t xml:space="preserve"> </w:t>
                        </w:r>
                        <m:oMath>
                          <m:r>
                            <m:rPr>
                              <m:sty m:val="bi"/>
                            </m:rPr>
                            <w:rPr>
                              <w:rFonts w:ascii="Cambria Math" w:hAnsi="Cambria Math"/>
                            </w:rPr>
                            <m:t>∧</m:t>
                          </m:r>
                        </m:oMath>
                        <w:r>
                          <w:t>q</w:t>
                        </w:r>
                      </w:p>
                    </w:tc>
                  </w:tr>
                  <w:tr w:rsidR="00E72A9D" w:rsidTr="00E72A9D">
                    <w:trPr>
                      <w:cnfStyle w:val="000000100000"/>
                    </w:trPr>
                    <w:tc>
                      <w:tcPr>
                        <w:cnfStyle w:val="001000000000"/>
                        <w:tcW w:w="851" w:type="dxa"/>
                      </w:tcPr>
                      <w:p w:rsidR="00E72A9D" w:rsidRDefault="00E72A9D" w:rsidP="00E72A9D">
                        <w:pPr>
                          <w:jc w:val="center"/>
                        </w:pPr>
                        <w:r>
                          <w:t>0</w:t>
                        </w:r>
                      </w:p>
                    </w:tc>
                  </w:tr>
                  <w:tr w:rsidR="00E72A9D" w:rsidTr="00E72A9D">
                    <w:trPr>
                      <w:cnfStyle w:val="000000010000"/>
                    </w:trPr>
                    <w:tc>
                      <w:tcPr>
                        <w:cnfStyle w:val="001000000000"/>
                        <w:tcW w:w="851" w:type="dxa"/>
                      </w:tcPr>
                      <w:p w:rsidR="00E72A9D" w:rsidRDefault="00E72A9D" w:rsidP="00E72A9D">
                        <w:pPr>
                          <w:jc w:val="center"/>
                        </w:pPr>
                        <w:r>
                          <w:t>1</w:t>
                        </w:r>
                      </w:p>
                    </w:tc>
                  </w:tr>
                  <w:tr w:rsidR="00E72A9D" w:rsidTr="00E72A9D">
                    <w:trPr>
                      <w:cnfStyle w:val="000000100000"/>
                    </w:trPr>
                    <w:tc>
                      <w:tcPr>
                        <w:cnfStyle w:val="001000000000"/>
                        <w:tcW w:w="851" w:type="dxa"/>
                      </w:tcPr>
                      <w:p w:rsidR="00E72A9D" w:rsidRDefault="00E72A9D" w:rsidP="00E72A9D">
                        <w:pPr>
                          <w:jc w:val="center"/>
                        </w:pPr>
                        <w:r>
                          <w:t>0</w:t>
                        </w:r>
                      </w:p>
                    </w:tc>
                  </w:tr>
                  <w:tr w:rsidR="00E72A9D" w:rsidTr="00E72A9D">
                    <w:trPr>
                      <w:cnfStyle w:val="000000010000"/>
                    </w:trPr>
                    <w:tc>
                      <w:tcPr>
                        <w:cnfStyle w:val="001000000000"/>
                        <w:tcW w:w="851" w:type="dxa"/>
                      </w:tcPr>
                      <w:p w:rsidR="00E72A9D" w:rsidRDefault="00E72A9D" w:rsidP="00E72A9D">
                        <w:pPr>
                          <w:jc w:val="center"/>
                        </w:pPr>
                        <w:r>
                          <w:t>0</w:t>
                        </w:r>
                      </w:p>
                    </w:tc>
                  </w:tr>
                </w:tbl>
                <w:p w:rsidR="00E72A9D" w:rsidRDefault="00E72A9D" w:rsidP="00E72A9D"/>
              </w:tc>
              <w:tc>
                <w:tcPr>
                  <w:tcW w:w="1067" w:type="dxa"/>
                </w:tcPr>
                <w:p w:rsidR="00E72A9D" w:rsidRDefault="00E72A9D" w:rsidP="00E72A9D">
                  <w:r>
                    <w:t>C</w:t>
                  </w:r>
                </w:p>
                <w:tbl>
                  <w:tblPr>
                    <w:tblStyle w:val="MediumShading1-Accent1"/>
                    <w:tblW w:w="0" w:type="auto"/>
                    <w:tblLayout w:type="fixed"/>
                    <w:tblLook w:val="04A0"/>
                  </w:tblPr>
                  <w:tblGrid>
                    <w:gridCol w:w="851"/>
                  </w:tblGrid>
                  <w:tr w:rsidR="00E72A9D" w:rsidTr="00E72A9D">
                    <w:trPr>
                      <w:cnfStyle w:val="100000000000"/>
                    </w:trPr>
                    <w:tc>
                      <w:tcPr>
                        <w:cnfStyle w:val="001000000000"/>
                        <w:tcW w:w="851" w:type="dxa"/>
                      </w:tcPr>
                      <w:p w:rsidR="00E72A9D" w:rsidRDefault="00E72A9D" w:rsidP="00E72A9D">
                        <w:pPr>
                          <w:jc w:val="center"/>
                        </w:pPr>
                        <w:r w:rsidRPr="00851CD5">
                          <w:t>¬p</w:t>
                        </w:r>
                        <w:r>
                          <w:t xml:space="preserve"> </w:t>
                        </w:r>
                        <m:oMath>
                          <m:r>
                            <m:rPr>
                              <m:sty m:val="bi"/>
                            </m:rPr>
                            <w:rPr>
                              <w:rFonts w:ascii="Cambria Math" w:hAnsi="Cambria Math"/>
                            </w:rPr>
                            <m:t>∧</m:t>
                          </m:r>
                        </m:oMath>
                        <w:r>
                          <w:t>q</w:t>
                        </w:r>
                      </w:p>
                    </w:tc>
                  </w:tr>
                  <w:tr w:rsidR="00E72A9D" w:rsidTr="00E72A9D">
                    <w:trPr>
                      <w:cnfStyle w:val="000000100000"/>
                    </w:trPr>
                    <w:tc>
                      <w:tcPr>
                        <w:cnfStyle w:val="001000000000"/>
                        <w:tcW w:w="851" w:type="dxa"/>
                      </w:tcPr>
                      <w:p w:rsidR="00E72A9D" w:rsidRDefault="00E72A9D" w:rsidP="00E72A9D">
                        <w:pPr>
                          <w:jc w:val="center"/>
                        </w:pPr>
                        <w:r>
                          <w:t>0</w:t>
                        </w:r>
                      </w:p>
                    </w:tc>
                  </w:tr>
                  <w:tr w:rsidR="00E72A9D" w:rsidTr="00E72A9D">
                    <w:trPr>
                      <w:cnfStyle w:val="000000010000"/>
                    </w:trPr>
                    <w:tc>
                      <w:tcPr>
                        <w:cnfStyle w:val="001000000000"/>
                        <w:tcW w:w="851" w:type="dxa"/>
                      </w:tcPr>
                      <w:p w:rsidR="00E72A9D" w:rsidRDefault="00E72A9D" w:rsidP="00E72A9D">
                        <w:pPr>
                          <w:jc w:val="center"/>
                        </w:pPr>
                        <w:r>
                          <w:t>0</w:t>
                        </w:r>
                      </w:p>
                    </w:tc>
                  </w:tr>
                  <w:tr w:rsidR="00E72A9D" w:rsidTr="00E72A9D">
                    <w:trPr>
                      <w:cnfStyle w:val="000000100000"/>
                    </w:trPr>
                    <w:tc>
                      <w:tcPr>
                        <w:cnfStyle w:val="001000000000"/>
                        <w:tcW w:w="851" w:type="dxa"/>
                      </w:tcPr>
                      <w:p w:rsidR="00E72A9D" w:rsidRDefault="00E72A9D" w:rsidP="00E72A9D">
                        <w:pPr>
                          <w:jc w:val="center"/>
                        </w:pPr>
                        <w:r>
                          <w:t>1</w:t>
                        </w:r>
                      </w:p>
                    </w:tc>
                  </w:tr>
                  <w:tr w:rsidR="00E72A9D" w:rsidTr="00E72A9D">
                    <w:trPr>
                      <w:cnfStyle w:val="000000010000"/>
                    </w:trPr>
                    <w:tc>
                      <w:tcPr>
                        <w:cnfStyle w:val="001000000000"/>
                        <w:tcW w:w="851" w:type="dxa"/>
                      </w:tcPr>
                      <w:p w:rsidR="00E72A9D" w:rsidRDefault="00E72A9D" w:rsidP="00E72A9D">
                        <w:pPr>
                          <w:jc w:val="center"/>
                        </w:pPr>
                        <w:r>
                          <w:t>0</w:t>
                        </w:r>
                      </w:p>
                    </w:tc>
                  </w:tr>
                </w:tbl>
                <w:p w:rsidR="00E72A9D" w:rsidRDefault="00E72A9D" w:rsidP="00E72A9D"/>
              </w:tc>
              <w:tc>
                <w:tcPr>
                  <w:tcW w:w="1067" w:type="dxa"/>
                </w:tcPr>
                <w:p w:rsidR="00E72A9D" w:rsidRDefault="00E72A9D" w:rsidP="00E72A9D">
                  <w:r>
                    <w:t>D</w:t>
                  </w:r>
                </w:p>
                <w:tbl>
                  <w:tblPr>
                    <w:tblStyle w:val="MediumShading1-Accent1"/>
                    <w:tblW w:w="0" w:type="auto"/>
                    <w:tblLayout w:type="fixed"/>
                    <w:tblLook w:val="04A0"/>
                  </w:tblPr>
                  <w:tblGrid>
                    <w:gridCol w:w="851"/>
                  </w:tblGrid>
                  <w:tr w:rsidR="00E72A9D" w:rsidTr="00E72A9D">
                    <w:trPr>
                      <w:cnfStyle w:val="100000000000"/>
                    </w:trPr>
                    <w:tc>
                      <w:tcPr>
                        <w:cnfStyle w:val="001000000000"/>
                        <w:tcW w:w="851" w:type="dxa"/>
                      </w:tcPr>
                      <w:p w:rsidR="00E72A9D" w:rsidRDefault="00E72A9D" w:rsidP="00E72A9D">
                        <w:pPr>
                          <w:jc w:val="center"/>
                        </w:pPr>
                        <w:r w:rsidRPr="00851CD5">
                          <w:t>¬p</w:t>
                        </w:r>
                        <w:r>
                          <w:t xml:space="preserve"> </w:t>
                        </w:r>
                        <m:oMath>
                          <m:r>
                            <m:rPr>
                              <m:sty m:val="bi"/>
                            </m:rPr>
                            <w:rPr>
                              <w:rFonts w:ascii="Cambria Math" w:hAnsi="Cambria Math"/>
                            </w:rPr>
                            <m:t>∧</m:t>
                          </m:r>
                        </m:oMath>
                        <w:r>
                          <w:t>q</w:t>
                        </w:r>
                      </w:p>
                    </w:tc>
                  </w:tr>
                  <w:tr w:rsidR="00E72A9D" w:rsidTr="00E72A9D">
                    <w:trPr>
                      <w:cnfStyle w:val="000000100000"/>
                    </w:trPr>
                    <w:tc>
                      <w:tcPr>
                        <w:cnfStyle w:val="001000000000"/>
                        <w:tcW w:w="851" w:type="dxa"/>
                      </w:tcPr>
                      <w:p w:rsidR="00E72A9D" w:rsidRDefault="00E72A9D" w:rsidP="00E72A9D">
                        <w:pPr>
                          <w:jc w:val="center"/>
                        </w:pPr>
                        <w:r>
                          <w:t>1</w:t>
                        </w:r>
                      </w:p>
                    </w:tc>
                  </w:tr>
                  <w:tr w:rsidR="00E72A9D" w:rsidTr="00E72A9D">
                    <w:trPr>
                      <w:cnfStyle w:val="000000010000"/>
                    </w:trPr>
                    <w:tc>
                      <w:tcPr>
                        <w:cnfStyle w:val="001000000000"/>
                        <w:tcW w:w="851" w:type="dxa"/>
                      </w:tcPr>
                      <w:p w:rsidR="00E72A9D" w:rsidRDefault="00E72A9D" w:rsidP="00E72A9D">
                        <w:pPr>
                          <w:jc w:val="center"/>
                        </w:pPr>
                        <w:r>
                          <w:t>0</w:t>
                        </w:r>
                      </w:p>
                    </w:tc>
                  </w:tr>
                  <w:tr w:rsidR="00E72A9D" w:rsidTr="00E72A9D">
                    <w:trPr>
                      <w:cnfStyle w:val="000000100000"/>
                    </w:trPr>
                    <w:tc>
                      <w:tcPr>
                        <w:cnfStyle w:val="001000000000"/>
                        <w:tcW w:w="851" w:type="dxa"/>
                      </w:tcPr>
                      <w:p w:rsidR="00E72A9D" w:rsidRDefault="00E72A9D" w:rsidP="00E72A9D">
                        <w:pPr>
                          <w:jc w:val="center"/>
                        </w:pPr>
                        <w:r>
                          <w:t>1</w:t>
                        </w:r>
                      </w:p>
                    </w:tc>
                  </w:tr>
                  <w:tr w:rsidR="00E72A9D" w:rsidTr="00E72A9D">
                    <w:trPr>
                      <w:cnfStyle w:val="000000010000"/>
                    </w:trPr>
                    <w:tc>
                      <w:tcPr>
                        <w:cnfStyle w:val="001000000000"/>
                        <w:tcW w:w="851" w:type="dxa"/>
                      </w:tcPr>
                      <w:p w:rsidR="00E72A9D" w:rsidRDefault="00E72A9D" w:rsidP="00E72A9D">
                        <w:pPr>
                          <w:jc w:val="center"/>
                        </w:pPr>
                        <w:r>
                          <w:t>1</w:t>
                        </w:r>
                      </w:p>
                    </w:tc>
                  </w:tr>
                </w:tbl>
                <w:p w:rsidR="00E72A9D" w:rsidRDefault="00E72A9D" w:rsidP="00E72A9D"/>
                <w:p w:rsidR="00E72A9D" w:rsidRDefault="00E72A9D" w:rsidP="00E72A9D"/>
              </w:tc>
            </w:tr>
          </w:tbl>
          <w:p w:rsidR="00E72A9D" w:rsidRDefault="00E72A9D" w:rsidP="00E72A9D">
            <w:pPr>
              <w:cnfStyle w:val="000000010000"/>
            </w:pPr>
          </w:p>
          <w:p w:rsidR="007E4878" w:rsidRPr="00323558" w:rsidRDefault="007E4878" w:rsidP="00FD6A83">
            <w:pPr>
              <w:cnfStyle w:val="000000010000"/>
              <w:rPr>
                <w:rFonts w:ascii="Arial" w:eastAsia="Times New Roman" w:hAnsi="Arial" w:cs="Arial"/>
                <w:bCs/>
                <w:sz w:val="20"/>
              </w:rPr>
            </w:pPr>
          </w:p>
        </w:tc>
      </w:tr>
      <w:tr w:rsidR="007E4878" w:rsidRPr="00323558" w:rsidTr="00E42BF7">
        <w:trPr>
          <w:cnfStyle w:val="000000100000"/>
        </w:trPr>
        <w:tc>
          <w:tcPr>
            <w:cnfStyle w:val="001000000000"/>
            <w:tcW w:w="5070" w:type="dxa"/>
            <w:gridSpan w:val="2"/>
            <w:shd w:val="clear" w:color="auto" w:fill="auto"/>
          </w:tcPr>
          <w:p w:rsidR="00E72A9D" w:rsidRPr="00E72A9D" w:rsidRDefault="007E4878" w:rsidP="00E72A9D">
            <w:pPr>
              <w:rPr>
                <w:rFonts w:ascii="Arial" w:eastAsia="Times New Roman" w:hAnsi="Arial" w:cs="Arial"/>
                <w:b w:val="0"/>
                <w:bCs w:val="0"/>
                <w:sz w:val="20"/>
              </w:rPr>
            </w:pPr>
            <w:r w:rsidRPr="00E72A9D">
              <w:rPr>
                <w:rFonts w:ascii="Arial" w:eastAsia="Times New Roman" w:hAnsi="Arial" w:cs="Arial"/>
                <w:b w:val="0"/>
                <w:sz w:val="20"/>
              </w:rPr>
              <w:t>Feedback:</w:t>
            </w:r>
            <w:r w:rsidR="00E72A9D" w:rsidRPr="00E72A9D">
              <w:rPr>
                <w:rFonts w:ascii="Arial" w:eastAsia="Times New Roman" w:hAnsi="Arial" w:cs="Arial"/>
                <w:b w:val="0"/>
                <w:sz w:val="20"/>
              </w:rPr>
              <w:t xml:space="preserve"> The correct answer is c : </w:t>
            </w:r>
            <w:r w:rsidR="00E72A9D" w:rsidRPr="00E72A9D">
              <w:rPr>
                <w:rFonts w:ascii="Arial" w:eastAsia="Times New Roman" w:hAnsi="Arial" w:cs="Arial"/>
                <w:b w:val="0"/>
                <w:bCs w:val="0"/>
                <w:sz w:val="20"/>
              </w:rPr>
              <w:t>p</w:t>
            </w:r>
            <w:r w:rsidR="00E72A9D" w:rsidRPr="00E72A9D">
              <w:rPr>
                <w:rFonts w:ascii="Arial" w:hAnsi="Arial" w:cs="Arial"/>
                <w:b w:val="0"/>
                <w:color w:val="000000"/>
                <w:sz w:val="28"/>
                <w:szCs w:val="28"/>
                <w:shd w:val="clear" w:color="auto" w:fill="FFFFFF"/>
              </w:rPr>
              <w:t>↔</w:t>
            </w:r>
            <w:r w:rsidR="00E72A9D" w:rsidRPr="00E72A9D">
              <w:rPr>
                <w:rFonts w:ascii="Arial" w:eastAsia="Times New Roman" w:hAnsi="Arial" w:cs="Arial"/>
                <w:b w:val="0"/>
                <w:sz w:val="20"/>
              </w:rPr>
              <w:t xml:space="preserve"> </w:t>
            </w:r>
            <w:r w:rsidR="00E72A9D" w:rsidRPr="00E72A9D">
              <w:rPr>
                <w:rFonts w:ascii="Arial" w:eastAsia="Times New Roman" w:hAnsi="Arial" w:cs="Arial"/>
                <w:b w:val="0"/>
                <w:bCs w:val="0"/>
                <w:sz w:val="20"/>
              </w:rPr>
              <w:t>q</w:t>
            </w:r>
          </w:p>
          <w:p w:rsidR="00E72A9D" w:rsidRDefault="00E72A9D" w:rsidP="00E72A9D">
            <w:pPr>
              <w:rPr>
                <w:rFonts w:ascii="Arial" w:eastAsia="Times New Roman" w:hAnsi="Arial" w:cs="Arial"/>
                <w:sz w:val="20"/>
              </w:rPr>
            </w:pPr>
          </w:p>
          <w:p w:rsidR="00E72A9D" w:rsidRDefault="00E72A9D" w:rsidP="00E72A9D">
            <w:pPr>
              <w:rPr>
                <w:rFonts w:ascii="Arial" w:eastAsia="Times New Roman" w:hAnsi="Arial" w:cs="Arial"/>
                <w:sz w:val="20"/>
              </w:rPr>
            </w:pPr>
          </w:p>
          <w:p w:rsidR="00E72A9D" w:rsidRDefault="00E72A9D" w:rsidP="00E72A9D">
            <w:pPr>
              <w:rPr>
                <w:rFonts w:ascii="Arial" w:eastAsia="Times New Roman" w:hAnsi="Arial" w:cs="Arial"/>
                <w:sz w:val="20"/>
              </w:rPr>
            </w:pPr>
          </w:p>
          <w:p w:rsidR="00E72A9D" w:rsidRDefault="00E72A9D" w:rsidP="00E72A9D">
            <w:pPr>
              <w:rPr>
                <w:rFonts w:ascii="Arial" w:eastAsia="Times New Roman" w:hAnsi="Arial" w:cs="Arial"/>
                <w:sz w:val="20"/>
              </w:rPr>
            </w:pPr>
          </w:p>
          <w:p w:rsidR="00E72A9D" w:rsidRDefault="00E72A9D" w:rsidP="00E72A9D">
            <w:pPr>
              <w:rPr>
                <w:rFonts w:ascii="Arial" w:eastAsia="Times New Roman" w:hAnsi="Arial" w:cs="Arial"/>
                <w:sz w:val="20"/>
              </w:rPr>
            </w:pPr>
          </w:p>
          <w:p w:rsidR="00E72A9D" w:rsidRDefault="00E72A9D" w:rsidP="00E72A9D">
            <w:pPr>
              <w:rPr>
                <w:rFonts w:ascii="Arial" w:eastAsia="Times New Roman" w:hAnsi="Arial" w:cs="Arial"/>
                <w:sz w:val="20"/>
              </w:rPr>
            </w:pPr>
          </w:p>
          <w:p w:rsidR="00E72A9D" w:rsidRDefault="00E72A9D" w:rsidP="00E72A9D">
            <w:pPr>
              <w:rPr>
                <w:rFonts w:ascii="Arial" w:eastAsia="Times New Roman" w:hAnsi="Arial" w:cs="Arial"/>
                <w:sz w:val="20"/>
              </w:rPr>
            </w:pPr>
          </w:p>
          <w:p w:rsidR="00E72A9D" w:rsidRDefault="00E72A9D" w:rsidP="00E72A9D">
            <w:pPr>
              <w:rPr>
                <w:rFonts w:ascii="Arial" w:eastAsia="Times New Roman" w:hAnsi="Arial" w:cs="Arial"/>
                <w:sz w:val="20"/>
              </w:rPr>
            </w:pPr>
          </w:p>
          <w:p w:rsidR="00E72A9D" w:rsidRPr="007B6E9B" w:rsidRDefault="00E72A9D" w:rsidP="00E72A9D">
            <w:pPr>
              <w:rPr>
                <w:rFonts w:ascii="Arial" w:eastAsia="Times New Roman" w:hAnsi="Arial" w:cs="Arial"/>
                <w:sz w:val="20"/>
              </w:rPr>
            </w:pPr>
          </w:p>
          <w:p w:rsidR="007E4878" w:rsidRPr="007E4878" w:rsidRDefault="007E4878" w:rsidP="00FD6A83">
            <w:pPr>
              <w:rPr>
                <w:rFonts w:ascii="Arial" w:eastAsia="Times New Roman" w:hAnsi="Arial" w:cs="Arial"/>
                <w:b w:val="0"/>
                <w:bCs w:val="0"/>
                <w:sz w:val="20"/>
              </w:rPr>
            </w:pPr>
          </w:p>
        </w:tc>
        <w:tc>
          <w:tcPr>
            <w:tcW w:w="4418" w:type="dxa"/>
            <w:gridSpan w:val="3"/>
            <w:shd w:val="clear" w:color="auto" w:fill="auto"/>
          </w:tcPr>
          <w:p w:rsidR="007E4878" w:rsidRDefault="007E4878" w:rsidP="00FD6A83">
            <w:pPr>
              <w:cnfStyle w:val="000000100000"/>
              <w:rPr>
                <w:rFonts w:ascii="Arial" w:eastAsia="Times New Roman" w:hAnsi="Arial" w:cs="Arial"/>
                <w:bCs/>
                <w:sz w:val="20"/>
              </w:rPr>
            </w:pPr>
            <w:r w:rsidRPr="00323558">
              <w:rPr>
                <w:rFonts w:ascii="Arial" w:eastAsia="Times New Roman" w:hAnsi="Arial" w:cs="Arial"/>
                <w:bCs/>
                <w:sz w:val="20"/>
              </w:rPr>
              <w:t>Feedback:</w:t>
            </w:r>
            <w:r w:rsidR="00E72A9D">
              <w:rPr>
                <w:rFonts w:ascii="Arial" w:eastAsia="Times New Roman" w:hAnsi="Arial" w:cs="Arial"/>
                <w:bCs/>
                <w:sz w:val="20"/>
              </w:rPr>
              <w:t xml:space="preserve"> The correct answer is c.</w:t>
            </w: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E72A9D" w:rsidRDefault="00E72A9D" w:rsidP="00FD6A83">
            <w:pPr>
              <w:cnfStyle w:val="000000100000"/>
              <w:rPr>
                <w:rFonts w:ascii="Arial" w:eastAsia="Times New Roman" w:hAnsi="Arial" w:cs="Arial"/>
                <w:bCs/>
                <w:sz w:val="20"/>
              </w:rPr>
            </w:pPr>
          </w:p>
          <w:p w:rsidR="00A015B9" w:rsidRDefault="00A015B9" w:rsidP="00FD6A83">
            <w:pPr>
              <w:cnfStyle w:val="000000100000"/>
              <w:rPr>
                <w:rFonts w:ascii="Arial" w:eastAsia="Times New Roman" w:hAnsi="Arial" w:cs="Arial"/>
                <w:bCs/>
                <w:sz w:val="20"/>
              </w:rPr>
            </w:pPr>
          </w:p>
          <w:p w:rsidR="00A015B9" w:rsidRDefault="00A015B9" w:rsidP="00FD6A83">
            <w:pPr>
              <w:cnfStyle w:val="000000100000"/>
              <w:rPr>
                <w:rFonts w:ascii="Arial" w:eastAsia="Times New Roman" w:hAnsi="Arial" w:cs="Arial"/>
                <w:bCs/>
                <w:sz w:val="20"/>
              </w:rPr>
            </w:pPr>
          </w:p>
          <w:p w:rsidR="00A015B9" w:rsidRPr="00323558" w:rsidRDefault="00A015B9" w:rsidP="00FD6A83">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shd w:val="clear" w:color="auto" w:fill="auto"/>
          </w:tcPr>
          <w:p w:rsidR="00E72A9D" w:rsidRPr="00323558" w:rsidRDefault="00E72A9D" w:rsidP="00E72A9D">
            <w:pPr>
              <w:rPr>
                <w:rFonts w:ascii="Arial" w:eastAsia="Times New Roman" w:hAnsi="Arial" w:cs="Arial"/>
                <w:bCs w:val="0"/>
                <w:sz w:val="20"/>
              </w:rPr>
            </w:pPr>
            <w:r w:rsidRPr="00A015B9">
              <w:rPr>
                <w:rFonts w:ascii="Arial" w:eastAsia="Times New Roman" w:hAnsi="Arial" w:cs="Arial"/>
                <w:b w:val="0"/>
                <w:sz w:val="20"/>
              </w:rPr>
              <w:lastRenderedPageBreak/>
              <w:t>Q 9:</w:t>
            </w:r>
            <w:r>
              <w:rPr>
                <w:rFonts w:ascii="Arial" w:eastAsia="Times New Roman" w:hAnsi="Arial" w:cs="Arial"/>
                <w:bCs w:val="0"/>
                <w:sz w:val="20"/>
              </w:rPr>
              <w:t xml:space="preserve"> </w:t>
            </w:r>
            <w:r w:rsidRPr="00E42BF7">
              <w:rPr>
                <w:rFonts w:ascii="Arial" w:eastAsia="Times New Roman" w:hAnsi="Arial" w:cs="Arial"/>
                <w:b w:val="0"/>
                <w:bCs w:val="0"/>
                <w:sz w:val="20"/>
              </w:rPr>
              <w:t>Complete the following truth table</w:t>
            </w:r>
            <w:r w:rsidR="00E42BF7" w:rsidRPr="00E42BF7">
              <w:rPr>
                <w:rFonts w:ascii="Arial" w:eastAsia="Times New Roman" w:hAnsi="Arial" w:cs="Arial"/>
                <w:b w:val="0"/>
                <w:bCs w:val="0"/>
                <w:sz w:val="20"/>
              </w:rPr>
              <w:t>:</w:t>
            </w:r>
          </w:p>
          <w:tbl>
            <w:tblPr>
              <w:tblStyle w:val="MediumShading1-Accent1"/>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4"/>
              <w:gridCol w:w="444"/>
              <w:gridCol w:w="444"/>
              <w:gridCol w:w="851"/>
            </w:tblGrid>
            <w:tr w:rsidR="00E72A9D" w:rsidTr="00E72A9D">
              <w:trPr>
                <w:cnfStyle w:val="100000000000"/>
                <w:jc w:val="center"/>
              </w:trPr>
              <w:tc>
                <w:tcPr>
                  <w:cnfStyle w:val="001000000000"/>
                  <w:tcW w:w="444" w:type="dxa"/>
                  <w:tcBorders>
                    <w:top w:val="none" w:sz="0" w:space="0" w:color="auto"/>
                    <w:left w:val="none" w:sz="0" w:space="0" w:color="auto"/>
                    <w:bottom w:val="none" w:sz="0" w:space="0" w:color="auto"/>
                    <w:right w:val="none" w:sz="0" w:space="0" w:color="auto"/>
                  </w:tcBorders>
                </w:tcPr>
                <w:p w:rsidR="00E72A9D" w:rsidRDefault="00E72A9D" w:rsidP="00E72A9D">
                  <w:pPr>
                    <w:jc w:val="center"/>
                  </w:pPr>
                  <w:r>
                    <w:t>p</w:t>
                  </w:r>
                </w:p>
              </w:tc>
              <w:tc>
                <w:tcPr>
                  <w:tcW w:w="444" w:type="dxa"/>
                  <w:tcBorders>
                    <w:top w:val="none" w:sz="0" w:space="0" w:color="auto"/>
                    <w:left w:val="none" w:sz="0" w:space="0" w:color="auto"/>
                    <w:bottom w:val="none" w:sz="0" w:space="0" w:color="auto"/>
                    <w:right w:val="none" w:sz="0" w:space="0" w:color="auto"/>
                  </w:tcBorders>
                </w:tcPr>
                <w:p w:rsidR="00E72A9D" w:rsidRDefault="00E72A9D" w:rsidP="00E72A9D">
                  <w:pPr>
                    <w:jc w:val="center"/>
                    <w:cnfStyle w:val="100000000000"/>
                  </w:pPr>
                  <w:r>
                    <w:t>q</w:t>
                  </w:r>
                </w:p>
              </w:tc>
              <w:tc>
                <w:tcPr>
                  <w:tcW w:w="444" w:type="dxa"/>
                  <w:tcBorders>
                    <w:top w:val="none" w:sz="0" w:space="0" w:color="auto"/>
                    <w:left w:val="none" w:sz="0" w:space="0" w:color="auto"/>
                    <w:bottom w:val="none" w:sz="0" w:space="0" w:color="auto"/>
                    <w:right w:val="none" w:sz="0" w:space="0" w:color="auto"/>
                  </w:tcBorders>
                </w:tcPr>
                <w:p w:rsidR="00E72A9D" w:rsidRDefault="00E72A9D" w:rsidP="00E72A9D">
                  <w:pPr>
                    <w:jc w:val="center"/>
                    <w:cnfStyle w:val="100000000000"/>
                  </w:pPr>
                  <w:r w:rsidRPr="00851CD5">
                    <w:t>¬</w:t>
                  </w:r>
                  <w:r>
                    <w:t>q</w:t>
                  </w:r>
                </w:p>
              </w:tc>
              <w:tc>
                <w:tcPr>
                  <w:tcW w:w="851" w:type="dxa"/>
                  <w:tcBorders>
                    <w:top w:val="none" w:sz="0" w:space="0" w:color="auto"/>
                    <w:left w:val="none" w:sz="0" w:space="0" w:color="auto"/>
                    <w:bottom w:val="none" w:sz="0" w:space="0" w:color="auto"/>
                    <w:right w:val="none" w:sz="0" w:space="0" w:color="auto"/>
                  </w:tcBorders>
                </w:tcPr>
                <w:p w:rsidR="00E72A9D" w:rsidRDefault="00E72A9D" w:rsidP="00E72A9D">
                  <w:pPr>
                    <w:jc w:val="center"/>
                    <w:cnfStyle w:val="100000000000"/>
                  </w:pPr>
                  <w:r w:rsidRPr="00851CD5">
                    <w:t>p</w:t>
                  </w:r>
                  <w:r>
                    <w:t xml:space="preserve"> </w:t>
                  </w:r>
                  <m:oMath>
                    <m:r>
                      <m:rPr>
                        <m:sty m:val="bi"/>
                      </m:rPr>
                      <w:rPr>
                        <w:rFonts w:ascii="Cambria Math" w:hAnsi="Cambria Math"/>
                      </w:rPr>
                      <m:t>∨</m:t>
                    </m:r>
                  </m:oMath>
                  <w:r w:rsidRPr="00851CD5">
                    <w:t>¬</w:t>
                  </w:r>
                  <w:r>
                    <w:t>q</w:t>
                  </w:r>
                </w:p>
              </w:tc>
            </w:tr>
            <w:tr w:rsidR="00E72A9D" w:rsidRPr="00815C0F" w:rsidTr="00E72A9D">
              <w:trPr>
                <w:cnfStyle w:val="000000100000"/>
                <w:jc w:val="center"/>
              </w:trPr>
              <w:tc>
                <w:tcPr>
                  <w:cnfStyle w:val="001000000000"/>
                  <w:tcW w:w="444" w:type="dxa"/>
                  <w:tcBorders>
                    <w:right w:val="none" w:sz="0" w:space="0" w:color="auto"/>
                  </w:tcBorders>
                </w:tcPr>
                <w:p w:rsidR="00E72A9D" w:rsidRDefault="00E72A9D" w:rsidP="00E72A9D">
                  <w:pPr>
                    <w:jc w:val="center"/>
                  </w:pPr>
                  <w:r>
                    <w:t>1</w:t>
                  </w:r>
                </w:p>
              </w:tc>
              <w:tc>
                <w:tcPr>
                  <w:tcW w:w="444" w:type="dxa"/>
                  <w:tcBorders>
                    <w:left w:val="none" w:sz="0" w:space="0" w:color="auto"/>
                    <w:right w:val="none" w:sz="0" w:space="0" w:color="auto"/>
                  </w:tcBorders>
                </w:tcPr>
                <w:p w:rsidR="00E72A9D" w:rsidRPr="00F647F0" w:rsidRDefault="00E72A9D" w:rsidP="00E72A9D">
                  <w:pPr>
                    <w:jc w:val="center"/>
                    <w:cnfStyle w:val="000000100000"/>
                    <w:rPr>
                      <w:b/>
                    </w:rPr>
                  </w:pPr>
                  <w:r>
                    <w:rPr>
                      <w:b/>
                    </w:rPr>
                    <w:t>1</w:t>
                  </w:r>
                </w:p>
              </w:tc>
              <w:tc>
                <w:tcPr>
                  <w:tcW w:w="444" w:type="dxa"/>
                  <w:tcBorders>
                    <w:left w:val="none" w:sz="0" w:space="0" w:color="auto"/>
                    <w:right w:val="none" w:sz="0" w:space="0" w:color="auto"/>
                  </w:tcBorders>
                </w:tcPr>
                <w:p w:rsidR="00E72A9D" w:rsidRPr="00815C0F" w:rsidRDefault="00E72A9D" w:rsidP="00E72A9D">
                  <w:pPr>
                    <w:jc w:val="center"/>
                    <w:cnfStyle w:val="000000100000"/>
                    <w:rPr>
                      <w:b/>
                    </w:rPr>
                  </w:pPr>
                  <w:r>
                    <w:rPr>
                      <w:b/>
                    </w:rPr>
                    <w:t>0</w:t>
                  </w:r>
                </w:p>
              </w:tc>
              <w:tc>
                <w:tcPr>
                  <w:tcW w:w="851" w:type="dxa"/>
                  <w:tcBorders>
                    <w:left w:val="none" w:sz="0" w:space="0" w:color="auto"/>
                  </w:tcBorders>
                </w:tcPr>
                <w:p w:rsidR="00E72A9D" w:rsidRDefault="00E72A9D" w:rsidP="00E72A9D">
                  <w:pPr>
                    <w:cnfStyle w:val="000000100000"/>
                  </w:pPr>
                </w:p>
              </w:tc>
            </w:tr>
            <w:tr w:rsidR="00E72A9D" w:rsidRPr="00815C0F" w:rsidTr="00E72A9D">
              <w:trPr>
                <w:cnfStyle w:val="000000010000"/>
                <w:jc w:val="center"/>
              </w:trPr>
              <w:tc>
                <w:tcPr>
                  <w:cnfStyle w:val="001000000000"/>
                  <w:tcW w:w="444" w:type="dxa"/>
                  <w:tcBorders>
                    <w:right w:val="none" w:sz="0" w:space="0" w:color="auto"/>
                  </w:tcBorders>
                </w:tcPr>
                <w:p w:rsidR="00E72A9D" w:rsidRDefault="00E72A9D" w:rsidP="00E72A9D">
                  <w:pPr>
                    <w:jc w:val="center"/>
                  </w:pPr>
                  <w:r>
                    <w:t>1</w:t>
                  </w:r>
                </w:p>
              </w:tc>
              <w:tc>
                <w:tcPr>
                  <w:tcW w:w="444" w:type="dxa"/>
                  <w:tcBorders>
                    <w:left w:val="none" w:sz="0" w:space="0" w:color="auto"/>
                    <w:right w:val="none" w:sz="0" w:space="0" w:color="auto"/>
                  </w:tcBorders>
                </w:tcPr>
                <w:p w:rsidR="00E72A9D" w:rsidRPr="00F647F0" w:rsidRDefault="00E72A9D" w:rsidP="00E72A9D">
                  <w:pPr>
                    <w:jc w:val="center"/>
                    <w:cnfStyle w:val="000000010000"/>
                    <w:rPr>
                      <w:b/>
                    </w:rPr>
                  </w:pPr>
                  <w:r>
                    <w:rPr>
                      <w:b/>
                    </w:rPr>
                    <w:t>0</w:t>
                  </w:r>
                </w:p>
              </w:tc>
              <w:tc>
                <w:tcPr>
                  <w:tcW w:w="444" w:type="dxa"/>
                  <w:tcBorders>
                    <w:left w:val="none" w:sz="0" w:space="0" w:color="auto"/>
                    <w:right w:val="none" w:sz="0" w:space="0" w:color="auto"/>
                  </w:tcBorders>
                </w:tcPr>
                <w:p w:rsidR="00E72A9D" w:rsidRPr="00815C0F" w:rsidRDefault="00E72A9D" w:rsidP="00E72A9D">
                  <w:pPr>
                    <w:jc w:val="center"/>
                    <w:cnfStyle w:val="000000010000"/>
                    <w:rPr>
                      <w:b/>
                    </w:rPr>
                  </w:pPr>
                  <w:r>
                    <w:rPr>
                      <w:b/>
                    </w:rPr>
                    <w:t>1</w:t>
                  </w:r>
                </w:p>
              </w:tc>
              <w:tc>
                <w:tcPr>
                  <w:tcW w:w="851" w:type="dxa"/>
                  <w:tcBorders>
                    <w:left w:val="none" w:sz="0" w:space="0" w:color="auto"/>
                  </w:tcBorders>
                </w:tcPr>
                <w:p w:rsidR="00E72A9D" w:rsidRDefault="00E72A9D" w:rsidP="00E72A9D">
                  <w:pPr>
                    <w:cnfStyle w:val="000000010000"/>
                  </w:pPr>
                </w:p>
              </w:tc>
            </w:tr>
            <w:tr w:rsidR="00E72A9D" w:rsidRPr="00815C0F" w:rsidTr="00E72A9D">
              <w:trPr>
                <w:cnfStyle w:val="000000100000"/>
                <w:jc w:val="center"/>
              </w:trPr>
              <w:tc>
                <w:tcPr>
                  <w:cnfStyle w:val="001000000000"/>
                  <w:tcW w:w="444" w:type="dxa"/>
                  <w:tcBorders>
                    <w:right w:val="none" w:sz="0" w:space="0" w:color="auto"/>
                  </w:tcBorders>
                </w:tcPr>
                <w:p w:rsidR="00E72A9D" w:rsidRDefault="00E72A9D" w:rsidP="00E72A9D">
                  <w:pPr>
                    <w:jc w:val="center"/>
                  </w:pPr>
                  <w:r>
                    <w:t>0</w:t>
                  </w:r>
                </w:p>
              </w:tc>
              <w:tc>
                <w:tcPr>
                  <w:tcW w:w="444" w:type="dxa"/>
                  <w:tcBorders>
                    <w:left w:val="none" w:sz="0" w:space="0" w:color="auto"/>
                    <w:right w:val="none" w:sz="0" w:space="0" w:color="auto"/>
                  </w:tcBorders>
                </w:tcPr>
                <w:p w:rsidR="00E72A9D" w:rsidRPr="00F647F0" w:rsidRDefault="00E72A9D" w:rsidP="00E72A9D">
                  <w:pPr>
                    <w:jc w:val="center"/>
                    <w:cnfStyle w:val="000000100000"/>
                    <w:rPr>
                      <w:b/>
                    </w:rPr>
                  </w:pPr>
                  <w:r>
                    <w:rPr>
                      <w:b/>
                    </w:rPr>
                    <w:t>1</w:t>
                  </w:r>
                </w:p>
              </w:tc>
              <w:tc>
                <w:tcPr>
                  <w:tcW w:w="444" w:type="dxa"/>
                  <w:tcBorders>
                    <w:left w:val="none" w:sz="0" w:space="0" w:color="auto"/>
                    <w:right w:val="none" w:sz="0" w:space="0" w:color="auto"/>
                  </w:tcBorders>
                </w:tcPr>
                <w:p w:rsidR="00E72A9D" w:rsidRPr="00815C0F" w:rsidRDefault="00E72A9D" w:rsidP="00E72A9D">
                  <w:pPr>
                    <w:jc w:val="center"/>
                    <w:cnfStyle w:val="000000100000"/>
                    <w:rPr>
                      <w:b/>
                    </w:rPr>
                  </w:pPr>
                  <w:r>
                    <w:rPr>
                      <w:b/>
                    </w:rPr>
                    <w:t>0</w:t>
                  </w:r>
                </w:p>
              </w:tc>
              <w:tc>
                <w:tcPr>
                  <w:tcW w:w="851" w:type="dxa"/>
                  <w:tcBorders>
                    <w:left w:val="none" w:sz="0" w:space="0" w:color="auto"/>
                  </w:tcBorders>
                </w:tcPr>
                <w:p w:rsidR="00E72A9D" w:rsidRDefault="00E72A9D" w:rsidP="00E72A9D">
                  <w:pPr>
                    <w:cnfStyle w:val="000000100000"/>
                  </w:pPr>
                </w:p>
              </w:tc>
            </w:tr>
            <w:tr w:rsidR="00E72A9D" w:rsidRPr="00815C0F" w:rsidTr="00E72A9D">
              <w:trPr>
                <w:cnfStyle w:val="000000010000"/>
                <w:jc w:val="center"/>
              </w:trPr>
              <w:tc>
                <w:tcPr>
                  <w:cnfStyle w:val="001000000000"/>
                  <w:tcW w:w="444" w:type="dxa"/>
                  <w:tcBorders>
                    <w:right w:val="none" w:sz="0" w:space="0" w:color="auto"/>
                  </w:tcBorders>
                </w:tcPr>
                <w:p w:rsidR="00E72A9D" w:rsidRDefault="00E72A9D" w:rsidP="00E72A9D">
                  <w:pPr>
                    <w:jc w:val="center"/>
                  </w:pPr>
                  <w:r>
                    <w:t>0</w:t>
                  </w:r>
                </w:p>
              </w:tc>
              <w:tc>
                <w:tcPr>
                  <w:tcW w:w="444" w:type="dxa"/>
                  <w:tcBorders>
                    <w:left w:val="none" w:sz="0" w:space="0" w:color="auto"/>
                    <w:right w:val="none" w:sz="0" w:space="0" w:color="auto"/>
                  </w:tcBorders>
                </w:tcPr>
                <w:p w:rsidR="00E72A9D" w:rsidRPr="00F647F0" w:rsidRDefault="00E72A9D" w:rsidP="00E72A9D">
                  <w:pPr>
                    <w:jc w:val="center"/>
                    <w:cnfStyle w:val="000000010000"/>
                    <w:rPr>
                      <w:b/>
                    </w:rPr>
                  </w:pPr>
                  <w:r>
                    <w:rPr>
                      <w:b/>
                    </w:rPr>
                    <w:t>0</w:t>
                  </w:r>
                </w:p>
              </w:tc>
              <w:tc>
                <w:tcPr>
                  <w:tcW w:w="444" w:type="dxa"/>
                  <w:tcBorders>
                    <w:left w:val="none" w:sz="0" w:space="0" w:color="auto"/>
                    <w:right w:val="none" w:sz="0" w:space="0" w:color="auto"/>
                  </w:tcBorders>
                </w:tcPr>
                <w:p w:rsidR="00E72A9D" w:rsidRPr="00815C0F" w:rsidRDefault="00E72A9D" w:rsidP="00E72A9D">
                  <w:pPr>
                    <w:jc w:val="center"/>
                    <w:cnfStyle w:val="000000010000"/>
                    <w:rPr>
                      <w:b/>
                    </w:rPr>
                  </w:pPr>
                  <w:r>
                    <w:rPr>
                      <w:b/>
                    </w:rPr>
                    <w:t>1</w:t>
                  </w:r>
                </w:p>
              </w:tc>
              <w:tc>
                <w:tcPr>
                  <w:tcW w:w="851" w:type="dxa"/>
                  <w:tcBorders>
                    <w:left w:val="none" w:sz="0" w:space="0" w:color="auto"/>
                  </w:tcBorders>
                </w:tcPr>
                <w:p w:rsidR="00E72A9D" w:rsidRDefault="00E72A9D" w:rsidP="00E72A9D">
                  <w:pPr>
                    <w:cnfStyle w:val="000000010000"/>
                  </w:pPr>
                </w:p>
              </w:tc>
            </w:tr>
          </w:tbl>
          <w:p w:rsidR="00E72A9D" w:rsidRDefault="00E72A9D" w:rsidP="00E72A9D"/>
          <w:tbl>
            <w:tblPr>
              <w:tblStyle w:val="TableGrid"/>
              <w:tblW w:w="4226" w:type="dxa"/>
              <w:tblLayout w:type="fixed"/>
              <w:tblLook w:val="04A0"/>
            </w:tblPr>
            <w:tblGrid>
              <w:gridCol w:w="1025"/>
              <w:gridCol w:w="1067"/>
              <w:gridCol w:w="1067"/>
              <w:gridCol w:w="1067"/>
            </w:tblGrid>
            <w:tr w:rsidR="00E72A9D" w:rsidTr="00E72A9D">
              <w:tc>
                <w:tcPr>
                  <w:tcW w:w="1025" w:type="dxa"/>
                </w:tcPr>
                <w:p w:rsidR="00E72A9D" w:rsidRDefault="00E72A9D" w:rsidP="00E72A9D">
                  <w:r>
                    <w:t>A</w:t>
                  </w:r>
                </w:p>
                <w:tbl>
                  <w:tblPr>
                    <w:tblStyle w:val="MediumShading1-Accent1"/>
                    <w:tblW w:w="851" w:type="dxa"/>
                    <w:tblLayout w:type="fixed"/>
                    <w:tblLook w:val="04A0"/>
                  </w:tblPr>
                  <w:tblGrid>
                    <w:gridCol w:w="851"/>
                  </w:tblGrid>
                  <w:tr w:rsidR="00E42BF7" w:rsidTr="00E42BF7">
                    <w:trPr>
                      <w:cnfStyle w:val="100000000000"/>
                    </w:trPr>
                    <w:tc>
                      <w:tcPr>
                        <w:cnfStyle w:val="001000000000"/>
                        <w:tcW w:w="851" w:type="dxa"/>
                      </w:tcPr>
                      <w:p w:rsidR="00E42BF7" w:rsidRDefault="00E42BF7" w:rsidP="003D78FA">
                        <w:pPr>
                          <w:jc w:val="center"/>
                        </w:pP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851" w:type="dxa"/>
                      </w:tcPr>
                      <w:p w:rsidR="00E42BF7" w:rsidRDefault="00E42BF7" w:rsidP="003D78FA">
                        <w:pPr>
                          <w:jc w:val="center"/>
                        </w:pPr>
                        <w:r>
                          <w:t>0</w:t>
                        </w:r>
                      </w:p>
                    </w:tc>
                  </w:tr>
                  <w:tr w:rsidR="00E42BF7" w:rsidTr="00E42BF7">
                    <w:trPr>
                      <w:cnfStyle w:val="000000010000"/>
                    </w:trPr>
                    <w:tc>
                      <w:tcPr>
                        <w:cnfStyle w:val="001000000000"/>
                        <w:tcW w:w="851" w:type="dxa"/>
                      </w:tcPr>
                      <w:p w:rsidR="00E42BF7" w:rsidRDefault="00E42BF7" w:rsidP="003D78FA">
                        <w:pPr>
                          <w:jc w:val="center"/>
                        </w:pPr>
                        <w:r>
                          <w:t>1</w:t>
                        </w:r>
                      </w:p>
                    </w:tc>
                  </w:tr>
                  <w:tr w:rsidR="00E42BF7" w:rsidTr="00E42BF7">
                    <w:trPr>
                      <w:cnfStyle w:val="000000100000"/>
                    </w:trPr>
                    <w:tc>
                      <w:tcPr>
                        <w:cnfStyle w:val="001000000000"/>
                        <w:tcW w:w="851" w:type="dxa"/>
                      </w:tcPr>
                      <w:p w:rsidR="00E42BF7" w:rsidRDefault="00E42BF7" w:rsidP="003D78FA">
                        <w:pPr>
                          <w:jc w:val="center"/>
                        </w:pPr>
                        <w:r>
                          <w:t>0</w:t>
                        </w:r>
                      </w:p>
                    </w:tc>
                  </w:tr>
                  <w:tr w:rsidR="00E42BF7" w:rsidTr="00E42BF7">
                    <w:trPr>
                      <w:cnfStyle w:val="000000010000"/>
                    </w:trPr>
                    <w:tc>
                      <w:tcPr>
                        <w:cnfStyle w:val="001000000000"/>
                        <w:tcW w:w="851" w:type="dxa"/>
                      </w:tcPr>
                      <w:p w:rsidR="00E42BF7" w:rsidRDefault="00E42BF7" w:rsidP="003D78FA">
                        <w:pPr>
                          <w:jc w:val="center"/>
                        </w:pPr>
                        <w:r>
                          <w:t>0</w:t>
                        </w:r>
                      </w:p>
                    </w:tc>
                  </w:tr>
                </w:tbl>
                <w:p w:rsidR="00E72A9D" w:rsidRDefault="00E72A9D" w:rsidP="00E72A9D"/>
              </w:tc>
              <w:tc>
                <w:tcPr>
                  <w:tcW w:w="1067" w:type="dxa"/>
                </w:tcPr>
                <w:p w:rsidR="00E72A9D" w:rsidRDefault="00E72A9D" w:rsidP="00E72A9D">
                  <w:r>
                    <w:t>B</w:t>
                  </w:r>
                </w:p>
                <w:tbl>
                  <w:tblPr>
                    <w:tblStyle w:val="MediumShading1-Accent1"/>
                    <w:tblW w:w="851" w:type="dxa"/>
                    <w:tblLayout w:type="fixed"/>
                    <w:tblLook w:val="04A0"/>
                  </w:tblPr>
                  <w:tblGrid>
                    <w:gridCol w:w="851"/>
                  </w:tblGrid>
                  <w:tr w:rsidR="00E42BF7" w:rsidTr="00E42BF7">
                    <w:trPr>
                      <w:cnfStyle w:val="100000000000"/>
                    </w:trPr>
                    <w:tc>
                      <w:tcPr>
                        <w:cnfStyle w:val="001000000000"/>
                        <w:tcW w:w="851" w:type="dxa"/>
                      </w:tcPr>
                      <w:p w:rsidR="00E42BF7" w:rsidRDefault="00E42BF7" w:rsidP="003D78FA">
                        <w:pPr>
                          <w:jc w:val="center"/>
                        </w:pP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851" w:type="dxa"/>
                      </w:tcPr>
                      <w:p w:rsidR="00E42BF7" w:rsidRDefault="00E42BF7" w:rsidP="003D78FA">
                        <w:pPr>
                          <w:jc w:val="center"/>
                        </w:pPr>
                        <w:r>
                          <w:t>1</w:t>
                        </w:r>
                      </w:p>
                    </w:tc>
                  </w:tr>
                  <w:tr w:rsidR="00E42BF7" w:rsidTr="00E42BF7">
                    <w:trPr>
                      <w:cnfStyle w:val="000000010000"/>
                    </w:trPr>
                    <w:tc>
                      <w:tcPr>
                        <w:cnfStyle w:val="001000000000"/>
                        <w:tcW w:w="851" w:type="dxa"/>
                      </w:tcPr>
                      <w:p w:rsidR="00E42BF7" w:rsidRDefault="00E42BF7" w:rsidP="003D78FA">
                        <w:pPr>
                          <w:jc w:val="center"/>
                        </w:pPr>
                        <w:r>
                          <w:t>1</w:t>
                        </w:r>
                      </w:p>
                    </w:tc>
                  </w:tr>
                  <w:tr w:rsidR="00E42BF7" w:rsidTr="00E42BF7">
                    <w:trPr>
                      <w:cnfStyle w:val="000000100000"/>
                    </w:trPr>
                    <w:tc>
                      <w:tcPr>
                        <w:cnfStyle w:val="001000000000"/>
                        <w:tcW w:w="851" w:type="dxa"/>
                      </w:tcPr>
                      <w:p w:rsidR="00E42BF7" w:rsidRDefault="00E42BF7" w:rsidP="003D78FA">
                        <w:pPr>
                          <w:jc w:val="center"/>
                        </w:pPr>
                        <w:r>
                          <w:t>0</w:t>
                        </w:r>
                      </w:p>
                    </w:tc>
                  </w:tr>
                  <w:tr w:rsidR="00E42BF7" w:rsidTr="00E42BF7">
                    <w:trPr>
                      <w:cnfStyle w:val="000000010000"/>
                    </w:trPr>
                    <w:tc>
                      <w:tcPr>
                        <w:cnfStyle w:val="001000000000"/>
                        <w:tcW w:w="851" w:type="dxa"/>
                      </w:tcPr>
                      <w:p w:rsidR="00E42BF7" w:rsidRDefault="00E42BF7" w:rsidP="003D78FA">
                        <w:pPr>
                          <w:jc w:val="center"/>
                        </w:pPr>
                        <w:r>
                          <w:t>1</w:t>
                        </w:r>
                      </w:p>
                    </w:tc>
                  </w:tr>
                </w:tbl>
                <w:p w:rsidR="00E72A9D" w:rsidRDefault="00E72A9D" w:rsidP="00E72A9D"/>
              </w:tc>
              <w:tc>
                <w:tcPr>
                  <w:tcW w:w="1067" w:type="dxa"/>
                </w:tcPr>
                <w:p w:rsidR="00E72A9D" w:rsidRDefault="00E72A9D" w:rsidP="00E72A9D">
                  <w:r>
                    <w:t>C</w:t>
                  </w:r>
                </w:p>
                <w:tbl>
                  <w:tblPr>
                    <w:tblStyle w:val="MediumShading1-Accent1"/>
                    <w:tblW w:w="851" w:type="dxa"/>
                    <w:tblLayout w:type="fixed"/>
                    <w:tblLook w:val="04A0"/>
                  </w:tblPr>
                  <w:tblGrid>
                    <w:gridCol w:w="851"/>
                  </w:tblGrid>
                  <w:tr w:rsidR="00E42BF7" w:rsidTr="00E42BF7">
                    <w:trPr>
                      <w:cnfStyle w:val="100000000000"/>
                    </w:trPr>
                    <w:tc>
                      <w:tcPr>
                        <w:cnfStyle w:val="001000000000"/>
                        <w:tcW w:w="851" w:type="dxa"/>
                      </w:tcPr>
                      <w:p w:rsidR="00E42BF7" w:rsidRDefault="00E42BF7" w:rsidP="003D78FA">
                        <w:pPr>
                          <w:jc w:val="center"/>
                        </w:pP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851" w:type="dxa"/>
                      </w:tcPr>
                      <w:p w:rsidR="00E42BF7" w:rsidRDefault="00E42BF7" w:rsidP="003D78FA">
                        <w:pPr>
                          <w:jc w:val="center"/>
                        </w:pPr>
                        <w:r>
                          <w:t>1</w:t>
                        </w:r>
                      </w:p>
                    </w:tc>
                  </w:tr>
                  <w:tr w:rsidR="00E42BF7" w:rsidTr="00E42BF7">
                    <w:trPr>
                      <w:cnfStyle w:val="000000010000"/>
                    </w:trPr>
                    <w:tc>
                      <w:tcPr>
                        <w:cnfStyle w:val="001000000000"/>
                        <w:tcW w:w="851" w:type="dxa"/>
                      </w:tcPr>
                      <w:p w:rsidR="00E42BF7" w:rsidRDefault="00E42BF7" w:rsidP="003D78FA">
                        <w:pPr>
                          <w:jc w:val="center"/>
                        </w:pPr>
                        <w:r>
                          <w:t>0</w:t>
                        </w:r>
                      </w:p>
                    </w:tc>
                  </w:tr>
                  <w:tr w:rsidR="00E42BF7" w:rsidTr="00E42BF7">
                    <w:trPr>
                      <w:cnfStyle w:val="000000100000"/>
                    </w:trPr>
                    <w:tc>
                      <w:tcPr>
                        <w:cnfStyle w:val="001000000000"/>
                        <w:tcW w:w="851" w:type="dxa"/>
                      </w:tcPr>
                      <w:p w:rsidR="00E42BF7" w:rsidRDefault="00E42BF7" w:rsidP="003D78FA">
                        <w:pPr>
                          <w:jc w:val="center"/>
                        </w:pPr>
                        <w:r>
                          <w:t>1</w:t>
                        </w:r>
                      </w:p>
                    </w:tc>
                  </w:tr>
                  <w:tr w:rsidR="00E42BF7" w:rsidTr="00E42BF7">
                    <w:trPr>
                      <w:cnfStyle w:val="000000010000"/>
                    </w:trPr>
                    <w:tc>
                      <w:tcPr>
                        <w:cnfStyle w:val="001000000000"/>
                        <w:tcW w:w="851" w:type="dxa"/>
                      </w:tcPr>
                      <w:p w:rsidR="00E42BF7" w:rsidRDefault="00E42BF7" w:rsidP="003D78FA">
                        <w:pPr>
                          <w:jc w:val="center"/>
                        </w:pPr>
                        <w:r>
                          <w:t>0</w:t>
                        </w:r>
                      </w:p>
                    </w:tc>
                  </w:tr>
                </w:tbl>
                <w:p w:rsidR="00E72A9D" w:rsidRDefault="00E72A9D" w:rsidP="00E72A9D"/>
              </w:tc>
              <w:tc>
                <w:tcPr>
                  <w:tcW w:w="1067" w:type="dxa"/>
                </w:tcPr>
                <w:p w:rsidR="00E72A9D" w:rsidRDefault="00E72A9D" w:rsidP="00E72A9D">
                  <w:r>
                    <w:t>D</w:t>
                  </w:r>
                </w:p>
                <w:tbl>
                  <w:tblPr>
                    <w:tblStyle w:val="MediumShading1-Accent1"/>
                    <w:tblW w:w="851" w:type="dxa"/>
                    <w:tblLayout w:type="fixed"/>
                    <w:tblLook w:val="04A0"/>
                  </w:tblPr>
                  <w:tblGrid>
                    <w:gridCol w:w="851"/>
                  </w:tblGrid>
                  <w:tr w:rsidR="00E72A9D" w:rsidTr="00E42BF7">
                    <w:trPr>
                      <w:cnfStyle w:val="100000000000"/>
                    </w:trPr>
                    <w:tc>
                      <w:tcPr>
                        <w:cnfStyle w:val="001000000000"/>
                        <w:tcW w:w="851" w:type="dxa"/>
                      </w:tcPr>
                      <w:p w:rsidR="00E72A9D" w:rsidRDefault="00E42BF7" w:rsidP="00E72A9D">
                        <w:pPr>
                          <w:jc w:val="center"/>
                        </w:pP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851" w:type="dxa"/>
                      </w:tcPr>
                      <w:p w:rsidR="00E42BF7" w:rsidRDefault="00E42BF7" w:rsidP="003D78FA">
                        <w:pPr>
                          <w:jc w:val="center"/>
                        </w:pPr>
                        <w:r>
                          <w:t>0</w:t>
                        </w:r>
                      </w:p>
                    </w:tc>
                  </w:tr>
                  <w:tr w:rsidR="00E42BF7" w:rsidTr="00E42BF7">
                    <w:trPr>
                      <w:cnfStyle w:val="000000010000"/>
                    </w:trPr>
                    <w:tc>
                      <w:tcPr>
                        <w:cnfStyle w:val="001000000000"/>
                        <w:tcW w:w="851" w:type="dxa"/>
                      </w:tcPr>
                      <w:p w:rsidR="00E42BF7" w:rsidRDefault="00E42BF7" w:rsidP="003D78FA">
                        <w:pPr>
                          <w:jc w:val="center"/>
                        </w:pPr>
                        <w:r>
                          <w:t>0</w:t>
                        </w:r>
                      </w:p>
                    </w:tc>
                  </w:tr>
                  <w:tr w:rsidR="00E42BF7" w:rsidTr="00E42BF7">
                    <w:trPr>
                      <w:cnfStyle w:val="000000100000"/>
                    </w:trPr>
                    <w:tc>
                      <w:tcPr>
                        <w:cnfStyle w:val="001000000000"/>
                        <w:tcW w:w="851" w:type="dxa"/>
                      </w:tcPr>
                      <w:p w:rsidR="00E42BF7" w:rsidRDefault="00E42BF7" w:rsidP="003D78FA">
                        <w:pPr>
                          <w:jc w:val="center"/>
                        </w:pPr>
                        <w:r>
                          <w:t>1</w:t>
                        </w:r>
                      </w:p>
                    </w:tc>
                  </w:tr>
                  <w:tr w:rsidR="00E42BF7" w:rsidTr="00E42BF7">
                    <w:trPr>
                      <w:cnfStyle w:val="000000010000"/>
                    </w:trPr>
                    <w:tc>
                      <w:tcPr>
                        <w:cnfStyle w:val="001000000000"/>
                        <w:tcW w:w="851" w:type="dxa"/>
                      </w:tcPr>
                      <w:p w:rsidR="00E42BF7" w:rsidRDefault="00E42BF7" w:rsidP="003D78FA">
                        <w:pPr>
                          <w:jc w:val="center"/>
                        </w:pPr>
                        <w:r>
                          <w:t>1</w:t>
                        </w:r>
                      </w:p>
                    </w:tc>
                  </w:tr>
                </w:tbl>
                <w:p w:rsidR="00E72A9D" w:rsidRDefault="00E72A9D" w:rsidP="00E72A9D"/>
                <w:p w:rsidR="00E72A9D" w:rsidRDefault="00E72A9D" w:rsidP="00E72A9D"/>
              </w:tc>
            </w:tr>
          </w:tbl>
          <w:p w:rsidR="00E72A9D" w:rsidRDefault="00E72A9D" w:rsidP="00E72A9D"/>
          <w:p w:rsidR="00E72A9D" w:rsidRPr="00323558" w:rsidRDefault="00E72A9D" w:rsidP="00E72A9D">
            <w:pPr>
              <w:rPr>
                <w:rFonts w:ascii="Arial" w:eastAsia="Times New Roman" w:hAnsi="Arial" w:cs="Arial"/>
                <w:bCs w:val="0"/>
                <w:sz w:val="20"/>
              </w:rPr>
            </w:pPr>
          </w:p>
        </w:tc>
        <w:tc>
          <w:tcPr>
            <w:tcW w:w="4418" w:type="dxa"/>
            <w:gridSpan w:val="3"/>
            <w:shd w:val="clear" w:color="auto" w:fill="auto"/>
          </w:tcPr>
          <w:p w:rsidR="00E42BF7" w:rsidRPr="00323558" w:rsidRDefault="00E72A9D" w:rsidP="00E42BF7">
            <w:pPr>
              <w:cnfStyle w:val="000000010000"/>
              <w:rPr>
                <w:rFonts w:ascii="Arial" w:eastAsia="Times New Roman" w:hAnsi="Arial" w:cs="Arial"/>
                <w:bCs/>
                <w:sz w:val="20"/>
              </w:rPr>
            </w:pPr>
            <w:r>
              <w:rPr>
                <w:rFonts w:ascii="Arial" w:eastAsia="Times New Roman" w:hAnsi="Arial" w:cs="Arial"/>
                <w:bCs/>
                <w:sz w:val="20"/>
              </w:rPr>
              <w:t>Q 10:</w:t>
            </w:r>
            <w:r w:rsidR="00E42BF7">
              <w:rPr>
                <w:rFonts w:ascii="Arial" w:eastAsia="Times New Roman" w:hAnsi="Arial" w:cs="Arial"/>
                <w:bCs/>
                <w:sz w:val="20"/>
              </w:rPr>
              <w:t xml:space="preserve"> </w:t>
            </w:r>
            <w:r w:rsidR="00E42BF7" w:rsidRPr="00A015B9">
              <w:rPr>
                <w:rFonts w:ascii="Arial" w:eastAsia="Times New Roman" w:hAnsi="Arial" w:cs="Arial"/>
                <w:bCs/>
                <w:sz w:val="20"/>
              </w:rPr>
              <w:t>Complete the following truth table:</w:t>
            </w:r>
          </w:p>
          <w:tbl>
            <w:tblPr>
              <w:tblStyle w:val="MediumShading1-Accent1"/>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4"/>
              <w:gridCol w:w="444"/>
              <w:gridCol w:w="444"/>
              <w:gridCol w:w="851"/>
              <w:gridCol w:w="851"/>
            </w:tblGrid>
            <w:tr w:rsidR="00E42BF7" w:rsidTr="00E42BF7">
              <w:trPr>
                <w:cnfStyle w:val="100000000000"/>
                <w:jc w:val="center"/>
              </w:trPr>
              <w:tc>
                <w:tcPr>
                  <w:cnfStyle w:val="001000000000"/>
                  <w:tcW w:w="444" w:type="dxa"/>
                  <w:tcBorders>
                    <w:top w:val="none" w:sz="0" w:space="0" w:color="auto"/>
                    <w:left w:val="none" w:sz="0" w:space="0" w:color="auto"/>
                    <w:bottom w:val="none" w:sz="0" w:space="0" w:color="auto"/>
                    <w:right w:val="none" w:sz="0" w:space="0" w:color="auto"/>
                  </w:tcBorders>
                </w:tcPr>
                <w:p w:rsidR="00E42BF7" w:rsidRDefault="00E42BF7" w:rsidP="003D78FA">
                  <w:pPr>
                    <w:jc w:val="center"/>
                  </w:pPr>
                  <w:r>
                    <w:t>p</w:t>
                  </w:r>
                </w:p>
              </w:tc>
              <w:tc>
                <w:tcPr>
                  <w:tcW w:w="444" w:type="dxa"/>
                  <w:tcBorders>
                    <w:top w:val="none" w:sz="0" w:space="0" w:color="auto"/>
                    <w:left w:val="none" w:sz="0" w:space="0" w:color="auto"/>
                    <w:bottom w:val="none" w:sz="0" w:space="0" w:color="auto"/>
                    <w:right w:val="none" w:sz="0" w:space="0" w:color="auto"/>
                  </w:tcBorders>
                </w:tcPr>
                <w:p w:rsidR="00E42BF7" w:rsidRDefault="00E42BF7" w:rsidP="003D78FA">
                  <w:pPr>
                    <w:jc w:val="center"/>
                    <w:cnfStyle w:val="100000000000"/>
                  </w:pPr>
                  <w:r>
                    <w:t>q</w:t>
                  </w:r>
                </w:p>
              </w:tc>
              <w:tc>
                <w:tcPr>
                  <w:tcW w:w="444" w:type="dxa"/>
                  <w:tcBorders>
                    <w:top w:val="none" w:sz="0" w:space="0" w:color="auto"/>
                    <w:left w:val="none" w:sz="0" w:space="0" w:color="auto"/>
                    <w:bottom w:val="none" w:sz="0" w:space="0" w:color="auto"/>
                    <w:right w:val="none" w:sz="0" w:space="0" w:color="auto"/>
                  </w:tcBorders>
                </w:tcPr>
                <w:p w:rsidR="00E42BF7" w:rsidRDefault="00E42BF7" w:rsidP="003D78FA">
                  <w:pPr>
                    <w:jc w:val="center"/>
                    <w:cnfStyle w:val="100000000000"/>
                  </w:pPr>
                  <w:r w:rsidRPr="00851CD5">
                    <w:t>¬p</w:t>
                  </w:r>
                </w:p>
              </w:tc>
              <w:tc>
                <w:tcPr>
                  <w:tcW w:w="851" w:type="dxa"/>
                  <w:tcBorders>
                    <w:top w:val="none" w:sz="0" w:space="0" w:color="auto"/>
                    <w:left w:val="none" w:sz="0" w:space="0" w:color="auto"/>
                    <w:bottom w:val="none" w:sz="0" w:space="0" w:color="auto"/>
                    <w:right w:val="none" w:sz="0" w:space="0" w:color="auto"/>
                  </w:tcBorders>
                </w:tcPr>
                <w:p w:rsidR="00E42BF7" w:rsidRDefault="00E42BF7" w:rsidP="003D78FA">
                  <w:pPr>
                    <w:jc w:val="center"/>
                    <w:cnfStyle w:val="100000000000"/>
                  </w:pPr>
                  <w:r w:rsidRPr="00851CD5">
                    <w:t>¬</w:t>
                  </w:r>
                  <w:r>
                    <w:t>q</w:t>
                  </w:r>
                </w:p>
              </w:tc>
              <w:tc>
                <w:tcPr>
                  <w:tcW w:w="851" w:type="dxa"/>
                  <w:tcBorders>
                    <w:top w:val="none" w:sz="0" w:space="0" w:color="auto"/>
                    <w:left w:val="none" w:sz="0" w:space="0" w:color="auto"/>
                    <w:bottom w:val="none" w:sz="0" w:space="0" w:color="auto"/>
                    <w:right w:val="none" w:sz="0" w:space="0" w:color="auto"/>
                  </w:tcBorders>
                </w:tcPr>
                <w:p w:rsidR="00E42BF7" w:rsidRPr="00851CD5" w:rsidRDefault="00E42BF7" w:rsidP="003D78FA">
                  <w:pPr>
                    <w:jc w:val="center"/>
                    <w:cnfStyle w:val="100000000000"/>
                  </w:pPr>
                  <w:r w:rsidRPr="00851CD5">
                    <w:t>¬p</w:t>
                  </w:r>
                  <w:r>
                    <w:t xml:space="preserve"> </w:t>
                  </w:r>
                  <m:oMath>
                    <m:r>
                      <m:rPr>
                        <m:sty m:val="bi"/>
                      </m:rPr>
                      <w:rPr>
                        <w:rFonts w:ascii="Cambria Math" w:hAnsi="Cambria Math"/>
                      </w:rPr>
                      <m:t>∨</m:t>
                    </m:r>
                  </m:oMath>
                  <w:r w:rsidRPr="00851CD5">
                    <w:t>¬</w:t>
                  </w:r>
                  <w:r>
                    <w:t>q</w:t>
                  </w:r>
                </w:p>
              </w:tc>
            </w:tr>
            <w:tr w:rsidR="00E42BF7" w:rsidRPr="00815C0F" w:rsidTr="00E42BF7">
              <w:trPr>
                <w:cnfStyle w:val="000000100000"/>
                <w:jc w:val="center"/>
              </w:trPr>
              <w:tc>
                <w:tcPr>
                  <w:cnfStyle w:val="001000000000"/>
                  <w:tcW w:w="444" w:type="dxa"/>
                  <w:tcBorders>
                    <w:right w:val="none" w:sz="0" w:space="0" w:color="auto"/>
                  </w:tcBorders>
                </w:tcPr>
                <w:p w:rsidR="00E42BF7" w:rsidRDefault="00E42BF7" w:rsidP="003D78FA">
                  <w:pPr>
                    <w:jc w:val="center"/>
                  </w:pPr>
                  <w:r>
                    <w:t>1</w:t>
                  </w:r>
                </w:p>
              </w:tc>
              <w:tc>
                <w:tcPr>
                  <w:tcW w:w="444" w:type="dxa"/>
                  <w:tcBorders>
                    <w:left w:val="none" w:sz="0" w:space="0" w:color="auto"/>
                    <w:right w:val="none" w:sz="0" w:space="0" w:color="auto"/>
                  </w:tcBorders>
                </w:tcPr>
                <w:p w:rsidR="00E42BF7" w:rsidRPr="00F647F0" w:rsidRDefault="00E42BF7" w:rsidP="003D78FA">
                  <w:pPr>
                    <w:jc w:val="center"/>
                    <w:cnfStyle w:val="000000100000"/>
                    <w:rPr>
                      <w:b/>
                    </w:rPr>
                  </w:pPr>
                  <w:r>
                    <w:rPr>
                      <w:b/>
                    </w:rPr>
                    <w:t>1</w:t>
                  </w:r>
                </w:p>
              </w:tc>
              <w:tc>
                <w:tcPr>
                  <w:tcW w:w="444" w:type="dxa"/>
                  <w:tcBorders>
                    <w:left w:val="none" w:sz="0" w:space="0" w:color="auto"/>
                    <w:right w:val="none" w:sz="0" w:space="0" w:color="auto"/>
                  </w:tcBorders>
                </w:tcPr>
                <w:p w:rsidR="00E42BF7" w:rsidRPr="00815C0F" w:rsidRDefault="00E42BF7" w:rsidP="003D78FA">
                  <w:pPr>
                    <w:jc w:val="center"/>
                    <w:cnfStyle w:val="000000100000"/>
                    <w:rPr>
                      <w:b/>
                    </w:rPr>
                  </w:pPr>
                  <w:r>
                    <w:rPr>
                      <w:b/>
                    </w:rPr>
                    <w:t>0</w:t>
                  </w:r>
                </w:p>
              </w:tc>
              <w:tc>
                <w:tcPr>
                  <w:tcW w:w="851" w:type="dxa"/>
                  <w:tcBorders>
                    <w:left w:val="none" w:sz="0" w:space="0" w:color="auto"/>
                    <w:right w:val="none" w:sz="0" w:space="0" w:color="auto"/>
                  </w:tcBorders>
                </w:tcPr>
                <w:p w:rsidR="00E42BF7" w:rsidRPr="00815C0F" w:rsidRDefault="00E42BF7" w:rsidP="003D78FA">
                  <w:pPr>
                    <w:jc w:val="center"/>
                    <w:cnfStyle w:val="000000100000"/>
                    <w:rPr>
                      <w:b/>
                    </w:rPr>
                  </w:pPr>
                  <w:r>
                    <w:rPr>
                      <w:b/>
                    </w:rPr>
                    <w:t>0</w:t>
                  </w:r>
                </w:p>
              </w:tc>
              <w:tc>
                <w:tcPr>
                  <w:tcW w:w="851" w:type="dxa"/>
                  <w:tcBorders>
                    <w:left w:val="none" w:sz="0" w:space="0" w:color="auto"/>
                  </w:tcBorders>
                </w:tcPr>
                <w:p w:rsidR="00E42BF7" w:rsidRDefault="00E42BF7" w:rsidP="003D78FA">
                  <w:pPr>
                    <w:jc w:val="center"/>
                    <w:cnfStyle w:val="000000100000"/>
                    <w:rPr>
                      <w:b/>
                    </w:rPr>
                  </w:pPr>
                </w:p>
              </w:tc>
            </w:tr>
            <w:tr w:rsidR="00E42BF7" w:rsidRPr="00815C0F" w:rsidTr="00E42BF7">
              <w:trPr>
                <w:cnfStyle w:val="000000010000"/>
                <w:jc w:val="center"/>
              </w:trPr>
              <w:tc>
                <w:tcPr>
                  <w:cnfStyle w:val="001000000000"/>
                  <w:tcW w:w="444" w:type="dxa"/>
                  <w:tcBorders>
                    <w:right w:val="none" w:sz="0" w:space="0" w:color="auto"/>
                  </w:tcBorders>
                </w:tcPr>
                <w:p w:rsidR="00E42BF7" w:rsidRDefault="00E42BF7" w:rsidP="003D78FA">
                  <w:pPr>
                    <w:jc w:val="center"/>
                  </w:pPr>
                  <w:r>
                    <w:t>1</w:t>
                  </w:r>
                </w:p>
              </w:tc>
              <w:tc>
                <w:tcPr>
                  <w:tcW w:w="444" w:type="dxa"/>
                  <w:tcBorders>
                    <w:left w:val="none" w:sz="0" w:space="0" w:color="auto"/>
                    <w:right w:val="none" w:sz="0" w:space="0" w:color="auto"/>
                  </w:tcBorders>
                </w:tcPr>
                <w:p w:rsidR="00E42BF7" w:rsidRPr="00F647F0" w:rsidRDefault="00E42BF7" w:rsidP="003D78FA">
                  <w:pPr>
                    <w:jc w:val="center"/>
                    <w:cnfStyle w:val="000000010000"/>
                    <w:rPr>
                      <w:b/>
                    </w:rPr>
                  </w:pPr>
                  <w:r>
                    <w:rPr>
                      <w:b/>
                    </w:rPr>
                    <w:t>0</w:t>
                  </w:r>
                </w:p>
              </w:tc>
              <w:tc>
                <w:tcPr>
                  <w:tcW w:w="444" w:type="dxa"/>
                  <w:tcBorders>
                    <w:left w:val="none" w:sz="0" w:space="0" w:color="auto"/>
                    <w:right w:val="none" w:sz="0" w:space="0" w:color="auto"/>
                  </w:tcBorders>
                </w:tcPr>
                <w:p w:rsidR="00E42BF7" w:rsidRPr="00815C0F" w:rsidRDefault="00E42BF7" w:rsidP="003D78FA">
                  <w:pPr>
                    <w:jc w:val="center"/>
                    <w:cnfStyle w:val="000000010000"/>
                    <w:rPr>
                      <w:b/>
                    </w:rPr>
                  </w:pPr>
                  <w:r>
                    <w:rPr>
                      <w:b/>
                    </w:rPr>
                    <w:t>0</w:t>
                  </w:r>
                </w:p>
              </w:tc>
              <w:tc>
                <w:tcPr>
                  <w:tcW w:w="851" w:type="dxa"/>
                  <w:tcBorders>
                    <w:left w:val="none" w:sz="0" w:space="0" w:color="auto"/>
                    <w:right w:val="none" w:sz="0" w:space="0" w:color="auto"/>
                  </w:tcBorders>
                </w:tcPr>
                <w:p w:rsidR="00E42BF7" w:rsidRPr="00815C0F" w:rsidRDefault="00E42BF7" w:rsidP="003D78FA">
                  <w:pPr>
                    <w:jc w:val="center"/>
                    <w:cnfStyle w:val="000000010000"/>
                    <w:rPr>
                      <w:b/>
                    </w:rPr>
                  </w:pPr>
                  <w:r>
                    <w:rPr>
                      <w:b/>
                    </w:rPr>
                    <w:t>1</w:t>
                  </w:r>
                </w:p>
              </w:tc>
              <w:tc>
                <w:tcPr>
                  <w:tcW w:w="851" w:type="dxa"/>
                  <w:tcBorders>
                    <w:left w:val="none" w:sz="0" w:space="0" w:color="auto"/>
                  </w:tcBorders>
                </w:tcPr>
                <w:p w:rsidR="00E42BF7" w:rsidRDefault="00E42BF7" w:rsidP="003D78FA">
                  <w:pPr>
                    <w:jc w:val="center"/>
                    <w:cnfStyle w:val="000000010000"/>
                    <w:rPr>
                      <w:b/>
                    </w:rPr>
                  </w:pPr>
                </w:p>
              </w:tc>
            </w:tr>
            <w:tr w:rsidR="00E42BF7" w:rsidRPr="00815C0F" w:rsidTr="00E42BF7">
              <w:trPr>
                <w:cnfStyle w:val="000000100000"/>
                <w:jc w:val="center"/>
              </w:trPr>
              <w:tc>
                <w:tcPr>
                  <w:cnfStyle w:val="001000000000"/>
                  <w:tcW w:w="444" w:type="dxa"/>
                  <w:tcBorders>
                    <w:right w:val="none" w:sz="0" w:space="0" w:color="auto"/>
                  </w:tcBorders>
                </w:tcPr>
                <w:p w:rsidR="00E42BF7" w:rsidRDefault="00E42BF7" w:rsidP="003D78FA">
                  <w:pPr>
                    <w:jc w:val="center"/>
                  </w:pPr>
                  <w:r>
                    <w:t>0</w:t>
                  </w:r>
                </w:p>
              </w:tc>
              <w:tc>
                <w:tcPr>
                  <w:tcW w:w="444" w:type="dxa"/>
                  <w:tcBorders>
                    <w:left w:val="none" w:sz="0" w:space="0" w:color="auto"/>
                    <w:right w:val="none" w:sz="0" w:space="0" w:color="auto"/>
                  </w:tcBorders>
                </w:tcPr>
                <w:p w:rsidR="00E42BF7" w:rsidRPr="00F647F0" w:rsidRDefault="00E42BF7" w:rsidP="003D78FA">
                  <w:pPr>
                    <w:jc w:val="center"/>
                    <w:cnfStyle w:val="000000100000"/>
                    <w:rPr>
                      <w:b/>
                    </w:rPr>
                  </w:pPr>
                  <w:r>
                    <w:rPr>
                      <w:b/>
                    </w:rPr>
                    <w:t>1</w:t>
                  </w:r>
                </w:p>
              </w:tc>
              <w:tc>
                <w:tcPr>
                  <w:tcW w:w="444" w:type="dxa"/>
                  <w:tcBorders>
                    <w:left w:val="none" w:sz="0" w:space="0" w:color="auto"/>
                    <w:right w:val="none" w:sz="0" w:space="0" w:color="auto"/>
                  </w:tcBorders>
                </w:tcPr>
                <w:p w:rsidR="00E42BF7" w:rsidRPr="00815C0F" w:rsidRDefault="00E42BF7" w:rsidP="003D78FA">
                  <w:pPr>
                    <w:jc w:val="center"/>
                    <w:cnfStyle w:val="000000100000"/>
                    <w:rPr>
                      <w:b/>
                    </w:rPr>
                  </w:pPr>
                  <w:r>
                    <w:rPr>
                      <w:b/>
                    </w:rPr>
                    <w:t>1</w:t>
                  </w:r>
                </w:p>
              </w:tc>
              <w:tc>
                <w:tcPr>
                  <w:tcW w:w="851" w:type="dxa"/>
                  <w:tcBorders>
                    <w:left w:val="none" w:sz="0" w:space="0" w:color="auto"/>
                    <w:right w:val="none" w:sz="0" w:space="0" w:color="auto"/>
                  </w:tcBorders>
                </w:tcPr>
                <w:p w:rsidR="00E42BF7" w:rsidRPr="00815C0F" w:rsidRDefault="00E42BF7" w:rsidP="003D78FA">
                  <w:pPr>
                    <w:jc w:val="center"/>
                    <w:cnfStyle w:val="000000100000"/>
                    <w:rPr>
                      <w:b/>
                    </w:rPr>
                  </w:pPr>
                  <w:r>
                    <w:rPr>
                      <w:b/>
                    </w:rPr>
                    <w:t>0</w:t>
                  </w:r>
                </w:p>
              </w:tc>
              <w:tc>
                <w:tcPr>
                  <w:tcW w:w="851" w:type="dxa"/>
                  <w:tcBorders>
                    <w:left w:val="none" w:sz="0" w:space="0" w:color="auto"/>
                  </w:tcBorders>
                </w:tcPr>
                <w:p w:rsidR="00E42BF7" w:rsidRDefault="00E42BF7" w:rsidP="003D78FA">
                  <w:pPr>
                    <w:jc w:val="center"/>
                    <w:cnfStyle w:val="000000100000"/>
                    <w:rPr>
                      <w:b/>
                    </w:rPr>
                  </w:pPr>
                </w:p>
              </w:tc>
            </w:tr>
            <w:tr w:rsidR="00E42BF7" w:rsidRPr="00815C0F" w:rsidTr="00E42BF7">
              <w:trPr>
                <w:cnfStyle w:val="000000010000"/>
                <w:jc w:val="center"/>
              </w:trPr>
              <w:tc>
                <w:tcPr>
                  <w:cnfStyle w:val="001000000000"/>
                  <w:tcW w:w="444" w:type="dxa"/>
                  <w:tcBorders>
                    <w:right w:val="none" w:sz="0" w:space="0" w:color="auto"/>
                  </w:tcBorders>
                </w:tcPr>
                <w:p w:rsidR="00E42BF7" w:rsidRDefault="00E42BF7" w:rsidP="003D78FA">
                  <w:pPr>
                    <w:jc w:val="center"/>
                  </w:pPr>
                  <w:r>
                    <w:t>0</w:t>
                  </w:r>
                </w:p>
              </w:tc>
              <w:tc>
                <w:tcPr>
                  <w:tcW w:w="444" w:type="dxa"/>
                  <w:tcBorders>
                    <w:left w:val="none" w:sz="0" w:space="0" w:color="auto"/>
                    <w:right w:val="none" w:sz="0" w:space="0" w:color="auto"/>
                  </w:tcBorders>
                </w:tcPr>
                <w:p w:rsidR="00E42BF7" w:rsidRPr="00F647F0" w:rsidRDefault="00E42BF7" w:rsidP="003D78FA">
                  <w:pPr>
                    <w:jc w:val="center"/>
                    <w:cnfStyle w:val="000000010000"/>
                    <w:rPr>
                      <w:b/>
                    </w:rPr>
                  </w:pPr>
                  <w:r>
                    <w:rPr>
                      <w:b/>
                    </w:rPr>
                    <w:t>0</w:t>
                  </w:r>
                </w:p>
              </w:tc>
              <w:tc>
                <w:tcPr>
                  <w:tcW w:w="444" w:type="dxa"/>
                  <w:tcBorders>
                    <w:left w:val="none" w:sz="0" w:space="0" w:color="auto"/>
                    <w:right w:val="none" w:sz="0" w:space="0" w:color="auto"/>
                  </w:tcBorders>
                </w:tcPr>
                <w:p w:rsidR="00E42BF7" w:rsidRPr="00815C0F" w:rsidRDefault="00E42BF7" w:rsidP="003D78FA">
                  <w:pPr>
                    <w:jc w:val="center"/>
                    <w:cnfStyle w:val="000000010000"/>
                    <w:rPr>
                      <w:b/>
                    </w:rPr>
                  </w:pPr>
                  <w:r>
                    <w:rPr>
                      <w:b/>
                    </w:rPr>
                    <w:t>1</w:t>
                  </w:r>
                </w:p>
              </w:tc>
              <w:tc>
                <w:tcPr>
                  <w:tcW w:w="851" w:type="dxa"/>
                  <w:tcBorders>
                    <w:left w:val="none" w:sz="0" w:space="0" w:color="auto"/>
                    <w:right w:val="none" w:sz="0" w:space="0" w:color="auto"/>
                  </w:tcBorders>
                </w:tcPr>
                <w:p w:rsidR="00E42BF7" w:rsidRPr="00815C0F" w:rsidRDefault="00E42BF7" w:rsidP="003D78FA">
                  <w:pPr>
                    <w:jc w:val="center"/>
                    <w:cnfStyle w:val="000000010000"/>
                    <w:rPr>
                      <w:b/>
                    </w:rPr>
                  </w:pPr>
                  <w:r>
                    <w:rPr>
                      <w:b/>
                    </w:rPr>
                    <w:t>1</w:t>
                  </w:r>
                </w:p>
              </w:tc>
              <w:tc>
                <w:tcPr>
                  <w:tcW w:w="851" w:type="dxa"/>
                  <w:tcBorders>
                    <w:left w:val="none" w:sz="0" w:space="0" w:color="auto"/>
                  </w:tcBorders>
                </w:tcPr>
                <w:p w:rsidR="00E42BF7" w:rsidRDefault="00E42BF7" w:rsidP="003D78FA">
                  <w:pPr>
                    <w:jc w:val="center"/>
                    <w:cnfStyle w:val="000000010000"/>
                    <w:rPr>
                      <w:b/>
                    </w:rPr>
                  </w:pPr>
                </w:p>
              </w:tc>
            </w:tr>
          </w:tbl>
          <w:p w:rsidR="00E42BF7" w:rsidRDefault="00E42BF7" w:rsidP="00E42BF7">
            <w:pPr>
              <w:cnfStyle w:val="000000010000"/>
            </w:pPr>
          </w:p>
          <w:tbl>
            <w:tblPr>
              <w:tblStyle w:val="TableGrid"/>
              <w:tblW w:w="4226" w:type="dxa"/>
              <w:tblLayout w:type="fixed"/>
              <w:tblLook w:val="04A0"/>
            </w:tblPr>
            <w:tblGrid>
              <w:gridCol w:w="1025"/>
              <w:gridCol w:w="1067"/>
              <w:gridCol w:w="1067"/>
              <w:gridCol w:w="1067"/>
            </w:tblGrid>
            <w:tr w:rsidR="00E42BF7" w:rsidTr="003D78FA">
              <w:tc>
                <w:tcPr>
                  <w:tcW w:w="1025" w:type="dxa"/>
                </w:tcPr>
                <w:p w:rsidR="00E42BF7" w:rsidRDefault="00E42BF7" w:rsidP="003D78FA">
                  <w:r>
                    <w:t>A</w:t>
                  </w:r>
                </w:p>
                <w:tbl>
                  <w:tblPr>
                    <w:tblStyle w:val="MediumShading1-Accent1"/>
                    <w:tblW w:w="851" w:type="dxa"/>
                    <w:tblLayout w:type="fixed"/>
                    <w:tblLook w:val="04A0"/>
                  </w:tblPr>
                  <w:tblGrid>
                    <w:gridCol w:w="851"/>
                  </w:tblGrid>
                  <w:tr w:rsidR="00E42BF7" w:rsidTr="003D78FA">
                    <w:trPr>
                      <w:cnfStyle w:val="100000000000"/>
                    </w:trPr>
                    <w:tc>
                      <w:tcPr>
                        <w:cnfStyle w:val="001000000000"/>
                        <w:tcW w:w="851" w:type="dxa"/>
                      </w:tcPr>
                      <w:p w:rsidR="00E42BF7" w:rsidRDefault="00E42BF7" w:rsidP="003D78FA">
                        <w:pPr>
                          <w:jc w:val="center"/>
                        </w:pPr>
                        <w:r w:rsidRPr="00851CD5">
                          <w:t>¬p</w:t>
                        </w:r>
                        <w:r>
                          <w:t xml:space="preserve"> </w:t>
                        </w:r>
                        <m:oMath>
                          <m:r>
                            <m:rPr>
                              <m:sty m:val="bi"/>
                            </m:rPr>
                            <w:rPr>
                              <w:rFonts w:ascii="Cambria Math" w:hAnsi="Cambria Math"/>
                            </w:rPr>
                            <m:t>∨</m:t>
                          </m:r>
                        </m:oMath>
                        <w:r w:rsidRPr="00851CD5">
                          <w:t>¬</w:t>
                        </w:r>
                        <w:r>
                          <w:t>q</w:t>
                        </w:r>
                      </w:p>
                    </w:tc>
                  </w:tr>
                  <w:tr w:rsidR="00E42BF7" w:rsidTr="003D78FA">
                    <w:trPr>
                      <w:cnfStyle w:val="000000100000"/>
                    </w:trPr>
                    <w:tc>
                      <w:tcPr>
                        <w:cnfStyle w:val="001000000000"/>
                        <w:tcW w:w="851" w:type="dxa"/>
                      </w:tcPr>
                      <w:p w:rsidR="00E42BF7" w:rsidRDefault="00E42BF7" w:rsidP="003D78FA">
                        <w:pPr>
                          <w:jc w:val="center"/>
                        </w:pPr>
                        <w:r>
                          <w:t>0</w:t>
                        </w:r>
                      </w:p>
                    </w:tc>
                  </w:tr>
                  <w:tr w:rsidR="00E42BF7" w:rsidTr="003D78FA">
                    <w:trPr>
                      <w:cnfStyle w:val="000000010000"/>
                    </w:trPr>
                    <w:tc>
                      <w:tcPr>
                        <w:cnfStyle w:val="001000000000"/>
                        <w:tcW w:w="851" w:type="dxa"/>
                      </w:tcPr>
                      <w:p w:rsidR="00E42BF7" w:rsidRDefault="00E42BF7" w:rsidP="003D78FA">
                        <w:pPr>
                          <w:jc w:val="center"/>
                        </w:pPr>
                        <w:r>
                          <w:t>1</w:t>
                        </w:r>
                      </w:p>
                    </w:tc>
                  </w:tr>
                  <w:tr w:rsidR="00E42BF7" w:rsidTr="003D78FA">
                    <w:trPr>
                      <w:cnfStyle w:val="000000100000"/>
                    </w:trPr>
                    <w:tc>
                      <w:tcPr>
                        <w:cnfStyle w:val="001000000000"/>
                        <w:tcW w:w="851" w:type="dxa"/>
                      </w:tcPr>
                      <w:p w:rsidR="00E42BF7" w:rsidRDefault="00E42BF7" w:rsidP="003D78FA">
                        <w:pPr>
                          <w:jc w:val="center"/>
                        </w:pPr>
                        <w:r>
                          <w:t>1</w:t>
                        </w:r>
                      </w:p>
                    </w:tc>
                  </w:tr>
                  <w:tr w:rsidR="00E42BF7" w:rsidTr="003D78FA">
                    <w:trPr>
                      <w:cnfStyle w:val="000000010000"/>
                    </w:trPr>
                    <w:tc>
                      <w:tcPr>
                        <w:cnfStyle w:val="001000000000"/>
                        <w:tcW w:w="851" w:type="dxa"/>
                      </w:tcPr>
                      <w:p w:rsidR="00E42BF7" w:rsidRDefault="00E42BF7" w:rsidP="003D78FA">
                        <w:pPr>
                          <w:jc w:val="center"/>
                        </w:pPr>
                        <w:r>
                          <w:t>1</w:t>
                        </w:r>
                      </w:p>
                    </w:tc>
                  </w:tr>
                </w:tbl>
                <w:p w:rsidR="00E42BF7" w:rsidRDefault="00E42BF7" w:rsidP="003D78FA"/>
              </w:tc>
              <w:tc>
                <w:tcPr>
                  <w:tcW w:w="1067" w:type="dxa"/>
                </w:tcPr>
                <w:p w:rsidR="00E42BF7" w:rsidRDefault="00E42BF7" w:rsidP="003D78FA">
                  <w:r>
                    <w:t>B</w:t>
                  </w:r>
                </w:p>
                <w:tbl>
                  <w:tblPr>
                    <w:tblStyle w:val="MediumShading1-Accent1"/>
                    <w:tblW w:w="851" w:type="dxa"/>
                    <w:tblLayout w:type="fixed"/>
                    <w:tblLook w:val="04A0"/>
                  </w:tblPr>
                  <w:tblGrid>
                    <w:gridCol w:w="851"/>
                  </w:tblGrid>
                  <w:tr w:rsidR="00E42BF7" w:rsidTr="003D78FA">
                    <w:trPr>
                      <w:cnfStyle w:val="100000000000"/>
                    </w:trPr>
                    <w:tc>
                      <w:tcPr>
                        <w:cnfStyle w:val="001000000000"/>
                        <w:tcW w:w="851" w:type="dxa"/>
                      </w:tcPr>
                      <w:p w:rsidR="00E42BF7" w:rsidRDefault="00E42BF7" w:rsidP="003D78FA">
                        <w:pPr>
                          <w:jc w:val="center"/>
                        </w:pPr>
                        <w:r w:rsidRPr="00851CD5">
                          <w:t>¬p</w:t>
                        </w:r>
                        <w:r>
                          <w:t xml:space="preserve"> </w:t>
                        </w:r>
                        <m:oMath>
                          <m:r>
                            <m:rPr>
                              <m:sty m:val="bi"/>
                            </m:rPr>
                            <w:rPr>
                              <w:rFonts w:ascii="Cambria Math" w:hAnsi="Cambria Math"/>
                            </w:rPr>
                            <m:t>∨</m:t>
                          </m:r>
                        </m:oMath>
                        <w:r w:rsidRPr="00851CD5">
                          <w:t>¬</w:t>
                        </w:r>
                        <w:r>
                          <w:t>q</w:t>
                        </w:r>
                      </w:p>
                    </w:tc>
                  </w:tr>
                  <w:tr w:rsidR="00E42BF7" w:rsidTr="003D78FA">
                    <w:trPr>
                      <w:cnfStyle w:val="000000100000"/>
                    </w:trPr>
                    <w:tc>
                      <w:tcPr>
                        <w:cnfStyle w:val="001000000000"/>
                        <w:tcW w:w="851" w:type="dxa"/>
                      </w:tcPr>
                      <w:p w:rsidR="00E42BF7" w:rsidRDefault="00E42BF7" w:rsidP="003D78FA">
                        <w:pPr>
                          <w:jc w:val="center"/>
                        </w:pPr>
                        <w:r>
                          <w:t>1</w:t>
                        </w:r>
                      </w:p>
                    </w:tc>
                  </w:tr>
                  <w:tr w:rsidR="00E42BF7" w:rsidTr="003D78FA">
                    <w:trPr>
                      <w:cnfStyle w:val="000000010000"/>
                    </w:trPr>
                    <w:tc>
                      <w:tcPr>
                        <w:cnfStyle w:val="001000000000"/>
                        <w:tcW w:w="851" w:type="dxa"/>
                      </w:tcPr>
                      <w:p w:rsidR="00E42BF7" w:rsidRDefault="00E42BF7" w:rsidP="003D78FA">
                        <w:pPr>
                          <w:jc w:val="center"/>
                        </w:pPr>
                        <w:r>
                          <w:t>1</w:t>
                        </w:r>
                      </w:p>
                    </w:tc>
                  </w:tr>
                  <w:tr w:rsidR="00E42BF7" w:rsidTr="003D78FA">
                    <w:trPr>
                      <w:cnfStyle w:val="000000100000"/>
                    </w:trPr>
                    <w:tc>
                      <w:tcPr>
                        <w:cnfStyle w:val="001000000000"/>
                        <w:tcW w:w="851" w:type="dxa"/>
                      </w:tcPr>
                      <w:p w:rsidR="00E42BF7" w:rsidRDefault="00E42BF7" w:rsidP="003D78FA">
                        <w:pPr>
                          <w:jc w:val="center"/>
                        </w:pPr>
                        <w:r>
                          <w:t>0</w:t>
                        </w:r>
                      </w:p>
                    </w:tc>
                  </w:tr>
                  <w:tr w:rsidR="00E42BF7" w:rsidTr="003D78FA">
                    <w:trPr>
                      <w:cnfStyle w:val="000000010000"/>
                    </w:trPr>
                    <w:tc>
                      <w:tcPr>
                        <w:cnfStyle w:val="001000000000"/>
                        <w:tcW w:w="851" w:type="dxa"/>
                      </w:tcPr>
                      <w:p w:rsidR="00E42BF7" w:rsidRDefault="00E42BF7" w:rsidP="003D78FA">
                        <w:pPr>
                          <w:jc w:val="center"/>
                        </w:pPr>
                        <w:r>
                          <w:t>1</w:t>
                        </w:r>
                      </w:p>
                    </w:tc>
                  </w:tr>
                </w:tbl>
                <w:p w:rsidR="00E42BF7" w:rsidRDefault="00E42BF7" w:rsidP="003D78FA"/>
              </w:tc>
              <w:tc>
                <w:tcPr>
                  <w:tcW w:w="1067" w:type="dxa"/>
                </w:tcPr>
                <w:p w:rsidR="00E42BF7" w:rsidRDefault="00E42BF7" w:rsidP="003D78FA">
                  <w:r>
                    <w:t>C</w:t>
                  </w:r>
                </w:p>
                <w:tbl>
                  <w:tblPr>
                    <w:tblStyle w:val="MediumShading1-Accent1"/>
                    <w:tblW w:w="851" w:type="dxa"/>
                    <w:tblLayout w:type="fixed"/>
                    <w:tblLook w:val="04A0"/>
                  </w:tblPr>
                  <w:tblGrid>
                    <w:gridCol w:w="851"/>
                  </w:tblGrid>
                  <w:tr w:rsidR="00E42BF7" w:rsidTr="003D78FA">
                    <w:trPr>
                      <w:cnfStyle w:val="100000000000"/>
                    </w:trPr>
                    <w:tc>
                      <w:tcPr>
                        <w:cnfStyle w:val="001000000000"/>
                        <w:tcW w:w="851" w:type="dxa"/>
                      </w:tcPr>
                      <w:p w:rsidR="00E42BF7" w:rsidRDefault="00E42BF7" w:rsidP="003D78FA">
                        <w:pPr>
                          <w:jc w:val="center"/>
                        </w:pPr>
                        <w:r w:rsidRPr="00851CD5">
                          <w:t>¬p</w:t>
                        </w:r>
                        <w:r>
                          <w:t xml:space="preserve"> </w:t>
                        </w:r>
                        <m:oMath>
                          <m:r>
                            <m:rPr>
                              <m:sty m:val="bi"/>
                            </m:rPr>
                            <w:rPr>
                              <w:rFonts w:ascii="Cambria Math" w:hAnsi="Cambria Math"/>
                            </w:rPr>
                            <m:t>∨</m:t>
                          </m:r>
                        </m:oMath>
                        <w:r w:rsidRPr="00851CD5">
                          <w:t>¬</w:t>
                        </w:r>
                        <w:r>
                          <w:t>q</w:t>
                        </w:r>
                      </w:p>
                    </w:tc>
                  </w:tr>
                  <w:tr w:rsidR="00E42BF7" w:rsidTr="003D78FA">
                    <w:trPr>
                      <w:cnfStyle w:val="000000100000"/>
                    </w:trPr>
                    <w:tc>
                      <w:tcPr>
                        <w:cnfStyle w:val="001000000000"/>
                        <w:tcW w:w="851" w:type="dxa"/>
                      </w:tcPr>
                      <w:p w:rsidR="00E42BF7" w:rsidRDefault="00E42BF7" w:rsidP="003D78FA">
                        <w:pPr>
                          <w:jc w:val="center"/>
                        </w:pPr>
                        <w:r>
                          <w:t>1</w:t>
                        </w:r>
                      </w:p>
                    </w:tc>
                  </w:tr>
                  <w:tr w:rsidR="00E42BF7" w:rsidTr="003D78FA">
                    <w:trPr>
                      <w:cnfStyle w:val="000000010000"/>
                    </w:trPr>
                    <w:tc>
                      <w:tcPr>
                        <w:cnfStyle w:val="001000000000"/>
                        <w:tcW w:w="851" w:type="dxa"/>
                      </w:tcPr>
                      <w:p w:rsidR="00E42BF7" w:rsidRDefault="00E42BF7" w:rsidP="003D78FA">
                        <w:pPr>
                          <w:jc w:val="center"/>
                        </w:pPr>
                        <w:r>
                          <w:t>0</w:t>
                        </w:r>
                      </w:p>
                    </w:tc>
                  </w:tr>
                  <w:tr w:rsidR="00E42BF7" w:rsidTr="003D78FA">
                    <w:trPr>
                      <w:cnfStyle w:val="000000100000"/>
                    </w:trPr>
                    <w:tc>
                      <w:tcPr>
                        <w:cnfStyle w:val="001000000000"/>
                        <w:tcW w:w="851" w:type="dxa"/>
                      </w:tcPr>
                      <w:p w:rsidR="00E42BF7" w:rsidRDefault="00E42BF7" w:rsidP="003D78FA">
                        <w:pPr>
                          <w:jc w:val="center"/>
                        </w:pPr>
                        <w:r>
                          <w:t>1</w:t>
                        </w:r>
                      </w:p>
                    </w:tc>
                  </w:tr>
                  <w:tr w:rsidR="00E42BF7" w:rsidTr="003D78FA">
                    <w:trPr>
                      <w:cnfStyle w:val="000000010000"/>
                    </w:trPr>
                    <w:tc>
                      <w:tcPr>
                        <w:cnfStyle w:val="001000000000"/>
                        <w:tcW w:w="851" w:type="dxa"/>
                      </w:tcPr>
                      <w:p w:rsidR="00E42BF7" w:rsidRDefault="00E42BF7" w:rsidP="003D78FA">
                        <w:pPr>
                          <w:jc w:val="center"/>
                        </w:pPr>
                        <w:r>
                          <w:t>0</w:t>
                        </w:r>
                      </w:p>
                    </w:tc>
                  </w:tr>
                </w:tbl>
                <w:p w:rsidR="00E42BF7" w:rsidRDefault="00E42BF7" w:rsidP="003D78FA"/>
              </w:tc>
              <w:tc>
                <w:tcPr>
                  <w:tcW w:w="1067" w:type="dxa"/>
                </w:tcPr>
                <w:p w:rsidR="00E42BF7" w:rsidRDefault="00E42BF7" w:rsidP="003D78FA">
                  <w:r>
                    <w:t>D</w:t>
                  </w:r>
                </w:p>
                <w:tbl>
                  <w:tblPr>
                    <w:tblStyle w:val="MediumShading1-Accent1"/>
                    <w:tblW w:w="851" w:type="dxa"/>
                    <w:tblLayout w:type="fixed"/>
                    <w:tblLook w:val="04A0"/>
                  </w:tblPr>
                  <w:tblGrid>
                    <w:gridCol w:w="851"/>
                  </w:tblGrid>
                  <w:tr w:rsidR="00E42BF7" w:rsidTr="003D78FA">
                    <w:trPr>
                      <w:cnfStyle w:val="100000000000"/>
                    </w:trPr>
                    <w:tc>
                      <w:tcPr>
                        <w:cnfStyle w:val="001000000000"/>
                        <w:tcW w:w="851" w:type="dxa"/>
                      </w:tcPr>
                      <w:p w:rsidR="00E42BF7" w:rsidRDefault="00E42BF7" w:rsidP="003D78FA">
                        <w:pPr>
                          <w:jc w:val="center"/>
                        </w:pPr>
                        <w:r w:rsidRPr="00851CD5">
                          <w:t>¬p</w:t>
                        </w:r>
                        <w:r>
                          <w:t xml:space="preserve"> </w:t>
                        </w:r>
                        <m:oMath>
                          <m:r>
                            <m:rPr>
                              <m:sty m:val="bi"/>
                            </m:rPr>
                            <w:rPr>
                              <w:rFonts w:ascii="Cambria Math" w:hAnsi="Cambria Math"/>
                            </w:rPr>
                            <m:t>∨</m:t>
                          </m:r>
                        </m:oMath>
                        <w:r w:rsidRPr="00851CD5">
                          <w:t>¬</w:t>
                        </w:r>
                        <w:r>
                          <w:t>q</w:t>
                        </w:r>
                      </w:p>
                    </w:tc>
                  </w:tr>
                  <w:tr w:rsidR="00E42BF7" w:rsidTr="003D78FA">
                    <w:trPr>
                      <w:cnfStyle w:val="000000100000"/>
                    </w:trPr>
                    <w:tc>
                      <w:tcPr>
                        <w:cnfStyle w:val="001000000000"/>
                        <w:tcW w:w="851" w:type="dxa"/>
                      </w:tcPr>
                      <w:p w:rsidR="00E42BF7" w:rsidRDefault="00E42BF7" w:rsidP="003D78FA">
                        <w:pPr>
                          <w:jc w:val="center"/>
                        </w:pPr>
                        <w:r>
                          <w:t>0</w:t>
                        </w:r>
                      </w:p>
                    </w:tc>
                  </w:tr>
                  <w:tr w:rsidR="00E42BF7" w:rsidTr="003D78FA">
                    <w:trPr>
                      <w:cnfStyle w:val="000000010000"/>
                    </w:trPr>
                    <w:tc>
                      <w:tcPr>
                        <w:cnfStyle w:val="001000000000"/>
                        <w:tcW w:w="851" w:type="dxa"/>
                      </w:tcPr>
                      <w:p w:rsidR="00E42BF7" w:rsidRDefault="00E42BF7" w:rsidP="003D78FA">
                        <w:pPr>
                          <w:jc w:val="center"/>
                        </w:pPr>
                        <w:r>
                          <w:t>0</w:t>
                        </w:r>
                      </w:p>
                    </w:tc>
                  </w:tr>
                  <w:tr w:rsidR="00E42BF7" w:rsidTr="003D78FA">
                    <w:trPr>
                      <w:cnfStyle w:val="000000100000"/>
                    </w:trPr>
                    <w:tc>
                      <w:tcPr>
                        <w:cnfStyle w:val="001000000000"/>
                        <w:tcW w:w="851" w:type="dxa"/>
                      </w:tcPr>
                      <w:p w:rsidR="00E42BF7" w:rsidRDefault="00E42BF7" w:rsidP="003D78FA">
                        <w:pPr>
                          <w:jc w:val="center"/>
                        </w:pPr>
                        <w:r>
                          <w:t>1</w:t>
                        </w:r>
                      </w:p>
                    </w:tc>
                  </w:tr>
                  <w:tr w:rsidR="00E42BF7" w:rsidTr="003D78FA">
                    <w:trPr>
                      <w:cnfStyle w:val="000000010000"/>
                    </w:trPr>
                    <w:tc>
                      <w:tcPr>
                        <w:cnfStyle w:val="001000000000"/>
                        <w:tcW w:w="851" w:type="dxa"/>
                      </w:tcPr>
                      <w:p w:rsidR="00E42BF7" w:rsidRDefault="00E42BF7" w:rsidP="003D78FA">
                        <w:pPr>
                          <w:jc w:val="center"/>
                        </w:pPr>
                        <w:r>
                          <w:t>1</w:t>
                        </w:r>
                      </w:p>
                    </w:tc>
                  </w:tr>
                </w:tbl>
                <w:p w:rsidR="00E42BF7" w:rsidRDefault="00E42BF7" w:rsidP="003D78FA"/>
                <w:p w:rsidR="00E42BF7" w:rsidRDefault="00E42BF7" w:rsidP="003D78FA"/>
              </w:tc>
            </w:tr>
          </w:tbl>
          <w:p w:rsidR="00E42BF7" w:rsidRDefault="00E42BF7" w:rsidP="00E42BF7">
            <w:pPr>
              <w:cnfStyle w:val="000000010000"/>
            </w:pPr>
          </w:p>
          <w:p w:rsidR="00E72A9D" w:rsidRPr="00323558" w:rsidRDefault="00E72A9D" w:rsidP="00FD6A83">
            <w:pPr>
              <w:cnfStyle w:val="000000010000"/>
              <w:rPr>
                <w:rFonts w:ascii="Arial" w:eastAsia="Times New Roman" w:hAnsi="Arial" w:cs="Arial"/>
                <w:bCs/>
                <w:sz w:val="20"/>
              </w:rPr>
            </w:pPr>
          </w:p>
          <w:p w:rsidR="00E72A9D" w:rsidRPr="00323558" w:rsidRDefault="00E72A9D" w:rsidP="00FD6A83">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E42BF7" w:rsidRDefault="00E72A9D" w:rsidP="00E42BF7">
            <w:pPr>
              <w:rPr>
                <w:rFonts w:ascii="Arial" w:eastAsia="Times New Roman" w:hAnsi="Arial" w:cs="Arial"/>
                <w:bCs w:val="0"/>
                <w:sz w:val="20"/>
              </w:rPr>
            </w:pPr>
            <w:r w:rsidRPr="007E4878">
              <w:rPr>
                <w:rFonts w:ascii="Arial" w:eastAsia="Times New Roman" w:hAnsi="Arial" w:cs="Arial"/>
                <w:b w:val="0"/>
                <w:sz w:val="20"/>
              </w:rPr>
              <w:t>Feedback:</w:t>
            </w:r>
            <w:r w:rsidR="00E42BF7">
              <w:rPr>
                <w:rFonts w:ascii="Arial" w:eastAsia="Times New Roman" w:hAnsi="Arial" w:cs="Arial"/>
                <w:b w:val="0"/>
                <w:sz w:val="20"/>
              </w:rPr>
              <w:t xml:space="preserve"> </w:t>
            </w:r>
            <w:r w:rsidR="00E42BF7">
              <w:rPr>
                <w:rFonts w:ascii="Arial" w:eastAsia="Times New Roman" w:hAnsi="Arial" w:cs="Arial"/>
                <w:b w:val="0"/>
                <w:bCs w:val="0"/>
                <w:sz w:val="20"/>
              </w:rPr>
              <w:t>The correct answer is b</w:t>
            </w:r>
            <w:r w:rsidR="00E42BF7" w:rsidRPr="00E42BF7">
              <w:rPr>
                <w:rFonts w:ascii="Arial" w:eastAsia="Times New Roman" w:hAnsi="Arial" w:cs="Arial"/>
                <w:b w:val="0"/>
                <w:bCs w:val="0"/>
                <w:sz w:val="20"/>
              </w:rPr>
              <w:t>.</w:t>
            </w:r>
          </w:p>
          <w:p w:rsidR="00E72A9D" w:rsidRPr="007E4878" w:rsidRDefault="00E72A9D" w:rsidP="00FD6A83">
            <w:pPr>
              <w:rPr>
                <w:rFonts w:ascii="Arial" w:eastAsia="Times New Roman" w:hAnsi="Arial" w:cs="Arial"/>
                <w:b w:val="0"/>
                <w:bCs w:val="0"/>
                <w:sz w:val="20"/>
              </w:rPr>
            </w:pPr>
          </w:p>
        </w:tc>
        <w:tc>
          <w:tcPr>
            <w:tcW w:w="4418" w:type="dxa"/>
            <w:gridSpan w:val="3"/>
            <w:shd w:val="clear" w:color="auto" w:fill="auto"/>
          </w:tcPr>
          <w:p w:rsidR="00E72A9D" w:rsidRDefault="00E72A9D" w:rsidP="00FD6A83">
            <w:pPr>
              <w:cnfStyle w:val="000000100000"/>
              <w:rPr>
                <w:rFonts w:ascii="Arial" w:eastAsia="Times New Roman" w:hAnsi="Arial" w:cs="Arial"/>
                <w:bCs/>
                <w:sz w:val="20"/>
              </w:rPr>
            </w:pPr>
            <w:r w:rsidRPr="00323558">
              <w:rPr>
                <w:rFonts w:ascii="Arial" w:eastAsia="Times New Roman" w:hAnsi="Arial" w:cs="Arial"/>
                <w:bCs/>
                <w:sz w:val="20"/>
              </w:rPr>
              <w:t>Feedback:</w:t>
            </w:r>
            <w:r w:rsidR="00E42BF7">
              <w:rPr>
                <w:rFonts w:ascii="Arial" w:eastAsia="Times New Roman" w:hAnsi="Arial" w:cs="Arial"/>
                <w:bCs/>
                <w:sz w:val="20"/>
              </w:rPr>
              <w:t xml:space="preserve"> The correct answer is a.</w:t>
            </w: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Default="00E42BF7" w:rsidP="00FD6A83">
            <w:pPr>
              <w:cnfStyle w:val="000000100000"/>
              <w:rPr>
                <w:rFonts w:ascii="Arial" w:eastAsia="Times New Roman" w:hAnsi="Arial" w:cs="Arial"/>
                <w:bCs/>
                <w:sz w:val="20"/>
              </w:rPr>
            </w:pPr>
          </w:p>
          <w:p w:rsidR="00E42BF7" w:rsidRPr="00323558" w:rsidRDefault="00E42BF7" w:rsidP="00FD6A83">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shd w:val="clear" w:color="auto" w:fill="auto"/>
          </w:tcPr>
          <w:p w:rsidR="00E72A9D" w:rsidRDefault="00E72A9D" w:rsidP="00134C08">
            <w:pPr>
              <w:rPr>
                <w:rFonts w:ascii="Arial" w:eastAsia="Times New Roman" w:hAnsi="Arial" w:cs="Arial"/>
                <w:b w:val="0"/>
                <w:sz w:val="20"/>
              </w:rPr>
            </w:pPr>
            <w:r w:rsidRPr="007E4878">
              <w:rPr>
                <w:rFonts w:ascii="Arial" w:eastAsia="Times New Roman" w:hAnsi="Arial" w:cs="Arial"/>
                <w:b w:val="0"/>
                <w:sz w:val="20"/>
              </w:rPr>
              <w:lastRenderedPageBreak/>
              <w:t>Q 11:</w:t>
            </w:r>
            <w:r>
              <w:rPr>
                <w:rFonts w:ascii="Arial" w:eastAsia="Times New Roman" w:hAnsi="Arial" w:cs="Arial"/>
                <w:b w:val="0"/>
                <w:sz w:val="20"/>
              </w:rPr>
              <w:t xml:space="preserve"> </w:t>
            </w:r>
            <w:r w:rsidR="00A015B9" w:rsidRPr="00A015B9">
              <w:rPr>
                <w:rFonts w:ascii="Arial" w:eastAsia="Times New Roman" w:hAnsi="Arial" w:cs="Arial"/>
                <w:b w:val="0"/>
                <w:bCs w:val="0"/>
                <w:sz w:val="20"/>
              </w:rPr>
              <w:t>Complete the following truth table:</w:t>
            </w:r>
          </w:p>
          <w:p w:rsidR="00E42BF7" w:rsidRDefault="00E42BF7" w:rsidP="00E42BF7"/>
          <w:tbl>
            <w:tblPr>
              <w:tblStyle w:val="MediumShading1-Accent1"/>
              <w:tblW w:w="3249" w:type="dxa"/>
              <w:jc w:val="center"/>
              <w:tblLayout w:type="fixed"/>
              <w:tblLook w:val="04A0"/>
            </w:tblPr>
            <w:tblGrid>
              <w:gridCol w:w="444"/>
              <w:gridCol w:w="444"/>
              <w:gridCol w:w="554"/>
              <w:gridCol w:w="709"/>
              <w:gridCol w:w="1098"/>
            </w:tblGrid>
            <w:tr w:rsidR="00E42BF7" w:rsidTr="00E42BF7">
              <w:trPr>
                <w:cnfStyle w:val="100000000000"/>
                <w:jc w:val="center"/>
              </w:trPr>
              <w:tc>
                <w:tcPr>
                  <w:cnfStyle w:val="001000000000"/>
                  <w:tcW w:w="444" w:type="dxa"/>
                </w:tcPr>
                <w:p w:rsidR="00E42BF7" w:rsidRDefault="00E42BF7" w:rsidP="00E42BF7">
                  <w:pPr>
                    <w:jc w:val="center"/>
                  </w:pPr>
                  <w:r>
                    <w:t>p</w:t>
                  </w:r>
                </w:p>
              </w:tc>
              <w:tc>
                <w:tcPr>
                  <w:tcW w:w="444" w:type="dxa"/>
                </w:tcPr>
                <w:p w:rsidR="00E42BF7" w:rsidRDefault="00E42BF7" w:rsidP="00E42BF7">
                  <w:pPr>
                    <w:jc w:val="center"/>
                    <w:cnfStyle w:val="100000000000"/>
                  </w:pPr>
                  <w:r>
                    <w:t>q</w:t>
                  </w:r>
                </w:p>
              </w:tc>
              <w:tc>
                <w:tcPr>
                  <w:tcW w:w="554" w:type="dxa"/>
                </w:tcPr>
                <w:p w:rsidR="00E42BF7" w:rsidRDefault="00E42BF7" w:rsidP="00E42BF7">
                  <w:pPr>
                    <w:jc w:val="center"/>
                    <w:cnfStyle w:val="100000000000"/>
                  </w:pPr>
                  <w:r w:rsidRPr="00851CD5">
                    <w:t>¬p</w:t>
                  </w:r>
                </w:p>
              </w:tc>
              <w:tc>
                <w:tcPr>
                  <w:tcW w:w="709" w:type="dxa"/>
                </w:tcPr>
                <w:p w:rsidR="00E42BF7" w:rsidRDefault="00E42BF7" w:rsidP="00E42BF7">
                  <w:pPr>
                    <w:jc w:val="center"/>
                    <w:cnfStyle w:val="100000000000"/>
                  </w:pPr>
                  <w:r w:rsidRPr="00851CD5">
                    <w:t>¬</w:t>
                  </w:r>
                  <w:r>
                    <w:t>q</w:t>
                  </w:r>
                </w:p>
              </w:tc>
              <w:tc>
                <w:tcPr>
                  <w:tcW w:w="1098" w:type="dxa"/>
                </w:tcPr>
                <w:p w:rsidR="00E42BF7" w:rsidRDefault="00E42BF7" w:rsidP="00E42BF7">
                  <w:pPr>
                    <w:jc w:val="center"/>
                    <w:cnfStyle w:val="100000000000"/>
                  </w:pPr>
                  <w:r w:rsidRPr="00851CD5">
                    <w:t>¬</w:t>
                  </w:r>
                  <w:r>
                    <w:t>(</w:t>
                  </w: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jc w:val="center"/>
              </w:trPr>
              <w:tc>
                <w:tcPr>
                  <w:cnfStyle w:val="001000000000"/>
                  <w:tcW w:w="444" w:type="dxa"/>
                </w:tcPr>
                <w:p w:rsidR="00E42BF7" w:rsidRDefault="00E42BF7" w:rsidP="00E42BF7">
                  <w:pPr>
                    <w:jc w:val="center"/>
                  </w:pPr>
                  <w:r>
                    <w:t>1</w:t>
                  </w:r>
                </w:p>
              </w:tc>
              <w:tc>
                <w:tcPr>
                  <w:tcW w:w="444" w:type="dxa"/>
                </w:tcPr>
                <w:p w:rsidR="00E42BF7" w:rsidRPr="00F647F0" w:rsidRDefault="00E42BF7" w:rsidP="00E42BF7">
                  <w:pPr>
                    <w:jc w:val="center"/>
                    <w:cnfStyle w:val="000000100000"/>
                    <w:rPr>
                      <w:b/>
                    </w:rPr>
                  </w:pPr>
                  <w:r>
                    <w:rPr>
                      <w:b/>
                    </w:rPr>
                    <w:t>1</w:t>
                  </w:r>
                </w:p>
              </w:tc>
              <w:tc>
                <w:tcPr>
                  <w:tcW w:w="554" w:type="dxa"/>
                </w:tcPr>
                <w:p w:rsidR="00E42BF7" w:rsidRPr="00815C0F" w:rsidRDefault="00E42BF7" w:rsidP="00E42BF7">
                  <w:pPr>
                    <w:jc w:val="center"/>
                    <w:cnfStyle w:val="000000100000"/>
                    <w:rPr>
                      <w:b/>
                    </w:rPr>
                  </w:pPr>
                  <w:r>
                    <w:rPr>
                      <w:b/>
                    </w:rPr>
                    <w:t>0</w:t>
                  </w:r>
                </w:p>
              </w:tc>
              <w:tc>
                <w:tcPr>
                  <w:tcW w:w="709" w:type="dxa"/>
                </w:tcPr>
                <w:p w:rsidR="00E42BF7" w:rsidRPr="00815C0F" w:rsidRDefault="00E42BF7" w:rsidP="00E42BF7">
                  <w:pPr>
                    <w:jc w:val="center"/>
                    <w:cnfStyle w:val="000000100000"/>
                    <w:rPr>
                      <w:b/>
                    </w:rPr>
                  </w:pPr>
                  <w:r>
                    <w:rPr>
                      <w:b/>
                    </w:rPr>
                    <w:t>0</w:t>
                  </w:r>
                </w:p>
              </w:tc>
              <w:tc>
                <w:tcPr>
                  <w:tcW w:w="1098" w:type="dxa"/>
                </w:tcPr>
                <w:p w:rsidR="00E42BF7" w:rsidRDefault="00E42BF7" w:rsidP="00E42BF7">
                  <w:pPr>
                    <w:jc w:val="center"/>
                    <w:cnfStyle w:val="000000100000"/>
                  </w:pPr>
                </w:p>
              </w:tc>
            </w:tr>
            <w:tr w:rsidR="00E42BF7" w:rsidTr="00E42BF7">
              <w:trPr>
                <w:cnfStyle w:val="000000010000"/>
                <w:jc w:val="center"/>
              </w:trPr>
              <w:tc>
                <w:tcPr>
                  <w:cnfStyle w:val="001000000000"/>
                  <w:tcW w:w="444" w:type="dxa"/>
                </w:tcPr>
                <w:p w:rsidR="00E42BF7" w:rsidRDefault="00E42BF7" w:rsidP="00E42BF7">
                  <w:pPr>
                    <w:jc w:val="center"/>
                  </w:pPr>
                  <w:r>
                    <w:t>1</w:t>
                  </w:r>
                </w:p>
              </w:tc>
              <w:tc>
                <w:tcPr>
                  <w:tcW w:w="444" w:type="dxa"/>
                </w:tcPr>
                <w:p w:rsidR="00E42BF7" w:rsidRPr="00F647F0" w:rsidRDefault="00E42BF7" w:rsidP="00E42BF7">
                  <w:pPr>
                    <w:jc w:val="center"/>
                    <w:cnfStyle w:val="000000010000"/>
                    <w:rPr>
                      <w:b/>
                    </w:rPr>
                  </w:pPr>
                  <w:r>
                    <w:rPr>
                      <w:b/>
                    </w:rPr>
                    <w:t>0</w:t>
                  </w:r>
                </w:p>
              </w:tc>
              <w:tc>
                <w:tcPr>
                  <w:tcW w:w="554" w:type="dxa"/>
                </w:tcPr>
                <w:p w:rsidR="00E42BF7" w:rsidRPr="00815C0F" w:rsidRDefault="00E42BF7" w:rsidP="00E42BF7">
                  <w:pPr>
                    <w:jc w:val="center"/>
                    <w:cnfStyle w:val="000000010000"/>
                    <w:rPr>
                      <w:b/>
                    </w:rPr>
                  </w:pPr>
                  <w:r>
                    <w:rPr>
                      <w:b/>
                    </w:rPr>
                    <w:t>0</w:t>
                  </w:r>
                </w:p>
              </w:tc>
              <w:tc>
                <w:tcPr>
                  <w:tcW w:w="709" w:type="dxa"/>
                </w:tcPr>
                <w:p w:rsidR="00E42BF7" w:rsidRPr="00815C0F" w:rsidRDefault="00E42BF7" w:rsidP="00E42BF7">
                  <w:pPr>
                    <w:jc w:val="center"/>
                    <w:cnfStyle w:val="000000010000"/>
                    <w:rPr>
                      <w:b/>
                    </w:rPr>
                  </w:pPr>
                  <w:r>
                    <w:rPr>
                      <w:b/>
                    </w:rPr>
                    <w:t>1</w:t>
                  </w:r>
                </w:p>
              </w:tc>
              <w:tc>
                <w:tcPr>
                  <w:tcW w:w="1098" w:type="dxa"/>
                </w:tcPr>
                <w:p w:rsidR="00E42BF7" w:rsidRDefault="00E42BF7" w:rsidP="00E42BF7">
                  <w:pPr>
                    <w:jc w:val="center"/>
                    <w:cnfStyle w:val="000000010000"/>
                  </w:pPr>
                </w:p>
              </w:tc>
            </w:tr>
            <w:tr w:rsidR="00E42BF7" w:rsidTr="00E42BF7">
              <w:trPr>
                <w:cnfStyle w:val="000000100000"/>
                <w:jc w:val="center"/>
              </w:trPr>
              <w:tc>
                <w:tcPr>
                  <w:cnfStyle w:val="001000000000"/>
                  <w:tcW w:w="444" w:type="dxa"/>
                </w:tcPr>
                <w:p w:rsidR="00E42BF7" w:rsidRDefault="00E42BF7" w:rsidP="00E42BF7">
                  <w:pPr>
                    <w:jc w:val="center"/>
                  </w:pPr>
                  <w:r>
                    <w:t>0</w:t>
                  </w:r>
                </w:p>
              </w:tc>
              <w:tc>
                <w:tcPr>
                  <w:tcW w:w="444" w:type="dxa"/>
                </w:tcPr>
                <w:p w:rsidR="00E42BF7" w:rsidRPr="00F647F0" w:rsidRDefault="00E42BF7" w:rsidP="00E42BF7">
                  <w:pPr>
                    <w:jc w:val="center"/>
                    <w:cnfStyle w:val="000000100000"/>
                    <w:rPr>
                      <w:b/>
                    </w:rPr>
                  </w:pPr>
                  <w:r>
                    <w:rPr>
                      <w:b/>
                    </w:rPr>
                    <w:t>1</w:t>
                  </w:r>
                </w:p>
              </w:tc>
              <w:tc>
                <w:tcPr>
                  <w:tcW w:w="554" w:type="dxa"/>
                </w:tcPr>
                <w:p w:rsidR="00E42BF7" w:rsidRPr="00815C0F" w:rsidRDefault="00E42BF7" w:rsidP="00E42BF7">
                  <w:pPr>
                    <w:jc w:val="center"/>
                    <w:cnfStyle w:val="000000100000"/>
                    <w:rPr>
                      <w:b/>
                    </w:rPr>
                  </w:pPr>
                  <w:r>
                    <w:rPr>
                      <w:b/>
                    </w:rPr>
                    <w:t>1</w:t>
                  </w:r>
                </w:p>
              </w:tc>
              <w:tc>
                <w:tcPr>
                  <w:tcW w:w="709" w:type="dxa"/>
                </w:tcPr>
                <w:p w:rsidR="00E42BF7" w:rsidRPr="00815C0F" w:rsidRDefault="00E42BF7" w:rsidP="00E42BF7">
                  <w:pPr>
                    <w:jc w:val="center"/>
                    <w:cnfStyle w:val="000000100000"/>
                    <w:rPr>
                      <w:b/>
                    </w:rPr>
                  </w:pPr>
                  <w:r>
                    <w:rPr>
                      <w:b/>
                    </w:rPr>
                    <w:t>0</w:t>
                  </w:r>
                </w:p>
              </w:tc>
              <w:tc>
                <w:tcPr>
                  <w:tcW w:w="1098" w:type="dxa"/>
                </w:tcPr>
                <w:p w:rsidR="00E42BF7" w:rsidRDefault="00E42BF7" w:rsidP="00E42BF7">
                  <w:pPr>
                    <w:jc w:val="center"/>
                    <w:cnfStyle w:val="000000100000"/>
                  </w:pPr>
                </w:p>
              </w:tc>
            </w:tr>
            <w:tr w:rsidR="00E42BF7" w:rsidTr="00E42BF7">
              <w:trPr>
                <w:cnfStyle w:val="000000010000"/>
                <w:jc w:val="center"/>
              </w:trPr>
              <w:tc>
                <w:tcPr>
                  <w:cnfStyle w:val="001000000000"/>
                  <w:tcW w:w="444" w:type="dxa"/>
                </w:tcPr>
                <w:p w:rsidR="00E42BF7" w:rsidRDefault="00E42BF7" w:rsidP="00E42BF7">
                  <w:pPr>
                    <w:jc w:val="center"/>
                  </w:pPr>
                  <w:r>
                    <w:t>0</w:t>
                  </w:r>
                </w:p>
              </w:tc>
              <w:tc>
                <w:tcPr>
                  <w:tcW w:w="444" w:type="dxa"/>
                </w:tcPr>
                <w:p w:rsidR="00E42BF7" w:rsidRPr="00F647F0" w:rsidRDefault="00E42BF7" w:rsidP="00E42BF7">
                  <w:pPr>
                    <w:jc w:val="center"/>
                    <w:cnfStyle w:val="000000010000"/>
                    <w:rPr>
                      <w:b/>
                    </w:rPr>
                  </w:pPr>
                  <w:r>
                    <w:rPr>
                      <w:b/>
                    </w:rPr>
                    <w:t>0</w:t>
                  </w:r>
                </w:p>
              </w:tc>
              <w:tc>
                <w:tcPr>
                  <w:tcW w:w="554" w:type="dxa"/>
                </w:tcPr>
                <w:p w:rsidR="00E42BF7" w:rsidRPr="00815C0F" w:rsidRDefault="00E42BF7" w:rsidP="00E42BF7">
                  <w:pPr>
                    <w:jc w:val="center"/>
                    <w:cnfStyle w:val="000000010000"/>
                    <w:rPr>
                      <w:b/>
                    </w:rPr>
                  </w:pPr>
                  <w:r>
                    <w:rPr>
                      <w:b/>
                    </w:rPr>
                    <w:t>1</w:t>
                  </w:r>
                </w:p>
              </w:tc>
              <w:tc>
                <w:tcPr>
                  <w:tcW w:w="709" w:type="dxa"/>
                </w:tcPr>
                <w:p w:rsidR="00E42BF7" w:rsidRPr="00815C0F" w:rsidRDefault="00E42BF7" w:rsidP="00E42BF7">
                  <w:pPr>
                    <w:jc w:val="center"/>
                    <w:cnfStyle w:val="000000010000"/>
                    <w:rPr>
                      <w:b/>
                    </w:rPr>
                  </w:pPr>
                  <w:r>
                    <w:rPr>
                      <w:b/>
                    </w:rPr>
                    <w:t>1</w:t>
                  </w:r>
                </w:p>
              </w:tc>
              <w:tc>
                <w:tcPr>
                  <w:tcW w:w="1098" w:type="dxa"/>
                </w:tcPr>
                <w:p w:rsidR="00E42BF7" w:rsidRDefault="00E42BF7" w:rsidP="00E42BF7">
                  <w:pPr>
                    <w:jc w:val="center"/>
                    <w:cnfStyle w:val="000000010000"/>
                  </w:pPr>
                </w:p>
              </w:tc>
            </w:tr>
          </w:tbl>
          <w:p w:rsidR="00E42BF7" w:rsidRDefault="00E42BF7" w:rsidP="00E42BF7">
            <w:pPr>
              <w:jc w:val="center"/>
            </w:pPr>
          </w:p>
          <w:tbl>
            <w:tblPr>
              <w:tblStyle w:val="TableGrid"/>
              <w:tblW w:w="2690" w:type="dxa"/>
              <w:jc w:val="center"/>
              <w:tblLayout w:type="fixed"/>
              <w:tblLook w:val="04A0"/>
            </w:tblPr>
            <w:tblGrid>
              <w:gridCol w:w="1324"/>
              <w:gridCol w:w="1366"/>
            </w:tblGrid>
            <w:tr w:rsidR="00E42BF7" w:rsidTr="00E42BF7">
              <w:trPr>
                <w:trHeight w:val="2789"/>
                <w:jc w:val="center"/>
              </w:trPr>
              <w:tc>
                <w:tcPr>
                  <w:tcW w:w="1324" w:type="dxa"/>
                </w:tcPr>
                <w:p w:rsidR="00E42BF7" w:rsidRDefault="00E42BF7" w:rsidP="00E42BF7">
                  <w:pPr>
                    <w:jc w:val="center"/>
                  </w:pPr>
                  <w:r>
                    <w:t>A</w:t>
                  </w:r>
                </w:p>
                <w:tbl>
                  <w:tblPr>
                    <w:tblStyle w:val="MediumShading1-Accent1"/>
                    <w:tblW w:w="1098" w:type="dxa"/>
                    <w:tblLayout w:type="fixed"/>
                    <w:tblLook w:val="04A0"/>
                  </w:tblPr>
                  <w:tblGrid>
                    <w:gridCol w:w="1098"/>
                  </w:tblGrid>
                  <w:tr w:rsidR="00E42BF7" w:rsidTr="00E42BF7">
                    <w:trPr>
                      <w:cnfStyle w:val="100000000000"/>
                    </w:trPr>
                    <w:tc>
                      <w:tcPr>
                        <w:cnfStyle w:val="001000000000"/>
                        <w:tcW w:w="1098" w:type="dxa"/>
                      </w:tcPr>
                      <w:p w:rsidR="00E42BF7" w:rsidRDefault="00E42BF7" w:rsidP="00E42BF7">
                        <w:pPr>
                          <w:jc w:val="center"/>
                        </w:pPr>
                        <w:r w:rsidRPr="00851CD5">
                          <w:t>¬</w:t>
                        </w:r>
                        <w:r>
                          <w:t>(</w:t>
                        </w: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1098" w:type="dxa"/>
                      </w:tcPr>
                      <w:p w:rsidR="00E42BF7" w:rsidRDefault="00E42BF7" w:rsidP="00E42BF7">
                        <w:pPr>
                          <w:jc w:val="center"/>
                        </w:pPr>
                        <w:r>
                          <w:t>1</w:t>
                        </w:r>
                      </w:p>
                    </w:tc>
                  </w:tr>
                  <w:tr w:rsidR="00E42BF7" w:rsidTr="00E42BF7">
                    <w:trPr>
                      <w:cnfStyle w:val="000000010000"/>
                    </w:trPr>
                    <w:tc>
                      <w:tcPr>
                        <w:cnfStyle w:val="001000000000"/>
                        <w:tcW w:w="1098" w:type="dxa"/>
                      </w:tcPr>
                      <w:p w:rsidR="00E42BF7" w:rsidRDefault="00E42BF7" w:rsidP="00E42BF7">
                        <w:pPr>
                          <w:jc w:val="center"/>
                        </w:pPr>
                        <w:r>
                          <w:t>0</w:t>
                        </w:r>
                      </w:p>
                    </w:tc>
                  </w:tr>
                  <w:tr w:rsidR="00E42BF7" w:rsidTr="00E42BF7">
                    <w:trPr>
                      <w:cnfStyle w:val="000000100000"/>
                    </w:trPr>
                    <w:tc>
                      <w:tcPr>
                        <w:cnfStyle w:val="001000000000"/>
                        <w:tcW w:w="1098" w:type="dxa"/>
                      </w:tcPr>
                      <w:p w:rsidR="00E42BF7" w:rsidRDefault="00E42BF7" w:rsidP="00E42BF7">
                        <w:pPr>
                          <w:jc w:val="center"/>
                        </w:pPr>
                        <w:r>
                          <w:t>0</w:t>
                        </w:r>
                      </w:p>
                    </w:tc>
                  </w:tr>
                  <w:tr w:rsidR="00E42BF7" w:rsidTr="00E42BF7">
                    <w:trPr>
                      <w:cnfStyle w:val="000000010000"/>
                    </w:trPr>
                    <w:tc>
                      <w:tcPr>
                        <w:cnfStyle w:val="001000000000"/>
                        <w:tcW w:w="1098" w:type="dxa"/>
                      </w:tcPr>
                      <w:p w:rsidR="00E42BF7" w:rsidRDefault="00E42BF7" w:rsidP="00E42BF7">
                        <w:pPr>
                          <w:jc w:val="center"/>
                        </w:pPr>
                        <w:r>
                          <w:t>1</w:t>
                        </w:r>
                      </w:p>
                    </w:tc>
                  </w:tr>
                </w:tbl>
                <w:p w:rsidR="00E42BF7" w:rsidRDefault="00E42BF7" w:rsidP="00E42BF7">
                  <w:pPr>
                    <w:jc w:val="center"/>
                  </w:pPr>
                </w:p>
              </w:tc>
              <w:tc>
                <w:tcPr>
                  <w:tcW w:w="1366" w:type="dxa"/>
                </w:tcPr>
                <w:p w:rsidR="00E42BF7" w:rsidRDefault="00E42BF7" w:rsidP="00E42BF7">
                  <w:pPr>
                    <w:jc w:val="center"/>
                  </w:pPr>
                  <w:r>
                    <w:t>B</w:t>
                  </w:r>
                </w:p>
                <w:tbl>
                  <w:tblPr>
                    <w:tblStyle w:val="MediumShading1-Accent1"/>
                    <w:tblW w:w="1098" w:type="dxa"/>
                    <w:tblLayout w:type="fixed"/>
                    <w:tblLook w:val="04A0"/>
                  </w:tblPr>
                  <w:tblGrid>
                    <w:gridCol w:w="1098"/>
                  </w:tblGrid>
                  <w:tr w:rsidR="00E42BF7" w:rsidTr="00E42BF7">
                    <w:trPr>
                      <w:cnfStyle w:val="100000000000"/>
                    </w:trPr>
                    <w:tc>
                      <w:tcPr>
                        <w:cnfStyle w:val="001000000000"/>
                        <w:tcW w:w="1098" w:type="dxa"/>
                      </w:tcPr>
                      <w:p w:rsidR="00E42BF7" w:rsidRDefault="00E42BF7" w:rsidP="00E42BF7">
                        <w:pPr>
                          <w:jc w:val="center"/>
                        </w:pPr>
                        <w:r w:rsidRPr="00851CD5">
                          <w:t>¬</w:t>
                        </w:r>
                        <w:r>
                          <w:t>(</w:t>
                        </w: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1098" w:type="dxa"/>
                      </w:tcPr>
                      <w:p w:rsidR="00E42BF7" w:rsidRDefault="00E42BF7" w:rsidP="00E42BF7">
                        <w:pPr>
                          <w:jc w:val="center"/>
                        </w:pPr>
                        <w:r>
                          <w:t>1</w:t>
                        </w:r>
                      </w:p>
                    </w:tc>
                  </w:tr>
                  <w:tr w:rsidR="00E42BF7" w:rsidTr="00E42BF7">
                    <w:trPr>
                      <w:cnfStyle w:val="000000010000"/>
                    </w:trPr>
                    <w:tc>
                      <w:tcPr>
                        <w:cnfStyle w:val="001000000000"/>
                        <w:tcW w:w="1098" w:type="dxa"/>
                      </w:tcPr>
                      <w:p w:rsidR="00E42BF7" w:rsidRDefault="00E42BF7" w:rsidP="00E42BF7">
                        <w:pPr>
                          <w:jc w:val="center"/>
                        </w:pPr>
                        <w:r>
                          <w:t>0</w:t>
                        </w:r>
                      </w:p>
                    </w:tc>
                  </w:tr>
                  <w:tr w:rsidR="00E42BF7" w:rsidTr="00E42BF7">
                    <w:trPr>
                      <w:cnfStyle w:val="000000100000"/>
                    </w:trPr>
                    <w:tc>
                      <w:tcPr>
                        <w:cnfStyle w:val="001000000000"/>
                        <w:tcW w:w="1098" w:type="dxa"/>
                      </w:tcPr>
                      <w:p w:rsidR="00E42BF7" w:rsidRDefault="00E42BF7" w:rsidP="00E42BF7">
                        <w:pPr>
                          <w:jc w:val="center"/>
                        </w:pPr>
                        <w:r>
                          <w:t>1</w:t>
                        </w:r>
                      </w:p>
                    </w:tc>
                  </w:tr>
                  <w:tr w:rsidR="00E42BF7" w:rsidTr="00E42BF7">
                    <w:trPr>
                      <w:cnfStyle w:val="000000010000"/>
                    </w:trPr>
                    <w:tc>
                      <w:tcPr>
                        <w:cnfStyle w:val="001000000000"/>
                        <w:tcW w:w="1098" w:type="dxa"/>
                      </w:tcPr>
                      <w:p w:rsidR="00E42BF7" w:rsidRDefault="00E42BF7" w:rsidP="00E42BF7">
                        <w:pPr>
                          <w:jc w:val="center"/>
                        </w:pPr>
                        <w:r>
                          <w:t>1</w:t>
                        </w:r>
                      </w:p>
                    </w:tc>
                  </w:tr>
                </w:tbl>
                <w:p w:rsidR="00E42BF7" w:rsidRDefault="00E42BF7" w:rsidP="00E42BF7">
                  <w:pPr>
                    <w:jc w:val="center"/>
                  </w:pPr>
                </w:p>
              </w:tc>
            </w:tr>
            <w:tr w:rsidR="00E42BF7" w:rsidTr="00E42BF7">
              <w:trPr>
                <w:jc w:val="center"/>
              </w:trPr>
              <w:tc>
                <w:tcPr>
                  <w:tcW w:w="1324" w:type="dxa"/>
                </w:tcPr>
                <w:p w:rsidR="00E42BF7" w:rsidRDefault="00E42BF7" w:rsidP="00E42BF7">
                  <w:pPr>
                    <w:jc w:val="center"/>
                  </w:pPr>
                  <w:r>
                    <w:t>C</w:t>
                  </w:r>
                </w:p>
                <w:tbl>
                  <w:tblPr>
                    <w:tblStyle w:val="MediumShading1-Accent1"/>
                    <w:tblW w:w="1087" w:type="dxa"/>
                    <w:tblLayout w:type="fixed"/>
                    <w:tblLook w:val="04A0"/>
                  </w:tblPr>
                  <w:tblGrid>
                    <w:gridCol w:w="1087"/>
                  </w:tblGrid>
                  <w:tr w:rsidR="00E42BF7" w:rsidTr="00E42BF7">
                    <w:trPr>
                      <w:cnfStyle w:val="100000000000"/>
                    </w:trPr>
                    <w:tc>
                      <w:tcPr>
                        <w:cnfStyle w:val="001000000000"/>
                        <w:tcW w:w="1087" w:type="dxa"/>
                      </w:tcPr>
                      <w:p w:rsidR="00E42BF7" w:rsidRDefault="00E42BF7" w:rsidP="00E42BF7">
                        <w:pPr>
                          <w:jc w:val="center"/>
                        </w:pPr>
                        <w:r w:rsidRPr="00851CD5">
                          <w:t>¬</w:t>
                        </w:r>
                        <w:r>
                          <w:t>(</w:t>
                        </w: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1087" w:type="dxa"/>
                      </w:tcPr>
                      <w:p w:rsidR="00E42BF7" w:rsidRDefault="00E42BF7" w:rsidP="00E42BF7">
                        <w:pPr>
                          <w:jc w:val="center"/>
                        </w:pPr>
                        <w:r>
                          <w:t>1</w:t>
                        </w:r>
                      </w:p>
                    </w:tc>
                  </w:tr>
                  <w:tr w:rsidR="00E42BF7" w:rsidTr="00E42BF7">
                    <w:trPr>
                      <w:cnfStyle w:val="000000010000"/>
                    </w:trPr>
                    <w:tc>
                      <w:tcPr>
                        <w:cnfStyle w:val="001000000000"/>
                        <w:tcW w:w="1087" w:type="dxa"/>
                      </w:tcPr>
                      <w:p w:rsidR="00E42BF7" w:rsidRDefault="00E42BF7" w:rsidP="00E42BF7">
                        <w:pPr>
                          <w:jc w:val="center"/>
                        </w:pPr>
                        <w:r>
                          <w:t>1</w:t>
                        </w:r>
                      </w:p>
                    </w:tc>
                  </w:tr>
                  <w:tr w:rsidR="00E42BF7" w:rsidTr="00E42BF7">
                    <w:trPr>
                      <w:cnfStyle w:val="000000100000"/>
                    </w:trPr>
                    <w:tc>
                      <w:tcPr>
                        <w:cnfStyle w:val="001000000000"/>
                        <w:tcW w:w="1087" w:type="dxa"/>
                      </w:tcPr>
                      <w:p w:rsidR="00E42BF7" w:rsidRDefault="00E42BF7" w:rsidP="00E42BF7">
                        <w:pPr>
                          <w:jc w:val="center"/>
                        </w:pPr>
                        <w:r>
                          <w:t>0</w:t>
                        </w:r>
                      </w:p>
                    </w:tc>
                  </w:tr>
                  <w:tr w:rsidR="00E42BF7" w:rsidTr="00E42BF7">
                    <w:trPr>
                      <w:cnfStyle w:val="000000010000"/>
                    </w:trPr>
                    <w:tc>
                      <w:tcPr>
                        <w:cnfStyle w:val="001000000000"/>
                        <w:tcW w:w="1087" w:type="dxa"/>
                      </w:tcPr>
                      <w:p w:rsidR="00E42BF7" w:rsidRDefault="00E42BF7" w:rsidP="00E42BF7">
                        <w:pPr>
                          <w:jc w:val="center"/>
                        </w:pPr>
                        <w:r>
                          <w:t>0</w:t>
                        </w:r>
                      </w:p>
                    </w:tc>
                  </w:tr>
                </w:tbl>
                <w:p w:rsidR="00E42BF7" w:rsidRDefault="00E42BF7" w:rsidP="00E42BF7">
                  <w:pPr>
                    <w:jc w:val="center"/>
                  </w:pPr>
                </w:p>
              </w:tc>
              <w:tc>
                <w:tcPr>
                  <w:tcW w:w="1366" w:type="dxa"/>
                </w:tcPr>
                <w:p w:rsidR="00E42BF7" w:rsidRDefault="00E42BF7" w:rsidP="00E42BF7">
                  <w:pPr>
                    <w:jc w:val="center"/>
                  </w:pPr>
                  <w:r>
                    <w:t>D</w:t>
                  </w:r>
                </w:p>
                <w:tbl>
                  <w:tblPr>
                    <w:tblStyle w:val="MediumShading1-Accent1"/>
                    <w:tblW w:w="1098" w:type="dxa"/>
                    <w:tblLayout w:type="fixed"/>
                    <w:tblLook w:val="04A0"/>
                  </w:tblPr>
                  <w:tblGrid>
                    <w:gridCol w:w="1098"/>
                  </w:tblGrid>
                  <w:tr w:rsidR="00E42BF7" w:rsidTr="00E42BF7">
                    <w:trPr>
                      <w:cnfStyle w:val="100000000000"/>
                    </w:trPr>
                    <w:tc>
                      <w:tcPr>
                        <w:cnfStyle w:val="001000000000"/>
                        <w:tcW w:w="1098" w:type="dxa"/>
                      </w:tcPr>
                      <w:p w:rsidR="00E42BF7" w:rsidRDefault="00E42BF7" w:rsidP="00E42BF7">
                        <w:pPr>
                          <w:jc w:val="center"/>
                        </w:pPr>
                        <w:r w:rsidRPr="00851CD5">
                          <w:t>¬</w:t>
                        </w:r>
                        <w:r>
                          <w:t>(</w:t>
                        </w:r>
                        <w:r w:rsidRPr="00851CD5">
                          <w:t>p</w:t>
                        </w:r>
                        <w:r>
                          <w:t xml:space="preserve"> </w:t>
                        </w:r>
                        <m:oMath>
                          <m:r>
                            <m:rPr>
                              <m:sty m:val="bi"/>
                            </m:rPr>
                            <w:rPr>
                              <w:rFonts w:ascii="Cambria Math" w:hAnsi="Cambria Math"/>
                            </w:rPr>
                            <m:t>∧</m:t>
                          </m:r>
                        </m:oMath>
                        <w:r w:rsidRPr="00851CD5">
                          <w:t>¬</w:t>
                        </w:r>
                        <w:r>
                          <w:t>q)</w:t>
                        </w:r>
                      </w:p>
                    </w:tc>
                  </w:tr>
                  <w:tr w:rsidR="00E42BF7" w:rsidTr="00E42BF7">
                    <w:trPr>
                      <w:cnfStyle w:val="000000100000"/>
                    </w:trPr>
                    <w:tc>
                      <w:tcPr>
                        <w:cnfStyle w:val="001000000000"/>
                        <w:tcW w:w="1098" w:type="dxa"/>
                      </w:tcPr>
                      <w:p w:rsidR="00E42BF7" w:rsidRDefault="00E42BF7" w:rsidP="00E42BF7">
                        <w:pPr>
                          <w:jc w:val="center"/>
                        </w:pPr>
                        <w:r>
                          <w:t>0</w:t>
                        </w:r>
                      </w:p>
                    </w:tc>
                  </w:tr>
                  <w:tr w:rsidR="00E42BF7" w:rsidTr="00E42BF7">
                    <w:trPr>
                      <w:cnfStyle w:val="000000010000"/>
                    </w:trPr>
                    <w:tc>
                      <w:tcPr>
                        <w:cnfStyle w:val="001000000000"/>
                        <w:tcW w:w="1098" w:type="dxa"/>
                      </w:tcPr>
                      <w:p w:rsidR="00E42BF7" w:rsidRDefault="00E42BF7" w:rsidP="00E42BF7">
                        <w:pPr>
                          <w:jc w:val="center"/>
                        </w:pPr>
                        <w:r>
                          <w:t>1</w:t>
                        </w:r>
                      </w:p>
                    </w:tc>
                  </w:tr>
                  <w:tr w:rsidR="00E42BF7" w:rsidTr="00E42BF7">
                    <w:trPr>
                      <w:cnfStyle w:val="000000100000"/>
                    </w:trPr>
                    <w:tc>
                      <w:tcPr>
                        <w:cnfStyle w:val="001000000000"/>
                        <w:tcW w:w="1098" w:type="dxa"/>
                      </w:tcPr>
                      <w:p w:rsidR="00E42BF7" w:rsidRDefault="00E42BF7" w:rsidP="00E42BF7">
                        <w:pPr>
                          <w:jc w:val="center"/>
                        </w:pPr>
                        <w:r>
                          <w:t>0</w:t>
                        </w:r>
                      </w:p>
                    </w:tc>
                  </w:tr>
                  <w:tr w:rsidR="00E42BF7" w:rsidTr="00E42BF7">
                    <w:trPr>
                      <w:cnfStyle w:val="000000010000"/>
                    </w:trPr>
                    <w:tc>
                      <w:tcPr>
                        <w:cnfStyle w:val="001000000000"/>
                        <w:tcW w:w="1098" w:type="dxa"/>
                      </w:tcPr>
                      <w:p w:rsidR="00E42BF7" w:rsidRDefault="00E42BF7" w:rsidP="00E42BF7">
                        <w:pPr>
                          <w:jc w:val="center"/>
                        </w:pPr>
                        <w:r>
                          <w:t>0</w:t>
                        </w:r>
                      </w:p>
                    </w:tc>
                  </w:tr>
                </w:tbl>
                <w:p w:rsidR="00E42BF7" w:rsidRDefault="00E42BF7" w:rsidP="00E42BF7">
                  <w:pPr>
                    <w:jc w:val="center"/>
                  </w:pPr>
                </w:p>
                <w:p w:rsidR="00E42BF7" w:rsidRDefault="00E42BF7" w:rsidP="00E42BF7">
                  <w:pPr>
                    <w:jc w:val="center"/>
                  </w:pPr>
                </w:p>
              </w:tc>
            </w:tr>
          </w:tbl>
          <w:p w:rsidR="00E42BF7" w:rsidRDefault="00E42BF7" w:rsidP="00E42BF7">
            <w:pPr>
              <w:jc w:val="center"/>
            </w:pPr>
          </w:p>
          <w:p w:rsidR="00E42BF7" w:rsidRPr="007E4878" w:rsidRDefault="00E42BF7" w:rsidP="00134C08">
            <w:pPr>
              <w:rPr>
                <w:rFonts w:ascii="Arial" w:eastAsia="Times New Roman" w:hAnsi="Arial" w:cs="Arial"/>
                <w:b w:val="0"/>
                <w:bCs w:val="0"/>
                <w:sz w:val="20"/>
              </w:rPr>
            </w:pPr>
          </w:p>
        </w:tc>
        <w:tc>
          <w:tcPr>
            <w:tcW w:w="4418" w:type="dxa"/>
            <w:gridSpan w:val="3"/>
            <w:shd w:val="clear" w:color="auto" w:fill="auto"/>
          </w:tcPr>
          <w:p w:rsidR="00E72A9D" w:rsidRPr="005C5DC4" w:rsidRDefault="00E72A9D" w:rsidP="007B6E9B">
            <w:pPr>
              <w:cnfStyle w:val="000000010000"/>
              <w:rPr>
                <w:rFonts w:ascii="Arial" w:eastAsia="Times New Roman" w:hAnsi="Arial" w:cs="Arial"/>
                <w:sz w:val="20"/>
              </w:rPr>
            </w:pPr>
            <w:r w:rsidRPr="00323558">
              <w:rPr>
                <w:rFonts w:ascii="Arial" w:eastAsia="Times New Roman" w:hAnsi="Arial" w:cs="Arial"/>
                <w:bCs/>
                <w:sz w:val="20"/>
              </w:rPr>
              <w:t xml:space="preserve">Q </w:t>
            </w:r>
            <w:r>
              <w:rPr>
                <w:rFonts w:ascii="Arial" w:eastAsia="Times New Roman" w:hAnsi="Arial" w:cs="Arial"/>
                <w:bCs/>
                <w:sz w:val="20"/>
              </w:rPr>
              <w:t xml:space="preserve">12: </w:t>
            </w:r>
            <w:r w:rsidRPr="00A1426B">
              <w:t>Which of the following expressions is equivalent to</w:t>
            </w:r>
            <w:r w:rsidRPr="00A1426B">
              <w:rPr>
                <w:rFonts w:ascii="Arial" w:eastAsia="Times New Roman" w:hAnsi="Arial" w:cs="Arial"/>
                <w:sz w:val="20"/>
              </w:rPr>
              <w:t xml:space="preserve"> the expression p</w:t>
            </w:r>
            <w:r w:rsidRPr="00645351">
              <w:rPr>
                <w:rFonts w:ascii="Arial" w:hAnsi="Arial" w:cs="Arial"/>
                <w:color w:val="000000"/>
                <w:sz w:val="28"/>
                <w:szCs w:val="28"/>
                <w:shd w:val="clear" w:color="auto" w:fill="FFFFFF"/>
              </w:rPr>
              <w:t>↔</w:t>
            </w:r>
            <w:r w:rsidRPr="00A1426B">
              <w:rPr>
                <w:rFonts w:ascii="Arial" w:eastAsia="Times New Roman" w:hAnsi="Arial" w:cs="Arial"/>
                <w:sz w:val="20"/>
              </w:rPr>
              <w:t xml:space="preserve"> q?</w:t>
            </w:r>
          </w:p>
          <w:p w:rsidR="00E72A9D" w:rsidRPr="00A1426B" w:rsidRDefault="00E72A9D" w:rsidP="007B6E9B">
            <w:pPr>
              <w:pStyle w:val="ListParagraph"/>
              <w:numPr>
                <w:ilvl w:val="0"/>
                <w:numId w:val="30"/>
              </w:numPr>
              <w:cnfStyle w:val="000000010000"/>
              <w:rPr>
                <w:rFonts w:ascii="Arial" w:eastAsia="Times New Roman" w:hAnsi="Arial" w:cs="Arial"/>
                <w:b/>
                <w:sz w:val="20"/>
              </w:rPr>
            </w:pPr>
            <w:r>
              <w:rPr>
                <w:b/>
              </w:rPr>
              <w:t>(</w:t>
            </w:r>
            <w:r w:rsidRPr="00A1426B">
              <w:rPr>
                <w:rFonts w:ascii="Arial" w:eastAsia="Times New Roman" w:hAnsi="Arial" w:cs="Arial"/>
                <w:b/>
                <w:bCs/>
                <w:sz w:val="20"/>
              </w:rPr>
              <w:t>p</w:t>
            </w:r>
            <m:oMath>
              <m:r>
                <m:rPr>
                  <m:sty m:val="p"/>
                </m:rPr>
                <w:rPr>
                  <w:rFonts w:ascii="Cambria Math" w:hAnsi="Cambria Math" w:cs="Arial"/>
                  <w:color w:val="000000"/>
                  <w:sz w:val="18"/>
                  <w:szCs w:val="18"/>
                  <w:shd w:val="clear" w:color="auto" w:fill="FFFFFF"/>
                </w:rPr>
                <m:t>→</m:t>
              </m:r>
            </m:oMath>
            <w:r>
              <w:rPr>
                <w:rFonts w:ascii="Arial" w:eastAsia="Times New Roman" w:hAnsi="Arial" w:cs="Arial"/>
                <w:b/>
                <w:bCs/>
                <w:sz w:val="20"/>
              </w:rPr>
              <w:t>q)</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m:t>
              </m:r>
              <m:r>
                <m:rPr>
                  <m:sty m:val="bi"/>
                </m:rPr>
                <w:rPr>
                  <w:rFonts w:ascii="Cambria Math" w:eastAsia="Times New Roman" w:hAnsi="Cambria Math" w:cs="Arial"/>
                  <w:sz w:val="20"/>
                </w:rPr>
                <m:t xml:space="preserve"> </m:t>
              </m:r>
            </m:oMath>
            <w:r>
              <w:rPr>
                <w:b/>
              </w:rPr>
              <w:t>(</w:t>
            </w:r>
            <w:r>
              <w:rPr>
                <w:rFonts w:ascii="Arial" w:eastAsia="Times New Roman" w:hAnsi="Arial" w:cs="Arial"/>
                <w:b/>
                <w:bCs/>
                <w:sz w:val="20"/>
              </w:rPr>
              <w:t>q</w:t>
            </w:r>
            <m:oMath>
              <m:r>
                <m:rPr>
                  <m:sty m:val="p"/>
                </m:rPr>
                <w:rPr>
                  <w:rFonts w:ascii="Cambria Math" w:hAnsi="Cambria Math" w:cs="Arial"/>
                  <w:color w:val="000000"/>
                  <w:sz w:val="18"/>
                  <w:szCs w:val="18"/>
                  <w:shd w:val="clear" w:color="auto" w:fill="FFFFFF"/>
                </w:rPr>
                <m:t>→</m:t>
              </m:r>
            </m:oMath>
            <w:r>
              <w:rPr>
                <w:rFonts w:ascii="Arial" w:eastAsia="Times New Roman" w:hAnsi="Arial" w:cs="Arial"/>
                <w:b/>
                <w:bCs/>
                <w:sz w:val="20"/>
              </w:rPr>
              <w:t>p)</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 xml:space="preserve"> </m:t>
              </m:r>
            </m:oMath>
          </w:p>
          <w:p w:rsidR="00E72A9D" w:rsidRPr="00A1426B" w:rsidRDefault="00E72A9D" w:rsidP="007B6E9B">
            <w:pPr>
              <w:pStyle w:val="ListParagraph"/>
              <w:numPr>
                <w:ilvl w:val="0"/>
                <w:numId w:val="30"/>
              </w:numPr>
              <w:cnfStyle w:val="000000010000"/>
              <w:rPr>
                <w:rFonts w:ascii="Arial" w:eastAsia="Times New Roman" w:hAnsi="Arial" w:cs="Arial"/>
                <w:b/>
                <w:sz w:val="20"/>
              </w:rPr>
            </w:pPr>
            <w:r>
              <w:rPr>
                <w:b/>
              </w:rPr>
              <w:t>(</w:t>
            </w:r>
            <w:r w:rsidRPr="00A1426B">
              <w:rPr>
                <w:b/>
              </w:rPr>
              <w:t>¬</w:t>
            </w:r>
            <w:r w:rsidRPr="00A1426B">
              <w:rPr>
                <w:rFonts w:ascii="Arial" w:eastAsia="Times New Roman" w:hAnsi="Arial" w:cs="Arial"/>
                <w:b/>
                <w:bCs/>
                <w:sz w:val="20"/>
              </w:rPr>
              <w:t>p</w:t>
            </w:r>
            <m:oMath>
              <m:r>
                <m:rPr>
                  <m:sty m:val="p"/>
                </m:rPr>
                <w:rPr>
                  <w:rFonts w:ascii="Cambria Math" w:hAnsi="Cambria Math" w:cs="Arial"/>
                  <w:color w:val="000000"/>
                  <w:sz w:val="18"/>
                  <w:szCs w:val="18"/>
                  <w:shd w:val="clear" w:color="auto" w:fill="FFFFFF"/>
                </w:rPr>
                <m:t>→</m:t>
              </m:r>
            </m:oMath>
            <w:r>
              <w:rPr>
                <w:rFonts w:ascii="Arial" w:eastAsia="Times New Roman" w:hAnsi="Arial" w:cs="Arial"/>
                <w:b/>
                <w:bCs/>
                <w:sz w:val="20"/>
              </w:rPr>
              <w:t>q)</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m:t>
              </m:r>
              <m:r>
                <m:rPr>
                  <m:sty m:val="bi"/>
                </m:rPr>
                <w:rPr>
                  <w:rFonts w:ascii="Cambria Math" w:eastAsia="Times New Roman" w:hAnsi="Cambria Math" w:cs="Arial"/>
                  <w:sz w:val="20"/>
                </w:rPr>
                <m:t xml:space="preserve"> </m:t>
              </m:r>
            </m:oMath>
            <w:r>
              <w:rPr>
                <w:b/>
              </w:rPr>
              <w:t>(</w:t>
            </w:r>
            <w:r w:rsidRPr="00A1426B">
              <w:rPr>
                <w:b/>
              </w:rPr>
              <w:t>¬</w:t>
            </w:r>
            <w:r>
              <w:rPr>
                <w:rFonts w:ascii="Arial" w:eastAsia="Times New Roman" w:hAnsi="Arial" w:cs="Arial"/>
                <w:b/>
                <w:bCs/>
                <w:sz w:val="20"/>
              </w:rPr>
              <w:t>q</w:t>
            </w:r>
            <m:oMath>
              <m:r>
                <m:rPr>
                  <m:sty m:val="p"/>
                </m:rPr>
                <w:rPr>
                  <w:rFonts w:ascii="Cambria Math" w:hAnsi="Cambria Math" w:cs="Arial"/>
                  <w:color w:val="000000"/>
                  <w:sz w:val="18"/>
                  <w:szCs w:val="18"/>
                  <w:shd w:val="clear" w:color="auto" w:fill="FFFFFF"/>
                </w:rPr>
                <m:t>→</m:t>
              </m:r>
            </m:oMath>
            <w:r>
              <w:rPr>
                <w:rFonts w:ascii="Arial" w:eastAsia="Times New Roman" w:hAnsi="Arial" w:cs="Arial"/>
                <w:b/>
                <w:bCs/>
                <w:sz w:val="20"/>
              </w:rPr>
              <w:t>p)</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 xml:space="preserve"> </m:t>
              </m:r>
            </m:oMath>
          </w:p>
          <w:p w:rsidR="00E72A9D" w:rsidRPr="00A1426B" w:rsidRDefault="00E72A9D" w:rsidP="007B6E9B">
            <w:pPr>
              <w:pStyle w:val="ListParagraph"/>
              <w:numPr>
                <w:ilvl w:val="0"/>
                <w:numId w:val="30"/>
              </w:numPr>
              <w:cnfStyle w:val="000000010000"/>
              <w:rPr>
                <w:rFonts w:ascii="Arial" w:eastAsia="Times New Roman" w:hAnsi="Arial" w:cs="Arial"/>
                <w:b/>
                <w:sz w:val="20"/>
              </w:rPr>
            </w:pPr>
            <w:r>
              <w:rPr>
                <w:b/>
              </w:rPr>
              <w:t>(</w:t>
            </w:r>
            <w:r w:rsidRPr="00A1426B">
              <w:rPr>
                <w:rFonts w:ascii="Arial" w:eastAsia="Times New Roman" w:hAnsi="Arial" w:cs="Arial"/>
                <w:b/>
                <w:bCs/>
                <w:sz w:val="20"/>
              </w:rPr>
              <w:t>p</w:t>
            </w:r>
            <m:oMath>
              <m:r>
                <m:rPr>
                  <m:sty m:val="p"/>
                </m:rPr>
                <w:rPr>
                  <w:rFonts w:ascii="Cambria Math" w:hAnsi="Cambria Math" w:cs="Arial"/>
                  <w:color w:val="000000"/>
                  <w:sz w:val="18"/>
                  <w:szCs w:val="18"/>
                  <w:shd w:val="clear" w:color="auto" w:fill="FFFFFF"/>
                </w:rPr>
                <m:t>→</m:t>
              </m:r>
            </m:oMath>
            <w:r w:rsidRPr="00A1426B">
              <w:rPr>
                <w:b/>
              </w:rPr>
              <w:t>¬</w:t>
            </w:r>
            <w:r>
              <w:rPr>
                <w:rFonts w:ascii="Arial" w:eastAsia="Times New Roman" w:hAnsi="Arial" w:cs="Arial"/>
                <w:b/>
                <w:bCs/>
                <w:sz w:val="20"/>
              </w:rPr>
              <w:t>q)</w:t>
            </w:r>
            <w:r w:rsidRPr="00A1426B">
              <w:rPr>
                <w:rFonts w:ascii="Arial" w:eastAsia="Times New Roman" w:hAnsi="Arial" w:cs="Arial"/>
                <w:b/>
                <w:sz w:val="20"/>
              </w:rPr>
              <w:t xml:space="preserve"> </w:t>
            </w:r>
            <m:oMath>
              <m:r>
                <m:rPr>
                  <m:sty m:val="bi"/>
                </m:rPr>
                <w:rPr>
                  <w:rFonts w:ascii="Cambria Math" w:eastAsia="Times New Roman" w:hAnsi="Cambria Math" w:cs="Arial"/>
                  <w:sz w:val="20"/>
                </w:rPr>
                <m:t>∧</m:t>
              </m:r>
            </m:oMath>
            <w:r w:rsidRPr="00A1426B">
              <w:rPr>
                <w:rFonts w:ascii="Arial" w:eastAsia="Times New Roman" w:hAnsi="Arial" w:cs="Arial"/>
                <w:b/>
                <w:sz w:val="20"/>
              </w:rPr>
              <w:t xml:space="preserve"> </w:t>
            </w:r>
            <w:r>
              <w:rPr>
                <w:b/>
              </w:rPr>
              <w:t>(</w:t>
            </w:r>
            <w:r w:rsidRPr="00A1426B">
              <w:rPr>
                <w:b/>
              </w:rPr>
              <w:t>¬</w:t>
            </w:r>
            <w:r>
              <w:rPr>
                <w:rFonts w:ascii="Arial" w:eastAsia="Times New Roman" w:hAnsi="Arial" w:cs="Arial"/>
                <w:b/>
                <w:bCs/>
                <w:sz w:val="20"/>
              </w:rPr>
              <w:t>q</w:t>
            </w:r>
            <m:oMath>
              <m:r>
                <m:rPr>
                  <m:sty m:val="p"/>
                </m:rPr>
                <w:rPr>
                  <w:rFonts w:ascii="Cambria Math" w:hAnsi="Cambria Math" w:cs="Arial"/>
                  <w:color w:val="000000"/>
                  <w:sz w:val="18"/>
                  <w:szCs w:val="18"/>
                  <w:shd w:val="clear" w:color="auto" w:fill="FFFFFF"/>
                </w:rPr>
                <m:t>→</m:t>
              </m:r>
            </m:oMath>
            <w:r>
              <w:rPr>
                <w:rFonts w:ascii="Arial" w:eastAsia="Times New Roman" w:hAnsi="Arial" w:cs="Arial"/>
                <w:b/>
                <w:bCs/>
                <w:sz w:val="20"/>
              </w:rPr>
              <w:t>p)</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 xml:space="preserve"> </m:t>
              </m:r>
            </m:oMath>
          </w:p>
          <w:p w:rsidR="00E72A9D" w:rsidRPr="00A1426B" w:rsidRDefault="00E72A9D" w:rsidP="007B6E9B">
            <w:pPr>
              <w:pStyle w:val="ListParagraph"/>
              <w:numPr>
                <w:ilvl w:val="0"/>
                <w:numId w:val="30"/>
              </w:numPr>
              <w:cnfStyle w:val="000000010000"/>
              <w:rPr>
                <w:rFonts w:ascii="Arial" w:eastAsia="Times New Roman" w:hAnsi="Arial" w:cs="Arial"/>
                <w:b/>
                <w:sz w:val="20"/>
              </w:rPr>
            </w:pPr>
            <w:r>
              <w:rPr>
                <w:b/>
              </w:rPr>
              <w:t>(</w:t>
            </w:r>
            <w:r w:rsidRPr="00A1426B">
              <w:rPr>
                <w:rFonts w:ascii="Arial" w:eastAsia="Times New Roman" w:hAnsi="Arial" w:cs="Arial"/>
                <w:b/>
                <w:bCs/>
                <w:sz w:val="20"/>
              </w:rPr>
              <w:t>p</w:t>
            </w:r>
            <m:oMath>
              <m:r>
                <m:rPr>
                  <m:sty m:val="p"/>
                </m:rPr>
                <w:rPr>
                  <w:rFonts w:ascii="Cambria Math" w:hAnsi="Cambria Math" w:cs="Arial"/>
                  <w:color w:val="000000"/>
                  <w:sz w:val="18"/>
                  <w:szCs w:val="18"/>
                  <w:shd w:val="clear" w:color="auto" w:fill="FFFFFF"/>
                </w:rPr>
                <m:t>→</m:t>
              </m:r>
            </m:oMath>
            <w:r>
              <w:rPr>
                <w:rFonts w:ascii="Arial" w:eastAsia="Times New Roman" w:hAnsi="Arial" w:cs="Arial"/>
                <w:b/>
                <w:bCs/>
                <w:sz w:val="20"/>
              </w:rPr>
              <w:t>q)</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m:t>
              </m:r>
              <m:r>
                <m:rPr>
                  <m:sty m:val="bi"/>
                </m:rPr>
                <w:rPr>
                  <w:rFonts w:ascii="Cambria Math" w:eastAsia="Times New Roman" w:hAnsi="Cambria Math" w:cs="Arial"/>
                  <w:sz w:val="20"/>
                </w:rPr>
                <m:t xml:space="preserve"> </m:t>
              </m:r>
            </m:oMath>
            <w:r>
              <w:rPr>
                <w:b/>
              </w:rPr>
              <w:t>(</w:t>
            </w:r>
            <w:r>
              <w:rPr>
                <w:rFonts w:ascii="Arial" w:eastAsia="Times New Roman" w:hAnsi="Arial" w:cs="Arial"/>
                <w:b/>
                <w:bCs/>
                <w:sz w:val="20"/>
              </w:rPr>
              <w:t>q</w:t>
            </w:r>
            <m:oMath>
              <m:r>
                <m:rPr>
                  <m:sty m:val="p"/>
                </m:rPr>
                <w:rPr>
                  <w:rFonts w:ascii="Cambria Math" w:hAnsi="Cambria Math" w:cs="Arial"/>
                  <w:color w:val="000000"/>
                  <w:sz w:val="18"/>
                  <w:szCs w:val="18"/>
                  <w:shd w:val="clear" w:color="auto" w:fill="FFFFFF"/>
                </w:rPr>
                <m:t>→</m:t>
              </m:r>
            </m:oMath>
            <w:r>
              <w:rPr>
                <w:rFonts w:ascii="Arial" w:eastAsia="Times New Roman" w:hAnsi="Arial" w:cs="Arial"/>
                <w:b/>
                <w:bCs/>
                <w:sz w:val="20"/>
              </w:rPr>
              <w:t>p)</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 xml:space="preserve"> </m:t>
              </m:r>
            </m:oMath>
          </w:p>
          <w:p w:rsidR="00E72A9D" w:rsidRPr="00323558" w:rsidRDefault="00E72A9D" w:rsidP="00FD6A83">
            <w:pPr>
              <w:cnfStyle w:val="000000010000"/>
              <w:rPr>
                <w:rFonts w:ascii="Arial" w:eastAsia="Times New Roman" w:hAnsi="Arial" w:cs="Arial"/>
                <w:bCs/>
                <w:sz w:val="20"/>
              </w:rPr>
            </w:pPr>
          </w:p>
          <w:p w:rsidR="00E72A9D" w:rsidRPr="00323558" w:rsidRDefault="00E72A9D" w:rsidP="00FD6A83">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E72A9D" w:rsidRPr="007E4878" w:rsidRDefault="00E72A9D" w:rsidP="00FD6A83">
            <w:pPr>
              <w:rPr>
                <w:rFonts w:ascii="Arial" w:eastAsia="Times New Roman" w:hAnsi="Arial" w:cs="Arial"/>
                <w:b w:val="0"/>
                <w:bCs w:val="0"/>
                <w:sz w:val="20"/>
              </w:rPr>
            </w:pPr>
            <w:r w:rsidRPr="007E4878">
              <w:rPr>
                <w:rFonts w:ascii="Arial" w:eastAsia="Times New Roman" w:hAnsi="Arial" w:cs="Arial"/>
                <w:b w:val="0"/>
                <w:sz w:val="20"/>
              </w:rPr>
              <w:t>Feedback:</w:t>
            </w:r>
            <w:r w:rsidR="00A015B9">
              <w:rPr>
                <w:rFonts w:ascii="Arial" w:eastAsia="Times New Roman" w:hAnsi="Arial" w:cs="Arial"/>
                <w:b w:val="0"/>
                <w:sz w:val="20"/>
              </w:rPr>
              <w:t xml:space="preserve"> The correct answer is b</w:t>
            </w:r>
          </w:p>
        </w:tc>
        <w:tc>
          <w:tcPr>
            <w:tcW w:w="4418" w:type="dxa"/>
            <w:gridSpan w:val="3"/>
            <w:shd w:val="clear" w:color="auto" w:fill="auto"/>
          </w:tcPr>
          <w:p w:rsidR="00E72A9D" w:rsidRDefault="00E72A9D" w:rsidP="00FD6A83">
            <w:pPr>
              <w:cnfStyle w:val="000000100000"/>
              <w:rPr>
                <w:rFonts w:ascii="Arial" w:eastAsia="Times New Roman" w:hAnsi="Arial" w:cs="Arial"/>
                <w:sz w:val="20"/>
              </w:rPr>
            </w:pPr>
            <w:r w:rsidRPr="00645351">
              <w:rPr>
                <w:rFonts w:ascii="Arial" w:eastAsia="Times New Roman" w:hAnsi="Arial" w:cs="Arial"/>
                <w:bCs/>
                <w:sz w:val="20"/>
              </w:rPr>
              <w:t xml:space="preserve">Feedback: The correct answer is a. The expression </w:t>
            </w:r>
            <w:r w:rsidRPr="00645351">
              <w:rPr>
                <w:rFonts w:ascii="Arial" w:eastAsia="Times New Roman" w:hAnsi="Arial" w:cs="Arial"/>
                <w:sz w:val="20"/>
              </w:rPr>
              <w:t>p</w:t>
            </w:r>
            <w:r w:rsidRPr="00645351">
              <w:rPr>
                <w:rFonts w:ascii="Arial" w:hAnsi="Arial" w:cs="Arial"/>
                <w:color w:val="000000"/>
                <w:sz w:val="28"/>
                <w:szCs w:val="28"/>
                <w:shd w:val="clear" w:color="auto" w:fill="FFFFFF"/>
              </w:rPr>
              <w:t>↔</w:t>
            </w:r>
            <w:r w:rsidRPr="00645351">
              <w:rPr>
                <w:rFonts w:ascii="Arial" w:eastAsia="Times New Roman" w:hAnsi="Arial" w:cs="Arial"/>
                <w:sz w:val="20"/>
              </w:rPr>
              <w:t xml:space="preserve"> q</w:t>
            </w:r>
            <w:r w:rsidRPr="00645351">
              <w:rPr>
                <w:rFonts w:ascii="Arial" w:eastAsia="Times New Roman" w:hAnsi="Arial" w:cs="Arial"/>
                <w:bCs/>
                <w:sz w:val="20"/>
              </w:rPr>
              <w:t xml:space="preserve"> is the same as </w:t>
            </w:r>
            <w:r w:rsidRPr="00645351">
              <w:t>(</w:t>
            </w:r>
            <w:r w:rsidRPr="00645351">
              <w:rPr>
                <w:rFonts w:ascii="Arial" w:eastAsia="Times New Roman" w:hAnsi="Arial" w:cs="Arial"/>
                <w:bCs/>
                <w:sz w:val="20"/>
              </w:rPr>
              <w:t>p</w:t>
            </w:r>
            <m:oMath>
              <m:r>
                <m:rPr>
                  <m:sty m:val="p"/>
                </m:rPr>
                <w:rPr>
                  <w:rFonts w:ascii="Cambria Math" w:hAnsi="Cambria Math" w:cs="Arial"/>
                  <w:color w:val="000000"/>
                  <w:sz w:val="18"/>
                  <w:szCs w:val="18"/>
                  <w:shd w:val="clear" w:color="auto" w:fill="FFFFFF"/>
                </w:rPr>
                <m:t>→</m:t>
              </m:r>
            </m:oMath>
            <w:r w:rsidRPr="00645351">
              <w:rPr>
                <w:rFonts w:ascii="Arial" w:eastAsia="Times New Roman" w:hAnsi="Arial" w:cs="Arial"/>
                <w:bCs/>
                <w:sz w:val="20"/>
              </w:rPr>
              <w:t>q)</w:t>
            </w:r>
            <m:oMath>
              <m:r>
                <w:rPr>
                  <w:rFonts w:ascii="Cambria Math" w:eastAsia="Times New Roman" w:hAnsi="Cambria Math" w:cs="Arial"/>
                  <w:sz w:val="20"/>
                </w:rPr>
                <m:t xml:space="preserve"> ∨ </m:t>
              </m:r>
            </m:oMath>
            <w:r w:rsidRPr="00645351">
              <w:t>(</w:t>
            </w:r>
            <w:r w:rsidRPr="00645351">
              <w:rPr>
                <w:rFonts w:ascii="Arial" w:eastAsia="Times New Roman" w:hAnsi="Arial" w:cs="Arial"/>
                <w:bCs/>
                <w:sz w:val="20"/>
              </w:rPr>
              <w:t>q</w:t>
            </w:r>
            <m:oMath>
              <m:r>
                <m:rPr>
                  <m:sty m:val="p"/>
                </m:rPr>
                <w:rPr>
                  <w:rFonts w:ascii="Cambria Math" w:hAnsi="Cambria Math" w:cs="Arial"/>
                  <w:color w:val="000000"/>
                  <w:sz w:val="18"/>
                  <w:szCs w:val="18"/>
                  <w:shd w:val="clear" w:color="auto" w:fill="FFFFFF"/>
                </w:rPr>
                <m:t>→</m:t>
              </m:r>
            </m:oMath>
            <w:r w:rsidRPr="00645351">
              <w:rPr>
                <w:rFonts w:ascii="Arial" w:eastAsia="Times New Roman" w:hAnsi="Arial" w:cs="Arial"/>
                <w:bCs/>
                <w:sz w:val="20"/>
              </w:rPr>
              <w:t>p)</w:t>
            </w:r>
            <m:oMath>
              <m:r>
                <w:rPr>
                  <w:rFonts w:ascii="Cambria Math" w:eastAsia="Times New Roman" w:hAnsi="Cambria Math" w:cs="Arial"/>
                  <w:sz w:val="20"/>
                </w:rPr>
                <m:t xml:space="preserve">  </m:t>
              </m:r>
            </m:oMath>
          </w:p>
          <w:p w:rsidR="00A015B9" w:rsidRDefault="00A015B9" w:rsidP="00FD6A83">
            <w:pPr>
              <w:cnfStyle w:val="000000100000"/>
              <w:rPr>
                <w:rFonts w:ascii="Arial" w:eastAsia="Times New Roman" w:hAnsi="Arial" w:cs="Arial"/>
                <w:sz w:val="20"/>
              </w:rPr>
            </w:pPr>
          </w:p>
          <w:p w:rsidR="00A015B9" w:rsidRDefault="00A015B9" w:rsidP="00FD6A83">
            <w:pPr>
              <w:cnfStyle w:val="000000100000"/>
              <w:rPr>
                <w:rFonts w:ascii="Arial" w:eastAsia="Times New Roman" w:hAnsi="Arial" w:cs="Arial"/>
                <w:sz w:val="20"/>
              </w:rPr>
            </w:pPr>
          </w:p>
          <w:p w:rsidR="00A015B9" w:rsidRPr="00323558" w:rsidRDefault="00A015B9" w:rsidP="00FD6A83">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tcPr>
          <w:p w:rsidR="00E72A9D" w:rsidRPr="005C5DC4" w:rsidRDefault="00E72A9D" w:rsidP="005C5DC4">
            <w:pPr>
              <w:rPr>
                <w:rFonts w:ascii="Arial" w:eastAsia="Times New Roman" w:hAnsi="Arial" w:cs="Arial"/>
                <w:b w:val="0"/>
                <w:sz w:val="20"/>
              </w:rPr>
            </w:pPr>
            <w:r w:rsidRPr="007E4878">
              <w:rPr>
                <w:rFonts w:ascii="Arial" w:eastAsia="Times New Roman" w:hAnsi="Arial" w:cs="Arial"/>
                <w:b w:val="0"/>
                <w:sz w:val="20"/>
              </w:rPr>
              <w:lastRenderedPageBreak/>
              <w:t>Q 13:</w:t>
            </w:r>
            <w:r>
              <w:t xml:space="preserve"> </w:t>
            </w:r>
            <w:r w:rsidRPr="005C5DC4">
              <w:rPr>
                <w:b w:val="0"/>
              </w:rPr>
              <w:t>Which of the following expressions is equivalent to</w:t>
            </w:r>
            <w:r w:rsidRPr="005C5DC4">
              <w:rPr>
                <w:rFonts w:ascii="Arial" w:eastAsia="Times New Roman" w:hAnsi="Arial" w:cs="Arial"/>
                <w:b w:val="0"/>
                <w:sz w:val="20"/>
              </w:rPr>
              <w:t xml:space="preserve"> </w:t>
            </w:r>
            <w:r>
              <w:rPr>
                <w:rFonts w:ascii="Arial" w:eastAsia="Times New Roman" w:hAnsi="Arial" w:cs="Arial"/>
                <w:b w:val="0"/>
                <w:sz w:val="20"/>
              </w:rPr>
              <w:t>the expre</w:t>
            </w:r>
            <w:r w:rsidRPr="005C5DC4">
              <w:rPr>
                <w:rFonts w:ascii="Arial" w:eastAsia="Times New Roman" w:hAnsi="Arial" w:cs="Arial"/>
                <w:b w:val="0"/>
                <w:sz w:val="20"/>
              </w:rPr>
              <w:t>ssion p</w:t>
            </w:r>
            <w:r>
              <w:rPr>
                <w:rFonts w:ascii="Arial" w:hAnsi="Arial" w:cs="Arial"/>
                <w:color w:val="000000"/>
                <w:sz w:val="18"/>
                <w:szCs w:val="18"/>
                <w:shd w:val="clear" w:color="auto" w:fill="FFFFFF"/>
              </w:rPr>
              <w:t>→</w:t>
            </w:r>
            <w:r w:rsidRPr="005C5DC4">
              <w:rPr>
                <w:rFonts w:ascii="Arial" w:eastAsia="Times New Roman" w:hAnsi="Arial" w:cs="Arial"/>
                <w:b w:val="0"/>
                <w:sz w:val="20"/>
              </w:rPr>
              <w:t xml:space="preserve"> q</w:t>
            </w:r>
            <w:r>
              <w:rPr>
                <w:rFonts w:ascii="Arial" w:eastAsia="Times New Roman" w:hAnsi="Arial" w:cs="Arial"/>
                <w:b w:val="0"/>
                <w:sz w:val="20"/>
              </w:rPr>
              <w:t>?</w:t>
            </w:r>
          </w:p>
          <w:p w:rsidR="00E72A9D" w:rsidRPr="005C5DC4" w:rsidRDefault="00E72A9D" w:rsidP="005C5DC4">
            <w:pPr>
              <w:pStyle w:val="ListParagraph"/>
              <w:numPr>
                <w:ilvl w:val="0"/>
                <w:numId w:val="21"/>
              </w:numPr>
              <w:rPr>
                <w:rFonts w:ascii="Arial" w:eastAsia="Times New Roman" w:hAnsi="Arial" w:cs="Arial"/>
                <w:sz w:val="20"/>
              </w:rPr>
            </w:pPr>
            <w:r w:rsidRPr="00851CD5">
              <w:t>¬</w:t>
            </w:r>
            <w:r w:rsidRPr="005C5DC4">
              <w:rPr>
                <w:rFonts w:ascii="Arial" w:eastAsia="Times New Roman" w:hAnsi="Arial" w:cs="Arial"/>
                <w:sz w:val="20"/>
              </w:rPr>
              <w:t xml:space="preserve">p </w:t>
            </w:r>
            <m:oMath>
              <m:r>
                <m:rPr>
                  <m:sty m:val="bi"/>
                </m:rPr>
                <w:rPr>
                  <w:rFonts w:ascii="Cambria Math" w:eastAsia="Times New Roman" w:hAnsi="Cambria Math" w:cs="Arial"/>
                  <w:sz w:val="20"/>
                </w:rPr>
                <m:t>∧</m:t>
              </m:r>
            </m:oMath>
            <w:r w:rsidRPr="005C5DC4">
              <w:rPr>
                <w:rFonts w:ascii="Arial" w:eastAsia="Times New Roman" w:hAnsi="Arial" w:cs="Arial"/>
                <w:sz w:val="20"/>
              </w:rPr>
              <w:t>q</w:t>
            </w:r>
          </w:p>
          <w:p w:rsidR="00E72A9D" w:rsidRPr="005C5DC4" w:rsidRDefault="00E72A9D" w:rsidP="005C5DC4">
            <w:pPr>
              <w:pStyle w:val="ListParagraph"/>
              <w:numPr>
                <w:ilvl w:val="0"/>
                <w:numId w:val="21"/>
              </w:numPr>
              <w:rPr>
                <w:rFonts w:ascii="Arial" w:eastAsia="Times New Roman" w:hAnsi="Arial" w:cs="Arial"/>
                <w:sz w:val="20"/>
              </w:rPr>
            </w:pPr>
            <w:r w:rsidRPr="00851CD5">
              <w:t>¬</w:t>
            </w:r>
            <w:r w:rsidRPr="005C5DC4">
              <w:rPr>
                <w:rFonts w:ascii="Arial" w:eastAsia="Times New Roman" w:hAnsi="Arial" w:cs="Arial"/>
                <w:sz w:val="20"/>
              </w:rPr>
              <w:t>p</w:t>
            </w:r>
            <m:oMath>
              <m:r>
                <m:rPr>
                  <m:sty m:val="bi"/>
                </m:rPr>
                <w:rPr>
                  <w:rFonts w:ascii="Cambria Math" w:eastAsia="Times New Roman" w:hAnsi="Cambria Math" w:cs="Arial"/>
                  <w:sz w:val="20"/>
                </w:rPr>
                <m:t xml:space="preserve"> </m:t>
              </m:r>
              <m:r>
                <m:rPr>
                  <m:sty m:val="bi"/>
                </m:rPr>
                <w:rPr>
                  <w:rFonts w:ascii="Cambria Math" w:eastAsia="Times New Roman" w:hAnsi="Cambria Math" w:cs="Arial"/>
                  <w:sz w:val="20"/>
                </w:rPr>
                <m:t>∨</m:t>
              </m:r>
            </m:oMath>
            <w:r w:rsidRPr="005C5DC4">
              <w:rPr>
                <w:rFonts w:ascii="Arial" w:eastAsia="Times New Roman" w:hAnsi="Arial" w:cs="Arial"/>
                <w:sz w:val="20"/>
              </w:rPr>
              <w:t>q</w:t>
            </w:r>
          </w:p>
          <w:p w:rsidR="00E72A9D" w:rsidRPr="005C5DC4" w:rsidRDefault="00E72A9D" w:rsidP="005C5DC4">
            <w:pPr>
              <w:pStyle w:val="ListParagraph"/>
              <w:numPr>
                <w:ilvl w:val="0"/>
                <w:numId w:val="21"/>
              </w:numPr>
              <w:rPr>
                <w:rFonts w:ascii="Arial" w:eastAsia="Times New Roman" w:hAnsi="Arial" w:cs="Arial"/>
                <w:sz w:val="20"/>
              </w:rPr>
            </w:pPr>
            <w:r w:rsidRPr="005C5DC4">
              <w:rPr>
                <w:rFonts w:ascii="Arial" w:eastAsia="Times New Roman" w:hAnsi="Arial" w:cs="Arial"/>
                <w:sz w:val="20"/>
              </w:rPr>
              <w:t xml:space="preserve">p </w:t>
            </w:r>
            <m:oMath>
              <m:r>
                <m:rPr>
                  <m:sty m:val="bi"/>
                </m:rPr>
                <w:rPr>
                  <w:rFonts w:ascii="Cambria Math" w:eastAsia="Times New Roman" w:hAnsi="Cambria Math" w:cs="Arial"/>
                  <w:sz w:val="20"/>
                </w:rPr>
                <m:t>∧</m:t>
              </m:r>
            </m:oMath>
            <w:r w:rsidRPr="005C5DC4">
              <w:rPr>
                <w:rFonts w:ascii="Arial" w:eastAsia="Times New Roman" w:hAnsi="Arial" w:cs="Arial"/>
                <w:sz w:val="20"/>
              </w:rPr>
              <w:t xml:space="preserve"> </w:t>
            </w:r>
            <w:r w:rsidRPr="00851CD5">
              <w:t>¬</w:t>
            </w:r>
            <w:r w:rsidRPr="005C5DC4">
              <w:rPr>
                <w:rFonts w:ascii="Arial" w:eastAsia="Times New Roman" w:hAnsi="Arial" w:cs="Arial"/>
                <w:sz w:val="20"/>
              </w:rPr>
              <w:t>q</w:t>
            </w:r>
          </w:p>
          <w:p w:rsidR="00E72A9D" w:rsidRPr="005C5DC4" w:rsidRDefault="00E72A9D" w:rsidP="005C5DC4">
            <w:pPr>
              <w:pStyle w:val="ListParagraph"/>
              <w:numPr>
                <w:ilvl w:val="0"/>
                <w:numId w:val="21"/>
              </w:numPr>
              <w:rPr>
                <w:rFonts w:ascii="Arial" w:eastAsia="Times New Roman" w:hAnsi="Arial" w:cs="Arial"/>
                <w:sz w:val="20"/>
              </w:rPr>
            </w:pPr>
            <w:r w:rsidRPr="005C5DC4">
              <w:rPr>
                <w:rFonts w:ascii="Arial" w:eastAsia="Times New Roman" w:hAnsi="Arial" w:cs="Arial"/>
                <w:sz w:val="20"/>
              </w:rPr>
              <w:t xml:space="preserve">p </w:t>
            </w:r>
            <m:oMath>
              <m:r>
                <m:rPr>
                  <m:sty m:val="bi"/>
                </m:rPr>
                <w:rPr>
                  <w:rFonts w:ascii="Cambria Math" w:eastAsia="Times New Roman" w:hAnsi="Cambria Math" w:cs="Arial"/>
                  <w:sz w:val="20"/>
                </w:rPr>
                <m:t>∨</m:t>
              </m:r>
              <m:r>
                <m:rPr>
                  <m:sty m:val="bi"/>
                </m:rPr>
                <w:rPr>
                  <w:rFonts w:ascii="Cambria Math" w:eastAsia="Times New Roman" w:hAnsi="Cambria Math" w:cs="Arial"/>
                  <w:sz w:val="20"/>
                </w:rPr>
                <m:t xml:space="preserve">  </m:t>
              </m:r>
            </m:oMath>
            <w:r w:rsidRPr="00851CD5">
              <w:t>¬</w:t>
            </w:r>
            <w:r w:rsidRPr="005C5DC4">
              <w:rPr>
                <w:rFonts w:ascii="Arial" w:eastAsia="Times New Roman" w:hAnsi="Arial" w:cs="Arial"/>
                <w:sz w:val="20"/>
              </w:rPr>
              <w:t>q</w:t>
            </w:r>
          </w:p>
          <w:p w:rsidR="00E72A9D" w:rsidRPr="007E4878" w:rsidRDefault="00E72A9D" w:rsidP="00E72A9D">
            <w:pPr>
              <w:rPr>
                <w:rFonts w:ascii="Arial" w:eastAsia="Times New Roman" w:hAnsi="Arial" w:cs="Arial"/>
                <w:b w:val="0"/>
                <w:bCs w:val="0"/>
                <w:sz w:val="20"/>
              </w:rPr>
            </w:pPr>
          </w:p>
        </w:tc>
        <w:tc>
          <w:tcPr>
            <w:tcW w:w="4418" w:type="dxa"/>
            <w:gridSpan w:val="3"/>
          </w:tcPr>
          <w:p w:rsidR="00E72A9D" w:rsidRPr="00A1426B" w:rsidRDefault="00E72A9D" w:rsidP="007B6E9B">
            <w:pPr>
              <w:cnfStyle w:val="000000010000"/>
              <w:rPr>
                <w:rFonts w:ascii="Arial" w:eastAsia="Times New Roman" w:hAnsi="Arial" w:cs="Arial"/>
                <w:b/>
                <w:sz w:val="20"/>
              </w:rPr>
            </w:pPr>
            <w:r>
              <w:rPr>
                <w:rFonts w:ascii="Arial" w:eastAsia="Times New Roman" w:hAnsi="Arial" w:cs="Arial"/>
                <w:bCs/>
                <w:sz w:val="20"/>
              </w:rPr>
              <w:t xml:space="preserve">Q 14: </w:t>
            </w:r>
            <w:r w:rsidRPr="00A1426B">
              <w:rPr>
                <w:rFonts w:asciiTheme="majorHAnsi" w:eastAsiaTheme="majorEastAsia" w:hAnsiTheme="majorHAnsi"/>
                <w:bCs/>
              </w:rPr>
              <w:t>Which of the following expressions is equivalent to</w:t>
            </w:r>
            <w:r w:rsidRPr="00A1426B">
              <w:rPr>
                <w:rFonts w:ascii="Arial" w:eastAsia="Times New Roman" w:hAnsi="Arial" w:cs="Arial"/>
                <w:bCs/>
                <w:sz w:val="20"/>
              </w:rPr>
              <w:t xml:space="preserve"> the expression q </w:t>
            </w:r>
            <m:oMath>
              <m:r>
                <w:rPr>
                  <w:rFonts w:ascii="Cambria Math" w:eastAsia="Times New Roman" w:hAnsi="Cambria Math" w:cs="Arial"/>
                  <w:sz w:val="20"/>
                </w:rPr>
                <m:t xml:space="preserve">∨  </m:t>
              </m:r>
            </m:oMath>
            <w:r>
              <w:t>T</w:t>
            </w:r>
            <w:r w:rsidRPr="00A1426B">
              <w:t>?</w:t>
            </w:r>
          </w:p>
          <w:p w:rsidR="00E72A9D" w:rsidRPr="00A1426B" w:rsidRDefault="00E72A9D" w:rsidP="007B6E9B">
            <w:pPr>
              <w:pStyle w:val="ListParagraph"/>
              <w:numPr>
                <w:ilvl w:val="0"/>
                <w:numId w:val="29"/>
              </w:numPr>
              <w:cnfStyle w:val="000000010000"/>
              <w:rPr>
                <w:rFonts w:ascii="Arial" w:eastAsia="Times New Roman" w:hAnsi="Arial" w:cs="Arial"/>
                <w:b/>
                <w:sz w:val="20"/>
              </w:rPr>
            </w:pPr>
            <w:r w:rsidRPr="00A1426B">
              <w:rPr>
                <w:rFonts w:ascii="Arial" w:eastAsia="Times New Roman" w:hAnsi="Arial" w:cs="Arial"/>
                <w:b/>
                <w:bCs/>
                <w:sz w:val="20"/>
              </w:rPr>
              <w:t>q</w:t>
            </w:r>
          </w:p>
          <w:p w:rsidR="00E72A9D" w:rsidRPr="00A1426B" w:rsidRDefault="00E72A9D" w:rsidP="007B6E9B">
            <w:pPr>
              <w:pStyle w:val="ListParagraph"/>
              <w:numPr>
                <w:ilvl w:val="0"/>
                <w:numId w:val="29"/>
              </w:numPr>
              <w:cnfStyle w:val="000000010000"/>
              <w:rPr>
                <w:rFonts w:ascii="Arial" w:eastAsia="Times New Roman" w:hAnsi="Arial" w:cs="Arial"/>
                <w:b/>
                <w:sz w:val="20"/>
              </w:rPr>
            </w:pPr>
            <w:r w:rsidRPr="00A1426B">
              <w:rPr>
                <w:rFonts w:ascii="Arial" w:eastAsia="Times New Roman" w:hAnsi="Arial" w:cs="Arial"/>
                <w:b/>
                <w:sz w:val="20"/>
              </w:rPr>
              <w:t>T</w:t>
            </w:r>
          </w:p>
          <w:p w:rsidR="00E72A9D" w:rsidRPr="007B6E9B" w:rsidRDefault="00E72A9D" w:rsidP="007B6E9B">
            <w:pPr>
              <w:pStyle w:val="ListParagraph"/>
              <w:numPr>
                <w:ilvl w:val="0"/>
                <w:numId w:val="29"/>
              </w:numPr>
              <w:cnfStyle w:val="000000010000"/>
              <w:rPr>
                <w:rFonts w:ascii="Arial" w:eastAsia="Times New Roman" w:hAnsi="Arial" w:cs="Arial"/>
                <w:b/>
                <w:bCs/>
                <w:i/>
                <w:sz w:val="20"/>
              </w:rPr>
            </w:pPr>
            <w:r w:rsidRPr="007B6E9B">
              <w:rPr>
                <w:rFonts w:ascii="Arial" w:eastAsia="Times New Roman" w:hAnsi="Arial" w:cs="Arial"/>
                <w:b/>
                <w:i/>
                <w:sz w:val="20"/>
              </w:rPr>
              <w:t>F</w:t>
            </w:r>
          </w:p>
          <w:p w:rsidR="00E72A9D" w:rsidRPr="007B6E9B" w:rsidRDefault="00E72A9D" w:rsidP="007B6E9B">
            <w:pPr>
              <w:pStyle w:val="ListParagraph"/>
              <w:numPr>
                <w:ilvl w:val="0"/>
                <w:numId w:val="29"/>
              </w:numPr>
              <w:cnfStyle w:val="000000010000"/>
              <w:rPr>
                <w:rFonts w:ascii="Arial" w:eastAsia="Times New Roman" w:hAnsi="Arial" w:cs="Arial"/>
                <w:b/>
                <w:bCs/>
                <w:i/>
                <w:sz w:val="20"/>
              </w:rPr>
            </w:pPr>
            <w:r w:rsidRPr="007B6E9B">
              <w:rPr>
                <w:b/>
                <w:i/>
              </w:rPr>
              <w:t>¬</w:t>
            </w:r>
            <w:r w:rsidRPr="007B6E9B">
              <w:rPr>
                <w:rFonts w:ascii="Arial" w:eastAsia="Times New Roman" w:hAnsi="Arial" w:cs="Arial"/>
                <w:b/>
                <w:bCs/>
                <w:i/>
                <w:sz w:val="20"/>
              </w:rPr>
              <w:t>p</w:t>
            </w:r>
          </w:p>
          <w:p w:rsidR="00E72A9D" w:rsidRPr="00323558" w:rsidRDefault="00E72A9D" w:rsidP="00E72A9D">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E72A9D" w:rsidRPr="005C5DC4" w:rsidRDefault="00E72A9D" w:rsidP="005C5DC4">
            <w:pPr>
              <w:rPr>
                <w:rFonts w:ascii="Arial" w:eastAsia="Times New Roman" w:hAnsi="Arial" w:cs="Arial"/>
                <w:b w:val="0"/>
                <w:sz w:val="20"/>
              </w:rPr>
            </w:pPr>
            <w:r w:rsidRPr="005C5DC4">
              <w:rPr>
                <w:rFonts w:ascii="Arial" w:eastAsia="Times New Roman" w:hAnsi="Arial" w:cs="Arial"/>
                <w:b w:val="0"/>
                <w:sz w:val="20"/>
              </w:rPr>
              <w:t>Feedback:</w:t>
            </w:r>
            <w:r>
              <w:rPr>
                <w:rFonts w:ascii="Arial" w:eastAsia="Times New Roman" w:hAnsi="Arial" w:cs="Arial"/>
                <w:b w:val="0"/>
                <w:sz w:val="20"/>
              </w:rPr>
              <w:t xml:space="preserve"> The c</w:t>
            </w:r>
            <w:r w:rsidRPr="005C5DC4">
              <w:rPr>
                <w:rFonts w:ascii="Arial" w:eastAsia="Times New Roman" w:hAnsi="Arial" w:cs="Arial"/>
                <w:b w:val="0"/>
                <w:sz w:val="20"/>
              </w:rPr>
              <w:t xml:space="preserve">orrect </w:t>
            </w:r>
            <w:r>
              <w:rPr>
                <w:rFonts w:ascii="Arial" w:eastAsia="Times New Roman" w:hAnsi="Arial" w:cs="Arial"/>
                <w:b w:val="0"/>
                <w:sz w:val="20"/>
              </w:rPr>
              <w:t>a</w:t>
            </w:r>
            <w:r w:rsidRPr="005C5DC4">
              <w:rPr>
                <w:rFonts w:ascii="Arial" w:eastAsia="Times New Roman" w:hAnsi="Arial" w:cs="Arial"/>
                <w:b w:val="0"/>
                <w:sz w:val="20"/>
              </w:rPr>
              <w:t>nswer is b. The expression p</w:t>
            </w:r>
            <w:r>
              <w:rPr>
                <w:rFonts w:ascii="Arial" w:hAnsi="Arial" w:cs="Arial"/>
                <w:color w:val="000000"/>
                <w:sz w:val="18"/>
                <w:szCs w:val="18"/>
                <w:shd w:val="clear" w:color="auto" w:fill="FFFFFF"/>
              </w:rPr>
              <w:t>→</w:t>
            </w:r>
            <w:r w:rsidRPr="005C5DC4">
              <w:rPr>
                <w:rFonts w:ascii="Arial" w:eastAsia="Times New Roman" w:hAnsi="Arial" w:cs="Arial"/>
                <w:b w:val="0"/>
                <w:sz w:val="20"/>
              </w:rPr>
              <w:t xml:space="preserve"> q is the same as </w:t>
            </w:r>
            <w:r w:rsidRPr="005C5DC4">
              <w:rPr>
                <w:b w:val="0"/>
              </w:rPr>
              <w:t>¬</w:t>
            </w:r>
            <w:r w:rsidRPr="005C5DC4">
              <w:rPr>
                <w:rFonts w:ascii="Arial" w:eastAsia="Times New Roman" w:hAnsi="Arial" w:cs="Arial"/>
                <w:b w:val="0"/>
                <w:sz w:val="20"/>
              </w:rPr>
              <w:t>p</w:t>
            </w:r>
            <m:oMath>
              <m:r>
                <w:rPr>
                  <w:rFonts w:ascii="Cambria Math" w:eastAsia="Times New Roman" w:hAnsi="Cambria Math" w:cs="Arial"/>
                  <w:sz w:val="20"/>
                </w:rPr>
                <m:t>∨</m:t>
              </m:r>
            </m:oMath>
            <w:r w:rsidRPr="005C5DC4">
              <w:rPr>
                <w:rFonts w:ascii="Arial" w:eastAsia="Times New Roman" w:hAnsi="Arial" w:cs="Arial"/>
                <w:b w:val="0"/>
                <w:sz w:val="20"/>
              </w:rPr>
              <w:t>q</w:t>
            </w:r>
            <w:r>
              <w:rPr>
                <w:rFonts w:ascii="Arial" w:eastAsia="Times New Roman" w:hAnsi="Arial" w:cs="Arial"/>
                <w:b w:val="0"/>
                <w:sz w:val="20"/>
              </w:rPr>
              <w:t>.</w:t>
            </w:r>
          </w:p>
          <w:p w:rsidR="00E72A9D" w:rsidRPr="005C5DC4" w:rsidRDefault="00E72A9D" w:rsidP="005C5DC4">
            <w:pPr>
              <w:rPr>
                <w:rFonts w:ascii="Arial" w:eastAsia="Times New Roman" w:hAnsi="Arial" w:cs="Arial"/>
                <w:b w:val="0"/>
                <w:sz w:val="20"/>
              </w:rPr>
            </w:pPr>
          </w:p>
          <w:p w:rsidR="00E72A9D" w:rsidRPr="007E4878" w:rsidRDefault="00E72A9D" w:rsidP="00E72A9D">
            <w:pPr>
              <w:rPr>
                <w:rFonts w:ascii="Arial" w:eastAsia="Times New Roman" w:hAnsi="Arial" w:cs="Arial"/>
                <w:b w:val="0"/>
                <w:bCs w:val="0"/>
                <w:sz w:val="20"/>
              </w:rPr>
            </w:pPr>
          </w:p>
        </w:tc>
        <w:tc>
          <w:tcPr>
            <w:tcW w:w="4418" w:type="dxa"/>
            <w:gridSpan w:val="3"/>
            <w:shd w:val="clear" w:color="auto" w:fill="auto"/>
          </w:tcPr>
          <w:p w:rsidR="00E72A9D" w:rsidRDefault="00E72A9D" w:rsidP="007B6E9B">
            <w:pPr>
              <w:cnfStyle w:val="000000100000"/>
              <w:rPr>
                <w:rFonts w:ascii="Arial" w:eastAsia="Times New Roman" w:hAnsi="Arial" w:cs="Arial"/>
                <w:sz w:val="20"/>
              </w:rPr>
            </w:pPr>
            <w:r w:rsidRPr="00A1426B">
              <w:rPr>
                <w:rFonts w:ascii="Arial" w:eastAsia="Times New Roman" w:hAnsi="Arial" w:cs="Arial"/>
                <w:bCs/>
                <w:sz w:val="20"/>
              </w:rPr>
              <w:t xml:space="preserve">Feedback: </w:t>
            </w:r>
            <w:r w:rsidRPr="00A1426B">
              <w:rPr>
                <w:rFonts w:ascii="Arial" w:eastAsia="Times New Roman" w:hAnsi="Arial" w:cs="Arial"/>
                <w:sz w:val="20"/>
              </w:rPr>
              <w:t xml:space="preserve">The correct answer is </w:t>
            </w:r>
            <w:r>
              <w:rPr>
                <w:rFonts w:ascii="Arial" w:eastAsia="Times New Roman" w:hAnsi="Arial" w:cs="Arial"/>
                <w:sz w:val="20"/>
              </w:rPr>
              <w:t>b</w:t>
            </w:r>
            <w:r w:rsidRPr="00A1426B">
              <w:rPr>
                <w:rFonts w:ascii="Arial" w:eastAsia="Times New Roman" w:hAnsi="Arial" w:cs="Arial"/>
                <w:sz w:val="20"/>
              </w:rPr>
              <w:t>. It is equivalent to the logical TRUE condition.</w:t>
            </w:r>
          </w:p>
          <w:p w:rsidR="00E72A9D" w:rsidRPr="00645351" w:rsidRDefault="00E72A9D" w:rsidP="00645351">
            <w:pPr>
              <w:cnfStyle w:val="000000100000"/>
              <w:rPr>
                <w:rFonts w:ascii="Arial" w:eastAsia="Times New Roman" w:hAnsi="Arial" w:cs="Arial"/>
                <w:b/>
                <w:sz w:val="20"/>
              </w:rPr>
            </w:pPr>
          </w:p>
          <w:p w:rsidR="00E72A9D" w:rsidRPr="00323558" w:rsidRDefault="00E72A9D" w:rsidP="00E72A9D">
            <w:pPr>
              <w:cnfStyle w:val="000000100000"/>
              <w:rPr>
                <w:rFonts w:ascii="Arial" w:eastAsia="Times New Roman" w:hAnsi="Arial" w:cs="Arial"/>
                <w:bCs/>
                <w:sz w:val="20"/>
              </w:rPr>
            </w:pPr>
            <w:r w:rsidRPr="00645351">
              <w:rPr>
                <w:rFonts w:ascii="Arial" w:eastAsia="Times New Roman" w:hAnsi="Arial" w:cs="Arial"/>
                <w:sz w:val="20"/>
              </w:rPr>
              <w:t>.</w:t>
            </w:r>
          </w:p>
        </w:tc>
      </w:tr>
      <w:tr w:rsidR="00E72A9D" w:rsidRPr="00323558" w:rsidTr="00E42BF7">
        <w:trPr>
          <w:cnfStyle w:val="000000010000"/>
        </w:trPr>
        <w:tc>
          <w:tcPr>
            <w:cnfStyle w:val="001000000000"/>
            <w:tcW w:w="5070" w:type="dxa"/>
            <w:gridSpan w:val="2"/>
          </w:tcPr>
          <w:p w:rsidR="00E72A9D" w:rsidRPr="00A1426B" w:rsidRDefault="00E72A9D" w:rsidP="00645351">
            <w:pPr>
              <w:rPr>
                <w:rFonts w:ascii="Arial" w:eastAsia="Times New Roman" w:hAnsi="Arial" w:cs="Arial"/>
                <w:b w:val="0"/>
                <w:sz w:val="20"/>
              </w:rPr>
            </w:pPr>
            <w:r w:rsidRPr="00A1426B">
              <w:rPr>
                <w:rFonts w:ascii="Arial" w:eastAsia="Times New Roman" w:hAnsi="Arial" w:cs="Arial"/>
                <w:b w:val="0"/>
                <w:sz w:val="20"/>
              </w:rPr>
              <w:t>Q 1</w:t>
            </w:r>
            <w:r>
              <w:rPr>
                <w:rFonts w:ascii="Arial" w:eastAsia="Times New Roman" w:hAnsi="Arial" w:cs="Arial"/>
                <w:b w:val="0"/>
                <w:sz w:val="20"/>
              </w:rPr>
              <w:t>5</w:t>
            </w:r>
            <w:r w:rsidRPr="00A1426B">
              <w:rPr>
                <w:rFonts w:ascii="Arial" w:eastAsia="Times New Roman" w:hAnsi="Arial" w:cs="Arial"/>
                <w:b w:val="0"/>
                <w:sz w:val="20"/>
              </w:rPr>
              <w:t xml:space="preserve">: </w:t>
            </w:r>
            <w:r w:rsidRPr="00A1426B">
              <w:rPr>
                <w:b w:val="0"/>
              </w:rPr>
              <w:t>Which of the following expressions is equivalent to</w:t>
            </w:r>
            <w:r w:rsidRPr="00A1426B">
              <w:rPr>
                <w:rFonts w:ascii="Arial" w:eastAsia="Times New Roman" w:hAnsi="Arial" w:cs="Arial"/>
                <w:b w:val="0"/>
                <w:sz w:val="20"/>
              </w:rPr>
              <w:t xml:space="preserve"> the expression p </w:t>
            </w:r>
            <m:oMath>
              <m:r>
                <m:rPr>
                  <m:sty m:val="bi"/>
                </m:rPr>
                <w:rPr>
                  <w:rFonts w:ascii="Cambria Math" w:eastAsia="Times New Roman" w:hAnsi="Cambria Math" w:cs="Arial"/>
                  <w:sz w:val="20"/>
                </w:rPr>
                <m:t>∧</m:t>
              </m:r>
              <m:r>
                <w:rPr>
                  <w:rFonts w:ascii="Cambria Math" w:eastAsia="Times New Roman" w:hAnsi="Cambria Math" w:cs="Arial"/>
                  <w:sz w:val="20"/>
                </w:rPr>
                <m:t xml:space="preserve">  </m:t>
              </m:r>
            </m:oMath>
            <w:r>
              <w:rPr>
                <w:b w:val="0"/>
              </w:rPr>
              <w:t>F?</w:t>
            </w:r>
          </w:p>
          <w:p w:rsidR="00E72A9D" w:rsidRPr="00A1426B" w:rsidRDefault="00E72A9D" w:rsidP="00645351">
            <w:pPr>
              <w:pStyle w:val="ListParagraph"/>
              <w:numPr>
                <w:ilvl w:val="0"/>
                <w:numId w:val="32"/>
              </w:numPr>
              <w:rPr>
                <w:rFonts w:ascii="Arial" w:eastAsia="Times New Roman" w:hAnsi="Arial" w:cs="Arial"/>
                <w:sz w:val="20"/>
              </w:rPr>
            </w:pPr>
            <w:r w:rsidRPr="00851CD5">
              <w:t>¬</w:t>
            </w:r>
            <w:r w:rsidRPr="00A1426B">
              <w:rPr>
                <w:rFonts w:ascii="Arial" w:eastAsia="Times New Roman" w:hAnsi="Arial" w:cs="Arial"/>
                <w:sz w:val="20"/>
              </w:rPr>
              <w:t xml:space="preserve">p </w:t>
            </w:r>
          </w:p>
          <w:p w:rsidR="00E72A9D" w:rsidRPr="00A1426B" w:rsidRDefault="00E72A9D" w:rsidP="00645351">
            <w:pPr>
              <w:pStyle w:val="ListParagraph"/>
              <w:numPr>
                <w:ilvl w:val="0"/>
                <w:numId w:val="32"/>
              </w:numPr>
              <w:rPr>
                <w:rFonts w:ascii="Arial" w:eastAsia="Times New Roman" w:hAnsi="Arial" w:cs="Arial"/>
                <w:sz w:val="20"/>
              </w:rPr>
            </w:pPr>
            <w:r w:rsidRPr="00A1426B">
              <w:rPr>
                <w:rFonts w:ascii="Arial" w:eastAsia="Times New Roman" w:hAnsi="Arial" w:cs="Arial"/>
                <w:sz w:val="20"/>
              </w:rPr>
              <w:t>q</w:t>
            </w:r>
          </w:p>
          <w:p w:rsidR="00E72A9D" w:rsidRPr="005C5DC4" w:rsidRDefault="00E72A9D" w:rsidP="00645351">
            <w:pPr>
              <w:pStyle w:val="ListParagraph"/>
              <w:numPr>
                <w:ilvl w:val="0"/>
                <w:numId w:val="32"/>
              </w:numPr>
              <w:rPr>
                <w:rFonts w:ascii="Arial" w:eastAsia="Times New Roman" w:hAnsi="Arial" w:cs="Arial"/>
                <w:sz w:val="20"/>
              </w:rPr>
            </w:pPr>
            <w:r>
              <w:rPr>
                <w:rFonts w:ascii="Arial" w:eastAsia="Times New Roman" w:hAnsi="Arial" w:cs="Arial"/>
                <w:sz w:val="20"/>
              </w:rPr>
              <w:t>T</w:t>
            </w:r>
          </w:p>
          <w:p w:rsidR="00E72A9D" w:rsidRPr="00A1426B" w:rsidRDefault="00E72A9D" w:rsidP="00645351">
            <w:pPr>
              <w:pStyle w:val="ListParagraph"/>
              <w:numPr>
                <w:ilvl w:val="0"/>
                <w:numId w:val="32"/>
              </w:numPr>
              <w:rPr>
                <w:rFonts w:ascii="Arial" w:eastAsia="Times New Roman" w:hAnsi="Arial" w:cs="Arial"/>
                <w:sz w:val="20"/>
              </w:rPr>
            </w:pPr>
            <w:r w:rsidRPr="00A1426B">
              <w:rPr>
                <w:rFonts w:ascii="Arial" w:eastAsia="Times New Roman" w:hAnsi="Arial" w:cs="Arial"/>
                <w:sz w:val="20"/>
              </w:rPr>
              <w:t>F</w:t>
            </w:r>
          </w:p>
          <w:p w:rsidR="00E72A9D" w:rsidRPr="007E4878" w:rsidRDefault="00E72A9D" w:rsidP="00645351">
            <w:pPr>
              <w:pStyle w:val="ListParagraph"/>
              <w:rPr>
                <w:rFonts w:ascii="Arial" w:eastAsia="Times New Roman" w:hAnsi="Arial" w:cs="Arial"/>
                <w:b w:val="0"/>
                <w:bCs w:val="0"/>
                <w:sz w:val="20"/>
              </w:rPr>
            </w:pPr>
          </w:p>
        </w:tc>
        <w:tc>
          <w:tcPr>
            <w:tcW w:w="4418" w:type="dxa"/>
            <w:gridSpan w:val="3"/>
          </w:tcPr>
          <w:p w:rsidR="00E72A9D" w:rsidRPr="007E4878" w:rsidRDefault="00E72A9D" w:rsidP="00E72A9D">
            <w:pPr>
              <w:cnfStyle w:val="000000010000"/>
              <w:rPr>
                <w:rFonts w:ascii="Arial" w:eastAsia="Times New Roman" w:hAnsi="Arial" w:cs="Arial"/>
                <w:b/>
                <w:bCs/>
                <w:sz w:val="20"/>
              </w:rPr>
            </w:pPr>
            <w:r w:rsidRPr="007E4878">
              <w:rPr>
                <w:rFonts w:ascii="Arial" w:eastAsia="Times New Roman" w:hAnsi="Arial" w:cs="Arial"/>
                <w:sz w:val="20"/>
              </w:rPr>
              <w:t>Q 1</w:t>
            </w:r>
            <w:r>
              <w:rPr>
                <w:rFonts w:ascii="Arial" w:eastAsia="Times New Roman" w:hAnsi="Arial" w:cs="Arial"/>
                <w:b/>
                <w:sz w:val="20"/>
              </w:rPr>
              <w:t>7</w:t>
            </w:r>
            <w:r w:rsidRPr="007E4878">
              <w:rPr>
                <w:rFonts w:ascii="Arial" w:eastAsia="Times New Roman" w:hAnsi="Arial" w:cs="Arial"/>
                <w:sz w:val="20"/>
              </w:rPr>
              <w:t>:</w:t>
            </w:r>
            <w:r>
              <w:rPr>
                <w:rFonts w:ascii="Arial" w:eastAsia="Times New Roman" w:hAnsi="Arial" w:cs="Arial"/>
                <w:b/>
                <w:sz w:val="20"/>
              </w:rPr>
              <w:t xml:space="preserve"> </w:t>
            </w:r>
            <w:r w:rsidRPr="007B6E9B">
              <w:rPr>
                <w:rFonts w:ascii="Arial" w:eastAsia="Times New Roman" w:hAnsi="Arial" w:cs="Arial"/>
                <w:bCs/>
                <w:sz w:val="20"/>
              </w:rPr>
              <w:t>Which of the following expressions is equivalent to the expression</w:t>
            </w:r>
            <w:r w:rsidRPr="007B6E9B">
              <w:rPr>
                <w:rFonts w:ascii="Arial" w:eastAsia="Times New Roman" w:hAnsi="Arial" w:cs="Arial"/>
                <w:sz w:val="20"/>
              </w:rPr>
              <w:t>?</w:t>
            </w:r>
          </w:p>
          <w:p w:rsidR="00E72A9D" w:rsidRPr="007B6E9B" w:rsidRDefault="00E72A9D" w:rsidP="00E72A9D">
            <w:pPr>
              <w:cnfStyle w:val="000000010000"/>
              <w:rPr>
                <w:rFonts w:ascii="Arial" w:eastAsia="Times New Roman" w:hAnsi="Arial" w:cs="Arial"/>
                <w:b/>
                <w:bCs/>
                <w:i/>
                <w:sz w:val="20"/>
              </w:rPr>
            </w:pPr>
            <w:r w:rsidRPr="007B6E9B">
              <w:rPr>
                <w:rFonts w:ascii="Arial" w:eastAsia="Times New Roman" w:hAnsi="Arial" w:cs="Arial"/>
                <w:b/>
                <w:i/>
                <w:sz w:val="20"/>
              </w:rPr>
              <w:t>(</w:t>
            </w:r>
            <w:r w:rsidRPr="007B6E9B">
              <w:rPr>
                <w:rFonts w:ascii="Arial" w:eastAsia="Times New Roman" w:hAnsi="Arial" w:cs="Arial"/>
                <w:b/>
                <w:bCs/>
                <w:i/>
                <w:sz w:val="20"/>
              </w:rPr>
              <w:t>p</w:t>
            </w:r>
            <w:r w:rsidRPr="007B6E9B">
              <w:rPr>
                <w:rFonts w:ascii="Arial" w:eastAsia="Times New Roman" w:hAnsi="Arial" w:cs="Arial"/>
                <w:b/>
                <w:i/>
                <w:sz w:val="20"/>
              </w:rPr>
              <w:t xml:space="preserve"> </w:t>
            </w:r>
            <m:oMath>
              <m:r>
                <m:rPr>
                  <m:sty m:val="bi"/>
                </m:rPr>
                <w:rPr>
                  <w:rFonts w:ascii="Cambria Math" w:eastAsia="Times New Roman" w:hAnsi="Cambria Math" w:cs="Arial"/>
                  <w:sz w:val="20"/>
                </w:rPr>
                <m:t>∧</m:t>
              </m:r>
            </m:oMath>
            <w:r w:rsidRPr="007B6E9B">
              <w:rPr>
                <w:rFonts w:ascii="Arial" w:eastAsia="Times New Roman" w:hAnsi="Arial" w:cs="Arial"/>
                <w:b/>
                <w:i/>
                <w:sz w:val="20"/>
              </w:rPr>
              <w:t xml:space="preserve"> </w:t>
            </w:r>
            <w:r w:rsidRPr="007B6E9B">
              <w:rPr>
                <w:rFonts w:ascii="Arial" w:eastAsia="Times New Roman" w:hAnsi="Arial" w:cs="Arial"/>
                <w:b/>
                <w:bCs/>
                <w:i/>
                <w:sz w:val="20"/>
              </w:rPr>
              <w:t>T</w:t>
            </w:r>
            <w:r w:rsidRPr="007B6E9B">
              <w:rPr>
                <w:rFonts w:ascii="Arial" w:eastAsia="Times New Roman" w:hAnsi="Arial" w:cs="Arial"/>
                <w:b/>
                <w:i/>
                <w:sz w:val="20"/>
              </w:rPr>
              <w:t xml:space="preserve"> ) </w:t>
            </w:r>
            <m:oMath>
              <m:r>
                <m:rPr>
                  <m:sty m:val="bi"/>
                </m:rPr>
                <w:rPr>
                  <w:rFonts w:ascii="Cambria Math" w:eastAsia="Times New Roman" w:hAnsi="Cambria Math" w:cs="Arial"/>
                  <w:sz w:val="20"/>
                </w:rPr>
                <m:t>∨</m:t>
              </m:r>
            </m:oMath>
            <w:r w:rsidRPr="007B6E9B">
              <w:rPr>
                <w:rFonts w:ascii="Arial" w:eastAsia="Times New Roman" w:hAnsi="Arial" w:cs="Arial"/>
                <w:b/>
                <w:i/>
                <w:sz w:val="20"/>
              </w:rPr>
              <w:t xml:space="preserve"> ( q </w:t>
            </w:r>
            <m:oMath>
              <m:r>
                <m:rPr>
                  <m:sty m:val="bi"/>
                </m:rPr>
                <w:rPr>
                  <w:rFonts w:ascii="Cambria Math" w:eastAsia="Times New Roman" w:hAnsi="Cambria Math" w:cs="Arial"/>
                  <w:sz w:val="20"/>
                </w:rPr>
                <m:t>∧</m:t>
              </m:r>
            </m:oMath>
            <w:r w:rsidRPr="007B6E9B">
              <w:rPr>
                <w:rFonts w:ascii="Arial" w:eastAsia="Times New Roman" w:hAnsi="Arial" w:cs="Arial"/>
                <w:b/>
                <w:i/>
                <w:sz w:val="20"/>
              </w:rPr>
              <w:t xml:space="preserve"> F)</w:t>
            </w:r>
          </w:p>
          <w:p w:rsidR="00E72A9D" w:rsidRPr="007B6E9B" w:rsidRDefault="00E72A9D" w:rsidP="00E72A9D">
            <w:pPr>
              <w:pStyle w:val="ListParagraph"/>
              <w:numPr>
                <w:ilvl w:val="0"/>
                <w:numId w:val="33"/>
              </w:numPr>
              <w:cnfStyle w:val="000000010000"/>
              <w:rPr>
                <w:rFonts w:ascii="Arial" w:eastAsia="Times New Roman" w:hAnsi="Arial" w:cs="Arial"/>
                <w:b/>
                <w:bCs/>
                <w:i/>
                <w:sz w:val="20"/>
              </w:rPr>
            </w:pPr>
            <w:r>
              <w:rPr>
                <w:rFonts w:ascii="Arial" w:eastAsia="Times New Roman" w:hAnsi="Arial" w:cs="Arial"/>
                <w:b/>
                <w:bCs/>
                <w:i/>
                <w:sz w:val="20"/>
              </w:rPr>
              <w:t>p</w:t>
            </w:r>
          </w:p>
          <w:p w:rsidR="00E72A9D" w:rsidRPr="007B6E9B" w:rsidRDefault="00E72A9D" w:rsidP="00E72A9D">
            <w:pPr>
              <w:pStyle w:val="ListParagraph"/>
              <w:numPr>
                <w:ilvl w:val="0"/>
                <w:numId w:val="33"/>
              </w:numPr>
              <w:cnfStyle w:val="000000010000"/>
              <w:rPr>
                <w:rFonts w:ascii="Arial" w:eastAsia="Times New Roman" w:hAnsi="Arial" w:cs="Arial"/>
                <w:b/>
                <w:bCs/>
                <w:i/>
                <w:sz w:val="20"/>
              </w:rPr>
            </w:pPr>
            <w:r w:rsidRPr="007B6E9B">
              <w:rPr>
                <w:rFonts w:ascii="Arial" w:eastAsia="Times New Roman" w:hAnsi="Arial" w:cs="Arial"/>
                <w:b/>
                <w:bCs/>
                <w:i/>
                <w:sz w:val="20"/>
              </w:rPr>
              <w:t>T</w:t>
            </w:r>
          </w:p>
          <w:p w:rsidR="00E72A9D" w:rsidRPr="007B6E9B" w:rsidRDefault="00E72A9D" w:rsidP="00E72A9D">
            <w:pPr>
              <w:pStyle w:val="ListParagraph"/>
              <w:numPr>
                <w:ilvl w:val="0"/>
                <w:numId w:val="33"/>
              </w:numPr>
              <w:cnfStyle w:val="000000010000"/>
              <w:rPr>
                <w:rFonts w:ascii="Arial" w:eastAsia="Times New Roman" w:hAnsi="Arial" w:cs="Arial"/>
                <w:b/>
                <w:i/>
                <w:sz w:val="20"/>
              </w:rPr>
            </w:pPr>
            <w:r w:rsidRPr="007B6E9B">
              <w:rPr>
                <w:rFonts w:ascii="Arial" w:eastAsia="Times New Roman" w:hAnsi="Arial" w:cs="Arial"/>
                <w:b/>
                <w:bCs/>
                <w:i/>
                <w:sz w:val="20"/>
              </w:rPr>
              <w:t>F</w:t>
            </w:r>
          </w:p>
          <w:p w:rsidR="00E72A9D" w:rsidRPr="00645351" w:rsidRDefault="00E72A9D" w:rsidP="007B6E9B">
            <w:pPr>
              <w:pStyle w:val="ListParagraph"/>
              <w:numPr>
                <w:ilvl w:val="0"/>
                <w:numId w:val="33"/>
              </w:numPr>
              <w:cnfStyle w:val="000000010000"/>
              <w:rPr>
                <w:rFonts w:ascii="Arial" w:eastAsia="Times New Roman" w:hAnsi="Arial" w:cs="Arial"/>
                <w:sz w:val="20"/>
              </w:rPr>
            </w:pPr>
            <w:r w:rsidRPr="007B6E9B">
              <w:rPr>
                <w:rFonts w:asciiTheme="majorHAnsi" w:eastAsiaTheme="majorEastAsia" w:hAnsiTheme="majorHAnsi"/>
                <w:b/>
                <w:bCs/>
                <w:i/>
              </w:rPr>
              <w:t>¬</w:t>
            </w:r>
            <w:r>
              <w:rPr>
                <w:rFonts w:ascii="Arial" w:eastAsia="Times New Roman" w:hAnsi="Arial" w:cs="Arial"/>
                <w:b/>
                <w:bCs/>
                <w:i/>
                <w:sz w:val="20"/>
              </w:rPr>
              <w:t>q</w:t>
            </w:r>
          </w:p>
        </w:tc>
      </w:tr>
      <w:tr w:rsidR="00E72A9D" w:rsidRPr="00323558" w:rsidTr="00E42BF7">
        <w:trPr>
          <w:cnfStyle w:val="000000100000"/>
        </w:trPr>
        <w:tc>
          <w:tcPr>
            <w:cnfStyle w:val="001000000000"/>
            <w:tcW w:w="5070" w:type="dxa"/>
            <w:gridSpan w:val="2"/>
            <w:shd w:val="clear" w:color="auto" w:fill="auto"/>
          </w:tcPr>
          <w:p w:rsidR="00E72A9D" w:rsidRDefault="00E72A9D" w:rsidP="00645351">
            <w:pPr>
              <w:rPr>
                <w:rFonts w:ascii="Arial" w:eastAsia="Times New Roman" w:hAnsi="Arial" w:cs="Arial"/>
                <w:b w:val="0"/>
                <w:sz w:val="20"/>
              </w:rPr>
            </w:pPr>
            <w:r w:rsidRPr="007E4878">
              <w:rPr>
                <w:rFonts w:ascii="Arial" w:eastAsia="Times New Roman" w:hAnsi="Arial" w:cs="Arial"/>
                <w:b w:val="0"/>
                <w:sz w:val="20"/>
              </w:rPr>
              <w:t>Feedback:</w:t>
            </w:r>
            <w:r>
              <w:rPr>
                <w:rFonts w:ascii="Arial" w:eastAsia="Times New Roman" w:hAnsi="Arial" w:cs="Arial"/>
                <w:b w:val="0"/>
                <w:sz w:val="20"/>
              </w:rPr>
              <w:t xml:space="preserve"> The correct answer is d. It is equivalent to the logical FALSE condition.</w:t>
            </w:r>
          </w:p>
          <w:p w:rsidR="00E72A9D" w:rsidRPr="007E4878" w:rsidRDefault="00E72A9D" w:rsidP="00E72A9D">
            <w:pPr>
              <w:rPr>
                <w:rFonts w:ascii="Arial" w:eastAsia="Times New Roman" w:hAnsi="Arial" w:cs="Arial"/>
                <w:b w:val="0"/>
                <w:bCs w:val="0"/>
                <w:sz w:val="20"/>
              </w:rPr>
            </w:pPr>
          </w:p>
        </w:tc>
        <w:tc>
          <w:tcPr>
            <w:tcW w:w="4418" w:type="dxa"/>
            <w:gridSpan w:val="3"/>
            <w:shd w:val="clear" w:color="auto" w:fill="auto"/>
          </w:tcPr>
          <w:p w:rsidR="00E72A9D" w:rsidRPr="00A015B9" w:rsidRDefault="00E72A9D" w:rsidP="00E72A9D">
            <w:pPr>
              <w:cnfStyle w:val="000000100000"/>
              <w:rPr>
                <w:rFonts w:ascii="Arial" w:eastAsia="Times New Roman" w:hAnsi="Arial" w:cs="Arial"/>
                <w:sz w:val="20"/>
              </w:rPr>
            </w:pPr>
            <w:r w:rsidRPr="00A015B9">
              <w:rPr>
                <w:rFonts w:ascii="Arial" w:eastAsia="Times New Roman" w:hAnsi="Arial" w:cs="Arial"/>
                <w:sz w:val="20"/>
              </w:rPr>
              <w:t>The correct answer is a. It is equivalent to the logical TRUE condition.</w:t>
            </w:r>
          </w:p>
          <w:p w:rsidR="00E72A9D" w:rsidRPr="00A015B9" w:rsidRDefault="00E72A9D" w:rsidP="00E72A9D">
            <w:pPr>
              <w:cnfStyle w:val="000000100000"/>
              <w:rPr>
                <w:rFonts w:ascii="Arial" w:eastAsia="Times New Roman" w:hAnsi="Arial" w:cs="Arial"/>
                <w:bCs/>
                <w:sz w:val="20"/>
              </w:rPr>
            </w:pPr>
            <w:r w:rsidRPr="00A015B9">
              <w:rPr>
                <w:rFonts w:ascii="Arial" w:eastAsia="Times New Roman" w:hAnsi="Arial" w:cs="Arial"/>
                <w:sz w:val="20"/>
              </w:rPr>
              <w:t>(</w:t>
            </w:r>
            <w:r w:rsidRPr="00A015B9">
              <w:rPr>
                <w:rFonts w:ascii="Arial" w:eastAsia="Times New Roman" w:hAnsi="Arial" w:cs="Arial"/>
                <w:bCs/>
                <w:sz w:val="20"/>
              </w:rPr>
              <w:t xml:space="preserve"> p</w:t>
            </w:r>
            <w:r w:rsidRPr="00A015B9">
              <w:rPr>
                <w:rFonts w:ascii="Arial" w:eastAsia="Times New Roman" w:hAnsi="Arial" w:cs="Arial"/>
                <w:sz w:val="20"/>
              </w:rPr>
              <w:t xml:space="preserve"> </w:t>
            </w:r>
            <m:oMath>
              <m:r>
                <w:rPr>
                  <w:rFonts w:ascii="Cambria Math" w:eastAsia="Times New Roman" w:hAnsi="Cambria Math" w:cs="Arial"/>
                  <w:sz w:val="20"/>
                </w:rPr>
                <m:t>∧</m:t>
              </m:r>
            </m:oMath>
            <w:r w:rsidRPr="00A015B9">
              <w:rPr>
                <w:rFonts w:ascii="Arial" w:eastAsia="Times New Roman" w:hAnsi="Arial" w:cs="Arial"/>
                <w:sz w:val="20"/>
              </w:rPr>
              <w:t xml:space="preserve"> </w:t>
            </w:r>
            <w:r w:rsidRPr="00A015B9">
              <w:rPr>
                <w:rFonts w:ascii="Arial" w:eastAsia="Times New Roman" w:hAnsi="Arial" w:cs="Arial"/>
                <w:bCs/>
                <w:sz w:val="20"/>
              </w:rPr>
              <w:t>T</w:t>
            </w:r>
            <w:r w:rsidRPr="00A015B9">
              <w:rPr>
                <w:rFonts w:ascii="Arial" w:eastAsia="Times New Roman" w:hAnsi="Arial" w:cs="Arial"/>
                <w:sz w:val="20"/>
              </w:rPr>
              <w:t xml:space="preserve"> )</w:t>
            </w:r>
            <w:r w:rsidRPr="00A015B9">
              <w:rPr>
                <w:rFonts w:ascii="Arial" w:eastAsia="Times New Roman" w:hAnsi="Arial" w:cs="Arial"/>
                <w:bCs/>
                <w:sz w:val="20"/>
              </w:rPr>
              <w:t xml:space="preserve"> = p, </w:t>
            </w:r>
            <w:r w:rsidRPr="00A015B9">
              <w:rPr>
                <w:rFonts w:ascii="Arial" w:eastAsia="Times New Roman" w:hAnsi="Arial" w:cs="Arial"/>
                <w:sz w:val="20"/>
              </w:rPr>
              <w:t xml:space="preserve">( q </w:t>
            </w:r>
            <m:oMath>
              <m:r>
                <w:rPr>
                  <w:rFonts w:ascii="Cambria Math" w:eastAsia="Times New Roman" w:hAnsi="Cambria Math" w:cs="Arial"/>
                  <w:sz w:val="20"/>
                </w:rPr>
                <m:t>∧</m:t>
              </m:r>
            </m:oMath>
            <w:r w:rsidRPr="00A015B9">
              <w:rPr>
                <w:rFonts w:ascii="Arial" w:eastAsia="Times New Roman" w:hAnsi="Arial" w:cs="Arial"/>
                <w:sz w:val="20"/>
              </w:rPr>
              <w:t xml:space="preserve"> F)</w:t>
            </w:r>
            <w:r w:rsidRPr="00A015B9">
              <w:rPr>
                <w:rFonts w:ascii="Arial" w:eastAsia="Times New Roman" w:hAnsi="Arial" w:cs="Arial"/>
                <w:bCs/>
                <w:sz w:val="20"/>
              </w:rPr>
              <w:t xml:space="preserve"> = F, </w:t>
            </w:r>
            <w:r w:rsidRPr="00A015B9">
              <w:rPr>
                <w:rFonts w:ascii="Arial" w:eastAsia="Times New Roman" w:hAnsi="Arial" w:cs="Arial"/>
                <w:sz w:val="20"/>
              </w:rPr>
              <w:t>(</w:t>
            </w:r>
            <w:r w:rsidRPr="00A015B9">
              <w:rPr>
                <w:rFonts w:ascii="Arial" w:eastAsia="Times New Roman" w:hAnsi="Arial" w:cs="Arial"/>
                <w:bCs/>
                <w:sz w:val="20"/>
              </w:rPr>
              <w:t xml:space="preserve"> p</w:t>
            </w:r>
            <w:r w:rsidRPr="00A015B9">
              <w:rPr>
                <w:rFonts w:ascii="Arial" w:eastAsia="Times New Roman" w:hAnsi="Arial" w:cs="Arial"/>
                <w:sz w:val="20"/>
              </w:rPr>
              <w:t xml:space="preserve"> </w:t>
            </w:r>
            <m:oMath>
              <m:r>
                <w:rPr>
                  <w:rFonts w:ascii="Cambria Math" w:eastAsia="Times New Roman" w:hAnsi="Cambria Math" w:cs="Arial"/>
                  <w:sz w:val="20"/>
                </w:rPr>
                <m:t>∨</m:t>
              </m:r>
            </m:oMath>
            <w:r w:rsidRPr="00A015B9">
              <w:rPr>
                <w:rFonts w:ascii="Arial" w:eastAsia="Times New Roman" w:hAnsi="Arial" w:cs="Arial"/>
                <w:sz w:val="20"/>
              </w:rPr>
              <w:t xml:space="preserve"> </w:t>
            </w:r>
            <w:r w:rsidRPr="00A015B9">
              <w:rPr>
                <w:rFonts w:ascii="Arial" w:eastAsia="Times New Roman" w:hAnsi="Arial" w:cs="Arial"/>
                <w:bCs/>
                <w:sz w:val="20"/>
              </w:rPr>
              <w:t>F</w:t>
            </w:r>
            <w:r w:rsidRPr="00A015B9">
              <w:rPr>
                <w:rFonts w:ascii="Arial" w:eastAsia="Times New Roman" w:hAnsi="Arial" w:cs="Arial"/>
                <w:sz w:val="20"/>
              </w:rPr>
              <w:t xml:space="preserve"> )</w:t>
            </w:r>
            <w:r w:rsidRPr="00A015B9">
              <w:rPr>
                <w:rFonts w:ascii="Arial" w:eastAsia="Times New Roman" w:hAnsi="Arial" w:cs="Arial"/>
                <w:bCs/>
                <w:sz w:val="20"/>
              </w:rPr>
              <w:t xml:space="preserve"> = p</w:t>
            </w:r>
          </w:p>
          <w:p w:rsidR="00E72A9D" w:rsidRDefault="00E72A9D" w:rsidP="00E72A9D">
            <w:pPr>
              <w:cnfStyle w:val="000000100000"/>
              <w:rPr>
                <w:rFonts w:ascii="Arial" w:eastAsia="Times New Roman" w:hAnsi="Arial" w:cs="Arial"/>
                <w:b/>
                <w:sz w:val="20"/>
              </w:rPr>
            </w:pPr>
          </w:p>
          <w:p w:rsidR="00E72A9D" w:rsidRDefault="00E72A9D" w:rsidP="00E72A9D">
            <w:pPr>
              <w:cnfStyle w:val="000000100000"/>
              <w:rPr>
                <w:rFonts w:ascii="Arial" w:eastAsia="Times New Roman" w:hAnsi="Arial" w:cs="Arial"/>
                <w:b/>
                <w:sz w:val="20"/>
              </w:rPr>
            </w:pPr>
          </w:p>
          <w:p w:rsidR="00E72A9D" w:rsidRPr="007E4878" w:rsidRDefault="00E72A9D" w:rsidP="00E72A9D">
            <w:pPr>
              <w:cnfStyle w:val="000000100000"/>
              <w:rPr>
                <w:rFonts w:ascii="Arial" w:eastAsia="Times New Roman" w:hAnsi="Arial" w:cs="Arial"/>
                <w:b/>
                <w:bCs/>
                <w:sz w:val="20"/>
              </w:rPr>
            </w:pPr>
          </w:p>
        </w:tc>
      </w:tr>
      <w:tr w:rsidR="00E72A9D" w:rsidRPr="00323558" w:rsidTr="00E42BF7">
        <w:trPr>
          <w:cnfStyle w:val="000000010000"/>
        </w:trPr>
        <w:tc>
          <w:tcPr>
            <w:cnfStyle w:val="001000000000"/>
            <w:tcW w:w="5070" w:type="dxa"/>
            <w:gridSpan w:val="2"/>
          </w:tcPr>
          <w:p w:rsidR="00E72A9D" w:rsidRPr="007E4878" w:rsidRDefault="00E72A9D" w:rsidP="00645351">
            <w:pPr>
              <w:rPr>
                <w:rFonts w:ascii="Arial" w:eastAsia="Times New Roman" w:hAnsi="Arial" w:cs="Arial"/>
                <w:b w:val="0"/>
                <w:bCs w:val="0"/>
                <w:sz w:val="20"/>
              </w:rPr>
            </w:pPr>
            <w:r w:rsidRPr="007E4878">
              <w:rPr>
                <w:rFonts w:ascii="Arial" w:eastAsia="Times New Roman" w:hAnsi="Arial" w:cs="Arial"/>
                <w:b w:val="0"/>
                <w:sz w:val="20"/>
              </w:rPr>
              <w:t>Q 1</w:t>
            </w:r>
            <w:r>
              <w:rPr>
                <w:rFonts w:ascii="Arial" w:eastAsia="Times New Roman" w:hAnsi="Arial" w:cs="Arial"/>
                <w:b w:val="0"/>
                <w:sz w:val="20"/>
              </w:rPr>
              <w:t>7</w:t>
            </w:r>
            <w:r w:rsidRPr="007E4878">
              <w:rPr>
                <w:rFonts w:ascii="Arial" w:eastAsia="Times New Roman" w:hAnsi="Arial" w:cs="Arial"/>
                <w:b w:val="0"/>
                <w:sz w:val="20"/>
              </w:rPr>
              <w:t>:</w:t>
            </w:r>
            <w:r>
              <w:rPr>
                <w:rFonts w:ascii="Arial" w:eastAsia="Times New Roman" w:hAnsi="Arial" w:cs="Arial"/>
                <w:b w:val="0"/>
                <w:sz w:val="20"/>
              </w:rPr>
              <w:t xml:space="preserve"> </w:t>
            </w:r>
            <w:r w:rsidRPr="00645351">
              <w:rPr>
                <w:rFonts w:ascii="Arial" w:eastAsia="Times New Roman" w:hAnsi="Arial" w:cs="Arial"/>
                <w:b w:val="0"/>
                <w:sz w:val="20"/>
              </w:rPr>
              <w:t>Which of the following expressions is equivalent to the expression</w:t>
            </w:r>
            <w:r>
              <w:rPr>
                <w:rFonts w:ascii="Arial" w:eastAsia="Times New Roman" w:hAnsi="Arial" w:cs="Arial"/>
                <w:b w:val="0"/>
                <w:sz w:val="20"/>
              </w:rPr>
              <w:t>?</w:t>
            </w:r>
          </w:p>
          <w:p w:rsidR="00E72A9D" w:rsidRPr="007B6E9B" w:rsidRDefault="00E72A9D" w:rsidP="00645351">
            <w:pPr>
              <w:rPr>
                <w:rFonts w:ascii="Arial" w:eastAsia="Times New Roman" w:hAnsi="Arial" w:cs="Arial"/>
                <w:bCs w:val="0"/>
                <w:i/>
                <w:sz w:val="20"/>
              </w:rPr>
            </w:pPr>
            <w:r w:rsidRPr="007B6E9B">
              <w:rPr>
                <w:rFonts w:ascii="Arial" w:eastAsia="Times New Roman" w:hAnsi="Arial" w:cs="Arial"/>
                <w:bCs w:val="0"/>
                <w:i/>
                <w:sz w:val="20"/>
              </w:rPr>
              <w:t xml:space="preserve">(p </w:t>
            </w:r>
            <m:oMath>
              <m:r>
                <m:rPr>
                  <m:sty m:val="bi"/>
                </m:rPr>
                <w:rPr>
                  <w:rFonts w:ascii="Cambria Math" w:eastAsia="Times New Roman" w:hAnsi="Cambria Math" w:cs="Arial"/>
                  <w:sz w:val="20"/>
                </w:rPr>
                <m:t>∨</m:t>
              </m:r>
            </m:oMath>
            <w:r w:rsidRPr="007B6E9B">
              <w:rPr>
                <w:rFonts w:ascii="Arial" w:eastAsia="Times New Roman" w:hAnsi="Arial" w:cs="Arial"/>
                <w:bCs w:val="0"/>
                <w:i/>
                <w:sz w:val="20"/>
              </w:rPr>
              <w:t xml:space="preserve"> T ) </w:t>
            </w:r>
            <m:oMath>
              <m:r>
                <m:rPr>
                  <m:sty m:val="bi"/>
                </m:rPr>
                <w:rPr>
                  <w:rFonts w:ascii="Cambria Math" w:eastAsia="Times New Roman" w:hAnsi="Cambria Math" w:cs="Arial"/>
                  <w:sz w:val="20"/>
                </w:rPr>
                <m:t>∨</m:t>
              </m:r>
            </m:oMath>
            <w:r w:rsidRPr="007B6E9B">
              <w:rPr>
                <w:rFonts w:ascii="Arial" w:eastAsia="Times New Roman" w:hAnsi="Arial" w:cs="Arial"/>
                <w:bCs w:val="0"/>
                <w:i/>
                <w:sz w:val="20"/>
              </w:rPr>
              <w:t xml:space="preserve"> ( q </w:t>
            </w:r>
            <m:oMath>
              <m:r>
                <m:rPr>
                  <m:sty m:val="bi"/>
                </m:rPr>
                <w:rPr>
                  <w:rFonts w:ascii="Cambria Math" w:eastAsia="Times New Roman" w:hAnsi="Cambria Math" w:cs="Arial"/>
                  <w:sz w:val="20"/>
                </w:rPr>
                <m:t>∨</m:t>
              </m:r>
            </m:oMath>
            <w:r w:rsidRPr="007B6E9B">
              <w:rPr>
                <w:rFonts w:ascii="Arial" w:eastAsia="Times New Roman" w:hAnsi="Arial" w:cs="Arial"/>
                <w:bCs w:val="0"/>
                <w:i/>
                <w:sz w:val="20"/>
              </w:rPr>
              <w:t xml:space="preserve"> F)</w:t>
            </w:r>
          </w:p>
          <w:p w:rsidR="00E72A9D" w:rsidRPr="007B6E9B" w:rsidRDefault="00E72A9D" w:rsidP="00645351">
            <w:pPr>
              <w:pStyle w:val="ListParagraph"/>
              <w:numPr>
                <w:ilvl w:val="0"/>
                <w:numId w:val="33"/>
              </w:numPr>
              <w:rPr>
                <w:rFonts w:ascii="Arial" w:eastAsia="Times New Roman" w:hAnsi="Arial" w:cs="Arial"/>
                <w:i/>
                <w:sz w:val="20"/>
              </w:rPr>
            </w:pPr>
            <w:r w:rsidRPr="007B6E9B">
              <w:rPr>
                <w:rFonts w:ascii="Arial" w:eastAsia="Times New Roman" w:hAnsi="Arial" w:cs="Arial"/>
                <w:i/>
                <w:sz w:val="20"/>
              </w:rPr>
              <w:t>q</w:t>
            </w:r>
          </w:p>
          <w:p w:rsidR="00E72A9D" w:rsidRPr="007B6E9B" w:rsidRDefault="00E72A9D" w:rsidP="00645351">
            <w:pPr>
              <w:pStyle w:val="ListParagraph"/>
              <w:numPr>
                <w:ilvl w:val="0"/>
                <w:numId w:val="33"/>
              </w:numPr>
              <w:rPr>
                <w:rFonts w:ascii="Arial" w:eastAsia="Times New Roman" w:hAnsi="Arial" w:cs="Arial"/>
                <w:i/>
                <w:sz w:val="20"/>
              </w:rPr>
            </w:pPr>
            <w:r w:rsidRPr="007B6E9B">
              <w:rPr>
                <w:rFonts w:ascii="Arial" w:eastAsia="Times New Roman" w:hAnsi="Arial" w:cs="Arial"/>
                <w:i/>
                <w:sz w:val="20"/>
              </w:rPr>
              <w:t>T</w:t>
            </w:r>
          </w:p>
          <w:p w:rsidR="00E72A9D" w:rsidRPr="007B6E9B" w:rsidRDefault="00E72A9D" w:rsidP="00645351">
            <w:pPr>
              <w:pStyle w:val="ListParagraph"/>
              <w:numPr>
                <w:ilvl w:val="0"/>
                <w:numId w:val="33"/>
              </w:numPr>
              <w:rPr>
                <w:rFonts w:ascii="Arial" w:eastAsia="Times New Roman" w:hAnsi="Arial" w:cs="Arial"/>
                <w:bCs w:val="0"/>
                <w:i/>
                <w:sz w:val="20"/>
              </w:rPr>
            </w:pPr>
            <w:r w:rsidRPr="007B6E9B">
              <w:rPr>
                <w:rFonts w:ascii="Arial" w:eastAsia="Times New Roman" w:hAnsi="Arial" w:cs="Arial"/>
                <w:i/>
                <w:sz w:val="20"/>
              </w:rPr>
              <w:t>F</w:t>
            </w:r>
          </w:p>
          <w:p w:rsidR="00E72A9D" w:rsidRPr="00645351" w:rsidRDefault="00E72A9D" w:rsidP="00645351">
            <w:pPr>
              <w:pStyle w:val="ListParagraph"/>
              <w:numPr>
                <w:ilvl w:val="0"/>
                <w:numId w:val="33"/>
              </w:numPr>
              <w:rPr>
                <w:rFonts w:ascii="Arial" w:eastAsia="Times New Roman" w:hAnsi="Arial" w:cs="Arial"/>
                <w:b w:val="0"/>
                <w:bCs w:val="0"/>
                <w:sz w:val="20"/>
              </w:rPr>
            </w:pPr>
            <w:r w:rsidRPr="007B6E9B">
              <w:rPr>
                <w:i/>
              </w:rPr>
              <w:t>¬</w:t>
            </w:r>
            <w:r w:rsidRPr="007B6E9B">
              <w:rPr>
                <w:rFonts w:ascii="Arial" w:eastAsia="Times New Roman" w:hAnsi="Arial" w:cs="Arial"/>
                <w:i/>
                <w:sz w:val="20"/>
              </w:rPr>
              <w:t>p</w:t>
            </w:r>
            <w:r w:rsidRPr="00645351">
              <w:rPr>
                <w:rFonts w:ascii="Arial" w:eastAsia="Times New Roman" w:hAnsi="Arial" w:cs="Arial"/>
                <w:b w:val="0"/>
                <w:sz w:val="20"/>
              </w:rPr>
              <w:t xml:space="preserve"> </w:t>
            </w:r>
          </w:p>
        </w:tc>
        <w:tc>
          <w:tcPr>
            <w:tcW w:w="4418" w:type="dxa"/>
            <w:gridSpan w:val="3"/>
          </w:tcPr>
          <w:p w:rsidR="00E72A9D" w:rsidRDefault="00E72A9D" w:rsidP="00A1426B">
            <w:pPr>
              <w:cnfStyle w:val="000000010000"/>
              <w:rPr>
                <w:rFonts w:ascii="Arial" w:eastAsia="Times New Roman" w:hAnsi="Arial" w:cs="Arial"/>
                <w:bCs/>
                <w:sz w:val="20"/>
              </w:rPr>
            </w:pPr>
            <w:r>
              <w:rPr>
                <w:rFonts w:ascii="Arial" w:eastAsia="Times New Roman" w:hAnsi="Arial" w:cs="Arial"/>
                <w:bCs/>
                <w:sz w:val="20"/>
              </w:rPr>
              <w:t>Q 18: What type of gate does the following symbol represent?</w:t>
            </w:r>
          </w:p>
          <w:p w:rsidR="00E72A9D" w:rsidRDefault="00E72A9D" w:rsidP="00A1426B">
            <w:pPr>
              <w:jc w:val="center"/>
              <w:cnfStyle w:val="000000010000"/>
              <w:rPr>
                <w:rFonts w:ascii="Arial" w:eastAsia="Times New Roman" w:hAnsi="Arial" w:cs="Arial"/>
                <w:bCs/>
                <w:sz w:val="20"/>
              </w:rPr>
            </w:pPr>
            <w:r w:rsidRPr="005C5DC4">
              <w:rPr>
                <w:rFonts w:ascii="Arial" w:eastAsia="Times New Roman" w:hAnsi="Arial" w:cs="Arial"/>
                <w:bCs/>
                <w:sz w:val="20"/>
              </w:rPr>
              <w:drawing>
                <wp:inline distT="0" distB="0" distL="0" distR="0">
                  <wp:extent cx="308496" cy="330131"/>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6070" t="20635" r="68550" b="71686"/>
                          <a:stretch>
                            <a:fillRect/>
                          </a:stretch>
                        </pic:blipFill>
                        <pic:spPr bwMode="auto">
                          <a:xfrm>
                            <a:off x="0" y="0"/>
                            <a:ext cx="308496" cy="330131"/>
                          </a:xfrm>
                          <a:prstGeom prst="rect">
                            <a:avLst/>
                          </a:prstGeom>
                          <a:noFill/>
                          <a:ln w="9525">
                            <a:noFill/>
                            <a:miter lim="800000"/>
                            <a:headEnd/>
                            <a:tailEnd/>
                          </a:ln>
                        </pic:spPr>
                      </pic:pic>
                    </a:graphicData>
                  </a:graphic>
                </wp:inline>
              </w:drawing>
            </w:r>
          </w:p>
          <w:p w:rsidR="00E72A9D" w:rsidRPr="00A1426B" w:rsidRDefault="00E72A9D" w:rsidP="005C5DC4">
            <w:pPr>
              <w:pStyle w:val="ListParagraph"/>
              <w:numPr>
                <w:ilvl w:val="0"/>
                <w:numId w:val="25"/>
              </w:numPr>
              <w:cnfStyle w:val="000000010000"/>
              <w:rPr>
                <w:rFonts w:ascii="Arial" w:eastAsia="Times New Roman" w:hAnsi="Arial" w:cs="Arial"/>
                <w:b/>
                <w:bCs/>
                <w:sz w:val="20"/>
              </w:rPr>
            </w:pPr>
            <w:r w:rsidRPr="00A1426B">
              <w:rPr>
                <w:rFonts w:ascii="Arial" w:eastAsia="Times New Roman" w:hAnsi="Arial" w:cs="Arial"/>
                <w:b/>
                <w:bCs/>
                <w:sz w:val="20"/>
              </w:rPr>
              <w:t>AND                  c) XOR</w:t>
            </w:r>
          </w:p>
          <w:p w:rsidR="00E72A9D" w:rsidRPr="00323558" w:rsidRDefault="00E72A9D" w:rsidP="005C5DC4">
            <w:pPr>
              <w:pStyle w:val="ListParagraph"/>
              <w:numPr>
                <w:ilvl w:val="0"/>
                <w:numId w:val="25"/>
              </w:numPr>
              <w:cnfStyle w:val="000000010000"/>
              <w:rPr>
                <w:rFonts w:ascii="Arial" w:eastAsia="Times New Roman" w:hAnsi="Arial" w:cs="Arial"/>
                <w:bCs/>
                <w:sz w:val="20"/>
              </w:rPr>
            </w:pPr>
            <w:r w:rsidRPr="00A1426B">
              <w:rPr>
                <w:rFonts w:ascii="Arial" w:eastAsia="Times New Roman" w:hAnsi="Arial" w:cs="Arial"/>
                <w:b/>
                <w:bCs/>
                <w:sz w:val="20"/>
              </w:rPr>
              <w:t>NOT                  d) OR</w:t>
            </w:r>
          </w:p>
        </w:tc>
      </w:tr>
      <w:tr w:rsidR="00E72A9D" w:rsidRPr="00323558" w:rsidTr="00E42BF7">
        <w:trPr>
          <w:cnfStyle w:val="000000100000"/>
        </w:trPr>
        <w:tc>
          <w:tcPr>
            <w:cnfStyle w:val="001000000000"/>
            <w:tcW w:w="5070" w:type="dxa"/>
            <w:gridSpan w:val="2"/>
            <w:shd w:val="clear" w:color="auto" w:fill="auto"/>
          </w:tcPr>
          <w:p w:rsidR="00E72A9D" w:rsidRDefault="00E72A9D" w:rsidP="00E72A9D">
            <w:pPr>
              <w:rPr>
                <w:rFonts w:ascii="Arial" w:eastAsia="Times New Roman" w:hAnsi="Arial" w:cs="Arial"/>
                <w:b w:val="0"/>
                <w:sz w:val="20"/>
              </w:rPr>
            </w:pPr>
            <w:r>
              <w:rPr>
                <w:rFonts w:ascii="Arial" w:eastAsia="Times New Roman" w:hAnsi="Arial" w:cs="Arial"/>
                <w:b w:val="0"/>
                <w:sz w:val="20"/>
              </w:rPr>
              <w:t>The correct answer is b. It is equivalent to the logical TRUE condition.</w:t>
            </w:r>
          </w:p>
          <w:p w:rsidR="00E72A9D" w:rsidRDefault="00E72A9D" w:rsidP="00645351">
            <w:pPr>
              <w:rPr>
                <w:rFonts w:ascii="Arial" w:eastAsia="Times New Roman" w:hAnsi="Arial" w:cs="Arial"/>
                <w:b w:val="0"/>
                <w:bCs w:val="0"/>
                <w:sz w:val="20"/>
              </w:rPr>
            </w:pPr>
            <w:r w:rsidRPr="00645351">
              <w:rPr>
                <w:rFonts w:ascii="Arial" w:eastAsia="Times New Roman" w:hAnsi="Arial" w:cs="Arial"/>
                <w:b w:val="0"/>
                <w:bCs w:val="0"/>
                <w:sz w:val="20"/>
              </w:rPr>
              <w:t>(</w:t>
            </w:r>
            <w:r>
              <w:rPr>
                <w:rFonts w:ascii="Arial" w:eastAsia="Times New Roman" w:hAnsi="Arial" w:cs="Arial"/>
                <w:b w:val="0"/>
                <w:bCs w:val="0"/>
                <w:sz w:val="20"/>
              </w:rPr>
              <w:t xml:space="preserve"> p</w:t>
            </w:r>
            <w:r w:rsidRPr="00645351">
              <w:rPr>
                <w:rFonts w:ascii="Arial" w:eastAsia="Times New Roman" w:hAnsi="Arial" w:cs="Arial"/>
                <w:b w:val="0"/>
                <w:bCs w:val="0"/>
                <w:sz w:val="20"/>
              </w:rPr>
              <w:t xml:space="preserve"> </w:t>
            </w:r>
            <m:oMath>
              <m:r>
                <m:rPr>
                  <m:sty m:val="bi"/>
                </m:rPr>
                <w:rPr>
                  <w:rFonts w:ascii="Cambria Math" w:eastAsia="Times New Roman" w:hAnsi="Cambria Math" w:cs="Arial"/>
                  <w:sz w:val="20"/>
                </w:rPr>
                <m:t>∨</m:t>
              </m:r>
            </m:oMath>
            <w:r w:rsidRPr="00645351">
              <w:rPr>
                <w:rFonts w:ascii="Arial" w:eastAsia="Times New Roman" w:hAnsi="Arial" w:cs="Arial"/>
                <w:b w:val="0"/>
                <w:bCs w:val="0"/>
                <w:sz w:val="20"/>
              </w:rPr>
              <w:t xml:space="preserve"> </w:t>
            </w:r>
            <w:r>
              <w:rPr>
                <w:rFonts w:ascii="Arial" w:eastAsia="Times New Roman" w:hAnsi="Arial" w:cs="Arial"/>
                <w:b w:val="0"/>
                <w:bCs w:val="0"/>
                <w:sz w:val="20"/>
              </w:rPr>
              <w:t>T</w:t>
            </w:r>
            <w:r w:rsidRPr="00645351">
              <w:rPr>
                <w:rFonts w:ascii="Arial" w:eastAsia="Times New Roman" w:hAnsi="Arial" w:cs="Arial"/>
                <w:b w:val="0"/>
                <w:bCs w:val="0"/>
                <w:sz w:val="20"/>
              </w:rPr>
              <w:t xml:space="preserve"> )</w:t>
            </w:r>
            <w:r>
              <w:rPr>
                <w:rFonts w:ascii="Arial" w:eastAsia="Times New Roman" w:hAnsi="Arial" w:cs="Arial"/>
                <w:b w:val="0"/>
                <w:bCs w:val="0"/>
                <w:sz w:val="20"/>
              </w:rPr>
              <w:t xml:space="preserve"> = T, </w:t>
            </w:r>
            <w:r w:rsidRPr="00645351">
              <w:rPr>
                <w:rFonts w:ascii="Arial" w:eastAsia="Times New Roman" w:hAnsi="Arial" w:cs="Arial"/>
                <w:b w:val="0"/>
                <w:bCs w:val="0"/>
                <w:sz w:val="20"/>
              </w:rPr>
              <w:t xml:space="preserve">( q </w:t>
            </w:r>
            <m:oMath>
              <m:r>
                <m:rPr>
                  <m:sty m:val="bi"/>
                </m:rPr>
                <w:rPr>
                  <w:rFonts w:ascii="Cambria Math" w:eastAsia="Times New Roman" w:hAnsi="Cambria Math" w:cs="Arial"/>
                  <w:sz w:val="20"/>
                </w:rPr>
                <m:t>∨</m:t>
              </m:r>
            </m:oMath>
            <w:r w:rsidRPr="00645351">
              <w:rPr>
                <w:rFonts w:ascii="Arial" w:eastAsia="Times New Roman" w:hAnsi="Arial" w:cs="Arial"/>
                <w:b w:val="0"/>
                <w:bCs w:val="0"/>
                <w:sz w:val="20"/>
              </w:rPr>
              <w:t xml:space="preserve"> F)</w:t>
            </w:r>
            <w:r>
              <w:rPr>
                <w:rFonts w:ascii="Arial" w:eastAsia="Times New Roman" w:hAnsi="Arial" w:cs="Arial"/>
                <w:b w:val="0"/>
                <w:bCs w:val="0"/>
                <w:sz w:val="20"/>
              </w:rPr>
              <w:t xml:space="preserve"> = q, </w:t>
            </w:r>
            <w:r w:rsidRPr="00645351">
              <w:rPr>
                <w:rFonts w:ascii="Arial" w:eastAsia="Times New Roman" w:hAnsi="Arial" w:cs="Arial"/>
                <w:b w:val="0"/>
                <w:bCs w:val="0"/>
                <w:sz w:val="20"/>
              </w:rPr>
              <w:t>(</w:t>
            </w:r>
            <w:r>
              <w:rPr>
                <w:rFonts w:ascii="Arial" w:eastAsia="Times New Roman" w:hAnsi="Arial" w:cs="Arial"/>
                <w:b w:val="0"/>
                <w:bCs w:val="0"/>
                <w:sz w:val="20"/>
              </w:rPr>
              <w:t xml:space="preserve"> T</w:t>
            </w:r>
            <w:r w:rsidRPr="00645351">
              <w:rPr>
                <w:rFonts w:ascii="Arial" w:eastAsia="Times New Roman" w:hAnsi="Arial" w:cs="Arial"/>
                <w:b w:val="0"/>
                <w:bCs w:val="0"/>
                <w:sz w:val="20"/>
              </w:rPr>
              <w:t xml:space="preserve"> </w:t>
            </w:r>
            <m:oMath>
              <m:r>
                <m:rPr>
                  <m:sty m:val="bi"/>
                </m:rPr>
                <w:rPr>
                  <w:rFonts w:ascii="Cambria Math" w:eastAsia="Times New Roman" w:hAnsi="Cambria Math" w:cs="Arial"/>
                  <w:sz w:val="20"/>
                </w:rPr>
                <m:t>∨</m:t>
              </m:r>
            </m:oMath>
            <w:r w:rsidRPr="00645351">
              <w:rPr>
                <w:rFonts w:ascii="Arial" w:eastAsia="Times New Roman" w:hAnsi="Arial" w:cs="Arial"/>
                <w:b w:val="0"/>
                <w:bCs w:val="0"/>
                <w:sz w:val="20"/>
              </w:rPr>
              <w:t xml:space="preserve"> </w:t>
            </w:r>
            <w:r>
              <w:rPr>
                <w:rFonts w:ascii="Arial" w:eastAsia="Times New Roman" w:hAnsi="Arial" w:cs="Arial"/>
                <w:b w:val="0"/>
                <w:bCs w:val="0"/>
                <w:sz w:val="20"/>
              </w:rPr>
              <w:t>q</w:t>
            </w:r>
            <w:r w:rsidRPr="00645351">
              <w:rPr>
                <w:rFonts w:ascii="Arial" w:eastAsia="Times New Roman" w:hAnsi="Arial" w:cs="Arial"/>
                <w:b w:val="0"/>
                <w:bCs w:val="0"/>
                <w:sz w:val="20"/>
              </w:rPr>
              <w:t xml:space="preserve"> )</w:t>
            </w:r>
            <w:r>
              <w:rPr>
                <w:rFonts w:ascii="Arial" w:eastAsia="Times New Roman" w:hAnsi="Arial" w:cs="Arial"/>
                <w:b w:val="0"/>
                <w:bCs w:val="0"/>
                <w:sz w:val="20"/>
              </w:rPr>
              <w:t xml:space="preserve"> = T</w:t>
            </w:r>
          </w:p>
          <w:p w:rsidR="00E72A9D" w:rsidRDefault="00E72A9D" w:rsidP="00E72A9D">
            <w:pPr>
              <w:rPr>
                <w:rFonts w:ascii="Arial" w:eastAsia="Times New Roman" w:hAnsi="Arial" w:cs="Arial"/>
                <w:b w:val="0"/>
                <w:sz w:val="20"/>
              </w:rPr>
            </w:pPr>
          </w:p>
          <w:p w:rsidR="00E72A9D" w:rsidRDefault="00E72A9D" w:rsidP="00E72A9D">
            <w:pPr>
              <w:rPr>
                <w:rFonts w:ascii="Arial" w:eastAsia="Times New Roman" w:hAnsi="Arial" w:cs="Arial"/>
                <w:b w:val="0"/>
                <w:sz w:val="20"/>
              </w:rPr>
            </w:pPr>
          </w:p>
          <w:p w:rsidR="00E72A9D" w:rsidRPr="007E4878" w:rsidRDefault="00E72A9D" w:rsidP="00E72A9D">
            <w:pPr>
              <w:rPr>
                <w:rFonts w:ascii="Arial" w:eastAsia="Times New Roman" w:hAnsi="Arial" w:cs="Arial"/>
                <w:b w:val="0"/>
                <w:bCs w:val="0"/>
                <w:sz w:val="20"/>
              </w:rPr>
            </w:pPr>
          </w:p>
        </w:tc>
        <w:tc>
          <w:tcPr>
            <w:tcW w:w="4418" w:type="dxa"/>
            <w:gridSpan w:val="3"/>
            <w:shd w:val="clear" w:color="auto" w:fill="auto"/>
          </w:tcPr>
          <w:p w:rsidR="00E72A9D" w:rsidRDefault="00E72A9D" w:rsidP="00E72A9D">
            <w:pPr>
              <w:cnfStyle w:val="000000100000"/>
              <w:rPr>
                <w:rFonts w:ascii="Arial" w:eastAsia="Times New Roman" w:hAnsi="Arial" w:cs="Arial"/>
                <w:bCs/>
                <w:sz w:val="20"/>
              </w:rPr>
            </w:pPr>
            <w:r w:rsidRPr="00323558">
              <w:rPr>
                <w:rFonts w:ascii="Arial" w:eastAsia="Times New Roman" w:hAnsi="Arial" w:cs="Arial"/>
                <w:bCs/>
                <w:sz w:val="20"/>
              </w:rPr>
              <w:t>Feedback:</w:t>
            </w:r>
            <w:r>
              <w:rPr>
                <w:rFonts w:ascii="Arial" w:eastAsia="Times New Roman" w:hAnsi="Arial" w:cs="Arial"/>
                <w:bCs/>
                <w:sz w:val="20"/>
              </w:rPr>
              <w:t xml:space="preserve"> The correct answer is a. This is an AND gate.</w:t>
            </w:r>
          </w:p>
          <w:p w:rsidR="00A015B9" w:rsidRDefault="00A015B9" w:rsidP="00E72A9D">
            <w:pPr>
              <w:cnfStyle w:val="000000100000"/>
              <w:rPr>
                <w:rFonts w:ascii="Arial" w:eastAsia="Times New Roman" w:hAnsi="Arial" w:cs="Arial"/>
                <w:bCs/>
                <w:sz w:val="20"/>
              </w:rPr>
            </w:pPr>
          </w:p>
          <w:p w:rsidR="00A015B9" w:rsidRDefault="00A015B9" w:rsidP="00E72A9D">
            <w:pPr>
              <w:cnfStyle w:val="000000100000"/>
              <w:rPr>
                <w:rFonts w:ascii="Arial" w:eastAsia="Times New Roman" w:hAnsi="Arial" w:cs="Arial"/>
                <w:bCs/>
                <w:sz w:val="20"/>
              </w:rPr>
            </w:pPr>
          </w:p>
          <w:p w:rsidR="00A015B9" w:rsidRDefault="00A015B9" w:rsidP="00E72A9D">
            <w:pPr>
              <w:cnfStyle w:val="000000100000"/>
              <w:rPr>
                <w:rFonts w:ascii="Arial" w:eastAsia="Times New Roman" w:hAnsi="Arial" w:cs="Arial"/>
                <w:bCs/>
                <w:sz w:val="20"/>
              </w:rPr>
            </w:pPr>
          </w:p>
          <w:p w:rsidR="00A015B9" w:rsidRDefault="00A015B9" w:rsidP="00E72A9D">
            <w:pPr>
              <w:cnfStyle w:val="000000100000"/>
              <w:rPr>
                <w:rFonts w:ascii="Arial" w:eastAsia="Times New Roman" w:hAnsi="Arial" w:cs="Arial"/>
                <w:bCs/>
                <w:sz w:val="20"/>
              </w:rPr>
            </w:pPr>
          </w:p>
          <w:p w:rsidR="00A015B9" w:rsidRPr="00323558" w:rsidRDefault="00A015B9" w:rsidP="00E72A9D">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tcPr>
          <w:p w:rsidR="00E72A9D" w:rsidRDefault="00E72A9D" w:rsidP="005C5DC4">
            <w:pPr>
              <w:rPr>
                <w:rFonts w:ascii="Arial" w:eastAsia="Times New Roman" w:hAnsi="Arial" w:cs="Arial"/>
                <w:bCs w:val="0"/>
                <w:sz w:val="20"/>
              </w:rPr>
            </w:pPr>
            <w:r w:rsidRPr="007E4878">
              <w:rPr>
                <w:rFonts w:ascii="Arial" w:eastAsia="Times New Roman" w:hAnsi="Arial" w:cs="Arial"/>
                <w:b w:val="0"/>
                <w:sz w:val="20"/>
              </w:rPr>
              <w:lastRenderedPageBreak/>
              <w:t>Q 19:</w:t>
            </w:r>
            <w:r>
              <w:rPr>
                <w:rFonts w:ascii="Arial" w:eastAsia="Times New Roman" w:hAnsi="Arial" w:cs="Arial"/>
                <w:bCs w:val="0"/>
                <w:sz w:val="20"/>
              </w:rPr>
              <w:t xml:space="preserve"> </w:t>
            </w:r>
            <w:r w:rsidRPr="005C5DC4">
              <w:rPr>
                <w:rFonts w:ascii="Arial" w:eastAsia="Times New Roman" w:hAnsi="Arial" w:cs="Arial"/>
                <w:b w:val="0"/>
                <w:bCs w:val="0"/>
                <w:sz w:val="20"/>
              </w:rPr>
              <w:t>What type of gate does the following symbol represent?</w:t>
            </w:r>
          </w:p>
          <w:p w:rsidR="00E72A9D" w:rsidRDefault="00E72A9D" w:rsidP="005C5DC4">
            <w:pPr>
              <w:jc w:val="center"/>
              <w:rPr>
                <w:rFonts w:ascii="Arial" w:eastAsia="Times New Roman" w:hAnsi="Arial" w:cs="Arial"/>
                <w:bCs w:val="0"/>
                <w:sz w:val="20"/>
              </w:rPr>
            </w:pPr>
            <w:r w:rsidRPr="005C5DC4">
              <w:rPr>
                <w:rFonts w:ascii="Arial" w:eastAsia="Times New Roman" w:hAnsi="Arial" w:cs="Arial"/>
                <w:sz w:val="20"/>
              </w:rPr>
              <w:drawing>
                <wp:inline distT="0" distB="0" distL="0" distR="0">
                  <wp:extent cx="413997" cy="313898"/>
                  <wp:effectExtent l="19050" t="0" r="5103"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60962" t="20635" r="31846" b="72003"/>
                          <a:stretch>
                            <a:fillRect/>
                          </a:stretch>
                        </pic:blipFill>
                        <pic:spPr bwMode="auto">
                          <a:xfrm>
                            <a:off x="0" y="0"/>
                            <a:ext cx="413997" cy="313898"/>
                          </a:xfrm>
                          <a:prstGeom prst="rect">
                            <a:avLst/>
                          </a:prstGeom>
                          <a:noFill/>
                          <a:ln w="9525">
                            <a:noFill/>
                            <a:miter lim="800000"/>
                            <a:headEnd/>
                            <a:tailEnd/>
                          </a:ln>
                        </pic:spPr>
                      </pic:pic>
                    </a:graphicData>
                  </a:graphic>
                </wp:inline>
              </w:drawing>
            </w:r>
          </w:p>
          <w:p w:rsidR="00E72A9D" w:rsidRPr="005C5DC4" w:rsidRDefault="00E72A9D" w:rsidP="005C5DC4">
            <w:pPr>
              <w:pStyle w:val="ListParagraph"/>
              <w:numPr>
                <w:ilvl w:val="0"/>
                <w:numId w:val="26"/>
              </w:numPr>
              <w:rPr>
                <w:rFonts w:ascii="Arial" w:eastAsia="Times New Roman" w:hAnsi="Arial" w:cs="Arial"/>
                <w:sz w:val="20"/>
              </w:rPr>
            </w:pPr>
            <w:r w:rsidRPr="005C5DC4">
              <w:rPr>
                <w:rFonts w:ascii="Arial" w:eastAsia="Times New Roman" w:hAnsi="Arial" w:cs="Arial"/>
                <w:sz w:val="20"/>
              </w:rPr>
              <w:t>AND</w:t>
            </w:r>
            <w:r>
              <w:rPr>
                <w:rFonts w:ascii="Arial" w:eastAsia="Times New Roman" w:hAnsi="Arial" w:cs="Arial"/>
                <w:bCs w:val="0"/>
                <w:sz w:val="20"/>
              </w:rPr>
              <w:t xml:space="preserve">                  c) </w:t>
            </w:r>
            <w:r w:rsidRPr="005C5DC4">
              <w:rPr>
                <w:rFonts w:ascii="Arial" w:eastAsia="Times New Roman" w:hAnsi="Arial" w:cs="Arial"/>
                <w:sz w:val="20"/>
              </w:rPr>
              <w:t>XOR</w:t>
            </w:r>
          </w:p>
          <w:p w:rsidR="00E72A9D" w:rsidRPr="005C5DC4" w:rsidRDefault="00E72A9D" w:rsidP="005C5DC4">
            <w:pPr>
              <w:pStyle w:val="ListParagraph"/>
              <w:numPr>
                <w:ilvl w:val="0"/>
                <w:numId w:val="26"/>
              </w:numPr>
              <w:rPr>
                <w:rFonts w:ascii="Arial" w:eastAsia="Times New Roman" w:hAnsi="Arial" w:cs="Arial"/>
                <w:b w:val="0"/>
                <w:sz w:val="20"/>
              </w:rPr>
            </w:pPr>
            <w:r w:rsidRPr="005C5DC4">
              <w:rPr>
                <w:rFonts w:ascii="Arial" w:eastAsia="Times New Roman" w:hAnsi="Arial" w:cs="Arial"/>
                <w:sz w:val="20"/>
              </w:rPr>
              <w:t>NOT                  d) OR</w:t>
            </w:r>
          </w:p>
        </w:tc>
        <w:tc>
          <w:tcPr>
            <w:tcW w:w="4418" w:type="dxa"/>
            <w:gridSpan w:val="3"/>
          </w:tcPr>
          <w:p w:rsidR="00E72A9D" w:rsidRDefault="00E72A9D" w:rsidP="00A1426B">
            <w:pPr>
              <w:cnfStyle w:val="000000010000"/>
              <w:rPr>
                <w:rFonts w:ascii="Arial" w:eastAsia="Times New Roman" w:hAnsi="Arial" w:cs="Arial"/>
                <w:bCs/>
                <w:sz w:val="20"/>
              </w:rPr>
            </w:pPr>
            <w:r w:rsidRPr="00323558">
              <w:rPr>
                <w:rFonts w:ascii="Arial" w:eastAsia="Times New Roman" w:hAnsi="Arial" w:cs="Arial"/>
                <w:bCs/>
                <w:sz w:val="20"/>
              </w:rPr>
              <w:t xml:space="preserve">Q </w:t>
            </w:r>
            <w:r>
              <w:rPr>
                <w:rFonts w:ascii="Arial" w:eastAsia="Times New Roman" w:hAnsi="Arial" w:cs="Arial"/>
                <w:bCs/>
                <w:sz w:val="20"/>
              </w:rPr>
              <w:t>20: What type of gate does the following symbol represent?</w:t>
            </w:r>
          </w:p>
          <w:p w:rsidR="00E72A9D" w:rsidRDefault="00E72A9D" w:rsidP="00A1426B">
            <w:pPr>
              <w:jc w:val="center"/>
              <w:cnfStyle w:val="000000010000"/>
              <w:rPr>
                <w:rFonts w:ascii="Arial" w:eastAsia="Times New Roman" w:hAnsi="Arial" w:cs="Arial"/>
                <w:bCs/>
                <w:sz w:val="20"/>
              </w:rPr>
            </w:pPr>
            <w:r w:rsidRPr="00A1426B">
              <w:rPr>
                <w:rFonts w:ascii="Arial" w:eastAsia="Times New Roman" w:hAnsi="Arial" w:cs="Arial"/>
                <w:bCs/>
                <w:sz w:val="20"/>
              </w:rPr>
              <w:drawing>
                <wp:inline distT="0" distB="0" distL="0" distR="0">
                  <wp:extent cx="586854" cy="504967"/>
                  <wp:effectExtent l="19050" t="0" r="3696"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6729" t="35823" r="58477" b="58668"/>
                          <a:stretch>
                            <a:fillRect/>
                          </a:stretch>
                        </pic:blipFill>
                        <pic:spPr bwMode="auto">
                          <a:xfrm>
                            <a:off x="0" y="0"/>
                            <a:ext cx="586854" cy="504967"/>
                          </a:xfrm>
                          <a:prstGeom prst="rect">
                            <a:avLst/>
                          </a:prstGeom>
                          <a:noFill/>
                          <a:ln w="9525">
                            <a:noFill/>
                            <a:miter lim="800000"/>
                            <a:headEnd/>
                            <a:tailEnd/>
                          </a:ln>
                        </pic:spPr>
                      </pic:pic>
                    </a:graphicData>
                  </a:graphic>
                </wp:inline>
              </w:drawing>
            </w:r>
          </w:p>
          <w:p w:rsidR="00E72A9D" w:rsidRPr="00A1426B" w:rsidRDefault="00E72A9D" w:rsidP="00A1426B">
            <w:pPr>
              <w:pStyle w:val="ListParagraph"/>
              <w:numPr>
                <w:ilvl w:val="0"/>
                <w:numId w:val="27"/>
              </w:numPr>
              <w:cnfStyle w:val="000000010000"/>
              <w:rPr>
                <w:rFonts w:ascii="Arial" w:eastAsia="Times New Roman" w:hAnsi="Arial" w:cs="Arial"/>
                <w:b/>
                <w:bCs/>
                <w:sz w:val="20"/>
              </w:rPr>
            </w:pPr>
            <w:r w:rsidRPr="00A1426B">
              <w:rPr>
                <w:rFonts w:ascii="Arial" w:eastAsia="Times New Roman" w:hAnsi="Arial" w:cs="Arial"/>
                <w:b/>
                <w:bCs/>
                <w:sz w:val="20"/>
              </w:rPr>
              <w:t>OR                  c) OR</w:t>
            </w:r>
          </w:p>
          <w:p w:rsidR="00E72A9D" w:rsidRPr="00A1426B" w:rsidRDefault="00E72A9D" w:rsidP="00A1426B">
            <w:pPr>
              <w:pStyle w:val="ListParagraph"/>
              <w:numPr>
                <w:ilvl w:val="0"/>
                <w:numId w:val="27"/>
              </w:numPr>
              <w:cnfStyle w:val="000000010000"/>
              <w:rPr>
                <w:rFonts w:ascii="Arial" w:eastAsia="Times New Roman" w:hAnsi="Arial" w:cs="Arial"/>
                <w:b/>
                <w:bCs/>
                <w:sz w:val="20"/>
              </w:rPr>
            </w:pPr>
            <w:r w:rsidRPr="00A1426B">
              <w:rPr>
                <w:rFonts w:ascii="Arial" w:eastAsia="Times New Roman" w:hAnsi="Arial" w:cs="Arial"/>
                <w:b/>
                <w:bCs/>
                <w:sz w:val="20"/>
              </w:rPr>
              <w:t>NOT                d) XOR</w:t>
            </w:r>
          </w:p>
          <w:p w:rsidR="00E72A9D" w:rsidRPr="00323558" w:rsidRDefault="00E72A9D" w:rsidP="00E72A9D">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E72A9D" w:rsidRPr="007E4878" w:rsidRDefault="00E72A9D" w:rsidP="00E72A9D">
            <w:pPr>
              <w:rPr>
                <w:rFonts w:ascii="Arial" w:eastAsia="Times New Roman" w:hAnsi="Arial" w:cs="Arial"/>
                <w:b w:val="0"/>
                <w:bCs w:val="0"/>
                <w:sz w:val="20"/>
              </w:rPr>
            </w:pPr>
            <w:r w:rsidRPr="007E4878">
              <w:rPr>
                <w:rFonts w:ascii="Arial" w:eastAsia="Times New Roman" w:hAnsi="Arial" w:cs="Arial"/>
                <w:b w:val="0"/>
                <w:sz w:val="20"/>
              </w:rPr>
              <w:t>Feedback:</w:t>
            </w:r>
            <w:r>
              <w:rPr>
                <w:rFonts w:ascii="Arial" w:eastAsia="Times New Roman" w:hAnsi="Arial" w:cs="Arial"/>
                <w:b w:val="0"/>
                <w:sz w:val="20"/>
              </w:rPr>
              <w:t xml:space="preserve"> </w:t>
            </w:r>
            <w:r w:rsidRPr="00A1426B">
              <w:rPr>
                <w:rFonts w:ascii="Arial" w:eastAsia="Times New Roman" w:hAnsi="Arial" w:cs="Arial"/>
                <w:b w:val="0"/>
                <w:bCs w:val="0"/>
                <w:sz w:val="20"/>
              </w:rPr>
              <w:t xml:space="preserve">The correct answer is d. This is an </w:t>
            </w:r>
            <w:proofErr w:type="gramStart"/>
            <w:r w:rsidRPr="00A1426B">
              <w:rPr>
                <w:rFonts w:ascii="Arial" w:eastAsia="Times New Roman" w:hAnsi="Arial" w:cs="Arial"/>
                <w:b w:val="0"/>
                <w:bCs w:val="0"/>
                <w:sz w:val="20"/>
              </w:rPr>
              <w:t>OR  gate</w:t>
            </w:r>
            <w:proofErr w:type="gramEnd"/>
            <w:r>
              <w:rPr>
                <w:rFonts w:ascii="Arial" w:eastAsia="Times New Roman" w:hAnsi="Arial" w:cs="Arial"/>
                <w:b w:val="0"/>
                <w:bCs w:val="0"/>
                <w:sz w:val="20"/>
              </w:rPr>
              <w:t>.</w:t>
            </w:r>
          </w:p>
        </w:tc>
        <w:tc>
          <w:tcPr>
            <w:tcW w:w="4418" w:type="dxa"/>
            <w:gridSpan w:val="3"/>
            <w:shd w:val="clear" w:color="auto" w:fill="auto"/>
          </w:tcPr>
          <w:p w:rsidR="00E72A9D" w:rsidRPr="00323558" w:rsidRDefault="00E72A9D" w:rsidP="00A1426B">
            <w:pPr>
              <w:cnfStyle w:val="000000100000"/>
              <w:rPr>
                <w:rFonts w:ascii="Arial" w:eastAsia="Times New Roman" w:hAnsi="Arial" w:cs="Arial"/>
                <w:bCs/>
                <w:sz w:val="20"/>
              </w:rPr>
            </w:pPr>
            <w:r w:rsidRPr="00323558">
              <w:rPr>
                <w:rFonts w:ascii="Arial" w:eastAsia="Times New Roman" w:hAnsi="Arial" w:cs="Arial"/>
                <w:bCs/>
                <w:sz w:val="20"/>
              </w:rPr>
              <w:t>Feedback:</w:t>
            </w:r>
            <w:r>
              <w:rPr>
                <w:rFonts w:ascii="Arial" w:eastAsia="Times New Roman" w:hAnsi="Arial" w:cs="Arial"/>
                <w:bCs/>
                <w:sz w:val="20"/>
              </w:rPr>
              <w:t xml:space="preserve"> </w:t>
            </w:r>
            <w:r w:rsidRPr="00A1426B">
              <w:rPr>
                <w:rFonts w:ascii="Arial" w:eastAsia="Times New Roman" w:hAnsi="Arial" w:cs="Arial"/>
                <w:bCs/>
                <w:sz w:val="20"/>
              </w:rPr>
              <w:t xml:space="preserve">The correct answer is b. This is an </w:t>
            </w:r>
            <w:r>
              <w:rPr>
                <w:rFonts w:ascii="Arial" w:eastAsia="Times New Roman" w:hAnsi="Arial" w:cs="Arial"/>
                <w:bCs/>
                <w:sz w:val="20"/>
              </w:rPr>
              <w:t>NOT</w:t>
            </w:r>
            <w:r w:rsidRPr="00A1426B">
              <w:rPr>
                <w:rFonts w:ascii="Arial" w:eastAsia="Times New Roman" w:hAnsi="Arial" w:cs="Arial"/>
                <w:bCs/>
                <w:sz w:val="20"/>
              </w:rPr>
              <w:t xml:space="preserve">  gate</w:t>
            </w: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10"/>
      <w:footerReference w:type="default" r:id="rId11"/>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2D8" w:rsidRDefault="00EB12D8" w:rsidP="006218C3">
      <w:pPr>
        <w:spacing w:after="0" w:line="240" w:lineRule="auto"/>
      </w:pPr>
      <w:r>
        <w:separator/>
      </w:r>
    </w:p>
  </w:endnote>
  <w:endnote w:type="continuationSeparator" w:id="0">
    <w:p w:rsidR="00EB12D8" w:rsidRDefault="00EB12D8"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A9D" w:rsidRDefault="00E72A9D">
    <w:pPr>
      <w:pStyle w:val="Footer"/>
    </w:pPr>
    <w:r w:rsidRPr="002B7891">
      <w:rPr>
        <w:noProof/>
        <w:lang w:eastAsia="ja-JP"/>
      </w:rPr>
      <w:pict>
        <v:rect id="_x0000_s2049" style="position:absolute;margin-left:0;margin-top:0;width:41.85pt;height:9in;z-index:251660288;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49" inset=",,8.64pt,10.8pt">
            <w:txbxContent>
              <w:p w:rsidR="00E72A9D" w:rsidRDefault="00E72A9D">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sz w:val="20"/>
                        <w:lang w:val="en-IE"/>
                      </w:rPr>
                      <w:t>Hibernia College Planning Form</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Pr>
                        <w:rFonts w:asciiTheme="majorHAnsi" w:hAnsiTheme="majorHAnsi"/>
                        <w:color w:val="7F7F7F" w:themeColor="text1" w:themeTint="80"/>
                        <w:sz w:val="20"/>
                      </w:rPr>
                      <w:t xml:space="preserve">     </w:t>
                    </w:r>
                  </w:sdtContent>
                </w:sdt>
                <w:r>
                  <w:rPr>
                    <w:rFonts w:asciiTheme="majorHAnsi" w:hAnsiTheme="majorHAnsi"/>
                    <w:color w:val="7F7F7F" w:themeColor="text1" w:themeTint="80"/>
                    <w:sz w:val="20"/>
                  </w:rPr>
                  <w:t xml:space="preserve"> </w:t>
                </w:r>
              </w:p>
            </w:txbxContent>
          </v:textbox>
          <w10:wrap anchorx="page" anchory="margin"/>
        </v:rect>
      </w:pict>
    </w:r>
    <w:r w:rsidRPr="002B7891">
      <w:rPr>
        <w:noProof/>
        <w:lang w:eastAsia="ja-JP"/>
      </w:rPr>
      <w:pict>
        <v:roundrect id="_x0000_s2050" style="position:absolute;margin-left:0;margin-top:0;width:562.05pt;height:743.45pt;z-index:25166131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2B7891">
      <w:rPr>
        <w:noProof/>
        <w:lang w:eastAsia="ja-JP"/>
      </w:rPr>
      <w:pict>
        <v:oval id="_x0000_s2051" style="position:absolute;margin-left:0;margin-top:0;width:41pt;height:41pt;z-index:251662336;mso-position-horizontal:left;mso-position-horizontal-relative:right-margin-area;mso-position-vertical:top;mso-position-vertical-relative:bottom-margin-area;v-text-anchor:middle" o:allowincell="f" fillcolor="#4f81bd [3204]" stroked="f">
          <v:textbox style="mso-next-textbox:#_x0000_s2051" inset="0,0,0,0">
            <w:txbxContent>
              <w:p w:rsidR="00E72A9D" w:rsidRDefault="00E72A9D">
                <w:pPr>
                  <w:pStyle w:val="NoSpacing"/>
                  <w:jc w:val="center"/>
                  <w:rPr>
                    <w:color w:val="FFFFFF" w:themeColor="background1"/>
                    <w:sz w:val="40"/>
                    <w:szCs w:val="40"/>
                  </w:rPr>
                </w:pPr>
                <w:fldSimple w:instr=" PAGE  \* Arabic  \* MERGEFORMAT ">
                  <w:r w:rsidR="00E42BF7" w:rsidRPr="00E42BF7">
                    <w:rPr>
                      <w:noProof/>
                      <w:color w:val="FFFFFF" w:themeColor="background1"/>
                      <w:sz w:val="40"/>
                      <w:szCs w:val="40"/>
                    </w:rPr>
                    <w:t>5</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A9D" w:rsidRDefault="00E72A9D">
    <w:pPr>
      <w:rPr>
        <w:sz w:val="20"/>
      </w:rPr>
    </w:pPr>
    <w:r w:rsidRPr="002B7891">
      <w:rPr>
        <w:noProof/>
        <w:sz w:val="10"/>
        <w:szCs w:val="10"/>
      </w:rPr>
      <w:pict>
        <v:rect id="_x0000_s2052" style="position:absolute;margin-left:4.65pt;margin-top:0;width:46.85pt;height:9in;z-index:251663360;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52" inset=",,8.64pt,10.8pt">
            <w:txbxContent>
              <w:p w:rsidR="00E72A9D" w:rsidRDefault="00E72A9D">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sz w:val="20"/>
                        <w:lang w:val="en-IE"/>
                      </w:rPr>
                      <w:t>Hibernia College Planning Form</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Pr>
                        <w:rFonts w:asciiTheme="majorHAnsi" w:hAnsiTheme="majorHAnsi"/>
                        <w:color w:val="7F7F7F" w:themeColor="text1" w:themeTint="80"/>
                        <w:sz w:val="20"/>
                      </w:rPr>
                      <w:t xml:space="preserve">     </w:t>
                    </w:r>
                  </w:sdtContent>
                </w:sdt>
                <w:r>
                  <w:rPr>
                    <w:rFonts w:asciiTheme="majorHAnsi" w:hAnsiTheme="majorHAnsi"/>
                    <w:color w:val="7F7F7F" w:themeColor="text1" w:themeTint="80"/>
                    <w:sz w:val="20"/>
                  </w:rPr>
                  <w:t xml:space="preserve"> </w:t>
                </w:r>
              </w:p>
            </w:txbxContent>
          </v:textbox>
          <w10:wrap anchorx="margin" anchory="margin"/>
        </v:rect>
      </w:pict>
    </w:r>
    <w:r w:rsidRPr="002B7891">
      <w:rPr>
        <w:noProof/>
        <w:sz w:val="20"/>
        <w:lang w:eastAsia="ja-JP"/>
      </w:rPr>
      <w:pict>
        <v:roundrect id="_x0000_s2053" style="position:absolute;margin-left:0;margin-top:0;width:562.05pt;height:743.45pt;z-index:25166438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2B7891">
      <w:rPr>
        <w:noProof/>
        <w:sz w:val="20"/>
        <w:lang w:eastAsia="ja-JP"/>
      </w:rPr>
      <w:pict>
        <v:oval id="_x0000_s2054" style="position:absolute;margin-left:112.45pt;margin-top:0;width:41pt;height:41pt;z-index:251665408;mso-position-horizontal:right;mso-position-horizontal-relative:left-margin-area;mso-position-vertical:top;mso-position-vertical-relative:bottom-margin-area;v-text-anchor:middle" o:allowincell="f" fillcolor="#4f81bd [3204]" stroked="f">
          <v:textbox style="mso-next-textbox:#_x0000_s2054" inset="0,0,0,0">
            <w:txbxContent>
              <w:p w:rsidR="00E72A9D" w:rsidRPr="00323558" w:rsidRDefault="00E72A9D">
                <w:pPr>
                  <w:pStyle w:val="NoSpacing"/>
                  <w:jc w:val="center"/>
                  <w:rPr>
                    <w:rFonts w:ascii="Arial" w:hAnsi="Arial" w:cs="Arial"/>
                    <w:color w:val="FFFFFF" w:themeColor="background1"/>
                    <w:sz w:val="40"/>
                    <w:szCs w:val="40"/>
                  </w:rPr>
                </w:pPr>
                <w:r w:rsidRPr="00323558">
                  <w:rPr>
                    <w:rFonts w:ascii="Arial" w:hAnsi="Arial" w:cs="Arial"/>
                  </w:rPr>
                  <w:fldChar w:fldCharType="begin"/>
                </w:r>
                <w:r w:rsidRPr="00323558">
                  <w:rPr>
                    <w:rFonts w:ascii="Arial" w:hAnsi="Arial" w:cs="Arial"/>
                  </w:rPr>
                  <w:instrText xml:space="preserve"> PAGE  \* Arabic  \* MERGEFORMAT </w:instrText>
                </w:r>
                <w:r w:rsidRPr="00323558">
                  <w:rPr>
                    <w:rFonts w:ascii="Arial" w:hAnsi="Arial" w:cs="Arial"/>
                  </w:rPr>
                  <w:fldChar w:fldCharType="separate"/>
                </w:r>
                <w:r w:rsidR="00A015B9" w:rsidRPr="00A015B9">
                  <w:rPr>
                    <w:rFonts w:ascii="Arial" w:hAnsi="Arial" w:cs="Arial"/>
                    <w:noProof/>
                    <w:color w:val="FFFFFF" w:themeColor="background1"/>
                    <w:sz w:val="40"/>
                    <w:szCs w:val="40"/>
                  </w:rPr>
                  <w:t>3</w:t>
                </w:r>
                <w:r w:rsidRPr="00323558">
                  <w:rPr>
                    <w:rFonts w:ascii="Arial" w:hAnsi="Arial" w:cs="Arial"/>
                  </w:rPr>
                  <w:fldChar w:fldCharType="end"/>
                </w:r>
              </w:p>
            </w:txbxContent>
          </v:textbox>
          <w10:wrap anchorx="margin" anchory="page"/>
        </v:oval>
      </w:pict>
    </w:r>
  </w:p>
  <w:p w:rsidR="00E72A9D" w:rsidRDefault="00E72A9D">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2D8" w:rsidRDefault="00EB12D8" w:rsidP="006218C3">
      <w:pPr>
        <w:spacing w:after="0" w:line="240" w:lineRule="auto"/>
      </w:pPr>
      <w:r>
        <w:separator/>
      </w:r>
    </w:p>
  </w:footnote>
  <w:footnote w:type="continuationSeparator" w:id="0">
    <w:p w:rsidR="00EB12D8" w:rsidRDefault="00EB12D8"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1F"/>
    <w:multiLevelType w:val="hybridMultilevel"/>
    <w:tmpl w:val="D4FECF00"/>
    <w:lvl w:ilvl="0" w:tplc="905A500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11E1D27"/>
    <w:multiLevelType w:val="hybridMultilevel"/>
    <w:tmpl w:val="53647C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2823F38"/>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6D7719D"/>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74A1804"/>
    <w:multiLevelType w:val="hybridMultilevel"/>
    <w:tmpl w:val="BE1CE228"/>
    <w:lvl w:ilvl="0" w:tplc="D7661E50">
      <w:start w:val="1"/>
      <w:numFmt w:val="lowerLetter"/>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8791932"/>
    <w:multiLevelType w:val="hybridMultilevel"/>
    <w:tmpl w:val="8DBA99EA"/>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FE7554"/>
    <w:multiLevelType w:val="hybridMultilevel"/>
    <w:tmpl w:val="08FC114A"/>
    <w:lvl w:ilvl="0" w:tplc="82C08FB2">
      <w:start w:val="1"/>
      <w:numFmt w:val="lowerLetter"/>
      <w:lvlText w:val="%1)"/>
      <w:lvlJc w:val="left"/>
      <w:pPr>
        <w:ind w:left="720" w:hanging="360"/>
      </w:pPr>
      <w:rPr>
        <w:b/>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DBB5516"/>
    <w:multiLevelType w:val="hybridMultilevel"/>
    <w:tmpl w:val="A1E0892E"/>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A4C6743"/>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2A9F5F5D"/>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2227AAA"/>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32D25881"/>
    <w:multiLevelType w:val="hybridMultilevel"/>
    <w:tmpl w:val="3228A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69C35B7"/>
    <w:multiLevelType w:val="hybridMultilevel"/>
    <w:tmpl w:val="07B06DD4"/>
    <w:lvl w:ilvl="0" w:tplc="C68675D6">
      <w:start w:val="1"/>
      <w:numFmt w:val="lowerLetter"/>
      <w:lvlText w:val="%1)"/>
      <w:lvlJc w:val="left"/>
      <w:pPr>
        <w:ind w:left="720" w:hanging="360"/>
      </w:pPr>
      <w:rPr>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37F43CDE"/>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440F37D0"/>
    <w:multiLevelType w:val="hybridMultilevel"/>
    <w:tmpl w:val="F07C636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47CB00A3"/>
    <w:multiLevelType w:val="hybridMultilevel"/>
    <w:tmpl w:val="32CA00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ACE7E08"/>
    <w:multiLevelType w:val="hybridMultilevel"/>
    <w:tmpl w:val="2BE8A86E"/>
    <w:lvl w:ilvl="0" w:tplc="8A7E88D0">
      <w:start w:val="1"/>
      <w:numFmt w:val="decimal"/>
      <w:lvlText w:val="%1."/>
      <w:lvlJc w:val="left"/>
      <w:pPr>
        <w:ind w:left="720" w:hanging="360"/>
      </w:pPr>
      <w:rPr>
        <w:rFonts w:ascii="Calibri" w:hAnsi="Calibri" w:cs="Calibri" w:hint="default"/>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4D1B43CF"/>
    <w:multiLevelType w:val="hybridMultilevel"/>
    <w:tmpl w:val="BB12213C"/>
    <w:lvl w:ilvl="0" w:tplc="787CABF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515E49F5"/>
    <w:multiLevelType w:val="hybridMultilevel"/>
    <w:tmpl w:val="C7C45C1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4DE09B7"/>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56497D47"/>
    <w:multiLevelType w:val="hybridMultilevel"/>
    <w:tmpl w:val="B9A0D6BC"/>
    <w:lvl w:ilvl="0" w:tplc="18090001">
      <w:start w:val="1"/>
      <w:numFmt w:val="bullet"/>
      <w:lvlText w:val=""/>
      <w:lvlJc w:val="left"/>
      <w:pPr>
        <w:ind w:left="761" w:hanging="360"/>
      </w:pPr>
      <w:rPr>
        <w:rFonts w:ascii="Symbol" w:hAnsi="Symbol" w:hint="default"/>
      </w:rPr>
    </w:lvl>
    <w:lvl w:ilvl="1" w:tplc="18090003" w:tentative="1">
      <w:start w:val="1"/>
      <w:numFmt w:val="bullet"/>
      <w:lvlText w:val="o"/>
      <w:lvlJc w:val="left"/>
      <w:pPr>
        <w:ind w:left="1481" w:hanging="360"/>
      </w:pPr>
      <w:rPr>
        <w:rFonts w:ascii="Courier New" w:hAnsi="Courier New" w:cs="Courier New" w:hint="default"/>
      </w:rPr>
    </w:lvl>
    <w:lvl w:ilvl="2" w:tplc="18090005" w:tentative="1">
      <w:start w:val="1"/>
      <w:numFmt w:val="bullet"/>
      <w:lvlText w:val=""/>
      <w:lvlJc w:val="left"/>
      <w:pPr>
        <w:ind w:left="2201" w:hanging="360"/>
      </w:pPr>
      <w:rPr>
        <w:rFonts w:ascii="Wingdings" w:hAnsi="Wingdings" w:hint="default"/>
      </w:rPr>
    </w:lvl>
    <w:lvl w:ilvl="3" w:tplc="18090001" w:tentative="1">
      <w:start w:val="1"/>
      <w:numFmt w:val="bullet"/>
      <w:lvlText w:val=""/>
      <w:lvlJc w:val="left"/>
      <w:pPr>
        <w:ind w:left="2921" w:hanging="360"/>
      </w:pPr>
      <w:rPr>
        <w:rFonts w:ascii="Symbol" w:hAnsi="Symbol" w:hint="default"/>
      </w:rPr>
    </w:lvl>
    <w:lvl w:ilvl="4" w:tplc="18090003" w:tentative="1">
      <w:start w:val="1"/>
      <w:numFmt w:val="bullet"/>
      <w:lvlText w:val="o"/>
      <w:lvlJc w:val="left"/>
      <w:pPr>
        <w:ind w:left="3641" w:hanging="360"/>
      </w:pPr>
      <w:rPr>
        <w:rFonts w:ascii="Courier New" w:hAnsi="Courier New" w:cs="Courier New" w:hint="default"/>
      </w:rPr>
    </w:lvl>
    <w:lvl w:ilvl="5" w:tplc="18090005" w:tentative="1">
      <w:start w:val="1"/>
      <w:numFmt w:val="bullet"/>
      <w:lvlText w:val=""/>
      <w:lvlJc w:val="left"/>
      <w:pPr>
        <w:ind w:left="4361" w:hanging="360"/>
      </w:pPr>
      <w:rPr>
        <w:rFonts w:ascii="Wingdings" w:hAnsi="Wingdings" w:hint="default"/>
      </w:rPr>
    </w:lvl>
    <w:lvl w:ilvl="6" w:tplc="18090001" w:tentative="1">
      <w:start w:val="1"/>
      <w:numFmt w:val="bullet"/>
      <w:lvlText w:val=""/>
      <w:lvlJc w:val="left"/>
      <w:pPr>
        <w:ind w:left="5081" w:hanging="360"/>
      </w:pPr>
      <w:rPr>
        <w:rFonts w:ascii="Symbol" w:hAnsi="Symbol" w:hint="default"/>
      </w:rPr>
    </w:lvl>
    <w:lvl w:ilvl="7" w:tplc="18090003" w:tentative="1">
      <w:start w:val="1"/>
      <w:numFmt w:val="bullet"/>
      <w:lvlText w:val="o"/>
      <w:lvlJc w:val="left"/>
      <w:pPr>
        <w:ind w:left="5801" w:hanging="360"/>
      </w:pPr>
      <w:rPr>
        <w:rFonts w:ascii="Courier New" w:hAnsi="Courier New" w:cs="Courier New" w:hint="default"/>
      </w:rPr>
    </w:lvl>
    <w:lvl w:ilvl="8" w:tplc="18090005" w:tentative="1">
      <w:start w:val="1"/>
      <w:numFmt w:val="bullet"/>
      <w:lvlText w:val=""/>
      <w:lvlJc w:val="left"/>
      <w:pPr>
        <w:ind w:left="6521" w:hanging="360"/>
      </w:pPr>
      <w:rPr>
        <w:rFonts w:ascii="Wingdings" w:hAnsi="Wingdings" w:hint="default"/>
      </w:rPr>
    </w:lvl>
  </w:abstractNum>
  <w:abstractNum w:abstractNumId="21">
    <w:nsid w:val="5A384FD1"/>
    <w:multiLevelType w:val="hybridMultilevel"/>
    <w:tmpl w:val="A6DE28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660D5950"/>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69A641F8"/>
    <w:multiLevelType w:val="hybridMultilevel"/>
    <w:tmpl w:val="16E0E7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6BED3368"/>
    <w:multiLevelType w:val="hybridMultilevel"/>
    <w:tmpl w:val="8FE4C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6DEE02B2"/>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6EBE4E0E"/>
    <w:multiLevelType w:val="hybridMultilevel"/>
    <w:tmpl w:val="5F444D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6FEF71CD"/>
    <w:multiLevelType w:val="hybridMultilevel"/>
    <w:tmpl w:val="44B42E5A"/>
    <w:lvl w:ilvl="0" w:tplc="18090001">
      <w:start w:val="1"/>
      <w:numFmt w:val="bullet"/>
      <w:lvlText w:val=""/>
      <w:lvlJc w:val="left"/>
      <w:pPr>
        <w:ind w:left="815" w:hanging="360"/>
      </w:pPr>
      <w:rPr>
        <w:rFonts w:ascii="Symbol" w:hAnsi="Symbol" w:hint="default"/>
      </w:rPr>
    </w:lvl>
    <w:lvl w:ilvl="1" w:tplc="18090003" w:tentative="1">
      <w:start w:val="1"/>
      <w:numFmt w:val="bullet"/>
      <w:lvlText w:val="o"/>
      <w:lvlJc w:val="left"/>
      <w:pPr>
        <w:ind w:left="1535" w:hanging="360"/>
      </w:pPr>
      <w:rPr>
        <w:rFonts w:ascii="Courier New" w:hAnsi="Courier New" w:cs="Courier New" w:hint="default"/>
      </w:rPr>
    </w:lvl>
    <w:lvl w:ilvl="2" w:tplc="18090005" w:tentative="1">
      <w:start w:val="1"/>
      <w:numFmt w:val="bullet"/>
      <w:lvlText w:val=""/>
      <w:lvlJc w:val="left"/>
      <w:pPr>
        <w:ind w:left="2255" w:hanging="360"/>
      </w:pPr>
      <w:rPr>
        <w:rFonts w:ascii="Wingdings" w:hAnsi="Wingdings" w:hint="default"/>
      </w:rPr>
    </w:lvl>
    <w:lvl w:ilvl="3" w:tplc="18090001" w:tentative="1">
      <w:start w:val="1"/>
      <w:numFmt w:val="bullet"/>
      <w:lvlText w:val=""/>
      <w:lvlJc w:val="left"/>
      <w:pPr>
        <w:ind w:left="2975" w:hanging="360"/>
      </w:pPr>
      <w:rPr>
        <w:rFonts w:ascii="Symbol" w:hAnsi="Symbol" w:hint="default"/>
      </w:rPr>
    </w:lvl>
    <w:lvl w:ilvl="4" w:tplc="18090003" w:tentative="1">
      <w:start w:val="1"/>
      <w:numFmt w:val="bullet"/>
      <w:lvlText w:val="o"/>
      <w:lvlJc w:val="left"/>
      <w:pPr>
        <w:ind w:left="3695" w:hanging="360"/>
      </w:pPr>
      <w:rPr>
        <w:rFonts w:ascii="Courier New" w:hAnsi="Courier New" w:cs="Courier New" w:hint="default"/>
      </w:rPr>
    </w:lvl>
    <w:lvl w:ilvl="5" w:tplc="18090005" w:tentative="1">
      <w:start w:val="1"/>
      <w:numFmt w:val="bullet"/>
      <w:lvlText w:val=""/>
      <w:lvlJc w:val="left"/>
      <w:pPr>
        <w:ind w:left="4415" w:hanging="360"/>
      </w:pPr>
      <w:rPr>
        <w:rFonts w:ascii="Wingdings" w:hAnsi="Wingdings" w:hint="default"/>
      </w:rPr>
    </w:lvl>
    <w:lvl w:ilvl="6" w:tplc="18090001" w:tentative="1">
      <w:start w:val="1"/>
      <w:numFmt w:val="bullet"/>
      <w:lvlText w:val=""/>
      <w:lvlJc w:val="left"/>
      <w:pPr>
        <w:ind w:left="5135" w:hanging="360"/>
      </w:pPr>
      <w:rPr>
        <w:rFonts w:ascii="Symbol" w:hAnsi="Symbol" w:hint="default"/>
      </w:rPr>
    </w:lvl>
    <w:lvl w:ilvl="7" w:tplc="18090003" w:tentative="1">
      <w:start w:val="1"/>
      <w:numFmt w:val="bullet"/>
      <w:lvlText w:val="o"/>
      <w:lvlJc w:val="left"/>
      <w:pPr>
        <w:ind w:left="5855" w:hanging="360"/>
      </w:pPr>
      <w:rPr>
        <w:rFonts w:ascii="Courier New" w:hAnsi="Courier New" w:cs="Courier New" w:hint="default"/>
      </w:rPr>
    </w:lvl>
    <w:lvl w:ilvl="8" w:tplc="18090005" w:tentative="1">
      <w:start w:val="1"/>
      <w:numFmt w:val="bullet"/>
      <w:lvlText w:val=""/>
      <w:lvlJc w:val="left"/>
      <w:pPr>
        <w:ind w:left="6575" w:hanging="360"/>
      </w:pPr>
      <w:rPr>
        <w:rFonts w:ascii="Wingdings" w:hAnsi="Wingdings" w:hint="default"/>
      </w:rPr>
    </w:lvl>
  </w:abstractNum>
  <w:abstractNum w:abstractNumId="28">
    <w:nsid w:val="73A54F21"/>
    <w:multiLevelType w:val="hybridMultilevel"/>
    <w:tmpl w:val="E82474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742041C5"/>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74692F1F"/>
    <w:multiLevelType w:val="hybridMultilevel"/>
    <w:tmpl w:val="EE70D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749A76B8"/>
    <w:multiLevelType w:val="hybridMultilevel"/>
    <w:tmpl w:val="87789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5C96A8F"/>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78662B81"/>
    <w:multiLevelType w:val="hybridMultilevel"/>
    <w:tmpl w:val="53FC400C"/>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7B343CC6"/>
    <w:multiLevelType w:val="hybridMultilevel"/>
    <w:tmpl w:val="8D4C2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7E1B388A"/>
    <w:multiLevelType w:val="hybridMultilevel"/>
    <w:tmpl w:val="7908B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7"/>
  </w:num>
  <w:num w:numId="4">
    <w:abstractNumId w:val="35"/>
  </w:num>
  <w:num w:numId="5">
    <w:abstractNumId w:val="30"/>
  </w:num>
  <w:num w:numId="6">
    <w:abstractNumId w:val="0"/>
  </w:num>
  <w:num w:numId="7">
    <w:abstractNumId w:val="24"/>
  </w:num>
  <w:num w:numId="8">
    <w:abstractNumId w:val="28"/>
  </w:num>
  <w:num w:numId="9">
    <w:abstractNumId w:val="7"/>
  </w:num>
  <w:num w:numId="10">
    <w:abstractNumId w:val="26"/>
  </w:num>
  <w:num w:numId="11">
    <w:abstractNumId w:val="11"/>
  </w:num>
  <w:num w:numId="12">
    <w:abstractNumId w:val="1"/>
  </w:num>
  <w:num w:numId="13">
    <w:abstractNumId w:val="34"/>
  </w:num>
  <w:num w:numId="14">
    <w:abstractNumId w:val="23"/>
  </w:num>
  <w:num w:numId="15">
    <w:abstractNumId w:val="15"/>
  </w:num>
  <w:num w:numId="16">
    <w:abstractNumId w:val="20"/>
  </w:num>
  <w:num w:numId="17">
    <w:abstractNumId w:val="27"/>
  </w:num>
  <w:num w:numId="18">
    <w:abstractNumId w:val="21"/>
  </w:num>
  <w:num w:numId="19">
    <w:abstractNumId w:val="10"/>
  </w:num>
  <w:num w:numId="20">
    <w:abstractNumId w:val="13"/>
  </w:num>
  <w:num w:numId="21">
    <w:abstractNumId w:val="32"/>
  </w:num>
  <w:num w:numId="22">
    <w:abstractNumId w:val="19"/>
  </w:num>
  <w:num w:numId="23">
    <w:abstractNumId w:val="31"/>
  </w:num>
  <w:num w:numId="24">
    <w:abstractNumId w:val="5"/>
  </w:num>
  <w:num w:numId="25">
    <w:abstractNumId w:val="12"/>
  </w:num>
  <w:num w:numId="26">
    <w:abstractNumId w:val="4"/>
  </w:num>
  <w:num w:numId="27">
    <w:abstractNumId w:val="14"/>
  </w:num>
  <w:num w:numId="28">
    <w:abstractNumId w:val="9"/>
  </w:num>
  <w:num w:numId="29">
    <w:abstractNumId w:val="3"/>
  </w:num>
  <w:num w:numId="30">
    <w:abstractNumId w:val="25"/>
  </w:num>
  <w:num w:numId="31">
    <w:abstractNumId w:val="8"/>
  </w:num>
  <w:num w:numId="32">
    <w:abstractNumId w:val="2"/>
  </w:num>
  <w:num w:numId="33">
    <w:abstractNumId w:val="6"/>
  </w:num>
  <w:num w:numId="34">
    <w:abstractNumId w:val="22"/>
  </w:num>
  <w:num w:numId="35">
    <w:abstractNumId w:val="33"/>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38914"/>
    <o:shapelayout v:ext="edit">
      <o:idmap v:ext="edit" data="2"/>
    </o:shapelayout>
  </w:hdrShapeDefaults>
  <w:footnotePr>
    <w:footnote w:id="-1"/>
    <w:footnote w:id="0"/>
  </w:footnotePr>
  <w:endnotePr>
    <w:endnote w:id="-1"/>
    <w:endnote w:id="0"/>
  </w:endnotePr>
  <w:compat/>
  <w:rsids>
    <w:rsidRoot w:val="007168A4"/>
    <w:rsid w:val="000134C0"/>
    <w:rsid w:val="000164B5"/>
    <w:rsid w:val="00057D0E"/>
    <w:rsid w:val="00061B01"/>
    <w:rsid w:val="0007470D"/>
    <w:rsid w:val="000767CC"/>
    <w:rsid w:val="000A3EFB"/>
    <w:rsid w:val="000F3A36"/>
    <w:rsid w:val="00100E05"/>
    <w:rsid w:val="00105342"/>
    <w:rsid w:val="001118D9"/>
    <w:rsid w:val="00122022"/>
    <w:rsid w:val="001277A6"/>
    <w:rsid w:val="00127F27"/>
    <w:rsid w:val="00134C08"/>
    <w:rsid w:val="00144C91"/>
    <w:rsid w:val="00165EC0"/>
    <w:rsid w:val="001801D9"/>
    <w:rsid w:val="00202E55"/>
    <w:rsid w:val="002062DB"/>
    <w:rsid w:val="00215795"/>
    <w:rsid w:val="00235352"/>
    <w:rsid w:val="002708B7"/>
    <w:rsid w:val="0029632A"/>
    <w:rsid w:val="0029798D"/>
    <w:rsid w:val="002A0E6E"/>
    <w:rsid w:val="002B2A62"/>
    <w:rsid w:val="002B7891"/>
    <w:rsid w:val="002D25FC"/>
    <w:rsid w:val="003006F1"/>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6016D8"/>
    <w:rsid w:val="0060411C"/>
    <w:rsid w:val="00605B1E"/>
    <w:rsid w:val="006218C3"/>
    <w:rsid w:val="00645351"/>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E4878"/>
    <w:rsid w:val="007E5EC2"/>
    <w:rsid w:val="008139D4"/>
    <w:rsid w:val="0083597A"/>
    <w:rsid w:val="00835DFE"/>
    <w:rsid w:val="0084480D"/>
    <w:rsid w:val="008B5361"/>
    <w:rsid w:val="008E34BA"/>
    <w:rsid w:val="009156AE"/>
    <w:rsid w:val="00920C39"/>
    <w:rsid w:val="00926F37"/>
    <w:rsid w:val="009847B9"/>
    <w:rsid w:val="009C53BC"/>
    <w:rsid w:val="009C7C78"/>
    <w:rsid w:val="009E7B3B"/>
    <w:rsid w:val="00A015B9"/>
    <w:rsid w:val="00A07FF9"/>
    <w:rsid w:val="00A1426B"/>
    <w:rsid w:val="00A46F57"/>
    <w:rsid w:val="00A51843"/>
    <w:rsid w:val="00A55344"/>
    <w:rsid w:val="00A8048F"/>
    <w:rsid w:val="00A97935"/>
    <w:rsid w:val="00AC245D"/>
    <w:rsid w:val="00B26509"/>
    <w:rsid w:val="00B44214"/>
    <w:rsid w:val="00B61B89"/>
    <w:rsid w:val="00B80167"/>
    <w:rsid w:val="00B831A1"/>
    <w:rsid w:val="00B86B05"/>
    <w:rsid w:val="00BC25CA"/>
    <w:rsid w:val="00BD4887"/>
    <w:rsid w:val="00BF304E"/>
    <w:rsid w:val="00C10C78"/>
    <w:rsid w:val="00C121A0"/>
    <w:rsid w:val="00C46823"/>
    <w:rsid w:val="00C545F7"/>
    <w:rsid w:val="00C670CB"/>
    <w:rsid w:val="00C924B1"/>
    <w:rsid w:val="00C94008"/>
    <w:rsid w:val="00CB6988"/>
    <w:rsid w:val="00CD2A72"/>
    <w:rsid w:val="00D02F2F"/>
    <w:rsid w:val="00D1109E"/>
    <w:rsid w:val="00D2679C"/>
    <w:rsid w:val="00D7761E"/>
    <w:rsid w:val="00D77FEB"/>
    <w:rsid w:val="00DE7B33"/>
    <w:rsid w:val="00E0362B"/>
    <w:rsid w:val="00E414D2"/>
    <w:rsid w:val="00E42BF7"/>
    <w:rsid w:val="00E43BAB"/>
    <w:rsid w:val="00E45D3A"/>
    <w:rsid w:val="00E5141D"/>
    <w:rsid w:val="00E54EF5"/>
    <w:rsid w:val="00E56C2B"/>
    <w:rsid w:val="00E72A9D"/>
    <w:rsid w:val="00E800E2"/>
    <w:rsid w:val="00EB12D8"/>
    <w:rsid w:val="00EB6CA6"/>
    <w:rsid w:val="00EC1EE6"/>
    <w:rsid w:val="00EF50CD"/>
    <w:rsid w:val="00F06E17"/>
    <w:rsid w:val="00F27BD3"/>
    <w:rsid w:val="00F44E37"/>
    <w:rsid w:val="00F5676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b/>
      <w:bC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1064"/>
    <w:rsid w:val="001D106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06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30D35-AC0F-49D5-BFC3-BF13C9CE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2</cp:revision>
  <cp:lastPrinted>2011-09-22T14:31:00Z</cp:lastPrinted>
  <dcterms:created xsi:type="dcterms:W3CDTF">2012-11-21T12:50:00Z</dcterms:created>
  <dcterms:modified xsi:type="dcterms:W3CDTF">2012-11-21T12:50:00Z</dcterms:modified>
</cp:coreProperties>
</file>