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3F" w:rsidRPr="00E32B3F" w:rsidRDefault="00E32B3F" w:rsidP="00E32B3F">
      <w:pPr>
        <w:jc w:val="center"/>
        <w:rPr>
          <w:b/>
          <w:u w:val="single"/>
        </w:rPr>
      </w:pPr>
      <w:r w:rsidRPr="00E32B3F">
        <w:rPr>
          <w:b/>
          <w:u w:val="single"/>
        </w:rPr>
        <w:t xml:space="preserve">INTEGRAL </w:t>
      </w:r>
      <w:proofErr w:type="gramStart"/>
      <w:r w:rsidRPr="00E32B3F">
        <w:rPr>
          <w:b/>
          <w:u w:val="single"/>
        </w:rPr>
        <w:t>CALCULUS  (</w:t>
      </w:r>
      <w:proofErr w:type="gramEnd"/>
      <w:r w:rsidRPr="00E32B3F">
        <w:rPr>
          <w:b/>
          <w:u w:val="single"/>
        </w:rPr>
        <w:t>S)</w:t>
      </w:r>
    </w:p>
    <w:p w:rsidR="00E32B3F" w:rsidRPr="00436C23" w:rsidRDefault="00E32B3F" w:rsidP="00E32B3F">
      <w:pPr>
        <w:jc w:val="center"/>
        <w:rPr>
          <w:b/>
        </w:rPr>
      </w:pPr>
      <w:r>
        <w:rPr>
          <w:b/>
        </w:rPr>
        <w:t>MT102</w:t>
      </w:r>
      <w:r w:rsidRPr="00436C23">
        <w:rPr>
          <w:b/>
        </w:rPr>
        <w:t>S / NUIM / School of Mathematics and Statistics</w:t>
      </w:r>
    </w:p>
    <w:p w:rsidR="00E32B3F" w:rsidRDefault="00E32B3F" w:rsidP="00E32B3F"/>
    <w:p w:rsidR="00E32B3F" w:rsidRDefault="00E32B3F" w:rsidP="00E32B3F">
      <w:proofErr w:type="spellStart"/>
      <w:r>
        <w:t>Objectives</w:t>
      </w:r>
      <w:proofErr w:type="gramStart"/>
      <w:r>
        <w:t>:To</w:t>
      </w:r>
      <w:proofErr w:type="spellEnd"/>
      <w:proofErr w:type="gramEnd"/>
      <w:r>
        <w:t xml:space="preserve"> introduce students to Integral Calculus.</w:t>
      </w:r>
    </w:p>
    <w:p w:rsidR="00E32B3F" w:rsidRDefault="00E32B3F" w:rsidP="00E32B3F"/>
    <w:p w:rsidR="00E32B3F" w:rsidRDefault="00E32B3F" w:rsidP="00E32B3F">
      <w:r>
        <w:t xml:space="preserve">Anti-derivatives, area, the definite integral, indefinite integrals, the Fundamental Theorem of Calculus, the substitution rule, areas between curves, inverse functions, inverse trigonometric functions. </w:t>
      </w:r>
      <w:proofErr w:type="gramStart"/>
      <w:r>
        <w:t>Techniques of Integration.</w:t>
      </w:r>
      <w:proofErr w:type="gramEnd"/>
      <w:r>
        <w:t xml:space="preserve"> </w:t>
      </w:r>
      <w:proofErr w:type="gramStart"/>
      <w:r>
        <w:t xml:space="preserve">Tables of integrals, integration by parts, trigonometric integrals, Substitution, integration of rational functions, trapezoidal rule, </w:t>
      </w:r>
      <w:proofErr w:type="spellStart"/>
      <w:r>
        <w:t>Simpson''s</w:t>
      </w:r>
      <w:proofErr w:type="spellEnd"/>
      <w:r>
        <w:t xml:space="preserve"> Rule.</w:t>
      </w:r>
      <w:proofErr w:type="gramEnd"/>
      <w:r>
        <w:t xml:space="preserve"> Applications of Integration: Volumes and surfaces of revolution, length of a curve.</w:t>
      </w:r>
    </w:p>
    <w:p w:rsidR="00E32B3F" w:rsidRDefault="00E32B3F" w:rsidP="00E32B3F">
      <w:r>
        <w:t xml:space="preserve"> </w:t>
      </w:r>
    </w:p>
    <w:p w:rsidR="00E32B3F" w:rsidRDefault="00E32B3F" w:rsidP="00E32B3F">
      <w:r>
        <w:t xml:space="preserve">  Learning Outcomes  </w:t>
      </w:r>
    </w:p>
    <w:p w:rsidR="00E32B3F" w:rsidRDefault="00E32B3F" w:rsidP="00E32B3F">
      <w:r>
        <w:t xml:space="preserve">  On successful completion of the module, students should be able to: </w:t>
      </w:r>
    </w:p>
    <w:p w:rsidR="00E32B3F" w:rsidRDefault="00E32B3F" w:rsidP="00E32B3F">
      <w:r>
        <w:t xml:space="preserve">•Integrate the basic functions and combinations of these functions using standard techniques. </w:t>
      </w:r>
    </w:p>
    <w:p w:rsidR="00E32B3F" w:rsidRDefault="00E32B3F" w:rsidP="00E32B3F">
      <w:r>
        <w:t xml:space="preserve">•Use integrals to find areas and volumes. </w:t>
      </w:r>
    </w:p>
    <w:p w:rsidR="00E32B3F" w:rsidRDefault="00E32B3F" w:rsidP="00E32B3F">
      <w:r>
        <w:t xml:space="preserve">•Compute an integral numerically to a given degree of accuracy. </w:t>
      </w:r>
    </w:p>
    <w:p w:rsidR="00E32B3F" w:rsidRDefault="00E32B3F" w:rsidP="00E32B3F">
      <w:r>
        <w:t xml:space="preserve">•State the Fundamental Theorem of Calculus. </w:t>
      </w:r>
    </w:p>
    <w:p w:rsidR="00AF75BE" w:rsidRDefault="00AF75BE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2B3F"/>
    <w:rsid w:val="001348FA"/>
    <w:rsid w:val="001B506A"/>
    <w:rsid w:val="001C5319"/>
    <w:rsid w:val="002A7E08"/>
    <w:rsid w:val="004254FA"/>
    <w:rsid w:val="00652B57"/>
    <w:rsid w:val="006E7F63"/>
    <w:rsid w:val="007C40A0"/>
    <w:rsid w:val="007E1392"/>
    <w:rsid w:val="00841181"/>
    <w:rsid w:val="00AE54DA"/>
    <w:rsid w:val="00AF75BE"/>
    <w:rsid w:val="00BB0539"/>
    <w:rsid w:val="00BE3187"/>
    <w:rsid w:val="00C9680D"/>
    <w:rsid w:val="00D9197A"/>
    <w:rsid w:val="00DB1BC1"/>
    <w:rsid w:val="00E32B3F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>University of Limerick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2012-08-09T14:21:00Z</dcterms:created>
  <dcterms:modified xsi:type="dcterms:W3CDTF">2012-08-09T14:22:00Z</dcterms:modified>
</cp:coreProperties>
</file>