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B5A" w:rsidRPr="0044164C" w:rsidRDefault="0057182C">
      <w:r w:rsidRPr="0057182C">
        <w:rPr>
          <w:b/>
          <w:u w:val="single"/>
        </w:rPr>
        <w:t xml:space="preserve">Databases </w:t>
      </w:r>
      <w:r>
        <w:rPr>
          <w:b/>
          <w:u w:val="single"/>
        </w:rPr>
        <w:t>Relational Model</w:t>
      </w:r>
    </w:p>
    <w:p w:rsidR="0057182C" w:rsidRPr="0044164C" w:rsidRDefault="0044164C">
      <w:r w:rsidRPr="0044164C">
        <w:t xml:space="preserve">The </w:t>
      </w:r>
      <w:r w:rsidRPr="0044164C">
        <w:rPr>
          <w:b/>
          <w:i/>
        </w:rPr>
        <w:t>information principle</w:t>
      </w:r>
      <w:r w:rsidRPr="0044164C">
        <w:t xml:space="preserve"> states that the </w:t>
      </w:r>
      <w:r>
        <w:t xml:space="preserve">entire information content of a relational database is represented in one and only one way, </w:t>
      </w:r>
      <w:bookmarkStart w:id="0" w:name="_GoBack"/>
      <w:bookmarkEnd w:id="0"/>
      <w:r>
        <w:t>namely explicit values in column positions in rows and positions.</w:t>
      </w:r>
    </w:p>
    <w:p w:rsidR="0057182C" w:rsidRDefault="0057182C">
      <w:r>
        <w:t xml:space="preserve">A relational database is a database that is perceived by its users as a collection of relational variables (i.e. </w:t>
      </w:r>
      <w:proofErr w:type="spellStart"/>
      <w:r>
        <w:t>relvar</w:t>
      </w:r>
      <w:proofErr w:type="spellEnd"/>
      <w:r>
        <w:t>) or more informally tables</w:t>
      </w:r>
    </w:p>
    <w:p w:rsidR="0057182C" w:rsidRDefault="0057182C">
      <w:r>
        <w:t xml:space="preserve">A relational system is a system that supports relational databases and operations on such databases, including in particular the operations </w:t>
      </w:r>
      <w:r w:rsidRPr="0057182C">
        <w:rPr>
          <w:b/>
        </w:rPr>
        <w:t>restrict</w:t>
      </w:r>
      <w:r>
        <w:t xml:space="preserve">, </w:t>
      </w:r>
      <w:r w:rsidRPr="0057182C">
        <w:rPr>
          <w:b/>
        </w:rPr>
        <w:t>project</w:t>
      </w:r>
      <w:r>
        <w:t xml:space="preserve"> and </w:t>
      </w:r>
      <w:r w:rsidRPr="0057182C">
        <w:rPr>
          <w:b/>
        </w:rPr>
        <w:t>join</w:t>
      </w:r>
      <w:r>
        <w:t>.</w:t>
      </w:r>
    </w:p>
    <w:p w:rsidR="0044164C" w:rsidRDefault="0044164C"/>
    <w:sectPr w:rsidR="00441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2C"/>
    <w:rsid w:val="0044164C"/>
    <w:rsid w:val="0052366E"/>
    <w:rsid w:val="0057182C"/>
    <w:rsid w:val="00763A52"/>
    <w:rsid w:val="0081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</cp:revision>
  <dcterms:created xsi:type="dcterms:W3CDTF">2012-12-29T15:29:00Z</dcterms:created>
  <dcterms:modified xsi:type="dcterms:W3CDTF">2012-12-29T15:50:00Z</dcterms:modified>
</cp:coreProperties>
</file>