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5A" w:rsidRDefault="00867ECF">
      <w:pPr>
        <w:rPr>
          <w:sz w:val="18"/>
        </w:rPr>
      </w:pPr>
      <w:r>
        <w:rPr>
          <w:sz w:val="18"/>
        </w:rPr>
        <w:t>MA4605 – Review of Inference Procedures</w:t>
      </w:r>
    </w:p>
    <w:p w:rsidR="00867ECF" w:rsidRPr="00867ECF" w:rsidRDefault="00867ECF" w:rsidP="00867ECF">
      <w:pPr>
        <w:pStyle w:val="ListParagraph"/>
        <w:numPr>
          <w:ilvl w:val="0"/>
          <w:numId w:val="1"/>
        </w:numPr>
        <w:rPr>
          <w:sz w:val="18"/>
        </w:rPr>
      </w:pPr>
      <w:r w:rsidRPr="00867ECF">
        <w:rPr>
          <w:sz w:val="18"/>
        </w:rPr>
        <w:t>Confidence Intervals</w:t>
      </w:r>
    </w:p>
    <w:p w:rsidR="00867ECF" w:rsidRDefault="00867ECF" w:rsidP="00867ECF">
      <w:pPr>
        <w:pStyle w:val="ListParagraph"/>
        <w:numPr>
          <w:ilvl w:val="0"/>
          <w:numId w:val="1"/>
        </w:numPr>
        <w:rPr>
          <w:sz w:val="18"/>
        </w:rPr>
      </w:pPr>
      <w:r w:rsidRPr="00867ECF">
        <w:rPr>
          <w:sz w:val="18"/>
        </w:rPr>
        <w:t>Hypothesis Testing</w:t>
      </w:r>
    </w:p>
    <w:p w:rsidR="00867ECF" w:rsidRPr="00867ECF" w:rsidRDefault="00867ECF" w:rsidP="00867ECF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Interpreting p-values</w:t>
      </w:r>
      <w:bookmarkStart w:id="0" w:name="_GoBack"/>
      <w:bookmarkEnd w:id="0"/>
    </w:p>
    <w:p w:rsidR="00867ECF" w:rsidRPr="00867ECF" w:rsidRDefault="00867ECF" w:rsidP="00867ECF">
      <w:pPr>
        <w:pStyle w:val="ListParagraph"/>
        <w:numPr>
          <w:ilvl w:val="0"/>
          <w:numId w:val="1"/>
        </w:numPr>
        <w:rPr>
          <w:sz w:val="18"/>
        </w:rPr>
      </w:pPr>
      <w:r w:rsidRPr="00867ECF">
        <w:rPr>
          <w:sz w:val="18"/>
        </w:rPr>
        <w:t>Other tests</w:t>
      </w:r>
    </w:p>
    <w:p w:rsidR="00867ECF" w:rsidRDefault="00867ECF" w:rsidP="00867ECF">
      <w:pPr>
        <w:pStyle w:val="ListParagraph"/>
        <w:numPr>
          <w:ilvl w:val="1"/>
          <w:numId w:val="1"/>
        </w:numPr>
        <w:rPr>
          <w:sz w:val="18"/>
        </w:rPr>
      </w:pPr>
      <w:r w:rsidRPr="00867ECF">
        <w:rPr>
          <w:sz w:val="18"/>
        </w:rPr>
        <w:t>Test for Equality of Variance</w:t>
      </w:r>
    </w:p>
    <w:p w:rsidR="00867ECF" w:rsidRDefault="00867ECF" w:rsidP="00867ECF">
      <w:pPr>
        <w:pStyle w:val="ListParagraph"/>
        <w:numPr>
          <w:ilvl w:val="1"/>
          <w:numId w:val="1"/>
        </w:numPr>
        <w:rPr>
          <w:sz w:val="18"/>
        </w:rPr>
      </w:pPr>
      <w:r>
        <w:rPr>
          <w:sz w:val="18"/>
        </w:rPr>
        <w:t>Anderson Darling test for Normality</w:t>
      </w:r>
    </w:p>
    <w:p w:rsidR="00867ECF" w:rsidRPr="00867ECF" w:rsidRDefault="00867ECF" w:rsidP="00867ECF">
      <w:pPr>
        <w:pStyle w:val="ListParagraph"/>
        <w:ind w:left="1440"/>
        <w:rPr>
          <w:sz w:val="18"/>
        </w:rPr>
      </w:pPr>
    </w:p>
    <w:p w:rsidR="00867ECF" w:rsidRPr="00867ECF" w:rsidRDefault="00867ECF">
      <w:pPr>
        <w:rPr>
          <w:sz w:val="18"/>
        </w:rPr>
      </w:pPr>
    </w:p>
    <w:sectPr w:rsidR="00867ECF" w:rsidRPr="00867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629BA"/>
    <w:multiLevelType w:val="hybridMultilevel"/>
    <w:tmpl w:val="EFDA29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787"/>
    <w:rsid w:val="0052366E"/>
    <w:rsid w:val="00811413"/>
    <w:rsid w:val="00867ECF"/>
    <w:rsid w:val="00D5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2012-09-02T10:11:00Z</dcterms:created>
  <dcterms:modified xsi:type="dcterms:W3CDTF">2012-09-02T10:13:00Z</dcterms:modified>
</cp:coreProperties>
</file>