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00" w:lineRule="auto" w:after="40"/>
        <w:jc w:val="center"/>
      </w:pPr>
      <w:r>
        <w:rPr>
          <w:rFonts w:ascii="Times New Roman" w:hAnsi="Times New Roman"/>
          <w:b/>
          <w:i w:val="0"/>
          <w:color w:val="555555"/>
          <w:sz w:val="22"/>
        </w:rPr>
        <w:t>TRƯỜNG CAO ĐẲNG LÝ TỰ TRỌNG TP.HCM • KHOA CÔNG NGHỆ THÔNG TIN</w:t>
      </w:r>
    </w:p>
    <w:p>
      <w:pPr>
        <w:spacing w:line="300" w:lineRule="auto" w:after="80"/>
        <w:jc w:val="center"/>
      </w:pPr>
      <w:r>
        <w:rPr>
          <w:rFonts w:ascii="Times New Roman" w:hAnsi="Times New Roman"/>
          <w:b/>
          <w:i w:val="0"/>
          <w:color w:val="1F3864"/>
          <w:sz w:val="36"/>
        </w:rPr>
        <w:t>BÁO CÁO TOÀN DIỆN KỸ THUẬT</w:t>
      </w:r>
    </w:p>
    <w:p>
      <w:pPr>
        <w:spacing w:line="300" w:lineRule="auto" w:after="240"/>
        <w:jc w:val="center"/>
      </w:pPr>
      <w:r>
        <w:rPr>
          <w:rFonts w:ascii="Times New Roman" w:hAnsi="Times New Roman"/>
          <w:b/>
          <w:i w:val="0"/>
          <w:color w:val="2E75B6"/>
          <w:sz w:val="28"/>
        </w:rPr>
        <w:t>THỐNG KÊ MÃ NGUỒN &amp; KẾ HOẠCH KẾT NỐI WEBSITE ĐẢO TÒ MÒ VỚI MINECRAFT SERVER</w:t>
      </w:r>
    </w:p>
    <w:tbl>
      <w:tblPr>
        <w:tblW w:type="auto" w:w="0"/>
        <w:jc w:val="center"/>
        <w:tblLook w:firstColumn="1" w:firstRow="1" w:lastColumn="0" w:lastRow="0" w:noHBand="0" w:noVBand="1" w:val="04A0"/>
      </w:tblPr>
      <w:tblGrid>
        <w:gridCol w:w="9405"/>
      </w:tblGrid>
      <w:tr>
        <w:tc>
          <w:tcPr>
            <w:tcW w:type="dxa" w:w="9405"/>
            <w:shd w:val="clear" w:color="auto" w:fill="EFF6FF"/>
            <w:tcMar>
              <w:top w:w="120" w:type="dxa"/>
              <w:bottom w:w="120" w:type="dxa"/>
              <w:left w:w="200" w:type="dxa"/>
              <w:right w:w="150" w:type="dxa"/>
            </w:tcMar>
            <w:tcBorders>
              <w:top w:val="none"/>
              <w:left w:val="single" w:sz="24" w:color="3B82F6"/>
              <w:bottom w:val="none"/>
              <w:right w:val="none"/>
            </w:tcBorders>
          </w:tcPr>
          <w:p>
            <w:pPr>
              <w:spacing w:line="288" w:lineRule="auto" w:after="40"/>
            </w:pPr>
            <w:r>
              <w:rPr>
                <w:rFonts w:ascii="Times New Roman" w:hAnsi="Times New Roman"/>
                <w:b/>
                <w:color w:val="1F3864"/>
                <w:sz w:val="23"/>
              </w:rPr>
              <w:t xml:space="preserve">[MỤC ĐÍCH TÀI LIỆU] </w:t>
            </w:r>
            <w:r>
              <w:rPr>
                <w:rFonts w:ascii="Times New Roman" w:hAnsi="Times New Roman"/>
                <w:sz w:val="22"/>
              </w:rPr>
              <w:t>Tài liệu này tổng hợp toàn bộ kết quả kiểm toán mã nguồn Website Đảo Tò Mò (Laravel 11) và Máy Chủ Minecraft Earth Survival 1.21.11; đồng thời thiết lập phương án kiến trúc kết nối tự động, chuẩn hóa dữ liệu, quản lý rương/voucher và lộ trình triển khai an toàn tuyệt đối.</w:t>
            </w:r>
          </w:p>
        </w:tc>
      </w:tr>
    </w:tbl>
    <w:p>
      <w:pPr>
        <w:keepNext/>
        <w:spacing w:before="280" w:after="120"/>
      </w:pPr>
      <w:r>
        <w:rPr>
          <w:rFonts w:ascii="Times New Roman" w:hAnsi="Times New Roman"/>
          <w:b/>
          <w:color w:val="1F3864"/>
          <w:sz w:val="30"/>
        </w:rPr>
        <w:t>1. Tổng Quan Kiến Trúc &amp; Công Nghệ Hai Hệ Thống</w:t>
      </w:r>
    </w:p>
    <w:p>
      <w:pPr>
        <w:keepNext/>
        <w:spacing w:before="200" w:after="80"/>
      </w:pPr>
      <w:r>
        <w:rPr>
          <w:rFonts w:ascii="Times New Roman" w:hAnsi="Times New Roman"/>
          <w:b/>
          <w:color w:val="2E75B6"/>
          <w:sz w:val="26"/>
        </w:rPr>
        <w:t>1.1. Website Đảo Tò Mò (daotomo-backend)</w:t>
      </w:r>
    </w:p>
    <w:p>
      <w:pPr>
        <w:spacing w:line="300" w:lineRule="auto" w:after="80"/>
        <w:jc w:val="both"/>
      </w:pPr>
      <w:r>
        <w:rPr>
          <w:rFonts w:ascii="Times New Roman" w:hAnsi="Times New Roman"/>
          <w:b w:val="0"/>
          <w:i w:val="0"/>
          <w:color w:val="222222"/>
          <w:sz w:val="24"/>
        </w:rPr>
        <w:t>Hệ thống website được xây dựng trên nền tảng PHP 8.2+ và framework Laravel 11.31 theo mô hình kiến trúc phân lớp Clean Architecture. Các thành phần chính bao gồm:</w:t>
      </w:r>
    </w:p>
    <w:p>
      <w:pPr>
        <w:pStyle w:val="ListBullet"/>
        <w:spacing w:line="288" w:lineRule="auto" w:after="60"/>
      </w:pPr>
      <w:r>
        <w:rPr>
          <w:rFonts w:ascii="Times New Roman" w:hAnsi="Times New Roman"/>
          <w:sz w:val="23"/>
        </w:rPr>
        <w:t>Kiến trúc phân tầng: Tách bạch giữa Controllers (Api/Admin), Requests (Form validation), Services (SepayService, OrderService, PasswordResetService, SkinService, DiscordOAuthService), Models và API Resources.</w:t>
      </w:r>
    </w:p>
    <w:p>
      <w:pPr>
        <w:pStyle w:val="ListBullet"/>
        <w:spacing w:line="288" w:lineRule="auto" w:after="60"/>
      </w:pPr>
      <w:r>
        <w:rPr>
          <w:rFonts w:ascii="Times New Roman" w:hAnsi="Times New Roman"/>
          <w:sz w:val="23"/>
        </w:rPr>
        <w:t>Hệ thống xác thực: Laravel Sanctum token-based authentication, băm mật khẩu chuẩn Bcrypt và tích hợp đăng nhập nhanh qua Discord OAuth2.</w:t>
      </w:r>
    </w:p>
    <w:p>
      <w:pPr>
        <w:pStyle w:val="ListBullet"/>
        <w:spacing w:line="288" w:lineRule="auto" w:after="60"/>
      </w:pPr>
      <w:r>
        <w:rPr>
          <w:rFonts w:ascii="Times New Roman" w:hAnsi="Times New Roman"/>
          <w:sz w:val="23"/>
        </w:rPr>
        <w:t>Cổng thanh toán tự động: SePay VietQR (NAPAS 24/7) tích hợp trong SepayService.php có xác thực chữ ký HMAC-SHA256, kiểm tra độ lệch thời gian drift &lt; 300s chống Replay Attack, cơ chế chống tạo trùng đơn (idempotency_key) và tự phục hồi (auto-recovery).</w:t>
      </w:r>
    </w:p>
    <w:p>
      <w:pPr>
        <w:pStyle w:val="ListBullet"/>
        <w:spacing w:line="288" w:lineRule="auto" w:after="60"/>
      </w:pPr>
      <w:r>
        <w:rPr>
          <w:rFonts w:ascii="Times New Roman" w:hAnsi="Times New Roman"/>
          <w:sz w:val="23"/>
        </w:rPr>
        <w:t>Chuyển phát Email đa tầng: PasswordResetService.php ưu tiên gửi qua Resend / Brevo HTTPS API Cổng 443 giúp vượt qua tường lửa chặn cổng SMTP truyền thống trên môi trường Render Cloud.</w:t>
      </w:r>
    </w:p>
    <w:p>
      <w:pPr>
        <w:pStyle w:val="ListBullet"/>
        <w:spacing w:line="288" w:lineRule="auto" w:after="60"/>
      </w:pPr>
      <w:r>
        <w:rPr>
          <w:rFonts w:ascii="Times New Roman" w:hAnsi="Times New Roman"/>
          <w:sz w:val="23"/>
        </w:rPr>
        <w:t>Frontend &amp; Đồ họa 3D: Design System 2.0 Neo-Mythic Island phục vụ từ thư mục public/, nhúng engine Three.js WebGL (skinview3d.bundle.js) hỗ trợ xem trước 3D 360 độ, animation và tự động bóc tách avatar khuôn mặt qua thư viện PHP GD.</w:t>
      </w:r>
    </w:p>
    <w:p>
      <w:pPr>
        <w:keepNext/>
        <w:spacing w:before="200" w:after="80"/>
      </w:pPr>
      <w:r>
        <w:rPr>
          <w:rFonts w:ascii="Times New Roman" w:hAnsi="Times New Roman"/>
          <w:b/>
          <w:color w:val="2E75B6"/>
          <w:sz w:val="26"/>
        </w:rPr>
        <w:t>1.2. Máy Chủ Minecraft (Paper 1.21.11)</w:t>
      </w:r>
    </w:p>
    <w:p>
      <w:pPr>
        <w:spacing w:line="300" w:lineRule="auto" w:after="80"/>
        <w:jc w:val="both"/>
      </w:pPr>
      <w:r>
        <w:rPr>
          <w:rFonts w:ascii="Times New Roman" w:hAnsi="Times New Roman"/>
          <w:b w:val="0"/>
          <w:i w:val="0"/>
          <w:color w:val="222222"/>
          <w:sz w:val="24"/>
        </w:rPr>
        <w:t>Máy chủ Minecraft là bản cài đặt Premium Earth Survival Setup V3.7.6 (NitroSetups) vận hành trên nền tảng Paper 1.21.11 build 132 với Java 21 LTS. Các thông số vận hành đã được xác minh:</w:t>
      </w:r>
    </w:p>
    <w:p>
      <w:pPr>
        <w:pStyle w:val="ListBullet"/>
        <w:spacing w:line="288" w:lineRule="auto" w:after="60"/>
      </w:pPr>
      <w:r>
        <w:rPr>
          <w:rFonts w:ascii="Times New Roman" w:hAnsi="Times New Roman"/>
          <w:sz w:val="23"/>
        </w:rPr>
        <w:t>Cấu hình mạng: server-port=25565, online-mode=true (Xác thực tài khoản bản quyền Mojang, người chơi định danh bằng UUID v4 chính thức), enable-rcon=false.</w:t>
      </w:r>
    </w:p>
    <w:p>
      <w:pPr>
        <w:pStyle w:val="ListBullet"/>
        <w:spacing w:line="288" w:lineRule="auto" w:after="60"/>
      </w:pPr>
      <w:r>
        <w:rPr>
          <w:rFonts w:ascii="Times New Roman" w:hAnsi="Times New Roman"/>
          <w:sz w:val="23"/>
        </w:rPr>
        <w:t>Hệ thống phân quyền: LuckPerms 5.4 (H2 database: luckperms-h2-v2.mv.db) với track cấp bậc: knight -&gt; lord -&gt; paladin -&gt; duke -&gt; king.</w:t>
      </w:r>
    </w:p>
    <w:p>
      <w:pPr>
        <w:pStyle w:val="ListBullet"/>
        <w:spacing w:line="288" w:lineRule="auto" w:after="60"/>
      </w:pPr>
      <w:r>
        <w:rPr>
          <w:rFonts w:ascii="Times New Roman" w:hAnsi="Times New Roman"/>
          <w:sz w:val="23"/>
        </w:rPr>
        <w:t>Kinh tế &amp; Tiền tệ: Vault + EssentialsX quản lý tiền mặt ($) và CoinsEngine 2.6 quản lý đồng xu đặc quyền (coins ⛃) dùng trong menu /coinshop.</w:t>
      </w:r>
    </w:p>
    <w:p>
      <w:pPr>
        <w:pStyle w:val="ListBullet"/>
        <w:spacing w:line="288" w:lineRule="auto" w:after="60"/>
      </w:pPr>
      <w:r>
        <w:rPr>
          <w:rFonts w:ascii="Times New Roman" w:hAnsi="Times New Roman"/>
          <w:sz w:val="23"/>
        </w:rPr>
        <w:t>Hệ thống thưởng: ExcellentCrates (rương kho báu), CrazyVouchers (phiếu kích hoạt rank/lệnh), DeluxeMenus (/rewards: hourly, daily, weekly).</w:t>
      </w:r>
    </w:p>
    <w:p>
      <w:pPr>
        <w:keepNext/>
        <w:spacing w:before="280" w:after="120"/>
      </w:pPr>
      <w:r>
        <w:rPr>
          <w:rFonts w:ascii="Times New Roman" w:hAnsi="Times New Roman"/>
          <w:b/>
          <w:color w:val="1F3864"/>
          <w:sz w:val="30"/>
        </w:rPr>
        <w:t>2. Bảng Thống Kê Chi Tiết Cơ Chế, Item, Voucher &amp; Plugin Server Minecraft</w:t>
      </w:r>
    </w:p>
    <w:p>
      <w:pPr>
        <w:spacing w:line="300" w:lineRule="auto" w:after="80"/>
        <w:jc w:val="both"/>
      </w:pPr>
      <w:r>
        <w:rPr>
          <w:rFonts w:ascii="Times New Roman" w:hAnsi="Times New Roman"/>
          <w:b w:val="0"/>
          <w:i w:val="0"/>
          <w:color w:val="222222"/>
          <w:sz w:val="24"/>
        </w:rPr>
        <w:t>Toàn bộ dữ liệu dưới đây được trích xuất trực tiếp từ các tệp cấu hình thực tế trong thư mục D:\Server\1.21.11-PremiumEarthSurvivalSetupV3.7.6-NitroSetups\server\plugins:</w:t>
      </w:r>
    </w:p>
    <w:p>
      <w:pPr>
        <w:keepNext/>
        <w:spacing w:before="200" w:after="80"/>
      </w:pPr>
      <w:r>
        <w:rPr>
          <w:rFonts w:ascii="Times New Roman" w:hAnsi="Times New Roman"/>
          <w:b/>
          <w:color w:val="2E75B6"/>
          <w:sz w:val="26"/>
        </w:rPr>
        <w:t>2.1. Thống kê 5 Hạng Rương Thần (ExcellentCrates)</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2351"/>
            <w:shd w:val="clear" w:color="auto" w:fill="D9E2F3"/>
            <w:tcMar>
              <w:top w:w="100" w:type="dxa"/>
              <w:bottom w:w="100" w:type="dxa"/>
              <w:left w:w="120" w:type="dxa"/>
              <w:right w:w="120" w:type="dxa"/>
            </w:tcMar>
          </w:tcPr>
          <w:p>
            <w:r>
              <w:rPr>
                <w:rFonts w:ascii="Times New Roman" w:hAnsi="Times New Roman"/>
                <w:b/>
                <w:sz w:val="21"/>
              </w:rPr>
              <w:t>STT</w:t>
            </w:r>
          </w:p>
        </w:tc>
        <w:tc>
          <w:tcPr>
            <w:tcW w:type="dxa" w:w="2351"/>
            <w:shd w:val="clear" w:color="auto" w:fill="D9E2F3"/>
            <w:tcMar>
              <w:top w:w="100" w:type="dxa"/>
              <w:bottom w:w="100" w:type="dxa"/>
              <w:left w:w="120" w:type="dxa"/>
              <w:right w:w="120" w:type="dxa"/>
            </w:tcMar>
          </w:tcPr>
          <w:p>
            <w:r>
              <w:rPr>
                <w:rFonts w:ascii="Times New Roman" w:hAnsi="Times New Roman"/>
                <w:b/>
                <w:sz w:val="21"/>
              </w:rPr>
              <w:t>Tên Hạng Rương</w:t>
            </w:r>
          </w:p>
        </w:tc>
        <w:tc>
          <w:tcPr>
            <w:tcW w:type="dxa" w:w="2351"/>
            <w:shd w:val="clear" w:color="auto" w:fill="D9E2F3"/>
            <w:tcMar>
              <w:top w:w="100" w:type="dxa"/>
              <w:bottom w:w="100" w:type="dxa"/>
              <w:left w:w="120" w:type="dxa"/>
              <w:right w:w="120" w:type="dxa"/>
            </w:tcMar>
          </w:tcPr>
          <w:p>
            <w:r>
              <w:rPr>
                <w:rFonts w:ascii="Times New Roman" w:hAnsi="Times New Roman"/>
                <w:b/>
                <w:sz w:val="21"/>
              </w:rPr>
              <w:t>Tệp Cấu Hình (.yml)</w:t>
            </w:r>
          </w:p>
        </w:tc>
        <w:tc>
          <w:tcPr>
            <w:tcW w:type="dxa" w:w="2351"/>
            <w:shd w:val="clear" w:color="auto" w:fill="D9E2F3"/>
            <w:tcMar>
              <w:top w:w="100" w:type="dxa"/>
              <w:bottom w:w="100" w:type="dxa"/>
              <w:left w:w="120" w:type="dxa"/>
              <w:right w:w="120" w:type="dxa"/>
            </w:tcMar>
          </w:tcPr>
          <w:p>
            <w:r>
              <w:rPr>
                <w:rFonts w:ascii="Times New Roman" w:hAnsi="Times New Roman"/>
                <w:b/>
                <w:sz w:val="21"/>
              </w:rPr>
              <w:t>Cú Pháp Lệnh Console Cấp Chìa Khóa (Key Dispatch)</w:t>
            </w:r>
          </w:p>
        </w:tc>
      </w:tr>
      <w:tr>
        <w:tc>
          <w:tcPr>
            <w:tcW w:type="dxa" w:w="2351"/>
            <w:tcMar>
              <w:top w:w="80" w:type="dxa"/>
              <w:bottom w:w="80" w:type="dxa"/>
              <w:left w:w="100" w:type="dxa"/>
              <w:right w:w="100" w:type="dxa"/>
            </w:tcMar>
          </w:tcPr>
          <w:p>
            <w:r>
              <w:rPr>
                <w:rFonts w:ascii="Times New Roman" w:hAnsi="Times New Roman"/>
                <w:sz w:val="20"/>
              </w:rPr>
              <w:t>1</w:t>
            </w:r>
          </w:p>
        </w:tc>
        <w:tc>
          <w:tcPr>
            <w:tcW w:type="dxa" w:w="2351"/>
            <w:tcMar>
              <w:top w:w="80" w:type="dxa"/>
              <w:bottom w:w="80" w:type="dxa"/>
              <w:left w:w="100" w:type="dxa"/>
              <w:right w:w="100" w:type="dxa"/>
            </w:tcMar>
          </w:tcPr>
          <w:p>
            <w:r>
              <w:rPr>
                <w:rFonts w:ascii="Times New Roman" w:hAnsi="Times New Roman"/>
                <w:sz w:val="20"/>
              </w:rPr>
              <w:t>Vote Crate</w:t>
            </w:r>
          </w:p>
        </w:tc>
        <w:tc>
          <w:tcPr>
            <w:tcW w:type="dxa" w:w="2351"/>
            <w:tcMar>
              <w:top w:w="80" w:type="dxa"/>
              <w:bottom w:w="80" w:type="dxa"/>
              <w:left w:w="100" w:type="dxa"/>
              <w:right w:w="100" w:type="dxa"/>
            </w:tcMar>
          </w:tcPr>
          <w:p>
            <w:r>
              <w:rPr>
                <w:rFonts w:ascii="Times New Roman" w:hAnsi="Times New Roman"/>
                <w:sz w:val="20"/>
              </w:rPr>
              <w:t>vote.yml</w:t>
            </w:r>
          </w:p>
        </w:tc>
        <w:tc>
          <w:tcPr>
            <w:tcW w:type="dxa" w:w="2351"/>
            <w:tcMar>
              <w:top w:w="80" w:type="dxa"/>
              <w:bottom w:w="80" w:type="dxa"/>
              <w:left w:w="100" w:type="dxa"/>
              <w:right w:w="100" w:type="dxa"/>
            </w:tcMar>
          </w:tcPr>
          <w:p>
            <w:r>
              <w:rPr>
                <w:rFonts w:ascii="Times New Roman" w:hAnsi="Times New Roman"/>
                <w:sz w:val="20"/>
              </w:rPr>
              <w:t>excellentcrates:crate key give {player} vote 1</w:t>
            </w:r>
          </w:p>
        </w:tc>
      </w:tr>
      <w:tr>
        <w:tc>
          <w:tcPr>
            <w:tcW w:type="dxa" w:w="2351"/>
            <w:tcMar>
              <w:top w:w="80" w:type="dxa"/>
              <w:bottom w:w="80" w:type="dxa"/>
              <w:left w:w="100" w:type="dxa"/>
              <w:right w:w="100" w:type="dxa"/>
            </w:tcMar>
          </w:tcPr>
          <w:p>
            <w:r>
              <w:rPr>
                <w:rFonts w:ascii="Times New Roman" w:hAnsi="Times New Roman"/>
                <w:sz w:val="20"/>
              </w:rPr>
              <w:t>2</w:t>
            </w:r>
          </w:p>
        </w:tc>
        <w:tc>
          <w:tcPr>
            <w:tcW w:type="dxa" w:w="2351"/>
            <w:tcMar>
              <w:top w:w="80" w:type="dxa"/>
              <w:bottom w:w="80" w:type="dxa"/>
              <w:left w:w="100" w:type="dxa"/>
              <w:right w:w="100" w:type="dxa"/>
            </w:tcMar>
          </w:tcPr>
          <w:p>
            <w:r>
              <w:rPr>
                <w:rFonts w:ascii="Times New Roman" w:hAnsi="Times New Roman"/>
                <w:sz w:val="20"/>
              </w:rPr>
              <w:t>Common Crate</w:t>
            </w:r>
          </w:p>
        </w:tc>
        <w:tc>
          <w:tcPr>
            <w:tcW w:type="dxa" w:w="2351"/>
            <w:tcMar>
              <w:top w:w="80" w:type="dxa"/>
              <w:bottom w:w="80" w:type="dxa"/>
              <w:left w:w="100" w:type="dxa"/>
              <w:right w:w="100" w:type="dxa"/>
            </w:tcMar>
          </w:tcPr>
          <w:p>
            <w:r>
              <w:rPr>
                <w:rFonts w:ascii="Times New Roman" w:hAnsi="Times New Roman"/>
                <w:sz w:val="20"/>
              </w:rPr>
              <w:t>common.yml</w:t>
            </w:r>
          </w:p>
        </w:tc>
        <w:tc>
          <w:tcPr>
            <w:tcW w:type="dxa" w:w="2351"/>
            <w:tcMar>
              <w:top w:w="80" w:type="dxa"/>
              <w:bottom w:w="80" w:type="dxa"/>
              <w:left w:w="100" w:type="dxa"/>
              <w:right w:w="100" w:type="dxa"/>
            </w:tcMar>
          </w:tcPr>
          <w:p>
            <w:r>
              <w:rPr>
                <w:rFonts w:ascii="Times New Roman" w:hAnsi="Times New Roman"/>
                <w:sz w:val="20"/>
              </w:rPr>
              <w:t>excellentcrates:crate key give {player} common 1</w:t>
            </w:r>
          </w:p>
        </w:tc>
      </w:tr>
      <w:tr>
        <w:tc>
          <w:tcPr>
            <w:tcW w:type="dxa" w:w="2351"/>
            <w:tcMar>
              <w:top w:w="80" w:type="dxa"/>
              <w:bottom w:w="80" w:type="dxa"/>
              <w:left w:w="100" w:type="dxa"/>
              <w:right w:w="100" w:type="dxa"/>
            </w:tcMar>
          </w:tcPr>
          <w:p>
            <w:r>
              <w:rPr>
                <w:rFonts w:ascii="Times New Roman" w:hAnsi="Times New Roman"/>
                <w:sz w:val="20"/>
              </w:rPr>
              <w:t>3</w:t>
            </w:r>
          </w:p>
        </w:tc>
        <w:tc>
          <w:tcPr>
            <w:tcW w:type="dxa" w:w="2351"/>
            <w:tcMar>
              <w:top w:w="80" w:type="dxa"/>
              <w:bottom w:w="80" w:type="dxa"/>
              <w:left w:w="100" w:type="dxa"/>
              <w:right w:w="100" w:type="dxa"/>
            </w:tcMar>
          </w:tcPr>
          <w:p>
            <w:r>
              <w:rPr>
                <w:rFonts w:ascii="Times New Roman" w:hAnsi="Times New Roman"/>
                <w:sz w:val="20"/>
              </w:rPr>
              <w:t>Rare Crate</w:t>
            </w:r>
          </w:p>
        </w:tc>
        <w:tc>
          <w:tcPr>
            <w:tcW w:type="dxa" w:w="2351"/>
            <w:tcMar>
              <w:top w:w="80" w:type="dxa"/>
              <w:bottom w:w="80" w:type="dxa"/>
              <w:left w:w="100" w:type="dxa"/>
              <w:right w:w="100" w:type="dxa"/>
            </w:tcMar>
          </w:tcPr>
          <w:p>
            <w:r>
              <w:rPr>
                <w:rFonts w:ascii="Times New Roman" w:hAnsi="Times New Roman"/>
                <w:sz w:val="20"/>
              </w:rPr>
              <w:t>rare.yml</w:t>
            </w:r>
          </w:p>
        </w:tc>
        <w:tc>
          <w:tcPr>
            <w:tcW w:type="dxa" w:w="2351"/>
            <w:tcMar>
              <w:top w:w="80" w:type="dxa"/>
              <w:bottom w:w="80" w:type="dxa"/>
              <w:left w:w="100" w:type="dxa"/>
              <w:right w:w="100" w:type="dxa"/>
            </w:tcMar>
          </w:tcPr>
          <w:p>
            <w:r>
              <w:rPr>
                <w:rFonts w:ascii="Times New Roman" w:hAnsi="Times New Roman"/>
                <w:sz w:val="20"/>
              </w:rPr>
              <w:t>excellentcrates:crate key give {player} rare 1</w:t>
            </w:r>
          </w:p>
        </w:tc>
      </w:tr>
      <w:tr>
        <w:tc>
          <w:tcPr>
            <w:tcW w:type="dxa" w:w="2351"/>
            <w:tcMar>
              <w:top w:w="80" w:type="dxa"/>
              <w:bottom w:w="80" w:type="dxa"/>
              <w:left w:w="100" w:type="dxa"/>
              <w:right w:w="100" w:type="dxa"/>
            </w:tcMar>
          </w:tcPr>
          <w:p>
            <w:r>
              <w:rPr>
                <w:rFonts w:ascii="Times New Roman" w:hAnsi="Times New Roman"/>
                <w:sz w:val="20"/>
              </w:rPr>
              <w:t>4</w:t>
            </w:r>
          </w:p>
        </w:tc>
        <w:tc>
          <w:tcPr>
            <w:tcW w:type="dxa" w:w="2351"/>
            <w:tcMar>
              <w:top w:w="80" w:type="dxa"/>
              <w:bottom w:w="80" w:type="dxa"/>
              <w:left w:w="100" w:type="dxa"/>
              <w:right w:w="100" w:type="dxa"/>
            </w:tcMar>
          </w:tcPr>
          <w:p>
            <w:r>
              <w:rPr>
                <w:rFonts w:ascii="Times New Roman" w:hAnsi="Times New Roman"/>
                <w:sz w:val="20"/>
              </w:rPr>
              <w:t>Epic Crate</w:t>
            </w:r>
          </w:p>
        </w:tc>
        <w:tc>
          <w:tcPr>
            <w:tcW w:type="dxa" w:w="2351"/>
            <w:tcMar>
              <w:top w:w="80" w:type="dxa"/>
              <w:bottom w:w="80" w:type="dxa"/>
              <w:left w:w="100" w:type="dxa"/>
              <w:right w:w="100" w:type="dxa"/>
            </w:tcMar>
          </w:tcPr>
          <w:p>
            <w:r>
              <w:rPr>
                <w:rFonts w:ascii="Times New Roman" w:hAnsi="Times New Roman"/>
                <w:sz w:val="20"/>
              </w:rPr>
              <w:t>epic.yml (Khớp Web ID 6)</w:t>
            </w:r>
          </w:p>
        </w:tc>
        <w:tc>
          <w:tcPr>
            <w:tcW w:type="dxa" w:w="2351"/>
            <w:tcMar>
              <w:top w:w="80" w:type="dxa"/>
              <w:bottom w:w="80" w:type="dxa"/>
              <w:left w:w="100" w:type="dxa"/>
              <w:right w:w="100" w:type="dxa"/>
            </w:tcMar>
          </w:tcPr>
          <w:p>
            <w:r>
              <w:rPr>
                <w:rFonts w:ascii="Times New Roman" w:hAnsi="Times New Roman"/>
                <w:sz w:val="20"/>
              </w:rPr>
              <w:t>excellentcrates:crate key give {player} epic 1</w:t>
            </w:r>
          </w:p>
        </w:tc>
      </w:tr>
      <w:tr>
        <w:tc>
          <w:tcPr>
            <w:tcW w:type="dxa" w:w="2351"/>
            <w:tcMar>
              <w:top w:w="80" w:type="dxa"/>
              <w:bottom w:w="80" w:type="dxa"/>
              <w:left w:w="100" w:type="dxa"/>
              <w:right w:w="100" w:type="dxa"/>
            </w:tcMar>
          </w:tcPr>
          <w:p>
            <w:r>
              <w:rPr>
                <w:rFonts w:ascii="Times New Roman" w:hAnsi="Times New Roman"/>
                <w:sz w:val="20"/>
              </w:rPr>
              <w:t>5</w:t>
            </w:r>
          </w:p>
        </w:tc>
        <w:tc>
          <w:tcPr>
            <w:tcW w:type="dxa" w:w="2351"/>
            <w:tcMar>
              <w:top w:w="80" w:type="dxa"/>
              <w:bottom w:w="80" w:type="dxa"/>
              <w:left w:w="100" w:type="dxa"/>
              <w:right w:w="100" w:type="dxa"/>
            </w:tcMar>
          </w:tcPr>
          <w:p>
            <w:r>
              <w:rPr>
                <w:rFonts w:ascii="Times New Roman" w:hAnsi="Times New Roman"/>
                <w:sz w:val="20"/>
              </w:rPr>
              <w:t>Superior Crate</w:t>
            </w:r>
          </w:p>
        </w:tc>
        <w:tc>
          <w:tcPr>
            <w:tcW w:type="dxa" w:w="2351"/>
            <w:tcMar>
              <w:top w:w="80" w:type="dxa"/>
              <w:bottom w:w="80" w:type="dxa"/>
              <w:left w:w="100" w:type="dxa"/>
              <w:right w:w="100" w:type="dxa"/>
            </w:tcMar>
          </w:tcPr>
          <w:p>
            <w:r>
              <w:rPr>
                <w:rFonts w:ascii="Times New Roman" w:hAnsi="Times New Roman"/>
                <w:sz w:val="20"/>
              </w:rPr>
              <w:t>superior.yml</w:t>
            </w:r>
          </w:p>
        </w:tc>
        <w:tc>
          <w:tcPr>
            <w:tcW w:type="dxa" w:w="2351"/>
            <w:tcMar>
              <w:top w:w="80" w:type="dxa"/>
              <w:bottom w:w="80" w:type="dxa"/>
              <w:left w:w="100" w:type="dxa"/>
              <w:right w:w="100" w:type="dxa"/>
            </w:tcMar>
          </w:tcPr>
          <w:p>
            <w:r>
              <w:rPr>
                <w:rFonts w:ascii="Times New Roman" w:hAnsi="Times New Roman"/>
                <w:sz w:val="20"/>
              </w:rPr>
              <w:t>excellentcrates:crate key give {player} superior 1</w:t>
            </w:r>
          </w:p>
        </w:tc>
      </w:tr>
    </w:tbl>
    <w:p>
      <w:pPr>
        <w:keepNext/>
        <w:spacing w:before="200" w:after="80"/>
      </w:pPr>
      <w:r>
        <w:rPr>
          <w:rFonts w:ascii="Times New Roman" w:hAnsi="Times New Roman"/>
          <w:b/>
          <w:color w:val="2E75B6"/>
          <w:sz w:val="26"/>
        </w:rPr>
        <w:t>2.2. Thống kê 11 Loại Voucher Đặc Quyền (CrazyVouchers)</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2351"/>
            <w:shd w:val="clear" w:color="auto" w:fill="D9E2F3"/>
            <w:tcMar>
              <w:top w:w="100" w:type="dxa"/>
              <w:bottom w:w="100" w:type="dxa"/>
              <w:left w:w="120" w:type="dxa"/>
              <w:right w:w="120" w:type="dxa"/>
            </w:tcMar>
          </w:tcPr>
          <w:p>
            <w:r>
              <w:rPr>
                <w:rFonts w:ascii="Times New Roman" w:hAnsi="Times New Roman"/>
                <w:b/>
                <w:sz w:val="21"/>
              </w:rPr>
              <w:t>STT</w:t>
            </w:r>
          </w:p>
        </w:tc>
        <w:tc>
          <w:tcPr>
            <w:tcW w:type="dxa" w:w="2351"/>
            <w:shd w:val="clear" w:color="auto" w:fill="D9E2F3"/>
            <w:tcMar>
              <w:top w:w="100" w:type="dxa"/>
              <w:bottom w:w="100" w:type="dxa"/>
              <w:left w:w="120" w:type="dxa"/>
              <w:right w:w="120" w:type="dxa"/>
            </w:tcMar>
          </w:tcPr>
          <w:p>
            <w:r>
              <w:rPr>
                <w:rFonts w:ascii="Times New Roman" w:hAnsi="Times New Roman"/>
                <w:b/>
                <w:sz w:val="21"/>
              </w:rPr>
              <w:t>Tên Voucher</w:t>
            </w:r>
          </w:p>
        </w:tc>
        <w:tc>
          <w:tcPr>
            <w:tcW w:type="dxa" w:w="2351"/>
            <w:shd w:val="clear" w:color="auto" w:fill="D9E2F3"/>
            <w:tcMar>
              <w:top w:w="100" w:type="dxa"/>
              <w:bottom w:w="100" w:type="dxa"/>
              <w:left w:w="120" w:type="dxa"/>
              <w:right w:w="120" w:type="dxa"/>
            </w:tcMar>
          </w:tcPr>
          <w:p>
            <w:r>
              <w:rPr>
                <w:rFonts w:ascii="Times New Roman" w:hAnsi="Times New Roman"/>
                <w:b/>
                <w:sz w:val="21"/>
              </w:rPr>
              <w:t>Tác Dụng In-Game Khi Chuột Trái</w:t>
            </w:r>
          </w:p>
        </w:tc>
        <w:tc>
          <w:tcPr>
            <w:tcW w:type="dxa" w:w="2351"/>
            <w:shd w:val="clear" w:color="auto" w:fill="D9E2F3"/>
            <w:tcMar>
              <w:top w:w="100" w:type="dxa"/>
              <w:bottom w:w="100" w:type="dxa"/>
              <w:left w:w="120" w:type="dxa"/>
              <w:right w:w="120" w:type="dxa"/>
            </w:tcMar>
          </w:tcPr>
          <w:p>
            <w:r>
              <w:rPr>
                <w:rFonts w:ascii="Times New Roman" w:hAnsi="Times New Roman"/>
                <w:b/>
                <w:sz w:val="21"/>
              </w:rPr>
              <w:t>Lệnh Console Tự Động Thi Hành</w:t>
            </w:r>
          </w:p>
        </w:tc>
      </w:tr>
      <w:tr>
        <w:tc>
          <w:tcPr>
            <w:tcW w:type="dxa" w:w="2351"/>
            <w:tcMar>
              <w:top w:w="80" w:type="dxa"/>
              <w:bottom w:w="80" w:type="dxa"/>
              <w:left w:w="100" w:type="dxa"/>
              <w:right w:w="100" w:type="dxa"/>
            </w:tcMar>
          </w:tcPr>
          <w:p>
            <w:r>
              <w:rPr>
                <w:rFonts w:ascii="Times New Roman" w:hAnsi="Times New Roman"/>
                <w:sz w:val="19"/>
              </w:rPr>
              <w:t>1</w:t>
            </w:r>
          </w:p>
        </w:tc>
        <w:tc>
          <w:tcPr>
            <w:tcW w:type="dxa" w:w="2351"/>
            <w:tcMar>
              <w:top w:w="80" w:type="dxa"/>
              <w:bottom w:w="80" w:type="dxa"/>
              <w:left w:w="100" w:type="dxa"/>
              <w:right w:w="100" w:type="dxa"/>
            </w:tcMar>
          </w:tcPr>
          <w:p>
            <w:r>
              <w:rPr>
                <w:rFonts w:ascii="Times New Roman" w:hAnsi="Times New Roman"/>
                <w:sz w:val="19"/>
              </w:rPr>
              <w:t>Knight_Rank</w:t>
            </w:r>
          </w:p>
        </w:tc>
        <w:tc>
          <w:tcPr>
            <w:tcW w:type="dxa" w:w="2351"/>
            <w:tcMar>
              <w:top w:w="80" w:type="dxa"/>
              <w:bottom w:w="80" w:type="dxa"/>
              <w:left w:w="100" w:type="dxa"/>
              <w:right w:w="100" w:type="dxa"/>
            </w:tcMar>
          </w:tcPr>
          <w:p>
            <w:r>
              <w:rPr>
                <w:rFonts w:ascii="Times New Roman" w:hAnsi="Times New Roman"/>
                <w:sz w:val="19"/>
              </w:rPr>
              <w:t>Nhận Cấp bậc Hiệp Sĩ (Knight), kit Knight, 5x sethome, /nick, /feed</w:t>
            </w:r>
          </w:p>
        </w:tc>
        <w:tc>
          <w:tcPr>
            <w:tcW w:type="dxa" w:w="2351"/>
            <w:tcMar>
              <w:top w:w="80" w:type="dxa"/>
              <w:bottom w:w="80" w:type="dxa"/>
              <w:left w:w="100" w:type="dxa"/>
              <w:right w:w="100" w:type="dxa"/>
            </w:tcMar>
          </w:tcPr>
          <w:p>
            <w:r>
              <w:rPr>
                <w:rFonts w:ascii="Times New Roman" w:hAnsi="Times New Roman"/>
                <w:sz w:val="19"/>
              </w:rPr>
              <w:t>lp user {player} parent settrack rank knight</w:t>
            </w:r>
          </w:p>
        </w:tc>
      </w:tr>
      <w:tr>
        <w:tc>
          <w:tcPr>
            <w:tcW w:type="dxa" w:w="2351"/>
            <w:tcMar>
              <w:top w:w="80" w:type="dxa"/>
              <w:bottom w:w="80" w:type="dxa"/>
              <w:left w:w="100" w:type="dxa"/>
              <w:right w:w="100" w:type="dxa"/>
            </w:tcMar>
          </w:tcPr>
          <w:p>
            <w:r>
              <w:rPr>
                <w:rFonts w:ascii="Times New Roman" w:hAnsi="Times New Roman"/>
                <w:sz w:val="19"/>
              </w:rPr>
              <w:t>2</w:t>
            </w:r>
          </w:p>
        </w:tc>
        <w:tc>
          <w:tcPr>
            <w:tcW w:type="dxa" w:w="2351"/>
            <w:tcMar>
              <w:top w:w="80" w:type="dxa"/>
              <w:bottom w:w="80" w:type="dxa"/>
              <w:left w:w="100" w:type="dxa"/>
              <w:right w:w="100" w:type="dxa"/>
            </w:tcMar>
          </w:tcPr>
          <w:p>
            <w:r>
              <w:rPr>
                <w:rFonts w:ascii="Times New Roman" w:hAnsi="Times New Roman"/>
                <w:sz w:val="19"/>
              </w:rPr>
              <w:t>Lord_Rank</w:t>
            </w:r>
          </w:p>
        </w:tc>
        <w:tc>
          <w:tcPr>
            <w:tcW w:type="dxa" w:w="2351"/>
            <w:tcMar>
              <w:top w:w="80" w:type="dxa"/>
              <w:bottom w:w="80" w:type="dxa"/>
              <w:left w:w="100" w:type="dxa"/>
              <w:right w:w="100" w:type="dxa"/>
            </w:tcMar>
          </w:tcPr>
          <w:p>
            <w:r>
              <w:rPr>
                <w:rFonts w:ascii="Times New Roman" w:hAnsi="Times New Roman"/>
                <w:sz w:val="19"/>
              </w:rPr>
              <w:t>Nhận Cấp bậc Lãnh Chúa (Lord), kit Lord, mở rộng quyền hạn</w:t>
            </w:r>
          </w:p>
        </w:tc>
        <w:tc>
          <w:tcPr>
            <w:tcW w:type="dxa" w:w="2351"/>
            <w:tcMar>
              <w:top w:w="80" w:type="dxa"/>
              <w:bottom w:w="80" w:type="dxa"/>
              <w:left w:w="100" w:type="dxa"/>
              <w:right w:w="100" w:type="dxa"/>
            </w:tcMar>
          </w:tcPr>
          <w:p>
            <w:r>
              <w:rPr>
                <w:rFonts w:ascii="Times New Roman" w:hAnsi="Times New Roman"/>
                <w:sz w:val="19"/>
              </w:rPr>
              <w:t>lp user {player} parent settrack rank lord</w:t>
            </w:r>
          </w:p>
        </w:tc>
      </w:tr>
      <w:tr>
        <w:tc>
          <w:tcPr>
            <w:tcW w:type="dxa" w:w="2351"/>
            <w:tcMar>
              <w:top w:w="80" w:type="dxa"/>
              <w:bottom w:w="80" w:type="dxa"/>
              <w:left w:w="100" w:type="dxa"/>
              <w:right w:w="100" w:type="dxa"/>
            </w:tcMar>
          </w:tcPr>
          <w:p>
            <w:r>
              <w:rPr>
                <w:rFonts w:ascii="Times New Roman" w:hAnsi="Times New Roman"/>
                <w:sz w:val="19"/>
              </w:rPr>
              <w:t>3</w:t>
            </w:r>
          </w:p>
        </w:tc>
        <w:tc>
          <w:tcPr>
            <w:tcW w:type="dxa" w:w="2351"/>
            <w:tcMar>
              <w:top w:w="80" w:type="dxa"/>
              <w:bottom w:w="80" w:type="dxa"/>
              <w:left w:w="100" w:type="dxa"/>
              <w:right w:w="100" w:type="dxa"/>
            </w:tcMar>
          </w:tcPr>
          <w:p>
            <w:r>
              <w:rPr>
                <w:rFonts w:ascii="Times New Roman" w:hAnsi="Times New Roman"/>
                <w:sz w:val="19"/>
              </w:rPr>
              <w:t>Paladin_Rank</w:t>
            </w:r>
          </w:p>
        </w:tc>
        <w:tc>
          <w:tcPr>
            <w:tcW w:type="dxa" w:w="2351"/>
            <w:tcMar>
              <w:top w:w="80" w:type="dxa"/>
              <w:bottom w:w="80" w:type="dxa"/>
              <w:left w:w="100" w:type="dxa"/>
              <w:right w:w="100" w:type="dxa"/>
            </w:tcMar>
          </w:tcPr>
          <w:p>
            <w:r>
              <w:rPr>
                <w:rFonts w:ascii="Times New Roman" w:hAnsi="Times New Roman"/>
                <w:sz w:val="19"/>
              </w:rPr>
              <w:t>Nhận Cấp bậc Thánh Kỵ Sĩ (Paladin), đặc quyền cao cấp, kit Paladin</w:t>
            </w:r>
          </w:p>
        </w:tc>
        <w:tc>
          <w:tcPr>
            <w:tcW w:type="dxa" w:w="2351"/>
            <w:tcMar>
              <w:top w:w="80" w:type="dxa"/>
              <w:bottom w:w="80" w:type="dxa"/>
              <w:left w:w="100" w:type="dxa"/>
              <w:right w:w="100" w:type="dxa"/>
            </w:tcMar>
          </w:tcPr>
          <w:p>
            <w:r>
              <w:rPr>
                <w:rFonts w:ascii="Times New Roman" w:hAnsi="Times New Roman"/>
                <w:sz w:val="19"/>
              </w:rPr>
              <w:t>lp user {player} parent settrack rank paladin</w:t>
            </w:r>
          </w:p>
        </w:tc>
      </w:tr>
      <w:tr>
        <w:tc>
          <w:tcPr>
            <w:tcW w:type="dxa" w:w="2351"/>
            <w:tcMar>
              <w:top w:w="80" w:type="dxa"/>
              <w:bottom w:w="80" w:type="dxa"/>
              <w:left w:w="100" w:type="dxa"/>
              <w:right w:w="100" w:type="dxa"/>
            </w:tcMar>
          </w:tcPr>
          <w:p>
            <w:r>
              <w:rPr>
                <w:rFonts w:ascii="Times New Roman" w:hAnsi="Times New Roman"/>
                <w:sz w:val="19"/>
              </w:rPr>
              <w:t>4</w:t>
            </w:r>
          </w:p>
        </w:tc>
        <w:tc>
          <w:tcPr>
            <w:tcW w:type="dxa" w:w="2351"/>
            <w:tcMar>
              <w:top w:w="80" w:type="dxa"/>
              <w:bottom w:w="80" w:type="dxa"/>
              <w:left w:w="100" w:type="dxa"/>
              <w:right w:w="100" w:type="dxa"/>
            </w:tcMar>
          </w:tcPr>
          <w:p>
            <w:r>
              <w:rPr>
                <w:rFonts w:ascii="Times New Roman" w:hAnsi="Times New Roman"/>
                <w:sz w:val="19"/>
              </w:rPr>
              <w:t>Duke_Rank</w:t>
            </w:r>
          </w:p>
        </w:tc>
        <w:tc>
          <w:tcPr>
            <w:tcW w:type="dxa" w:w="2351"/>
            <w:tcMar>
              <w:top w:w="80" w:type="dxa"/>
              <w:bottom w:w="80" w:type="dxa"/>
              <w:left w:w="100" w:type="dxa"/>
              <w:right w:w="100" w:type="dxa"/>
            </w:tcMar>
          </w:tcPr>
          <w:p>
            <w:r>
              <w:rPr>
                <w:rFonts w:ascii="Times New Roman" w:hAnsi="Times New Roman"/>
                <w:sz w:val="19"/>
              </w:rPr>
              <w:t>Nhận Cấp bậc Công Tước (Duke), quyền hạn quản trị mở rộng</w:t>
            </w:r>
          </w:p>
        </w:tc>
        <w:tc>
          <w:tcPr>
            <w:tcW w:type="dxa" w:w="2351"/>
            <w:tcMar>
              <w:top w:w="80" w:type="dxa"/>
              <w:bottom w:w="80" w:type="dxa"/>
              <w:left w:w="100" w:type="dxa"/>
              <w:right w:w="100" w:type="dxa"/>
            </w:tcMar>
          </w:tcPr>
          <w:p>
            <w:r>
              <w:rPr>
                <w:rFonts w:ascii="Times New Roman" w:hAnsi="Times New Roman"/>
                <w:sz w:val="19"/>
              </w:rPr>
              <w:t>lp user {player} parent settrack rank duke</w:t>
            </w:r>
          </w:p>
        </w:tc>
      </w:tr>
      <w:tr>
        <w:tc>
          <w:tcPr>
            <w:tcW w:type="dxa" w:w="2351"/>
            <w:tcMar>
              <w:top w:w="80" w:type="dxa"/>
              <w:bottom w:w="80" w:type="dxa"/>
              <w:left w:w="100" w:type="dxa"/>
              <w:right w:w="100" w:type="dxa"/>
            </w:tcMar>
          </w:tcPr>
          <w:p>
            <w:r>
              <w:rPr>
                <w:rFonts w:ascii="Times New Roman" w:hAnsi="Times New Roman"/>
                <w:sz w:val="19"/>
              </w:rPr>
              <w:t>5</w:t>
            </w:r>
          </w:p>
        </w:tc>
        <w:tc>
          <w:tcPr>
            <w:tcW w:type="dxa" w:w="2351"/>
            <w:tcMar>
              <w:top w:w="80" w:type="dxa"/>
              <w:bottom w:w="80" w:type="dxa"/>
              <w:left w:w="100" w:type="dxa"/>
              <w:right w:w="100" w:type="dxa"/>
            </w:tcMar>
          </w:tcPr>
          <w:p>
            <w:r>
              <w:rPr>
                <w:rFonts w:ascii="Times New Roman" w:hAnsi="Times New Roman"/>
                <w:sz w:val="19"/>
              </w:rPr>
              <w:t>King_Rank</w:t>
            </w:r>
          </w:p>
        </w:tc>
        <w:tc>
          <w:tcPr>
            <w:tcW w:type="dxa" w:w="2351"/>
            <w:tcMar>
              <w:top w:w="80" w:type="dxa"/>
              <w:bottom w:w="80" w:type="dxa"/>
              <w:left w:w="100" w:type="dxa"/>
              <w:right w:w="100" w:type="dxa"/>
            </w:tcMar>
          </w:tcPr>
          <w:p>
            <w:r>
              <w:rPr>
                <w:rFonts w:ascii="Times New Roman" w:hAnsi="Times New Roman"/>
                <w:sz w:val="19"/>
              </w:rPr>
              <w:t>Nhận Cấp bậc Quốc Vương (King), cấp bậc cao nhất trong chuỗi thăng tiến</w:t>
            </w:r>
          </w:p>
        </w:tc>
        <w:tc>
          <w:tcPr>
            <w:tcW w:type="dxa" w:w="2351"/>
            <w:tcMar>
              <w:top w:w="80" w:type="dxa"/>
              <w:bottom w:w="80" w:type="dxa"/>
              <w:left w:w="100" w:type="dxa"/>
              <w:right w:w="100" w:type="dxa"/>
            </w:tcMar>
          </w:tcPr>
          <w:p>
            <w:r>
              <w:rPr>
                <w:rFonts w:ascii="Times New Roman" w:hAnsi="Times New Roman"/>
                <w:sz w:val="19"/>
              </w:rPr>
              <w:t>lp user {player} parent settrack rank king</w:t>
            </w:r>
          </w:p>
        </w:tc>
      </w:tr>
      <w:tr>
        <w:tc>
          <w:tcPr>
            <w:tcW w:type="dxa" w:w="2351"/>
            <w:tcMar>
              <w:top w:w="80" w:type="dxa"/>
              <w:bottom w:w="80" w:type="dxa"/>
              <w:left w:w="100" w:type="dxa"/>
              <w:right w:w="100" w:type="dxa"/>
            </w:tcMar>
          </w:tcPr>
          <w:p>
            <w:r>
              <w:rPr>
                <w:rFonts w:ascii="Times New Roman" w:hAnsi="Times New Roman"/>
                <w:sz w:val="19"/>
              </w:rPr>
              <w:t>6</w:t>
            </w:r>
          </w:p>
        </w:tc>
        <w:tc>
          <w:tcPr>
            <w:tcW w:type="dxa" w:w="2351"/>
            <w:tcMar>
              <w:top w:w="80" w:type="dxa"/>
              <w:bottom w:w="80" w:type="dxa"/>
              <w:left w:w="100" w:type="dxa"/>
              <w:right w:w="100" w:type="dxa"/>
            </w:tcMar>
          </w:tcPr>
          <w:p>
            <w:r>
              <w:rPr>
                <w:rFonts w:ascii="Times New Roman" w:hAnsi="Times New Roman"/>
                <w:sz w:val="19"/>
              </w:rPr>
              <w:t>Fly_Command</w:t>
            </w:r>
          </w:p>
        </w:tc>
        <w:tc>
          <w:tcPr>
            <w:tcW w:type="dxa" w:w="2351"/>
            <w:tcMar>
              <w:top w:w="80" w:type="dxa"/>
              <w:bottom w:w="80" w:type="dxa"/>
              <w:left w:w="100" w:type="dxa"/>
              <w:right w:w="100" w:type="dxa"/>
            </w:tcMar>
          </w:tcPr>
          <w:p>
            <w:r>
              <w:rPr>
                <w:rFonts w:ascii="Times New Roman" w:hAnsi="Times New Roman"/>
                <w:sz w:val="19"/>
              </w:rPr>
              <w:t>Mở vĩnh viễn quyền bay lượn trên không trung cho người chơi</w:t>
            </w:r>
          </w:p>
        </w:tc>
        <w:tc>
          <w:tcPr>
            <w:tcW w:type="dxa" w:w="2351"/>
            <w:tcMar>
              <w:top w:w="80" w:type="dxa"/>
              <w:bottom w:w="80" w:type="dxa"/>
              <w:left w:w="100" w:type="dxa"/>
              <w:right w:w="100" w:type="dxa"/>
            </w:tcMar>
          </w:tcPr>
          <w:p>
            <w:r>
              <w:rPr>
                <w:rFonts w:ascii="Times New Roman" w:hAnsi="Times New Roman"/>
                <w:sz w:val="19"/>
              </w:rPr>
              <w:t>lp user {player} permission set essentials.fly true</w:t>
            </w:r>
          </w:p>
        </w:tc>
      </w:tr>
      <w:tr>
        <w:tc>
          <w:tcPr>
            <w:tcW w:type="dxa" w:w="2351"/>
            <w:tcMar>
              <w:top w:w="80" w:type="dxa"/>
              <w:bottom w:w="80" w:type="dxa"/>
              <w:left w:w="100" w:type="dxa"/>
              <w:right w:w="100" w:type="dxa"/>
            </w:tcMar>
          </w:tcPr>
          <w:p>
            <w:r>
              <w:rPr>
                <w:rFonts w:ascii="Times New Roman" w:hAnsi="Times New Roman"/>
                <w:sz w:val="19"/>
              </w:rPr>
              <w:t>7</w:t>
            </w:r>
          </w:p>
        </w:tc>
        <w:tc>
          <w:tcPr>
            <w:tcW w:type="dxa" w:w="2351"/>
            <w:tcMar>
              <w:top w:w="80" w:type="dxa"/>
              <w:bottom w:w="80" w:type="dxa"/>
              <w:left w:w="100" w:type="dxa"/>
              <w:right w:w="100" w:type="dxa"/>
            </w:tcMar>
          </w:tcPr>
          <w:p>
            <w:r>
              <w:rPr>
                <w:rFonts w:ascii="Times New Roman" w:hAnsi="Times New Roman"/>
                <w:sz w:val="19"/>
              </w:rPr>
              <w:t>Heal_Command</w:t>
            </w:r>
          </w:p>
        </w:tc>
        <w:tc>
          <w:tcPr>
            <w:tcW w:type="dxa" w:w="2351"/>
            <w:tcMar>
              <w:top w:w="80" w:type="dxa"/>
              <w:bottom w:w="80" w:type="dxa"/>
              <w:left w:w="100" w:type="dxa"/>
              <w:right w:w="100" w:type="dxa"/>
            </w:tcMar>
          </w:tcPr>
          <w:p>
            <w:r>
              <w:rPr>
                <w:rFonts w:ascii="Times New Roman" w:hAnsi="Times New Roman"/>
                <w:sz w:val="19"/>
              </w:rPr>
              <w:t>Mở lệnh hồi phục đầy thanh máu tức thì không giới hạn</w:t>
            </w:r>
          </w:p>
        </w:tc>
        <w:tc>
          <w:tcPr>
            <w:tcW w:type="dxa" w:w="2351"/>
            <w:tcMar>
              <w:top w:w="80" w:type="dxa"/>
              <w:bottom w:w="80" w:type="dxa"/>
              <w:left w:w="100" w:type="dxa"/>
              <w:right w:w="100" w:type="dxa"/>
            </w:tcMar>
          </w:tcPr>
          <w:p>
            <w:r>
              <w:rPr>
                <w:rFonts w:ascii="Times New Roman" w:hAnsi="Times New Roman"/>
                <w:sz w:val="19"/>
              </w:rPr>
              <w:t>lp user {player} permission set essentials.heal true</w:t>
            </w:r>
          </w:p>
        </w:tc>
      </w:tr>
      <w:tr>
        <w:tc>
          <w:tcPr>
            <w:tcW w:type="dxa" w:w="2351"/>
            <w:tcMar>
              <w:top w:w="80" w:type="dxa"/>
              <w:bottom w:w="80" w:type="dxa"/>
              <w:left w:w="100" w:type="dxa"/>
              <w:right w:w="100" w:type="dxa"/>
            </w:tcMar>
          </w:tcPr>
          <w:p>
            <w:r>
              <w:rPr>
                <w:rFonts w:ascii="Times New Roman" w:hAnsi="Times New Roman"/>
                <w:sz w:val="19"/>
              </w:rPr>
              <w:t>8</w:t>
            </w:r>
          </w:p>
        </w:tc>
        <w:tc>
          <w:tcPr>
            <w:tcW w:type="dxa" w:w="2351"/>
            <w:tcMar>
              <w:top w:w="80" w:type="dxa"/>
              <w:bottom w:w="80" w:type="dxa"/>
              <w:left w:w="100" w:type="dxa"/>
              <w:right w:w="100" w:type="dxa"/>
            </w:tcMar>
          </w:tcPr>
          <w:p>
            <w:r>
              <w:rPr>
                <w:rFonts w:ascii="Times New Roman" w:hAnsi="Times New Roman"/>
                <w:sz w:val="19"/>
              </w:rPr>
              <w:t>Feed_Command</w:t>
            </w:r>
          </w:p>
        </w:tc>
        <w:tc>
          <w:tcPr>
            <w:tcW w:type="dxa" w:w="2351"/>
            <w:tcMar>
              <w:top w:w="80" w:type="dxa"/>
              <w:bottom w:w="80" w:type="dxa"/>
              <w:left w:w="100" w:type="dxa"/>
              <w:right w:w="100" w:type="dxa"/>
            </w:tcMar>
          </w:tcPr>
          <w:p>
            <w:r>
              <w:rPr>
                <w:rFonts w:ascii="Times New Roman" w:hAnsi="Times New Roman"/>
                <w:sz w:val="19"/>
              </w:rPr>
              <w:t>Mở lệnh hồi phục đầy thanh độ đói/thức ăn tức thì</w:t>
            </w:r>
          </w:p>
        </w:tc>
        <w:tc>
          <w:tcPr>
            <w:tcW w:type="dxa" w:w="2351"/>
            <w:tcMar>
              <w:top w:w="80" w:type="dxa"/>
              <w:bottom w:w="80" w:type="dxa"/>
              <w:left w:w="100" w:type="dxa"/>
              <w:right w:w="100" w:type="dxa"/>
            </w:tcMar>
          </w:tcPr>
          <w:p>
            <w:r>
              <w:rPr>
                <w:rFonts w:ascii="Times New Roman" w:hAnsi="Times New Roman"/>
                <w:sz w:val="19"/>
              </w:rPr>
              <w:t>lp user {player} permission set essentials.feed true</w:t>
            </w:r>
          </w:p>
        </w:tc>
      </w:tr>
      <w:tr>
        <w:tc>
          <w:tcPr>
            <w:tcW w:type="dxa" w:w="2351"/>
            <w:tcMar>
              <w:top w:w="80" w:type="dxa"/>
              <w:bottom w:w="80" w:type="dxa"/>
              <w:left w:w="100" w:type="dxa"/>
              <w:right w:w="100" w:type="dxa"/>
            </w:tcMar>
          </w:tcPr>
          <w:p>
            <w:r>
              <w:rPr>
                <w:rFonts w:ascii="Times New Roman" w:hAnsi="Times New Roman"/>
                <w:sz w:val="19"/>
              </w:rPr>
              <w:t>9</w:t>
            </w:r>
          </w:p>
        </w:tc>
        <w:tc>
          <w:tcPr>
            <w:tcW w:type="dxa" w:w="2351"/>
            <w:tcMar>
              <w:top w:w="80" w:type="dxa"/>
              <w:bottom w:w="80" w:type="dxa"/>
              <w:left w:w="100" w:type="dxa"/>
              <w:right w:w="100" w:type="dxa"/>
            </w:tcMar>
          </w:tcPr>
          <w:p>
            <w:r>
              <w:rPr>
                <w:rFonts w:ascii="Times New Roman" w:hAnsi="Times New Roman"/>
                <w:sz w:val="19"/>
              </w:rPr>
              <w:t>Back_Command</w:t>
            </w:r>
          </w:p>
        </w:tc>
        <w:tc>
          <w:tcPr>
            <w:tcW w:type="dxa" w:w="2351"/>
            <w:tcMar>
              <w:top w:w="80" w:type="dxa"/>
              <w:bottom w:w="80" w:type="dxa"/>
              <w:left w:w="100" w:type="dxa"/>
              <w:right w:w="100" w:type="dxa"/>
            </w:tcMar>
          </w:tcPr>
          <w:p>
            <w:r>
              <w:rPr>
                <w:rFonts w:ascii="Times New Roman" w:hAnsi="Times New Roman"/>
                <w:sz w:val="19"/>
              </w:rPr>
              <w:t>Mở lệnh quay trở lại vị trí vừa chết hoặc dịch chuyển trước đó</w:t>
            </w:r>
          </w:p>
        </w:tc>
        <w:tc>
          <w:tcPr>
            <w:tcW w:type="dxa" w:w="2351"/>
            <w:tcMar>
              <w:top w:w="80" w:type="dxa"/>
              <w:bottom w:w="80" w:type="dxa"/>
              <w:left w:w="100" w:type="dxa"/>
              <w:right w:w="100" w:type="dxa"/>
            </w:tcMar>
          </w:tcPr>
          <w:p>
            <w:r>
              <w:rPr>
                <w:rFonts w:ascii="Times New Roman" w:hAnsi="Times New Roman"/>
                <w:sz w:val="19"/>
              </w:rPr>
              <w:t>lp user {player} permission set essentials.back true</w:t>
            </w:r>
          </w:p>
        </w:tc>
      </w:tr>
      <w:tr>
        <w:tc>
          <w:tcPr>
            <w:tcW w:type="dxa" w:w="2351"/>
            <w:tcMar>
              <w:top w:w="80" w:type="dxa"/>
              <w:bottom w:w="80" w:type="dxa"/>
              <w:left w:w="100" w:type="dxa"/>
              <w:right w:w="100" w:type="dxa"/>
            </w:tcMar>
          </w:tcPr>
          <w:p>
            <w:r>
              <w:rPr>
                <w:rFonts w:ascii="Times New Roman" w:hAnsi="Times New Roman"/>
                <w:sz w:val="19"/>
              </w:rPr>
              <w:t>10</w:t>
            </w:r>
          </w:p>
        </w:tc>
        <w:tc>
          <w:tcPr>
            <w:tcW w:type="dxa" w:w="2351"/>
            <w:tcMar>
              <w:top w:w="80" w:type="dxa"/>
              <w:bottom w:w="80" w:type="dxa"/>
              <w:left w:w="100" w:type="dxa"/>
              <w:right w:w="100" w:type="dxa"/>
            </w:tcMar>
          </w:tcPr>
          <w:p>
            <w:r>
              <w:rPr>
                <w:rFonts w:ascii="Times New Roman" w:hAnsi="Times New Roman"/>
                <w:sz w:val="19"/>
              </w:rPr>
              <w:t>Repair_Command</w:t>
            </w:r>
          </w:p>
        </w:tc>
        <w:tc>
          <w:tcPr>
            <w:tcW w:type="dxa" w:w="2351"/>
            <w:tcMar>
              <w:top w:w="80" w:type="dxa"/>
              <w:bottom w:w="80" w:type="dxa"/>
              <w:left w:w="100" w:type="dxa"/>
              <w:right w:w="100" w:type="dxa"/>
            </w:tcMar>
          </w:tcPr>
          <w:p>
            <w:r>
              <w:rPr>
                <w:rFonts w:ascii="Times New Roman" w:hAnsi="Times New Roman"/>
                <w:sz w:val="19"/>
              </w:rPr>
              <w:t>Mở lệnh sửa chữa độ bền trang bị cầm trên tay không tốn đe</w:t>
            </w:r>
          </w:p>
        </w:tc>
        <w:tc>
          <w:tcPr>
            <w:tcW w:type="dxa" w:w="2351"/>
            <w:tcMar>
              <w:top w:w="80" w:type="dxa"/>
              <w:bottom w:w="80" w:type="dxa"/>
              <w:left w:w="100" w:type="dxa"/>
              <w:right w:w="100" w:type="dxa"/>
            </w:tcMar>
          </w:tcPr>
          <w:p>
            <w:r>
              <w:rPr>
                <w:rFonts w:ascii="Times New Roman" w:hAnsi="Times New Roman"/>
                <w:sz w:val="19"/>
              </w:rPr>
              <w:t>lp user {player} permission set essentials.repair true</w:t>
            </w:r>
          </w:p>
        </w:tc>
      </w:tr>
      <w:tr>
        <w:tc>
          <w:tcPr>
            <w:tcW w:type="dxa" w:w="2351"/>
            <w:tcMar>
              <w:top w:w="80" w:type="dxa"/>
              <w:bottom w:w="80" w:type="dxa"/>
              <w:left w:w="100" w:type="dxa"/>
              <w:right w:w="100" w:type="dxa"/>
            </w:tcMar>
          </w:tcPr>
          <w:p>
            <w:r>
              <w:rPr>
                <w:rFonts w:ascii="Times New Roman" w:hAnsi="Times New Roman"/>
                <w:sz w:val="19"/>
              </w:rPr>
              <w:t>11</w:t>
            </w:r>
          </w:p>
        </w:tc>
        <w:tc>
          <w:tcPr>
            <w:tcW w:type="dxa" w:w="2351"/>
            <w:tcMar>
              <w:top w:w="80" w:type="dxa"/>
              <w:bottom w:w="80" w:type="dxa"/>
              <w:left w:w="100" w:type="dxa"/>
              <w:right w:w="100" w:type="dxa"/>
            </w:tcMar>
          </w:tcPr>
          <w:p>
            <w:r>
              <w:rPr>
                <w:rFonts w:ascii="Times New Roman" w:hAnsi="Times New Roman"/>
                <w:sz w:val="19"/>
              </w:rPr>
              <w:t>Random_Toolskin</w:t>
            </w:r>
          </w:p>
        </w:tc>
        <w:tc>
          <w:tcPr>
            <w:tcW w:type="dxa" w:w="2351"/>
            <w:tcMar>
              <w:top w:w="80" w:type="dxa"/>
              <w:bottom w:w="80" w:type="dxa"/>
              <w:left w:w="100" w:type="dxa"/>
              <w:right w:w="100" w:type="dxa"/>
            </w:tcMar>
          </w:tcPr>
          <w:p>
            <w:r>
              <w:rPr>
                <w:rFonts w:ascii="Times New Roman" w:hAnsi="Times New Roman"/>
                <w:sz w:val="19"/>
              </w:rPr>
              <w:t>Mở khóa ngẫu nhiên một ngoại trang mô hình vũ khí/công cụ 3D độc quyền</w:t>
            </w:r>
          </w:p>
        </w:tc>
        <w:tc>
          <w:tcPr>
            <w:tcW w:type="dxa" w:w="2351"/>
            <w:tcMar>
              <w:top w:w="80" w:type="dxa"/>
              <w:bottom w:w="80" w:type="dxa"/>
              <w:left w:w="100" w:type="dxa"/>
              <w:right w:w="100" w:type="dxa"/>
            </w:tcMar>
          </w:tcPr>
          <w:p>
            <w:r>
              <w:rPr>
                <w:rFonts w:ascii="Times New Roman" w:hAnsi="Times New Roman"/>
                <w:sz w:val="19"/>
              </w:rPr>
              <w:t>toolskin give random {player}</w:t>
            </w:r>
          </w:p>
        </w:tc>
      </w:tr>
    </w:tbl>
    <w:p>
      <w:pPr>
        <w:keepNext/>
        <w:spacing w:before="280" w:after="120"/>
      </w:pPr>
      <w:r>
        <w:rPr>
          <w:rFonts w:ascii="Times New Roman" w:hAnsi="Times New Roman"/>
          <w:b/>
          <w:color w:val="1F3864"/>
          <w:sz w:val="30"/>
        </w:rPr>
        <w:t>3. Bản Thống Kê &amp; Kiểm Toán Bảo Mật Source Code Website</w:t>
      </w:r>
    </w:p>
    <w:p>
      <w:pPr>
        <w:spacing w:line="300" w:lineRule="auto" w:after="80"/>
        <w:jc w:val="both"/>
      </w:pPr>
      <w:r>
        <w:rPr>
          <w:rFonts w:ascii="Times New Roman" w:hAnsi="Times New Roman"/>
          <w:b w:val="0"/>
          <w:i w:val="0"/>
          <w:color w:val="222222"/>
          <w:sz w:val="24"/>
        </w:rPr>
        <w:t>Hệ thống website đã trải qua kiểm toán tĩnh toàn diện, phát hiện các điểm sáng và các lỗ hổng bảo mật cần vá trước khi mở cổng giao dịch thật:</w:t>
      </w:r>
    </w:p>
    <w:p>
      <w:pPr>
        <w:pStyle w:val="ListBullet"/>
        <w:spacing w:line="288" w:lineRule="auto" w:after="60"/>
      </w:pPr>
      <w:r>
        <w:rPr>
          <w:rFonts w:ascii="Times New Roman" w:hAnsi="Times New Roman"/>
          <w:sz w:val="23"/>
        </w:rPr>
        <w:t>29 API Endpoints: Hoàn chỉnh các luồng đăng ký, đăng nhập, quên mật khẩu, hồ sơ cá nhân, giỏ hàng, tạo đơn hàng, SePay webhook và bảng quản trị.</w:t>
      </w:r>
    </w:p>
    <w:p>
      <w:pPr>
        <w:pStyle w:val="ListBullet"/>
        <w:spacing w:line="288" w:lineRule="auto" w:after="60"/>
      </w:pPr>
      <w:r>
        <w:rPr>
          <w:rFonts w:ascii="Times New Roman" w:hAnsi="Times New Roman"/>
          <w:sz w:val="23"/>
        </w:rPr>
        <w:t>6 Bảng CSDL RDBMS chuẩn ACID: users (tài khoản), products (12 sản phẩm), orders (quản lý mã DTM-XXXXXX), order_items (snapshot giá), payment_transactions (lưu vết SePay), checkins (điểm danh streak).</w:t>
      </w:r>
    </w:p>
    <w:p>
      <w:pPr>
        <w:pStyle w:val="ListBullet"/>
        <w:spacing w:line="288" w:lineRule="auto" w:after="60"/>
      </w:pPr>
      <w:r>
        <w:rPr>
          <w:rFonts w:ascii="Times New Roman" w:hAnsi="Times New Roman"/>
          <w:sz w:val="23"/>
        </w:rPr>
        <w:t>Lỗ hổng 1 - Bypass Webhook SePay (Nghiêm trọng): Trong SepayService.php có nhánh test probe cho phép các request 'test', 'is_test', 'SEVN' bỏ qua xác thực HMAC. Bắt buộc phải khóa nhánh này trên production.</w:t>
      </w:r>
    </w:p>
    <w:p>
      <w:pPr>
        <w:pStyle w:val="ListBullet"/>
        <w:spacing w:line="288" w:lineRule="auto" w:after="60"/>
      </w:pPr>
      <w:r>
        <w:rPr>
          <w:rFonts w:ascii="Times New Roman" w:hAnsi="Times New Roman"/>
          <w:sz w:val="23"/>
        </w:rPr>
        <w:t>Lỗ hổng 2 - Lộ Token Discord trên URL (Cao): Token đăng nhập Sanctum đang được trả về qua query string trên URL chuyển hướng (?token=...). Cần chuyển sang cookie HttpOnly an toàn.</w:t>
      </w:r>
    </w:p>
    <w:p>
      <w:pPr>
        <w:pStyle w:val="ListBullet"/>
        <w:spacing w:line="288" w:lineRule="auto" w:after="60"/>
      </w:pPr>
      <w:r>
        <w:rPr>
          <w:rFonts w:ascii="Times New Roman" w:hAnsi="Times New Roman"/>
          <w:sz w:val="23"/>
        </w:rPr>
        <w:t>Lỗ hổng 3 - Chưa xác thực quyền sở hữu Minecraft (Cao): Người dùng chỉ cần gõ tên vào ô text ở trang hồ sơ, bất kỳ ai cũng có thể gõ tên người khác. Cần bổ sung cơ chế OTP Handshake in-game.</w:t>
      </w:r>
    </w:p>
    <w:p>
      <w:pPr>
        <w:keepNext/>
        <w:spacing w:before="280" w:after="120"/>
      </w:pPr>
      <w:r>
        <w:rPr>
          <w:rFonts w:ascii="Times New Roman" w:hAnsi="Times New Roman"/>
          <w:b/>
          <w:color w:val="1F3864"/>
          <w:sz w:val="30"/>
        </w:rPr>
        <w:t>4. Kế Hoạch Kỹ Thuật Kết Nối Chi Tiết (5 Module Cốt Lõi)</w:t>
      </w:r>
    </w:p>
    <w:p>
      <w:pPr>
        <w:keepNext/>
        <w:spacing w:before="200" w:after="80"/>
      </w:pPr>
      <w:r>
        <w:rPr>
          <w:rFonts w:ascii="Times New Roman" w:hAnsi="Times New Roman"/>
          <w:b/>
          <w:color w:val="2E75B6"/>
          <w:sz w:val="26"/>
        </w:rPr>
        <w:t>Module A: Xác thực &amp; Liên kết tài khoản (OTP Handshake)</w:t>
      </w:r>
    </w:p>
    <w:p>
      <w:pPr>
        <w:spacing w:line="300" w:lineRule="auto" w:after="80"/>
        <w:jc w:val="both"/>
      </w:pPr>
      <w:r>
        <w:rPr>
          <w:rFonts w:ascii="Times New Roman" w:hAnsi="Times New Roman"/>
          <w:b w:val="0"/>
          <w:i w:val="0"/>
          <w:color w:val="222222"/>
          <w:sz w:val="24"/>
        </w:rPr>
        <w:t>Để loại bỏ hoàn toàn nguy cơ mạo danh username Minecraft của người khác, quy trình liên kết được thiết lập qua giao thức bắt tay OTP:</w:t>
      </w:r>
    </w:p>
    <w:p>
      <w:pPr>
        <w:pStyle w:val="ListBullet"/>
        <w:spacing w:line="288" w:lineRule="auto" w:after="60"/>
      </w:pPr>
      <w:r>
        <w:rPr>
          <w:rFonts w:ascii="Times New Roman" w:hAnsi="Times New Roman"/>
          <w:sz w:val="23"/>
        </w:rPr>
        <w:t>Bước 1: Người chơi vào server Minecraft, gõ lệnh /link.</w:t>
      </w:r>
    </w:p>
    <w:p>
      <w:pPr>
        <w:pStyle w:val="ListBullet"/>
        <w:spacing w:line="288" w:lineRule="auto" w:after="60"/>
      </w:pPr>
      <w:r>
        <w:rPr>
          <w:rFonts w:ascii="Times New Roman" w:hAnsi="Times New Roman"/>
          <w:sz w:val="23"/>
        </w:rPr>
        <w:t>Bước 2: Plugin Paper sinh mã ngẫu nhiên 6 ký tự (VD: DTM-8492) hiệu lực 10 phút, lưu ánh xạ vào cache: DTM-8492 -&gt; { UUID, Username }.</w:t>
      </w:r>
    </w:p>
    <w:p>
      <w:pPr>
        <w:pStyle w:val="ListBullet"/>
        <w:spacing w:line="288" w:lineRule="auto" w:after="60"/>
      </w:pPr>
      <w:r>
        <w:rPr>
          <w:rFonts w:ascii="Times New Roman" w:hAnsi="Times New Roman"/>
          <w:sz w:val="23"/>
        </w:rPr>
        <w:t>Bước 3: Người chơi vào trang Account.html trên web, nhập mã DTM-8492.</w:t>
      </w:r>
    </w:p>
    <w:p>
      <w:pPr>
        <w:pStyle w:val="ListBullet"/>
        <w:spacing w:line="288" w:lineRule="auto" w:after="60"/>
      </w:pPr>
      <w:r>
        <w:rPr>
          <w:rFonts w:ascii="Times New Roman" w:hAnsi="Times New Roman"/>
          <w:sz w:val="23"/>
        </w:rPr>
        <w:t>Bước 4: Backend xác thực mã, ghim cố định users.minecraft_uuid và users.minecraft_username. Liên kết thành công vĩnh viễn theo UUID.</w:t>
      </w:r>
    </w:p>
    <w:p>
      <w:pPr>
        <w:keepNext/>
        <w:spacing w:before="200" w:after="80"/>
      </w:pPr>
      <w:r>
        <w:rPr>
          <w:rFonts w:ascii="Times New Roman" w:hAnsi="Times New Roman"/>
          <w:b/>
          <w:color w:val="2E75B6"/>
          <w:sz w:val="26"/>
        </w:rPr>
        <w:t>Module B: Hợp nhất Điểm danh (Unified Daily Checkin)</w:t>
      </w:r>
    </w:p>
    <w:p>
      <w:pPr>
        <w:spacing w:line="300" w:lineRule="auto" w:after="80"/>
        <w:jc w:val="both"/>
      </w:pPr>
      <w:r>
        <w:rPr>
          <w:rFonts w:ascii="Times New Roman" w:hAnsi="Times New Roman"/>
          <w:b w:val="0"/>
          <w:i w:val="0"/>
          <w:color w:val="222222"/>
          <w:sz w:val="24"/>
        </w:rPr>
        <w:t>Chuẩn hóa giờ chốt điểm danh theo chuẩn 00:00:00 Múi giờ Việt Nam (UTC+7, Asia/Ho_Chi_Minh) thay vì rolling cooldown 86400s bị trôi giờ. Khi điểm danh trên Web, hệ thống cộng xu web và tạo tác vụ thưởng in-game (+1000 eco, 5 coins, 1 Common Key).</w:t>
      </w:r>
    </w:p>
    <w:p>
      <w:pPr>
        <w:keepNext/>
        <w:spacing w:before="200" w:after="80"/>
      </w:pPr>
      <w:r>
        <w:rPr>
          <w:rFonts w:ascii="Times New Roman" w:hAnsi="Times New Roman"/>
          <w:b/>
          <w:color w:val="2E75B6"/>
          <w:sz w:val="26"/>
        </w:rPr>
        <w:t>Module C: Phân định &amp; Quản lý Hệ thống Xu</w:t>
      </w:r>
    </w:p>
    <w:p>
      <w:pPr>
        <w:spacing w:line="300" w:lineRule="auto" w:after="80"/>
        <w:jc w:val="both"/>
      </w:pPr>
      <w:r>
        <w:rPr>
          <w:rFonts w:ascii="Times New Roman" w:hAnsi="Times New Roman"/>
          <w:b w:val="0"/>
          <w:i w:val="0"/>
          <w:color w:val="222222"/>
          <w:sz w:val="24"/>
        </w:rPr>
        <w:t>Phân biệt rõ ràng 4 tầng giá trị: Tiền thật VND (SePay) != Xu Web Tích lũy (users.coins) != Xu Game Đặc quyền (CoinsEngine coins ⛃) != Tiền mặt Kinh tế Ingame (Vault $). Mua gói xu trên web sẽ tự động kích hoạt lệnh 'coins give {player} {amount}' vào server game.</w:t>
      </w:r>
    </w:p>
    <w:p>
      <w:pPr>
        <w:keepNext/>
        <w:spacing w:before="200" w:after="80"/>
      </w:pPr>
      <w:r>
        <w:rPr>
          <w:rFonts w:ascii="Times New Roman" w:hAnsi="Times New Roman"/>
          <w:b/>
          <w:color w:val="2E75B6"/>
          <w:sz w:val="26"/>
        </w:rPr>
        <w:t>Module D: Luồng Tự Động Trao Vật Phẩm (Delivery Pipeline)</w:t>
      </w:r>
    </w:p>
    <w:p>
      <w:pPr>
        <w:spacing w:line="300" w:lineRule="auto" w:after="80"/>
        <w:jc w:val="both"/>
      </w:pPr>
      <w:r>
        <w:rPr>
          <w:rFonts w:ascii="Times New Roman" w:hAnsi="Times New Roman"/>
          <w:b w:val="0"/>
          <w:i w:val="0"/>
          <w:color w:val="222222"/>
          <w:sz w:val="24"/>
        </w:rPr>
        <w:t>Bảng ánh xạ 12 sản phẩm web sang lệnh console game thực tế:</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2351"/>
            <w:shd w:val="clear" w:color="auto" w:fill="D9E2F3"/>
            <w:tcMar>
              <w:top w:w="100" w:type="dxa"/>
              <w:bottom w:w="100" w:type="dxa"/>
              <w:left w:w="120" w:type="dxa"/>
              <w:right w:w="120" w:type="dxa"/>
            </w:tcMar>
          </w:tcPr>
          <w:p>
            <w:r>
              <w:rPr>
                <w:rFonts w:ascii="Times New Roman" w:hAnsi="Times New Roman"/>
                <w:b/>
                <w:sz w:val="21"/>
              </w:rPr>
              <w:t>ID</w:t>
            </w:r>
          </w:p>
        </w:tc>
        <w:tc>
          <w:tcPr>
            <w:tcW w:type="dxa" w:w="2351"/>
            <w:shd w:val="clear" w:color="auto" w:fill="D9E2F3"/>
            <w:tcMar>
              <w:top w:w="100" w:type="dxa"/>
              <w:bottom w:w="100" w:type="dxa"/>
              <w:left w:w="120" w:type="dxa"/>
              <w:right w:w="120" w:type="dxa"/>
            </w:tcMar>
          </w:tcPr>
          <w:p>
            <w:r>
              <w:rPr>
                <w:rFonts w:ascii="Times New Roman" w:hAnsi="Times New Roman"/>
                <w:b/>
                <w:sz w:val="21"/>
              </w:rPr>
              <w:t>Tên Sản Phẩm Web</w:t>
            </w:r>
          </w:p>
        </w:tc>
        <w:tc>
          <w:tcPr>
            <w:tcW w:type="dxa" w:w="2351"/>
            <w:shd w:val="clear" w:color="auto" w:fill="D9E2F3"/>
            <w:tcMar>
              <w:top w:w="100" w:type="dxa"/>
              <w:bottom w:w="100" w:type="dxa"/>
              <w:left w:w="120" w:type="dxa"/>
              <w:right w:w="120" w:type="dxa"/>
            </w:tcMar>
          </w:tcPr>
          <w:p>
            <w:r>
              <w:rPr>
                <w:rFonts w:ascii="Times New Roman" w:hAnsi="Times New Roman"/>
                <w:b/>
                <w:sz w:val="21"/>
              </w:rPr>
              <w:t>Mã game_reward</w:t>
            </w:r>
          </w:p>
        </w:tc>
        <w:tc>
          <w:tcPr>
            <w:tcW w:type="dxa" w:w="2351"/>
            <w:shd w:val="clear" w:color="auto" w:fill="D9E2F3"/>
            <w:tcMar>
              <w:top w:w="100" w:type="dxa"/>
              <w:bottom w:w="100" w:type="dxa"/>
              <w:left w:w="120" w:type="dxa"/>
              <w:right w:w="120" w:type="dxa"/>
            </w:tcMar>
          </w:tcPr>
          <w:p>
            <w:r>
              <w:rPr>
                <w:rFonts w:ascii="Times New Roman" w:hAnsi="Times New Roman"/>
                <w:b/>
                <w:sz w:val="21"/>
              </w:rPr>
              <w:t>Lệnh Console Thi Hành Trên Server Minecraft</w:t>
            </w:r>
          </w:p>
        </w:tc>
      </w:tr>
      <w:tr>
        <w:tc>
          <w:tcPr>
            <w:tcW w:type="dxa" w:w="2351"/>
            <w:tcMar>
              <w:top w:w="80" w:type="dxa"/>
              <w:bottom w:w="80" w:type="dxa"/>
              <w:left w:w="100" w:type="dxa"/>
              <w:right w:w="100" w:type="dxa"/>
            </w:tcMar>
          </w:tcPr>
          <w:p>
            <w:r>
              <w:rPr>
                <w:rFonts w:ascii="Times New Roman" w:hAnsi="Times New Roman"/>
                <w:sz w:val="19"/>
              </w:rPr>
              <w:t>1</w:t>
            </w:r>
          </w:p>
        </w:tc>
        <w:tc>
          <w:tcPr>
            <w:tcW w:type="dxa" w:w="2351"/>
            <w:tcMar>
              <w:top w:w="80" w:type="dxa"/>
              <w:bottom w:w="80" w:type="dxa"/>
              <w:left w:w="100" w:type="dxa"/>
              <w:right w:w="100" w:type="dxa"/>
            </w:tcMar>
          </w:tcPr>
          <w:p>
            <w:r>
              <w:rPr>
                <w:rFonts w:ascii="Times New Roman" w:hAnsi="Times New Roman"/>
                <w:sz w:val="19"/>
              </w:rPr>
              <w:t>Gói Tài Khoản Premium (99k)</w:t>
            </w:r>
          </w:p>
        </w:tc>
        <w:tc>
          <w:tcPr>
            <w:tcW w:type="dxa" w:w="2351"/>
            <w:tcMar>
              <w:top w:w="80" w:type="dxa"/>
              <w:bottom w:w="80" w:type="dxa"/>
              <w:left w:w="100" w:type="dxa"/>
              <w:right w:w="100" w:type="dxa"/>
            </w:tcMar>
          </w:tcPr>
          <w:p>
            <w:r>
              <w:rPr>
                <w:rFonts w:ascii="Times New Roman" w:hAnsi="Times New Roman"/>
                <w:sz w:val="19"/>
              </w:rPr>
              <w:t>game_premium</w:t>
            </w:r>
          </w:p>
        </w:tc>
        <w:tc>
          <w:tcPr>
            <w:tcW w:type="dxa" w:w="2351"/>
            <w:tcMar>
              <w:top w:w="80" w:type="dxa"/>
              <w:bottom w:w="80" w:type="dxa"/>
              <w:left w:w="100" w:type="dxa"/>
              <w:right w:w="100" w:type="dxa"/>
            </w:tcMar>
          </w:tcPr>
          <w:p>
            <w:r>
              <w:rPr>
                <w:rFonts w:ascii="Times New Roman" w:hAnsi="Times New Roman"/>
                <w:sz w:val="19"/>
              </w:rPr>
              <w:t>lp user {player} parent addtemp knight 30d | coins give {player} 5000</w:t>
            </w:r>
          </w:p>
        </w:tc>
      </w:tr>
      <w:tr>
        <w:tc>
          <w:tcPr>
            <w:tcW w:type="dxa" w:w="2351"/>
            <w:tcMar>
              <w:top w:w="80" w:type="dxa"/>
              <w:bottom w:w="80" w:type="dxa"/>
              <w:left w:w="100" w:type="dxa"/>
              <w:right w:w="100" w:type="dxa"/>
            </w:tcMar>
          </w:tcPr>
          <w:p>
            <w:r>
              <w:rPr>
                <w:rFonts w:ascii="Times New Roman" w:hAnsi="Times New Roman"/>
                <w:sz w:val="19"/>
              </w:rPr>
              <w:t>2</w:t>
            </w:r>
          </w:p>
        </w:tc>
        <w:tc>
          <w:tcPr>
            <w:tcW w:type="dxa" w:w="2351"/>
            <w:tcMar>
              <w:top w:w="80" w:type="dxa"/>
              <w:bottom w:w="80" w:type="dxa"/>
              <w:left w:w="100" w:type="dxa"/>
              <w:right w:w="100" w:type="dxa"/>
            </w:tcMar>
          </w:tcPr>
          <w:p>
            <w:r>
              <w:rPr>
                <w:rFonts w:ascii="Times New Roman" w:hAnsi="Times New Roman"/>
                <w:sz w:val="19"/>
              </w:rPr>
              <w:t>Gói Cấp Bậc Rank VIP (79k)</w:t>
            </w:r>
          </w:p>
        </w:tc>
        <w:tc>
          <w:tcPr>
            <w:tcW w:type="dxa" w:w="2351"/>
            <w:tcMar>
              <w:top w:w="80" w:type="dxa"/>
              <w:bottom w:w="80" w:type="dxa"/>
              <w:left w:w="100" w:type="dxa"/>
              <w:right w:w="100" w:type="dxa"/>
            </w:tcMar>
          </w:tcPr>
          <w:p>
            <w:r>
              <w:rPr>
                <w:rFonts w:ascii="Times New Roman" w:hAnsi="Times New Roman"/>
                <w:sz w:val="19"/>
              </w:rPr>
              <w:t>rank_vip</w:t>
            </w:r>
          </w:p>
        </w:tc>
        <w:tc>
          <w:tcPr>
            <w:tcW w:type="dxa" w:w="2351"/>
            <w:tcMar>
              <w:top w:w="80" w:type="dxa"/>
              <w:bottom w:w="80" w:type="dxa"/>
              <w:left w:w="100" w:type="dxa"/>
              <w:right w:w="100" w:type="dxa"/>
            </w:tcMar>
          </w:tcPr>
          <w:p>
            <w:r>
              <w:rPr>
                <w:rFonts w:ascii="Times New Roman" w:hAnsi="Times New Roman"/>
                <w:sz w:val="19"/>
              </w:rPr>
              <w:t>lp user {player} parent settrack rank knight</w:t>
            </w:r>
          </w:p>
        </w:tc>
      </w:tr>
      <w:tr>
        <w:tc>
          <w:tcPr>
            <w:tcW w:type="dxa" w:w="2351"/>
            <w:tcMar>
              <w:top w:w="80" w:type="dxa"/>
              <w:bottom w:w="80" w:type="dxa"/>
              <w:left w:w="100" w:type="dxa"/>
              <w:right w:w="100" w:type="dxa"/>
            </w:tcMar>
          </w:tcPr>
          <w:p>
            <w:r>
              <w:rPr>
                <w:rFonts w:ascii="Times New Roman" w:hAnsi="Times New Roman"/>
                <w:sz w:val="19"/>
              </w:rPr>
              <w:t>3</w:t>
            </w:r>
          </w:p>
        </w:tc>
        <w:tc>
          <w:tcPr>
            <w:tcW w:type="dxa" w:w="2351"/>
            <w:tcMar>
              <w:top w:w="80" w:type="dxa"/>
              <w:bottom w:w="80" w:type="dxa"/>
              <w:left w:w="100" w:type="dxa"/>
              <w:right w:w="100" w:type="dxa"/>
            </w:tcMar>
          </w:tcPr>
          <w:p>
            <w:r>
              <w:rPr>
                <w:rFonts w:ascii="Times New Roman" w:hAnsi="Times New Roman"/>
                <w:sz w:val="19"/>
              </w:rPr>
              <w:t>Gói Cấp Bậc Rank Premium (149k)</w:t>
            </w:r>
          </w:p>
        </w:tc>
        <w:tc>
          <w:tcPr>
            <w:tcW w:type="dxa" w:w="2351"/>
            <w:tcMar>
              <w:top w:w="80" w:type="dxa"/>
              <w:bottom w:w="80" w:type="dxa"/>
              <w:left w:w="100" w:type="dxa"/>
              <w:right w:w="100" w:type="dxa"/>
            </w:tcMar>
          </w:tcPr>
          <w:p>
            <w:r>
              <w:rPr>
                <w:rFonts w:ascii="Times New Roman" w:hAnsi="Times New Roman"/>
                <w:sz w:val="19"/>
              </w:rPr>
              <w:t>rank_premium</w:t>
            </w:r>
          </w:p>
        </w:tc>
        <w:tc>
          <w:tcPr>
            <w:tcW w:type="dxa" w:w="2351"/>
            <w:tcMar>
              <w:top w:w="80" w:type="dxa"/>
              <w:bottom w:w="80" w:type="dxa"/>
              <w:left w:w="100" w:type="dxa"/>
              <w:right w:w="100" w:type="dxa"/>
            </w:tcMar>
          </w:tcPr>
          <w:p>
            <w:r>
              <w:rPr>
                <w:rFonts w:ascii="Times New Roman" w:hAnsi="Times New Roman"/>
                <w:sz w:val="19"/>
              </w:rPr>
              <w:t>lp user {player} parent settrack rank paladin</w:t>
            </w:r>
          </w:p>
        </w:tc>
      </w:tr>
      <w:tr>
        <w:tc>
          <w:tcPr>
            <w:tcW w:type="dxa" w:w="2351"/>
            <w:tcMar>
              <w:top w:w="80" w:type="dxa"/>
              <w:bottom w:w="80" w:type="dxa"/>
              <w:left w:w="100" w:type="dxa"/>
              <w:right w:w="100" w:type="dxa"/>
            </w:tcMar>
          </w:tcPr>
          <w:p>
            <w:r>
              <w:rPr>
                <w:rFonts w:ascii="Times New Roman" w:hAnsi="Times New Roman"/>
                <w:sz w:val="19"/>
              </w:rPr>
              <w:t>4</w:t>
            </w:r>
          </w:p>
        </w:tc>
        <w:tc>
          <w:tcPr>
            <w:tcW w:type="dxa" w:w="2351"/>
            <w:tcMar>
              <w:top w:w="80" w:type="dxa"/>
              <w:bottom w:w="80" w:type="dxa"/>
              <w:left w:w="100" w:type="dxa"/>
              <w:right w:w="100" w:type="dxa"/>
            </w:tcMar>
          </w:tcPr>
          <w:p>
            <w:r>
              <w:rPr>
                <w:rFonts w:ascii="Times New Roman" w:hAnsi="Times New Roman"/>
                <w:sz w:val="19"/>
              </w:rPr>
              <w:t>Gói 100.000 Coin Trò Chơi (89k)</w:t>
            </w:r>
          </w:p>
        </w:tc>
        <w:tc>
          <w:tcPr>
            <w:tcW w:type="dxa" w:w="2351"/>
            <w:tcMar>
              <w:top w:w="80" w:type="dxa"/>
              <w:bottom w:w="80" w:type="dxa"/>
              <w:left w:w="100" w:type="dxa"/>
              <w:right w:w="100" w:type="dxa"/>
            </w:tcMar>
          </w:tcPr>
          <w:p>
            <w:r>
              <w:rPr>
                <w:rFonts w:ascii="Times New Roman" w:hAnsi="Times New Roman"/>
                <w:sz w:val="19"/>
              </w:rPr>
              <w:t>coin_100k</w:t>
            </w:r>
          </w:p>
        </w:tc>
        <w:tc>
          <w:tcPr>
            <w:tcW w:type="dxa" w:w="2351"/>
            <w:tcMar>
              <w:top w:w="80" w:type="dxa"/>
              <w:bottom w:w="80" w:type="dxa"/>
              <w:left w:w="100" w:type="dxa"/>
              <w:right w:w="100" w:type="dxa"/>
            </w:tcMar>
          </w:tcPr>
          <w:p>
            <w:r>
              <w:rPr>
                <w:rFonts w:ascii="Times New Roman" w:hAnsi="Times New Roman"/>
                <w:sz w:val="19"/>
              </w:rPr>
              <w:t>coins give {player} 100000</w:t>
            </w:r>
          </w:p>
        </w:tc>
      </w:tr>
      <w:tr>
        <w:tc>
          <w:tcPr>
            <w:tcW w:type="dxa" w:w="2351"/>
            <w:tcMar>
              <w:top w:w="80" w:type="dxa"/>
              <w:bottom w:w="80" w:type="dxa"/>
              <w:left w:w="100" w:type="dxa"/>
              <w:right w:w="100" w:type="dxa"/>
            </w:tcMar>
          </w:tcPr>
          <w:p>
            <w:r>
              <w:rPr>
                <w:rFonts w:ascii="Times New Roman" w:hAnsi="Times New Roman"/>
                <w:sz w:val="19"/>
              </w:rPr>
              <w:t>5</w:t>
            </w:r>
          </w:p>
        </w:tc>
        <w:tc>
          <w:tcPr>
            <w:tcW w:type="dxa" w:w="2351"/>
            <w:tcMar>
              <w:top w:w="80" w:type="dxa"/>
              <w:bottom w:w="80" w:type="dxa"/>
              <w:left w:w="100" w:type="dxa"/>
              <w:right w:w="100" w:type="dxa"/>
            </w:tcMar>
          </w:tcPr>
          <w:p>
            <w:r>
              <w:rPr>
                <w:rFonts w:ascii="Times New Roman" w:hAnsi="Times New Roman"/>
                <w:sz w:val="19"/>
              </w:rPr>
              <w:t>Gói Ngoại Trang 3D Skin Pack (49k)</w:t>
            </w:r>
          </w:p>
        </w:tc>
        <w:tc>
          <w:tcPr>
            <w:tcW w:type="dxa" w:w="2351"/>
            <w:tcMar>
              <w:top w:w="80" w:type="dxa"/>
              <w:bottom w:w="80" w:type="dxa"/>
              <w:left w:w="100" w:type="dxa"/>
              <w:right w:w="100" w:type="dxa"/>
            </w:tcMar>
          </w:tcPr>
          <w:p>
            <w:r>
              <w:rPr>
                <w:rFonts w:ascii="Times New Roman" w:hAnsi="Times New Roman"/>
                <w:sz w:val="19"/>
              </w:rPr>
              <w:t>skin_pack</w:t>
            </w:r>
          </w:p>
        </w:tc>
        <w:tc>
          <w:tcPr>
            <w:tcW w:type="dxa" w:w="2351"/>
            <w:tcMar>
              <w:top w:w="80" w:type="dxa"/>
              <w:bottom w:w="80" w:type="dxa"/>
              <w:left w:w="100" w:type="dxa"/>
              <w:right w:w="100" w:type="dxa"/>
            </w:tcMar>
          </w:tcPr>
          <w:p>
            <w:r>
              <w:rPr>
                <w:rFonts w:ascii="Times New Roman" w:hAnsi="Times New Roman"/>
                <w:sz w:val="19"/>
              </w:rPr>
              <w:t>crazyvouchers:voucher give Random_Toolskin 1 {player}</w:t>
            </w:r>
          </w:p>
        </w:tc>
      </w:tr>
      <w:tr>
        <w:tc>
          <w:tcPr>
            <w:tcW w:type="dxa" w:w="2351"/>
            <w:tcMar>
              <w:top w:w="80" w:type="dxa"/>
              <w:bottom w:w="80" w:type="dxa"/>
              <w:left w:w="100" w:type="dxa"/>
              <w:right w:w="100" w:type="dxa"/>
            </w:tcMar>
          </w:tcPr>
          <w:p>
            <w:r>
              <w:rPr>
                <w:rFonts w:ascii="Times New Roman" w:hAnsi="Times New Roman"/>
                <w:sz w:val="19"/>
              </w:rPr>
              <w:t>6</w:t>
            </w:r>
          </w:p>
        </w:tc>
        <w:tc>
          <w:tcPr>
            <w:tcW w:type="dxa" w:w="2351"/>
            <w:tcMar>
              <w:top w:w="80" w:type="dxa"/>
              <w:bottom w:w="80" w:type="dxa"/>
              <w:left w:w="100" w:type="dxa"/>
              <w:right w:w="100" w:type="dxa"/>
            </w:tcMar>
          </w:tcPr>
          <w:p>
            <w:r>
              <w:rPr>
                <w:rFonts w:ascii="Times New Roman" w:hAnsi="Times New Roman"/>
                <w:sz w:val="19"/>
              </w:rPr>
              <w:t>Hòm Vật Phẩm Epic (29k)</w:t>
            </w:r>
          </w:p>
        </w:tc>
        <w:tc>
          <w:tcPr>
            <w:tcW w:type="dxa" w:w="2351"/>
            <w:tcMar>
              <w:top w:w="80" w:type="dxa"/>
              <w:bottom w:w="80" w:type="dxa"/>
              <w:left w:w="100" w:type="dxa"/>
              <w:right w:w="100" w:type="dxa"/>
            </w:tcMar>
          </w:tcPr>
          <w:p>
            <w:r>
              <w:rPr>
                <w:rFonts w:ascii="Times New Roman" w:hAnsi="Times New Roman"/>
                <w:sz w:val="19"/>
              </w:rPr>
              <w:t>epic_crate_x1</w:t>
            </w:r>
          </w:p>
        </w:tc>
        <w:tc>
          <w:tcPr>
            <w:tcW w:type="dxa" w:w="2351"/>
            <w:tcMar>
              <w:top w:w="80" w:type="dxa"/>
              <w:bottom w:w="80" w:type="dxa"/>
              <w:left w:w="100" w:type="dxa"/>
              <w:right w:w="100" w:type="dxa"/>
            </w:tcMar>
          </w:tcPr>
          <w:p>
            <w:r>
              <w:rPr>
                <w:rFonts w:ascii="Times New Roman" w:hAnsi="Times New Roman"/>
                <w:sz w:val="19"/>
              </w:rPr>
              <w:t>excellentcrates:crate key give {player} epic 1</w:t>
            </w:r>
          </w:p>
        </w:tc>
      </w:tr>
      <w:tr>
        <w:tc>
          <w:tcPr>
            <w:tcW w:type="dxa" w:w="2351"/>
            <w:tcMar>
              <w:top w:w="80" w:type="dxa"/>
              <w:bottom w:w="80" w:type="dxa"/>
              <w:left w:w="100" w:type="dxa"/>
              <w:right w:w="100" w:type="dxa"/>
            </w:tcMar>
          </w:tcPr>
          <w:p>
            <w:r>
              <w:rPr>
                <w:rFonts w:ascii="Times New Roman" w:hAnsi="Times New Roman"/>
                <w:sz w:val="19"/>
              </w:rPr>
              <w:t>7</w:t>
            </w:r>
          </w:p>
        </w:tc>
        <w:tc>
          <w:tcPr>
            <w:tcW w:type="dxa" w:w="2351"/>
            <w:tcMar>
              <w:top w:w="80" w:type="dxa"/>
              <w:bottom w:w="80" w:type="dxa"/>
              <w:left w:w="100" w:type="dxa"/>
              <w:right w:w="100" w:type="dxa"/>
            </w:tcMar>
          </w:tcPr>
          <w:p>
            <w:r>
              <w:rPr>
                <w:rFonts w:ascii="Times New Roman" w:hAnsi="Times New Roman"/>
                <w:sz w:val="19"/>
              </w:rPr>
              <w:t>DaVinci Resolve Basic (79k)</w:t>
            </w:r>
          </w:p>
        </w:tc>
        <w:tc>
          <w:tcPr>
            <w:tcW w:type="dxa" w:w="2351"/>
            <w:tcMar>
              <w:top w:w="80" w:type="dxa"/>
              <w:bottom w:w="80" w:type="dxa"/>
              <w:left w:w="100" w:type="dxa"/>
              <w:right w:w="100" w:type="dxa"/>
            </w:tcMar>
          </w:tcPr>
          <w:p>
            <w:r>
              <w:rPr>
                <w:rFonts w:ascii="Times New Roman" w:hAnsi="Times New Roman"/>
                <w:sz w:val="19"/>
              </w:rPr>
              <w:t>digital_asset</w:t>
            </w:r>
          </w:p>
        </w:tc>
        <w:tc>
          <w:tcPr>
            <w:tcW w:type="dxa" w:w="2351"/>
            <w:tcMar>
              <w:top w:w="80" w:type="dxa"/>
              <w:bottom w:w="80" w:type="dxa"/>
              <w:left w:w="100" w:type="dxa"/>
              <w:right w:w="100" w:type="dxa"/>
            </w:tcMar>
          </w:tcPr>
          <w:p>
            <w:r>
              <w:rPr>
                <w:rFonts w:ascii="Times New Roman" w:hAnsi="Times New Roman"/>
                <w:sz w:val="19"/>
              </w:rPr>
              <w:t>Cấp link tải tài nguyên đồ họa trên web (không gửi lệnh game)</w:t>
            </w:r>
          </w:p>
        </w:tc>
      </w:tr>
      <w:tr>
        <w:tc>
          <w:tcPr>
            <w:tcW w:type="dxa" w:w="2351"/>
            <w:tcMar>
              <w:top w:w="80" w:type="dxa"/>
              <w:bottom w:w="80" w:type="dxa"/>
              <w:left w:w="100" w:type="dxa"/>
              <w:right w:w="100" w:type="dxa"/>
            </w:tcMar>
          </w:tcPr>
          <w:p>
            <w:r>
              <w:rPr>
                <w:rFonts w:ascii="Times New Roman" w:hAnsi="Times New Roman"/>
                <w:sz w:val="19"/>
              </w:rPr>
              <w:t>8-10</w:t>
            </w:r>
          </w:p>
        </w:tc>
        <w:tc>
          <w:tcPr>
            <w:tcW w:type="dxa" w:w="2351"/>
            <w:tcMar>
              <w:top w:w="80" w:type="dxa"/>
              <w:bottom w:w="80" w:type="dxa"/>
              <w:left w:w="100" w:type="dxa"/>
              <w:right w:w="100" w:type="dxa"/>
            </w:tcMar>
          </w:tcPr>
          <w:p>
            <w:r>
              <w:rPr>
                <w:rFonts w:ascii="Times New Roman" w:hAnsi="Times New Roman"/>
                <w:sz w:val="19"/>
              </w:rPr>
              <w:t>Khóa học Lập trình (199k - 249k)</w:t>
            </w:r>
          </w:p>
        </w:tc>
        <w:tc>
          <w:tcPr>
            <w:tcW w:type="dxa" w:w="2351"/>
            <w:tcMar>
              <w:top w:w="80" w:type="dxa"/>
              <w:bottom w:w="80" w:type="dxa"/>
              <w:left w:w="100" w:type="dxa"/>
              <w:right w:w="100" w:type="dxa"/>
            </w:tcMar>
          </w:tcPr>
          <w:p>
            <w:r>
              <w:rPr>
                <w:rFonts w:ascii="Times New Roman" w:hAnsi="Times New Roman"/>
                <w:sz w:val="19"/>
              </w:rPr>
              <w:t>elearning</w:t>
            </w:r>
          </w:p>
        </w:tc>
        <w:tc>
          <w:tcPr>
            <w:tcW w:type="dxa" w:w="2351"/>
            <w:tcMar>
              <w:top w:w="80" w:type="dxa"/>
              <w:bottom w:w="80" w:type="dxa"/>
              <w:left w:w="100" w:type="dxa"/>
              <w:right w:w="100" w:type="dxa"/>
            </w:tcMar>
          </w:tcPr>
          <w:p>
            <w:r>
              <w:rPr>
                <w:rFonts w:ascii="Times New Roman" w:hAnsi="Times New Roman"/>
                <w:sz w:val="19"/>
              </w:rPr>
              <w:t>Cấp quyền truy cập khóa học trên web (không gửi lệnh game)</w:t>
            </w:r>
          </w:p>
        </w:tc>
      </w:tr>
      <w:tr>
        <w:tc>
          <w:tcPr>
            <w:tcW w:type="dxa" w:w="2351"/>
            <w:tcMar>
              <w:top w:w="80" w:type="dxa"/>
              <w:bottom w:w="80" w:type="dxa"/>
              <w:left w:w="100" w:type="dxa"/>
              <w:right w:w="100" w:type="dxa"/>
            </w:tcMar>
          </w:tcPr>
          <w:p>
            <w:r>
              <w:rPr>
                <w:rFonts w:ascii="Times New Roman" w:hAnsi="Times New Roman"/>
                <w:sz w:val="19"/>
              </w:rPr>
              <w:t>11</w:t>
            </w:r>
          </w:p>
        </w:tc>
        <w:tc>
          <w:tcPr>
            <w:tcW w:type="dxa" w:w="2351"/>
            <w:tcMar>
              <w:top w:w="80" w:type="dxa"/>
              <w:bottom w:w="80" w:type="dxa"/>
              <w:left w:w="100" w:type="dxa"/>
              <w:right w:w="100" w:type="dxa"/>
            </w:tcMar>
          </w:tcPr>
          <w:p>
            <w:r>
              <w:rPr>
                <w:rFonts w:ascii="Times New Roman" w:hAnsi="Times New Roman"/>
                <w:sz w:val="19"/>
              </w:rPr>
              <w:t>Gói Tài Nguyên Trò Chơi (59k)</w:t>
            </w:r>
          </w:p>
        </w:tc>
        <w:tc>
          <w:tcPr>
            <w:tcW w:type="dxa" w:w="2351"/>
            <w:tcMar>
              <w:top w:w="80" w:type="dxa"/>
              <w:bottom w:w="80" w:type="dxa"/>
              <w:left w:w="100" w:type="dxa"/>
              <w:right w:w="100" w:type="dxa"/>
            </w:tcMar>
          </w:tcPr>
          <w:p>
            <w:r>
              <w:rPr>
                <w:rFonts w:ascii="Times New Roman" w:hAnsi="Times New Roman"/>
                <w:sz w:val="19"/>
              </w:rPr>
              <w:t>game_resource_pack</w:t>
            </w:r>
          </w:p>
        </w:tc>
        <w:tc>
          <w:tcPr>
            <w:tcW w:type="dxa" w:w="2351"/>
            <w:tcMar>
              <w:top w:w="80" w:type="dxa"/>
              <w:bottom w:w="80" w:type="dxa"/>
              <w:left w:w="100" w:type="dxa"/>
              <w:right w:w="100" w:type="dxa"/>
            </w:tcMar>
          </w:tcPr>
          <w:p>
            <w:r>
              <w:rPr>
                <w:rFonts w:ascii="Times New Roman" w:hAnsi="Times New Roman"/>
                <w:sz w:val="19"/>
              </w:rPr>
              <w:t>Cấp quyền tải Resource Pack &amp; eco give {player} 50000</w:t>
            </w:r>
          </w:p>
        </w:tc>
      </w:tr>
      <w:tr>
        <w:tc>
          <w:tcPr>
            <w:tcW w:type="dxa" w:w="2351"/>
            <w:tcMar>
              <w:top w:w="80" w:type="dxa"/>
              <w:bottom w:w="80" w:type="dxa"/>
              <w:left w:w="100" w:type="dxa"/>
              <w:right w:w="100" w:type="dxa"/>
            </w:tcMar>
          </w:tcPr>
          <w:p>
            <w:r>
              <w:rPr>
                <w:rFonts w:ascii="Times New Roman" w:hAnsi="Times New Roman"/>
                <w:sz w:val="19"/>
              </w:rPr>
              <w:t>12</w:t>
            </w:r>
          </w:p>
        </w:tc>
        <w:tc>
          <w:tcPr>
            <w:tcW w:type="dxa" w:w="2351"/>
            <w:tcMar>
              <w:top w:w="80" w:type="dxa"/>
              <w:bottom w:w="80" w:type="dxa"/>
              <w:left w:w="100" w:type="dxa"/>
              <w:right w:w="100" w:type="dxa"/>
            </w:tcMar>
          </w:tcPr>
          <w:p>
            <w:r>
              <w:rPr>
                <w:rFonts w:ascii="Times New Roman" w:hAnsi="Times New Roman"/>
                <w:sz w:val="19"/>
              </w:rPr>
              <w:t>Gói Bản Mở Rộng Modpack (129k)</w:t>
            </w:r>
          </w:p>
        </w:tc>
        <w:tc>
          <w:tcPr>
            <w:tcW w:type="dxa" w:w="2351"/>
            <w:tcMar>
              <w:top w:w="80" w:type="dxa"/>
              <w:bottom w:w="80" w:type="dxa"/>
              <w:left w:w="100" w:type="dxa"/>
              <w:right w:w="100" w:type="dxa"/>
            </w:tcMar>
          </w:tcPr>
          <w:p>
            <w:r>
              <w:rPr>
                <w:rFonts w:ascii="Times New Roman" w:hAnsi="Times New Roman"/>
                <w:sz w:val="19"/>
              </w:rPr>
              <w:t>modpack_premium</w:t>
            </w:r>
          </w:p>
        </w:tc>
        <w:tc>
          <w:tcPr>
            <w:tcW w:type="dxa" w:w="2351"/>
            <w:tcMar>
              <w:top w:w="80" w:type="dxa"/>
              <w:bottom w:w="80" w:type="dxa"/>
              <w:left w:w="100" w:type="dxa"/>
              <w:right w:w="100" w:type="dxa"/>
            </w:tcMar>
          </w:tcPr>
          <w:p>
            <w:r>
              <w:rPr>
                <w:rFonts w:ascii="Times New Roman" w:hAnsi="Times New Roman"/>
                <w:sz w:val="19"/>
              </w:rPr>
              <w:t>crazyvouchers:voucher give Fly_Command 1 {player} | coins give {player} 20000</w:t>
            </w:r>
          </w:p>
        </w:tc>
      </w:tr>
    </w:tbl>
    <w:p>
      <w:pPr>
        <w:keepNext/>
        <w:spacing w:before="200" w:after="80"/>
      </w:pPr>
      <w:r>
        <w:rPr>
          <w:rFonts w:ascii="Times New Roman" w:hAnsi="Times New Roman"/>
          <w:b/>
          <w:color w:val="2E75B6"/>
          <w:sz w:val="26"/>
        </w:rPr>
        <w:t>Module E: Kiến trúc Giao tiếp Khuyến Nghị (Outbound Polling Bridge)</w:t>
      </w:r>
    </w:p>
    <w:p>
      <w:pPr>
        <w:spacing w:line="300" w:lineRule="auto" w:after="80"/>
        <w:jc w:val="both"/>
      </w:pPr>
      <w:r>
        <w:rPr>
          <w:rFonts w:ascii="Times New Roman" w:hAnsi="Times New Roman"/>
          <w:b w:val="0"/>
          <w:i w:val="0"/>
          <w:color w:val="222222"/>
          <w:sz w:val="24"/>
        </w:rPr>
        <w:t>Tuyệt đối không mở cổng RCON ra ngoài Internet. Xây dựng một Paper Plugin riêng mang tên 'DaoTomoBridge.jar' cài vào thư mục plugins/. Plugin này định kỳ mỗi 3–5 giây gửi request HTTPS GET ra ngoài Website (daotomo.site) kéo danh sách đơn cần giao về thi hành, sau đó gửi ACK xác nhận. Phương án này an toàn 100% trước DDoS, không cần mở port và chạy được trên mọi môi trường mạng.</w:t>
      </w:r>
    </w:p>
    <w:p>
      <w:pPr>
        <w:keepNext/>
        <w:spacing w:before="280" w:after="120"/>
      </w:pPr>
      <w:r>
        <w:rPr>
          <w:rFonts w:ascii="Times New Roman" w:hAnsi="Times New Roman"/>
          <w:b/>
          <w:color w:val="1F3864"/>
          <w:sz w:val="30"/>
        </w:rPr>
        <w:t>5. Lộ Trình Triển Khai 6 Pha Kỹ Thuật &amp; Nghiệm Thu</w:t>
      </w:r>
    </w:p>
    <w:p>
      <w:pPr>
        <w:pStyle w:val="ListBullet"/>
        <w:spacing w:line="288" w:lineRule="auto" w:after="60"/>
      </w:pPr>
      <w:r>
        <w:rPr>
          <w:rFonts w:ascii="Times New Roman" w:hAnsi="Times New Roman"/>
          <w:sz w:val="23"/>
        </w:rPr>
        <w:t>Pha 0 - Khóa chặt bảo mật web: Gỡ bỏ nhánh test probe SePay, chuyển token Discord sang cookie an toàn, thay thế innerHTML.</w:t>
      </w:r>
    </w:p>
    <w:p>
      <w:pPr>
        <w:pStyle w:val="ListBullet"/>
        <w:spacing w:line="288" w:lineRule="auto" w:after="60"/>
      </w:pPr>
      <w:r>
        <w:rPr>
          <w:rFonts w:ascii="Times New Roman" w:hAnsi="Times New Roman"/>
          <w:sz w:val="23"/>
        </w:rPr>
        <w:t>Pha 1 - Cấu trúc Database &amp; Secret: Migration thêm minecraft_uuid vào users, orders và tạo bảng game_delivery_queues; thiết lập MINECRAFT_BRIDGE_SECRET.</w:t>
      </w:r>
    </w:p>
    <w:p>
      <w:pPr>
        <w:pStyle w:val="ListBullet"/>
        <w:spacing w:line="288" w:lineRule="auto" w:after="60"/>
      </w:pPr>
      <w:r>
        <w:rPr>
          <w:rFonts w:ascii="Times New Roman" w:hAnsi="Times New Roman"/>
          <w:sz w:val="23"/>
        </w:rPr>
        <w:t>Pha 2 - Lập trình Plugin DaoTomoBridge.jar: Viết lệnh /link OTP trong game, tạo task async kéo đơn mỗi 3s và dispatch lệnh trên Main Thread an toàn.</w:t>
      </w:r>
    </w:p>
    <w:p>
      <w:pPr>
        <w:pStyle w:val="ListBullet"/>
        <w:spacing w:line="288" w:lineRule="auto" w:after="60"/>
      </w:pPr>
      <w:r>
        <w:rPr>
          <w:rFonts w:ascii="Times New Roman" w:hAnsi="Times New Roman"/>
          <w:sz w:val="23"/>
        </w:rPr>
        <w:t>Pha 3 - Đồng bộ Điểm danh &amp; Nạp xu: Cấu hình lệnh coins give và chuẩn hóa reset điểm danh 00:00 UTC+7.</w:t>
      </w:r>
    </w:p>
    <w:p>
      <w:pPr>
        <w:pStyle w:val="ListBullet"/>
        <w:spacing w:line="288" w:lineRule="auto" w:after="60"/>
      </w:pPr>
      <w:r>
        <w:rPr>
          <w:rFonts w:ascii="Times New Roman" w:hAnsi="Times New Roman"/>
          <w:sz w:val="23"/>
        </w:rPr>
        <w:t>Pha 4 - Kiểm thử tích hợp &amp; Kịch bản sự cố: Test mua khi server tắt, test người chơi đổi tên in-game, test rớt mạng rớt gói tin ACK (chống giao trùng idempotency).</w:t>
      </w:r>
    </w:p>
    <w:p>
      <w:pPr>
        <w:pStyle w:val="ListBullet"/>
        <w:spacing w:line="288" w:lineRule="auto" w:after="60"/>
      </w:pPr>
      <w:r>
        <w:rPr>
          <w:rFonts w:ascii="Times New Roman" w:hAnsi="Times New Roman"/>
          <w:sz w:val="23"/>
        </w:rPr>
        <w:t>Pha 5 - Đóng gói Production &amp; Bàn giao đồ án: Build file .jar chính thức, kiểm tra TPS server không bị tụt, hoàn thiện tài liệu nghiệm thu.</w:t>
      </w:r>
    </w:p>
    <w:p>
      <w:pPr>
        <w:keepNext/>
        <w:spacing w:before="280" w:after="120"/>
      </w:pPr>
      <w:r>
        <w:rPr>
          <w:rFonts w:ascii="Times New Roman" w:hAnsi="Times New Roman"/>
          <w:b/>
          <w:color w:val="1F3864"/>
          <w:sz w:val="30"/>
        </w:rPr>
        <w:t>6. Khuyến Nghị Cuối Cùng Của Senior Software Architect</w:t>
      </w:r>
    </w:p>
    <w:p>
      <w:pPr>
        <w:spacing w:line="300" w:lineRule="auto" w:after="80"/>
        <w:jc w:val="both"/>
      </w:pPr>
      <w:r>
        <w:rPr>
          <w:rFonts w:ascii="Times New Roman" w:hAnsi="Times New Roman"/>
          <w:b w:val="0"/>
          <w:i w:val="0"/>
          <w:color w:val="222222"/>
          <w:sz w:val="24"/>
        </w:rPr>
        <w:t>1. Lựa chọn phương án kết nối: Khẳng định 100% lựa chọn mô hình Outbound Polling Bridge Plugin (Java Paper Plugin). Đây là giải pháp tiêu chuẩn công nghiệp được các nền tảng thương mại game hàng đầu thế giới áp dụng.</w:t>
      </w:r>
    </w:p>
    <w:p>
      <w:pPr>
        <w:spacing w:line="300" w:lineRule="auto" w:after="80"/>
        <w:jc w:val="both"/>
      </w:pPr>
      <w:r>
        <w:rPr>
          <w:rFonts w:ascii="Times New Roman" w:hAnsi="Times New Roman"/>
          <w:b w:val="0"/>
          <w:i w:val="0"/>
          <w:color w:val="222222"/>
          <w:sz w:val="24"/>
        </w:rPr>
        <w:t>2. Thứ tự ưu tiên hành động: Khóa bảo mật SePay trên web trước -&gt; Tạo bảng hàng đợi game_delivery_queues -&gt; Viết plugin Paper Java kết nối -&gt; Kiểm thử nghiệm thu.</w:t>
      </w:r>
    </w:p>
    <w:sectPr w:rsidR="00FC693F" w:rsidRPr="0006063C" w:rsidSect="00034616">
      <w:pgSz w:w="12240" w:h="15840"/>
      <w:pgMar w:top="1417" w:right="1134" w:bottom="130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