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0"/>
        <w:ind w:left="0" w:right="0" w:firstLine="720"/>
        <w:jc w:val="center"/>
        <w:rPr>
          <w:rFonts w:ascii="Envision Roman" w:hAnsi="Envision Roman"/>
          <w:color w:val="FF9900"/>
        </w:rPr>
      </w:pPr>
      <w:r>
        <w:rPr>
          <w:rFonts w:ascii="Envision Roman" w:hAnsi="Envision Roman"/>
          <w:color w:val="FF9900"/>
        </w:rPr>
        <w:t>Exalted Reincarnated</w:t>
      </w:r>
    </w:p>
    <w:p>
      <w:pPr>
        <w:pStyle w:val="Subtitle"/>
        <w:spacing w:lineRule="auto" w:line="240" w:before="0" w:after="0"/>
        <w:jc w:val="center"/>
        <w:rPr>
          <w:rFonts w:ascii="Sorts Mill Goudy" w:hAnsi="Sorts Mill Goudy" w:eastAsia="Sorts Mill Goudy" w:cs="Sorts Mill Goudy"/>
          <w:color w:val="000000"/>
          <w:sz w:val="20"/>
          <w:szCs w:val="20"/>
        </w:rPr>
      </w:pPr>
      <w:r>
        <w:rPr>
          <w:rFonts w:eastAsia="Sorts Mill Goudy" w:cs="Sorts Mill Goudy" w:ascii="Sorts Mill Goudy" w:hAnsi="Sorts Mill Goudy"/>
          <w:color w:val="000000"/>
          <w:sz w:val="20"/>
          <w:szCs w:val="20"/>
        </w:rPr>
        <w:t>Dragonmystic</w:t>
      </w:r>
    </w:p>
    <w:p>
      <w:pPr>
        <w:pStyle w:val="Exalted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Exalted"/>
        <w:jc w:val="center"/>
        <w:rPr>
          <w:b/>
          <w:b/>
          <w:bCs/>
        </w:rPr>
      </w:pPr>
      <w:r>
        <w:rPr>
          <w:b/>
          <w:bCs/>
        </w:rPr>
        <w:t>Contributors from and Special Thanks to:</w:t>
      </w:r>
    </w:p>
    <w:p>
      <w:pPr>
        <w:pStyle w:val="Exalted"/>
        <w:spacing w:lineRule="auto" w:line="240"/>
        <w:jc w:val="center"/>
        <w:rPr/>
      </w:pPr>
      <w:r>
        <w:rPr/>
        <w:t xml:space="preserve">Codex, DeProf Gaming, Effendoor, Exthalion, Insuling, </w:t>
        <w:br/>
        <w:t xml:space="preserve">Jancarius, Kaleth, Ortha, Redman808, The Red One, SkyBoundFencer, </w:t>
        <w:br/>
        <w:t>Soarin1, Sponsored by Nobody, Tsurumah, and Zeus</w:t>
      </w:r>
    </w:p>
    <w:p>
      <w:pPr>
        <w:pStyle w:val="Exalted"/>
        <w:jc w:val="center"/>
        <w:rPr/>
      </w:pPr>
      <w:hyperlink r:id="rId2">
        <w:r>
          <w:rPr>
            <w:color w:val="1155CC"/>
            <w:u w:val="single"/>
          </w:rPr>
          <w:t>Development Discord Channel</w:t>
        </w:r>
      </w:hyperlink>
    </w:p>
    <w:p>
      <w:pPr>
        <w:pStyle w:val="Exalted"/>
        <w:jc w:val="center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Exalted"/>
        <w:jc w:val="center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sectPr>
          <w:headerReference w:type="even" r:id="rId3"/>
          <w:headerReference w:type="defaul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720" w:right="720" w:header="720" w:top="777" w:footer="720" w:bottom="777" w:gutter="0"/>
          <w:pgNumType w:start="1" w:fmt="decimal"/>
          <w:formProt w:val="false"/>
          <w:titlePg/>
          <w:textDirection w:val="lrTb"/>
          <w:docGrid w:type="default" w:linePitch="100" w:charSpace="8192"/>
        </w:sectPr>
      </w:pPr>
    </w:p>
    <w:p>
      <w:pPr>
        <w:pStyle w:val="Exalted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Upon your brow lies the mark of a God: a brand of power that sets you apart from mortals, given in a moment of transcendent glory--regardless of your desire for the power.</w:t>
      </w:r>
    </w:p>
    <w:p>
      <w:pPr>
        <w:pStyle w:val="Exalted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With it, a vast wealth of supernatural power lies at your fingertips: tasks that you once toiled and struggled against are easily swept aside. Tasks that you deemed impossible suddenly a very real possibility.</w:t>
      </w:r>
    </w:p>
    <w:p>
      <w:pPr>
        <w:pStyle w:val="Exalted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Yet this land you reside in, this Creation, is filled with dangerous creatures, monsters, Spirits and Gods that is now your responsibility to deal with.</w:t>
      </w:r>
    </w:p>
    <w:p>
      <w:pPr>
        <w:pStyle w:val="Exalted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It is for you to decide what should be protected, what should be furthered; what is ultimately right and wrong.</w:t>
      </w:r>
    </w:p>
    <w:p>
      <w:pPr>
        <w:pStyle w:val="Exalted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But you are not alone. There are other Exalts that wander the world, each with their own agenda, ideas, and morality.</w:t>
      </w:r>
    </w:p>
    <w:p>
      <w:pPr>
        <w:pStyle w:val="Exalted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You are Chosen, you are EXALTED.</w:t>
      </w:r>
    </w:p>
    <w:p>
      <w:pPr>
        <w:pStyle w:val="Heading1"/>
        <w:rPr/>
      </w:pPr>
      <w:r>
        <w:br w:type="column"/>
      </w:r>
      <w:r>
        <w:rPr/>
        <w:t>Preface</w:t>
      </w:r>
    </w:p>
    <w:p>
      <w:pPr>
        <w:pStyle w:val="Exalted"/>
        <w:rPr/>
      </w:pPr>
      <w:r>
        <w:rPr>
          <w:b/>
        </w:rPr>
        <w:t>Exalted</w:t>
      </w:r>
      <w:r>
        <w:rPr/>
        <w:t xml:space="preserve">, by </w:t>
      </w:r>
      <w:r>
        <w:rPr>
          <w:b/>
        </w:rPr>
        <w:t>Onyx Path Publishing,</w:t>
      </w:r>
      <w:r>
        <w:rPr/>
        <w:t xml:space="preserve"> is a role-playing game blending together high-action combat, social intrigue, and epic-scale actions from demigod heroes.</w:t>
      </w:r>
    </w:p>
    <w:p>
      <w:pPr>
        <w:pStyle w:val="Exalted"/>
        <w:spacing w:lineRule="auto" w:line="240" w:before="0" w:after="200"/>
        <w:rPr/>
      </w:pPr>
      <w:r>
        <w:rPr/>
        <w:t>The setting is full of rich lore, intricacies, and horrors that inspire and captivate the mind, begging to be explored by a hero of grand scale.</w:t>
      </w:r>
    </w:p>
    <w:p>
      <w:pPr>
        <w:pStyle w:val="Exalted"/>
        <w:spacing w:lineRule="auto" w:line="240" w:before="0" w:after="200"/>
        <w:rPr/>
      </w:pPr>
      <w:r>
        <w:rPr/>
        <w:t>However, the complexity and sheer size of the rules structure makes playing the game a daunting task, even for experienced role-players.</w:t>
      </w:r>
    </w:p>
    <w:p>
      <w:pPr>
        <w:pStyle w:val="Exalted"/>
        <w:rPr/>
      </w:pPr>
      <w:r>
        <w:rPr>
          <w:b/>
        </w:rPr>
        <w:t>Exalted Reincarnated</w:t>
      </w:r>
      <w:r>
        <w:rPr/>
        <w:t xml:space="preserve"> is a fan-made work to rebuild and recreate Exalted from the ground up to better match its rich Lore, Setting, and Style.</w:t>
      </w:r>
    </w:p>
    <w:p>
      <w:pPr>
        <w:pStyle w:val="Heading2"/>
        <w:rPr/>
      </w:pPr>
      <w:r>
        <w:rPr/>
        <w:t>Unofficial</w:t>
      </w:r>
    </w:p>
    <w:p>
      <w:pPr>
        <w:pStyle w:val="Exalted"/>
        <w:spacing w:lineRule="auto" w:line="240"/>
        <w:rPr/>
      </w:pPr>
      <w:r>
        <w:rPr/>
        <w:t>This is Fan-Made material. It is unofficial, and makes no claims of ownership over Onyx Path Publishing materials.</w:t>
      </w:r>
    </w:p>
    <w:p>
      <w:pPr>
        <w:pStyle w:val="Exalted"/>
        <w:spacing w:lineRule="auto" w:line="240"/>
        <w:rPr/>
      </w:pPr>
      <w:r>
        <w:rPr/>
        <w:t xml:space="preserve">You will need the official </w:t>
      </w:r>
      <w:r>
        <w:rPr>
          <w:i/>
        </w:rPr>
        <w:t xml:space="preserve">Exalted </w:t>
      </w:r>
      <w:r>
        <w:rPr/>
        <w:t xml:space="preserve">books for lore, setting and reference material. </w:t>
      </w:r>
      <w:r>
        <w:rPr>
          <w:i/>
        </w:rPr>
        <w:t>Exalted Reincarnated</w:t>
      </w:r>
      <w:r>
        <w:rPr/>
        <w:t xml:space="preserve"> makes assumptions based off of Third Edition, but can be played with any of the editions.</w:t>
      </w:r>
    </w:p>
    <w:p>
      <w:pPr>
        <w:pStyle w:val="Heading2"/>
        <w:spacing w:lineRule="auto" w:line="240"/>
        <w:rPr/>
      </w:pPr>
      <w:r>
        <w:rPr/>
        <w:t>Feedback</w:t>
      </w:r>
    </w:p>
    <w:p>
      <w:pPr>
        <w:pStyle w:val="Exalted"/>
        <w:spacing w:lineRule="auto" w:line="240"/>
        <w:rPr/>
      </w:pPr>
      <w:r>
        <w:rPr/>
        <w:t xml:space="preserve">This project is constantly evolving and changing. If you find problems or want to simply share suggestions, please do so! </w:t>
      </w:r>
    </w:p>
    <w:p>
      <w:pPr>
        <w:pStyle w:val="Exalted"/>
        <w:spacing w:lineRule="auto" w:line="240"/>
        <w:rPr/>
      </w:pPr>
      <w:r>
        <w:rPr/>
      </w:r>
    </w:p>
    <w:p>
      <w:pPr>
        <w:pStyle w:val="Exalted"/>
        <w:spacing w:lineRule="auto" w:line="240"/>
        <w:jc w:val="center"/>
        <w:rPr>
          <w:i/>
          <w:i/>
          <w:color w:val="FF9900"/>
          <w:sz w:val="36"/>
          <w:szCs w:val="36"/>
        </w:rPr>
      </w:pPr>
      <w:r>
        <w:rPr>
          <w:i/>
          <w:color w:val="FF9900"/>
          <w:sz w:val="36"/>
          <w:szCs w:val="36"/>
        </w:rPr>
        <w:t>Have fun!</w:t>
      </w:r>
    </w:p>
    <w:p>
      <w:pPr>
        <w:pStyle w:val="Heading1"/>
        <w:spacing w:lineRule="auto" w:line="240"/>
        <w:rPr/>
      </w:pPr>
      <w:r>
        <w:rPr/>
      </w:r>
    </w:p>
    <w:p>
      <w:pPr>
        <w:pStyle w:val="Heading1"/>
        <w:rPr>
          <w:sz w:val="44"/>
          <w:szCs w:val="44"/>
        </w:rPr>
      </w:pPr>
      <w:r>
        <w:rPr/>
      </w:r>
    </w:p>
    <w:p>
      <w:pPr>
        <w:sectPr>
          <w:type w:val="continuous"/>
          <w:pgSz w:w="12240" w:h="15840"/>
          <w:pgMar w:left="720" w:right="720" w:header="0" w:top="777" w:footer="720" w:bottom="777" w:gutter="0"/>
          <w:cols w:num="2" w:space="288" w:equalWidth="true" w:sep="false"/>
          <w:formProt w:val="false"/>
          <w:textDirection w:val="lrTb"/>
          <w:docGrid w:type="default" w:linePitch="100" w:charSpace="8192"/>
        </w:sectPr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/>
      <w:pgMar w:left="720" w:right="720" w:header="720" w:top="777" w:footer="720" w:bottom="777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pectral">
    <w:charset w:val="00"/>
    <w:family w:val="roman"/>
    <w:pitch w:val="variable"/>
  </w:font>
  <w:font w:name="Envision Roman">
    <w:charset w:val="00"/>
    <w:family w:val="roman"/>
    <w:pitch w:val="variable"/>
  </w:font>
  <w:font w:name="Modern Antiqu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orts Mill Goud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spacing w:before="0" w:after="14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spacing w:before="0" w:after="144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spacing w:before="0" w:after="14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spacing w:before="0" w:after="144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643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pectral" w:hAnsi="Spectral" w:eastAsia="Spectral" w:cs="Spectral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120"/>
      <w:jc w:val="both"/>
    </w:pPr>
    <w:rPr>
      <w:rFonts w:ascii="Spectral" w:hAnsi="Spectral" w:eastAsia="Spectral" w:cs="Spectral"/>
      <w:color w:val="auto"/>
      <w:kern w:val="0"/>
      <w:sz w:val="20"/>
      <w:szCs w:val="20"/>
      <w:lang w:val="en" w:eastAsia="zh-CN" w:bidi="hi-IN"/>
    </w:rPr>
  </w:style>
  <w:style w:type="paragraph" w:styleId="Heading1">
    <w:name w:val="Heading 1"/>
    <w:next w:val="Exalted"/>
    <w:qFormat/>
    <w:pPr>
      <w:keepNext w:val="true"/>
      <w:keepLines/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Envision Roman" w:hAnsi="Envision Roman" w:eastAsia="Modern Antiqua" w:cs="Modern Antiqua"/>
      <w:color w:val="1C4587"/>
      <w:kern w:val="0"/>
      <w:sz w:val="40"/>
      <w:szCs w:val="40"/>
      <w:lang w:val="en" w:eastAsia="zh-CN" w:bidi="hi-IN"/>
    </w:rPr>
  </w:style>
  <w:style w:type="paragraph" w:styleId="Heading2">
    <w:name w:val="Heading 2"/>
    <w:next w:val="Exalted"/>
    <w:qFormat/>
    <w:pPr>
      <w:keepNext w:val="true"/>
      <w:keepLines/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Envision Roman" w:hAnsi="Envision Roman" w:eastAsia="Modern Antiqua" w:cs="Modern Antiqua"/>
      <w:color w:val="0B5394"/>
      <w:kern w:val="0"/>
      <w:sz w:val="36"/>
      <w:szCs w:val="36"/>
      <w:lang w:val="en" w:eastAsia="zh-CN" w:bidi="hi-IN"/>
    </w:rPr>
  </w:style>
  <w:style w:type="paragraph" w:styleId="Heading3">
    <w:name w:val="Heading 3"/>
    <w:next w:val="Exalted"/>
    <w:qFormat/>
    <w:pPr>
      <w:keepNext w:val="true"/>
      <w:keepLines/>
      <w:widowControl/>
      <w:suppressAutoHyphens w:val="true"/>
      <w:overflowPunct w:val="false"/>
      <w:bidi w:val="0"/>
      <w:spacing w:lineRule="auto" w:line="240" w:before="200" w:after="0"/>
      <w:jc w:val="left"/>
    </w:pPr>
    <w:rPr>
      <w:rFonts w:ascii="Modern Antiqua" w:hAnsi="Modern Antiqua" w:eastAsia="Modern Antiqua" w:cs="Modern Antiqua"/>
      <w:color w:val="3D85C6"/>
      <w:kern w:val="0"/>
      <w:sz w:val="24"/>
      <w:szCs w:val="24"/>
      <w:lang w:val="en" w:eastAsia="zh-CN" w:bidi="hi-IN"/>
    </w:rPr>
  </w:style>
  <w:style w:type="paragraph" w:styleId="Heading4">
    <w:name w:val="Heading 4"/>
    <w:next w:val="Exalted"/>
    <w:qFormat/>
    <w:pPr>
      <w:keepNext w:val="true"/>
      <w:keepLines/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Spectral" w:hAnsi="Spectral" w:eastAsia="Spectral" w:cs="Spectral"/>
      <w:color w:val="1C4587"/>
      <w:kern w:val="0"/>
      <w:sz w:val="24"/>
      <w:szCs w:val="24"/>
      <w:lang w:val="en" w:eastAsia="zh-CN" w:bidi="hi-IN"/>
    </w:rPr>
  </w:style>
  <w:style w:type="paragraph" w:styleId="Heading5">
    <w:name w:val="Heading 5"/>
    <w:next w:val="Exalted"/>
    <w:qFormat/>
    <w:pPr>
      <w:keepNext w:val="true"/>
      <w:keepLines/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Spectral" w:hAnsi="Spectral" w:eastAsia="Spectral" w:cs="Spectr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Exalted"/>
    <w:qFormat/>
    <w:pPr>
      <w:keepNext w:val="true"/>
      <w:keepLines/>
      <w:widowControl/>
      <w:suppressAutoHyphens w:val="true"/>
      <w:overflowPunct w:val="false"/>
      <w:bidi w:val="0"/>
      <w:spacing w:lineRule="auto" w:line="240" w:before="0" w:after="80"/>
      <w:jc w:val="left"/>
    </w:pPr>
    <w:rPr>
      <w:rFonts w:ascii="Spectral" w:hAnsi="Spectral" w:eastAsia="Spectral" w:cs="Spectr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xalted">
    <w:name w:val="Exalted"/>
    <w:autoRedefine/>
    <w:qFormat/>
    <w:pPr>
      <w:widowControl/>
      <w:suppressAutoHyphens w:val="true"/>
      <w:overflowPunct w:val="false"/>
      <w:bidi w:val="0"/>
      <w:spacing w:lineRule="auto" w:line="240" w:before="0" w:after="144"/>
      <w:jc w:val="left"/>
    </w:pPr>
    <w:rPr>
      <w:rFonts w:ascii="Times New Roman" w:hAnsi="Times New Roman" w:eastAsia="Spectral" w:cs="Spectral"/>
      <w:color w:val="auto"/>
      <w:kern w:val="0"/>
      <w:sz w:val="20"/>
      <w:szCs w:val="20"/>
      <w:lang w:val="en" w:eastAsia="zh-CN" w:bidi="hi-IN"/>
    </w:rPr>
  </w:style>
  <w:style w:type="paragraph" w:styleId="Title">
    <w:name w:val="Title"/>
    <w:basedOn w:val="Exalted"/>
    <w:next w:val="Exalted"/>
    <w:qFormat/>
    <w:pPr>
      <w:keepNext w:val="true"/>
      <w:keepLines/>
      <w:spacing w:lineRule="auto" w:line="240" w:before="0" w:after="60"/>
    </w:pPr>
    <w:rPr>
      <w:rFonts w:ascii="Modern Antiqua" w:hAnsi="Modern Antiqua" w:eastAsia="Modern Antiqua" w:cs="Modern Antiqua"/>
      <w:sz w:val="52"/>
      <w:szCs w:val="52"/>
    </w:rPr>
  </w:style>
  <w:style w:type="paragraph" w:styleId="Subtitle">
    <w:name w:val="Subtitle"/>
    <w:basedOn w:val="Exalted"/>
    <w:next w:val="Exalted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scord.gg/JxmYUSD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LibreOffice/7.0.2.2$Windows_X86_64 LibreOffice_project/8349ace3c3162073abd90d81fd06dcfb6b36b994</Application>
  <Pages>1</Pages>
  <Words>340</Words>
  <Characters>1784</Characters>
  <CharactersWithSpaces>2103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2020-10-28T21:20:54Z</dcterms:modified>
  <cp:revision>14</cp:revision>
  <dc:subject/>
  <dc:title/>
</cp:coreProperties>
</file>