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0" w:line="240" w:lineRule="auto"/>
        <w:jc w:val="center"/>
        <w:rPr>
          <w:color w:val="3d85c6"/>
        </w:rPr>
      </w:pPr>
      <w:bookmarkStart w:colFirst="0" w:colLast="0" w:name="_uejakd31gj5e" w:id="0"/>
      <w:bookmarkEnd w:id="0"/>
      <w:r w:rsidDel="00000000" w:rsidR="00000000" w:rsidRPr="00000000">
        <w:rPr>
          <w:color w:val="3d85c6"/>
          <w:rtl w:val="0"/>
        </w:rPr>
        <w:t xml:space="preserve">Exalted Reincarnated</w:t>
      </w:r>
      <w:r w:rsidDel="00000000" w:rsidR="00000000" w:rsidRPr="00000000">
        <w:rPr>
          <w:color w:val="ff9900"/>
          <w:rtl w:val="0"/>
        </w:rPr>
        <w:br w:type="textWrapping"/>
      </w:r>
      <w:r w:rsidDel="00000000" w:rsidR="00000000" w:rsidRPr="00000000">
        <w:rPr>
          <w:color w:val="3d85c6"/>
          <w:rtl w:val="0"/>
        </w:rPr>
        <w:t xml:space="preserve">Sidereals</w:t>
      </w:r>
    </w:p>
    <w:p w:rsidR="00000000" w:rsidDel="00000000" w:rsidP="00000000" w:rsidRDefault="00000000" w:rsidRPr="00000000" w14:paraId="00000002">
      <w:pPr>
        <w:pStyle w:val="Subtitle"/>
        <w:spacing w:after="0" w:line="240" w:lineRule="auto"/>
        <w:jc w:val="center"/>
        <w:rPr>
          <w:rFonts w:ascii="Sorts Mill Goudy" w:cs="Sorts Mill Goudy" w:eastAsia="Sorts Mill Goudy" w:hAnsi="Sorts Mill Goudy"/>
          <w:color w:val="000000"/>
          <w:sz w:val="24"/>
          <w:szCs w:val="24"/>
        </w:rPr>
      </w:pPr>
      <w:bookmarkStart w:colFirst="0" w:colLast="0" w:name="_swnlk8brvb6y" w:id="1"/>
      <w:bookmarkEnd w:id="1"/>
      <w:r w:rsidDel="00000000" w:rsidR="00000000" w:rsidRPr="00000000">
        <w:rPr>
          <w:rtl w:val="0"/>
        </w:rPr>
      </w:r>
    </w:p>
    <w:p w:rsidR="00000000" w:rsidDel="00000000" w:rsidP="00000000" w:rsidRDefault="00000000" w:rsidRPr="00000000" w14:paraId="00000003">
      <w:pPr>
        <w:pStyle w:val="Subtitle"/>
        <w:spacing w:after="0" w:line="240" w:lineRule="auto"/>
        <w:jc w:val="center"/>
        <w:rPr>
          <w:rFonts w:ascii="Sorts Mill Goudy" w:cs="Sorts Mill Goudy" w:eastAsia="Sorts Mill Goudy" w:hAnsi="Sorts Mill Goudy"/>
          <w:color w:val="000000"/>
          <w:sz w:val="24"/>
          <w:szCs w:val="24"/>
        </w:rPr>
      </w:pPr>
      <w:bookmarkStart w:colFirst="0" w:colLast="0" w:name="_kwsoe2ef6onm" w:id="2"/>
      <w:bookmarkEnd w:id="2"/>
      <w:r w:rsidDel="00000000" w:rsidR="00000000" w:rsidRPr="00000000">
        <w:rPr>
          <w:rtl w:val="0"/>
        </w:rPr>
      </w:r>
    </w:p>
    <w:p w:rsidR="00000000" w:rsidDel="00000000" w:rsidP="00000000" w:rsidRDefault="00000000" w:rsidRPr="00000000" w14:paraId="00000004">
      <w:pPr>
        <w:jc w:val="center"/>
        <w:rPr/>
        <w:sectPr>
          <w:headerReference r:id="rId7" w:type="default"/>
          <w:pgSz w:h="15840" w:w="12240" w:orient="portrait"/>
          <w:pgMar w:bottom="720" w:top="720" w:left="720" w:right="720" w:header="720" w:footer="720"/>
          <w:pgNumType w:start="1"/>
          <w:cols w:equalWidth="0" w:num="1">
            <w:col w:space="0" w:w="10800"/>
          </w:cols>
        </w:sectPr>
      </w:pPr>
      <w:hyperlink r:id="rId8">
        <w:r w:rsidDel="00000000" w:rsidR="00000000" w:rsidRPr="00000000">
          <w:rPr>
            <w:color w:val="1155cc"/>
            <w:sz w:val="24"/>
            <w:szCs w:val="24"/>
            <w:u w:val="single"/>
            <w:rtl w:val="0"/>
          </w:rPr>
          <w:t xml:space="preserve">Exalted Reincarnated Core</w:t>
        </w:r>
      </w:hyperlink>
      <w:r w:rsidDel="00000000" w:rsidR="00000000" w:rsidRPr="00000000">
        <w:rPr>
          <w:rtl w:val="0"/>
        </w:rPr>
      </w:r>
    </w:p>
    <w:p w:rsidR="00000000" w:rsidDel="00000000" w:rsidP="00000000" w:rsidRDefault="00000000" w:rsidRPr="00000000" w14:paraId="00000005">
      <w:pPr>
        <w:pStyle w:val="Heading1"/>
        <w:rPr/>
      </w:pPr>
      <w:bookmarkStart w:colFirst="0" w:colLast="0" w:name="_9189n6mh0bnz" w:id="3"/>
      <w:bookmarkEnd w:id="3"/>
      <w:r w:rsidDel="00000000" w:rsidR="00000000" w:rsidRPr="00000000">
        <w:rPr>
          <w:rtl w:val="0"/>
        </w:rPr>
        <w:t xml:space="preserve">Introduction</w:t>
      </w:r>
    </w:p>
    <w:p w:rsidR="00000000" w:rsidDel="00000000" w:rsidP="00000000" w:rsidRDefault="00000000" w:rsidRPr="00000000" w14:paraId="00000006">
      <w:pPr>
        <w:pStyle w:val="Heading2"/>
        <w:spacing w:before="0" w:lineRule="auto"/>
        <w:rPr/>
      </w:pPr>
      <w:bookmarkStart w:colFirst="0" w:colLast="0" w:name="_6p8ujmjfijpb" w:id="4"/>
      <w:bookmarkEnd w:id="4"/>
      <w:r w:rsidDel="00000000" w:rsidR="00000000" w:rsidRPr="00000000">
        <w:rPr>
          <w:rtl w:val="0"/>
        </w:rPr>
        <w:t xml:space="preserve">Character Creation</w:t>
      </w:r>
    </w:p>
    <w:p w:rsidR="00000000" w:rsidDel="00000000" w:rsidP="00000000" w:rsidRDefault="00000000" w:rsidRPr="00000000" w14:paraId="00000007">
      <w:pPr>
        <w:rPr/>
      </w:pPr>
      <w:r w:rsidDel="00000000" w:rsidR="00000000" w:rsidRPr="00000000">
        <w:rPr>
          <w:rtl w:val="0"/>
        </w:rPr>
        <w:t xml:space="preserve">The Sideral gains access to separate aspects of reality, represented by the Supernatural Abilities: </w:t>
      </w:r>
      <w:r w:rsidDel="00000000" w:rsidR="00000000" w:rsidRPr="00000000">
        <w:rPr>
          <w:b w:val="1"/>
          <w:rtl w:val="0"/>
        </w:rPr>
        <w:t xml:space="preserve">Journey, Serenity, Battles, Secrets, </w:t>
      </w:r>
      <w:r w:rsidDel="00000000" w:rsidR="00000000" w:rsidRPr="00000000">
        <w:rPr>
          <w:rtl w:val="0"/>
        </w:rPr>
        <w:t xml:space="preserve">and </w:t>
      </w:r>
      <w:r w:rsidDel="00000000" w:rsidR="00000000" w:rsidRPr="00000000">
        <w:rPr>
          <w:b w:val="1"/>
          <w:rtl w:val="0"/>
        </w:rPr>
        <w:t xml:space="preserve">Endings.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Sidereal then gains an additional </w:t>
      </w:r>
      <w:r w:rsidDel="00000000" w:rsidR="00000000" w:rsidRPr="00000000">
        <w:rPr>
          <w:b w:val="1"/>
          <w:rtl w:val="0"/>
        </w:rPr>
        <w:t xml:space="preserve">Favored Ability</w:t>
      </w:r>
      <w:r w:rsidDel="00000000" w:rsidR="00000000" w:rsidRPr="00000000">
        <w:rPr>
          <w:rtl w:val="0"/>
        </w:rPr>
        <w:t xml:space="preserve"> in the Supernatural Ability associated with their Caste Name.</w:t>
      </w:r>
    </w:p>
    <w:p w:rsidR="00000000" w:rsidDel="00000000" w:rsidP="00000000" w:rsidRDefault="00000000" w:rsidRPr="00000000" w14:paraId="00000009">
      <w:pPr>
        <w:rPr/>
      </w:pPr>
      <w:r w:rsidDel="00000000" w:rsidR="00000000" w:rsidRPr="00000000">
        <w:rPr>
          <w:b w:val="1"/>
          <w:rtl w:val="0"/>
        </w:rPr>
        <w:t xml:space="preserve">Arcane Fate</w:t>
      </w:r>
      <w:r w:rsidDel="00000000" w:rsidR="00000000" w:rsidRPr="00000000">
        <w:rPr>
          <w:rtl w:val="0"/>
        </w:rPr>
        <w:t xml:space="preserve"> Those who gaze upon the Sidereal with Resolve less than or equal to the Sidereal’s (Essence) do not recognize that a person is in front of their eyes.</w:t>
      </w:r>
    </w:p>
    <w:p w:rsidR="00000000" w:rsidDel="00000000" w:rsidP="00000000" w:rsidRDefault="00000000" w:rsidRPr="00000000" w14:paraId="0000000A">
      <w:pPr>
        <w:rPr/>
      </w:pPr>
      <w:r w:rsidDel="00000000" w:rsidR="00000000" w:rsidRPr="00000000">
        <w:rPr>
          <w:b w:val="1"/>
          <w:rtl w:val="0"/>
        </w:rPr>
        <w:t xml:space="preserve">Resplendent Destinies</w:t>
      </w:r>
      <w:r w:rsidDel="00000000" w:rsidR="00000000" w:rsidRPr="00000000">
        <w:rPr>
          <w:rtl w:val="0"/>
        </w:rPr>
        <w:t xml:space="preserve">. The Sidereal may take up to (Essence) Personas, which the Loom of Fate back up as having relevant backing, allies, and backgrounds to be in a location.</w:t>
      </w:r>
    </w:p>
    <w:p w:rsidR="00000000" w:rsidDel="00000000" w:rsidP="00000000" w:rsidRDefault="00000000" w:rsidRPr="00000000" w14:paraId="0000000B">
      <w:pPr>
        <w:ind w:left="0" w:firstLine="0"/>
        <w:rPr/>
      </w:pPr>
      <w:r w:rsidDel="00000000" w:rsidR="00000000" w:rsidRPr="00000000">
        <w:rPr>
          <w:b w:val="1"/>
          <w:rtl w:val="0"/>
        </w:rPr>
        <w:t xml:space="preserve">Astrology</w:t>
      </w:r>
      <w:r w:rsidDel="00000000" w:rsidR="00000000" w:rsidRPr="00000000">
        <w:rPr>
          <w:rtl w:val="0"/>
        </w:rPr>
        <w:t xml:space="preserve">. Using their Supernatural Abilities, Sidereals can weave Projects into the actual loom, causing changes to happen and befall a city or civilization according to their domain. </w:t>
      </w:r>
    </w:p>
    <w:p w:rsidR="00000000" w:rsidDel="00000000" w:rsidP="00000000" w:rsidRDefault="00000000" w:rsidRPr="00000000" w14:paraId="0000000C">
      <w:pPr>
        <w:ind w:left="0" w:firstLine="0"/>
        <w:rPr/>
      </w:pPr>
      <w:r w:rsidDel="00000000" w:rsidR="00000000" w:rsidRPr="00000000">
        <w:rPr>
          <w:b w:val="1"/>
          <w:rtl w:val="0"/>
        </w:rPr>
        <w:t xml:space="preserve">Formal Training</w:t>
      </w:r>
      <w:r w:rsidDel="00000000" w:rsidR="00000000" w:rsidRPr="00000000">
        <w:rPr>
          <w:rtl w:val="0"/>
        </w:rPr>
        <w:t xml:space="preserve">. If the Sidereal has been trained in heaven, they gather the following:</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Language: Old Realm</w:t>
      </w:r>
    </w:p>
    <w:p w:rsidR="00000000" w:rsidDel="00000000" w:rsidP="00000000" w:rsidRDefault="00000000" w:rsidRPr="00000000" w14:paraId="0000000E">
      <w:pPr>
        <w:pStyle w:val="Heading2"/>
        <w:rPr/>
      </w:pPr>
      <w:bookmarkStart w:colFirst="0" w:colLast="0" w:name="_ds6gcw617mpq" w:id="5"/>
      <w:bookmarkEnd w:id="5"/>
      <w:r w:rsidDel="00000000" w:rsidR="00000000" w:rsidRPr="00000000">
        <w:rPr>
          <w:rtl w:val="0"/>
        </w:rPr>
        <w:t xml:space="preserve">Supernatural Abilities</w:t>
      </w:r>
    </w:p>
    <w:p w:rsidR="00000000" w:rsidDel="00000000" w:rsidP="00000000" w:rsidRDefault="00000000" w:rsidRPr="00000000" w14:paraId="0000000F">
      <w:pPr>
        <w:pStyle w:val="Heading3"/>
        <w:spacing w:before="0" w:line="240" w:lineRule="auto"/>
        <w:rPr>
          <w:rFonts w:ascii="Sorts Mill Goudy" w:cs="Sorts Mill Goudy" w:eastAsia="Sorts Mill Goudy" w:hAnsi="Sorts Mill Goudy"/>
          <w:sz w:val="24"/>
          <w:szCs w:val="24"/>
        </w:rPr>
      </w:pPr>
      <w:bookmarkStart w:colFirst="0" w:colLast="0" w:name="_4izdnyeqkhyo" w:id="6"/>
      <w:bookmarkEnd w:id="6"/>
      <w:r w:rsidDel="00000000" w:rsidR="00000000" w:rsidRPr="00000000">
        <w:rPr>
          <w:rtl w:val="0"/>
        </w:rPr>
      </w:r>
    </w:p>
    <w:p w:rsidR="00000000" w:rsidDel="00000000" w:rsidP="00000000" w:rsidRDefault="00000000" w:rsidRPr="00000000" w14:paraId="00000010">
      <w:pPr>
        <w:pStyle w:val="Heading3"/>
        <w:spacing w:before="0" w:line="240" w:lineRule="auto"/>
        <w:rPr>
          <w:rFonts w:ascii="Sorts Mill Goudy" w:cs="Sorts Mill Goudy" w:eastAsia="Sorts Mill Goudy" w:hAnsi="Sorts Mill Goudy"/>
          <w:sz w:val="24"/>
          <w:szCs w:val="24"/>
        </w:rPr>
      </w:pPr>
      <w:bookmarkStart w:colFirst="0" w:colLast="0" w:name="_jbrh82yr456r" w:id="7"/>
      <w:bookmarkEnd w:id="7"/>
      <w:r w:rsidDel="00000000" w:rsidR="00000000" w:rsidRPr="00000000">
        <w:rPr>
          <w:rFonts w:ascii="Sorts Mill Goudy" w:cs="Sorts Mill Goudy" w:eastAsia="Sorts Mill Goudy" w:hAnsi="Sorts Mill Goudy"/>
          <w:sz w:val="24"/>
          <w:szCs w:val="24"/>
          <w:rtl w:val="0"/>
        </w:rPr>
        <w:t xml:space="preserve">Journey</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[[Focuses on the concepts of </w:t>
      </w:r>
      <w:r w:rsidDel="00000000" w:rsidR="00000000" w:rsidRPr="00000000">
        <w:rPr>
          <w:b w:val="1"/>
          <w:rtl w:val="0"/>
        </w:rPr>
        <w:t xml:space="preserve">Space and Time</w:t>
      </w:r>
      <w:r w:rsidDel="00000000" w:rsidR="00000000" w:rsidRPr="00000000">
        <w:rPr>
          <w:rtl w:val="0"/>
        </w:rPr>
        <w:t xml:space="preserve">. Position, placement]]</w:t>
      </w:r>
      <w:r w:rsidDel="00000000" w:rsidR="00000000" w:rsidRPr="00000000">
        <w:rPr>
          <w:rtl w:val="0"/>
        </w:rPr>
      </w:r>
    </w:p>
    <w:p w:rsidR="00000000" w:rsidDel="00000000" w:rsidP="00000000" w:rsidRDefault="00000000" w:rsidRPr="00000000" w14:paraId="00000012">
      <w:pPr>
        <w:pStyle w:val="Heading3"/>
        <w:spacing w:before="0" w:line="240" w:lineRule="auto"/>
        <w:rPr>
          <w:rFonts w:ascii="Sorts Mill Goudy" w:cs="Sorts Mill Goudy" w:eastAsia="Sorts Mill Goudy" w:hAnsi="Sorts Mill Goudy"/>
          <w:sz w:val="24"/>
          <w:szCs w:val="24"/>
        </w:rPr>
      </w:pPr>
      <w:bookmarkStart w:colFirst="0" w:colLast="0" w:name="_oh9e7rjwoc8j" w:id="8"/>
      <w:bookmarkEnd w:id="8"/>
      <w:r w:rsidDel="00000000" w:rsidR="00000000" w:rsidRPr="00000000">
        <w:rPr>
          <w:rFonts w:ascii="Sorts Mill Goudy" w:cs="Sorts Mill Goudy" w:eastAsia="Sorts Mill Goudy" w:hAnsi="Sorts Mill Goudy"/>
          <w:sz w:val="24"/>
          <w:szCs w:val="24"/>
          <w:rtl w:val="0"/>
        </w:rPr>
        <w:t xml:space="preserve">Serenity</w:t>
      </w:r>
    </w:p>
    <w:p w:rsidR="00000000" w:rsidDel="00000000" w:rsidP="00000000" w:rsidRDefault="00000000" w:rsidRPr="00000000" w14:paraId="00000013">
      <w:pPr>
        <w:rPr/>
      </w:pPr>
      <w:r w:rsidDel="00000000" w:rsidR="00000000" w:rsidRPr="00000000">
        <w:rPr>
          <w:rtl w:val="0"/>
        </w:rPr>
        <w:t xml:space="preserve">[[Focuses on </w:t>
      </w:r>
      <w:r w:rsidDel="00000000" w:rsidR="00000000" w:rsidRPr="00000000">
        <w:rPr>
          <w:b w:val="1"/>
          <w:rtl w:val="0"/>
        </w:rPr>
        <w:t xml:space="preserve">Emotion</w:t>
      </w:r>
      <w:r w:rsidDel="00000000" w:rsidR="00000000" w:rsidRPr="00000000">
        <w:rPr>
          <w:rtl w:val="0"/>
        </w:rPr>
        <w:t xml:space="preserve">, relations---between people, and civilizations]].</w:t>
      </w:r>
    </w:p>
    <w:p w:rsidR="00000000" w:rsidDel="00000000" w:rsidP="00000000" w:rsidRDefault="00000000" w:rsidRPr="00000000" w14:paraId="00000014">
      <w:pPr>
        <w:pStyle w:val="Heading3"/>
        <w:spacing w:before="0" w:line="240" w:lineRule="auto"/>
        <w:rPr>
          <w:rFonts w:ascii="Sorts Mill Goudy" w:cs="Sorts Mill Goudy" w:eastAsia="Sorts Mill Goudy" w:hAnsi="Sorts Mill Goudy"/>
          <w:sz w:val="24"/>
          <w:szCs w:val="24"/>
        </w:rPr>
      </w:pPr>
      <w:bookmarkStart w:colFirst="0" w:colLast="0" w:name="_5km1lmqkxdcp" w:id="9"/>
      <w:bookmarkEnd w:id="9"/>
      <w:r w:rsidDel="00000000" w:rsidR="00000000" w:rsidRPr="00000000">
        <w:rPr>
          <w:rFonts w:ascii="Sorts Mill Goudy" w:cs="Sorts Mill Goudy" w:eastAsia="Sorts Mill Goudy" w:hAnsi="Sorts Mill Goudy"/>
          <w:sz w:val="24"/>
          <w:szCs w:val="24"/>
          <w:rtl w:val="0"/>
        </w:rPr>
        <w:t xml:space="preserve">Battles</w:t>
      </w:r>
    </w:p>
    <w:p w:rsidR="00000000" w:rsidDel="00000000" w:rsidP="00000000" w:rsidRDefault="00000000" w:rsidRPr="00000000" w14:paraId="00000015">
      <w:pPr>
        <w:rPr/>
      </w:pPr>
      <w:r w:rsidDel="00000000" w:rsidR="00000000" w:rsidRPr="00000000">
        <w:rPr>
          <w:rtl w:val="0"/>
        </w:rPr>
        <w:t xml:space="preserve">[[Focuses on Conflict. Internal, External. ---this will need to be defined better]]</w:t>
      </w:r>
    </w:p>
    <w:p w:rsidR="00000000" w:rsidDel="00000000" w:rsidP="00000000" w:rsidRDefault="00000000" w:rsidRPr="00000000" w14:paraId="00000016">
      <w:pPr>
        <w:pStyle w:val="Heading3"/>
        <w:spacing w:before="0" w:line="240" w:lineRule="auto"/>
        <w:rPr>
          <w:rFonts w:ascii="Sorts Mill Goudy" w:cs="Sorts Mill Goudy" w:eastAsia="Sorts Mill Goudy" w:hAnsi="Sorts Mill Goudy"/>
          <w:sz w:val="24"/>
          <w:szCs w:val="24"/>
        </w:rPr>
      </w:pPr>
      <w:bookmarkStart w:colFirst="0" w:colLast="0" w:name="_f5lqyifg9eta" w:id="10"/>
      <w:bookmarkEnd w:id="10"/>
      <w:r w:rsidDel="00000000" w:rsidR="00000000" w:rsidRPr="00000000">
        <w:rPr>
          <w:rFonts w:ascii="Sorts Mill Goudy" w:cs="Sorts Mill Goudy" w:eastAsia="Sorts Mill Goudy" w:hAnsi="Sorts Mill Goudy"/>
          <w:sz w:val="24"/>
          <w:szCs w:val="24"/>
          <w:rtl w:val="0"/>
        </w:rPr>
        <w:t xml:space="preserve">Serenity</w:t>
      </w:r>
    </w:p>
    <w:p w:rsidR="00000000" w:rsidDel="00000000" w:rsidP="00000000" w:rsidRDefault="00000000" w:rsidRPr="00000000" w14:paraId="00000017">
      <w:pPr>
        <w:rPr/>
      </w:pPr>
      <w:r w:rsidDel="00000000" w:rsidR="00000000" w:rsidRPr="00000000">
        <w:rPr>
          <w:rtl w:val="0"/>
        </w:rPr>
        <w:t xml:space="preserve">[[Focuses on Knowledge, </w:t>
      </w:r>
      <w:r w:rsidDel="00000000" w:rsidR="00000000" w:rsidRPr="00000000">
        <w:rPr>
          <w:b w:val="1"/>
          <w:rtl w:val="0"/>
        </w:rPr>
        <w:t xml:space="preserve">memory</w:t>
      </w:r>
      <w:r w:rsidDel="00000000" w:rsidR="00000000" w:rsidRPr="00000000">
        <w:rPr>
          <w:rtl w:val="0"/>
        </w:rPr>
        <w:t xml:space="preserve">, and what reality is. ]]</w:t>
      </w:r>
    </w:p>
    <w:p w:rsidR="00000000" w:rsidDel="00000000" w:rsidP="00000000" w:rsidRDefault="00000000" w:rsidRPr="00000000" w14:paraId="00000018">
      <w:pPr>
        <w:pStyle w:val="Heading3"/>
        <w:spacing w:before="0" w:line="240" w:lineRule="auto"/>
        <w:rPr>
          <w:rFonts w:ascii="Sorts Mill Goudy" w:cs="Sorts Mill Goudy" w:eastAsia="Sorts Mill Goudy" w:hAnsi="Sorts Mill Goudy"/>
          <w:sz w:val="24"/>
          <w:szCs w:val="24"/>
        </w:rPr>
      </w:pPr>
      <w:bookmarkStart w:colFirst="0" w:colLast="0" w:name="_xtwf3roqs8up" w:id="11"/>
      <w:bookmarkEnd w:id="11"/>
      <w:r w:rsidDel="00000000" w:rsidR="00000000" w:rsidRPr="00000000">
        <w:rPr>
          <w:rFonts w:ascii="Sorts Mill Goudy" w:cs="Sorts Mill Goudy" w:eastAsia="Sorts Mill Goudy" w:hAnsi="Sorts Mill Goudy"/>
          <w:sz w:val="24"/>
          <w:szCs w:val="24"/>
          <w:rtl w:val="0"/>
        </w:rPr>
        <w:t xml:space="preserve">Endings</w:t>
      </w:r>
    </w:p>
    <w:p w:rsidR="00000000" w:rsidDel="00000000" w:rsidP="00000000" w:rsidRDefault="00000000" w:rsidRPr="00000000" w14:paraId="00000019">
      <w:pPr>
        <w:rPr/>
      </w:pPr>
      <w:r w:rsidDel="00000000" w:rsidR="00000000" w:rsidRPr="00000000">
        <w:rPr>
          <w:rtl w:val="0"/>
        </w:rPr>
        <w:t xml:space="preserve">[[Focuses on the changing of times, the turning of the guard. -- this needs better definitions ]]</w:t>
      </w:r>
      <w:r w:rsidDel="00000000" w:rsidR="00000000" w:rsidRPr="00000000">
        <w:rPr>
          <w:rtl w:val="0"/>
        </w:rPr>
      </w:r>
    </w:p>
    <w:p w:rsidR="00000000" w:rsidDel="00000000" w:rsidP="00000000" w:rsidRDefault="00000000" w:rsidRPr="00000000" w14:paraId="0000001A">
      <w:pPr>
        <w:pStyle w:val="Heading2"/>
        <w:spacing w:before="0" w:lineRule="auto"/>
        <w:rPr/>
      </w:pPr>
      <w:bookmarkStart w:colFirst="0" w:colLast="0" w:name="_x29eei73j1qk" w:id="12"/>
      <w:bookmarkEnd w:id="12"/>
      <w:r w:rsidDel="00000000" w:rsidR="00000000" w:rsidRPr="00000000">
        <w:rPr>
          <w:rtl w:val="0"/>
        </w:rPr>
        <w:t xml:space="preserve">Castes</w:t>
      </w:r>
    </w:p>
    <w:p w:rsidR="00000000" w:rsidDel="00000000" w:rsidP="00000000" w:rsidRDefault="00000000" w:rsidRPr="00000000" w14:paraId="0000001B">
      <w:pPr>
        <w:pStyle w:val="Heading3"/>
        <w:rPr/>
      </w:pPr>
      <w:bookmarkStart w:colFirst="0" w:colLast="0" w:name="_kizieq6p9gz3" w:id="13"/>
      <w:bookmarkEnd w:id="13"/>
      <w:r w:rsidDel="00000000" w:rsidR="00000000" w:rsidRPr="00000000">
        <w:rPr>
          <w:rtl w:val="0"/>
        </w:rPr>
        <w:t xml:space="preserve">Serenity</w:t>
      </w:r>
    </w:p>
    <w:p w:rsidR="00000000" w:rsidDel="00000000" w:rsidP="00000000" w:rsidRDefault="00000000" w:rsidRPr="00000000" w14:paraId="0000001C">
      <w:pPr>
        <w:rPr/>
      </w:pPr>
      <w:r w:rsidDel="00000000" w:rsidR="00000000" w:rsidRPr="00000000">
        <w:rPr>
          <w:rtl w:val="0"/>
        </w:rPr>
        <w:t xml:space="preserve">By spending a Strife Point, for the remainder of the scene Fate will conspire to bring joy, happiness, revelry, and unification of a group of people up to the size of a Village. All efforts to directly support this endeavor receive (Essence) extra dice, while any direct efforts to oppose this course of action take an (Essence)/2 (rounded up) penalty.</w:t>
      </w:r>
    </w:p>
    <w:p w:rsidR="00000000" w:rsidDel="00000000" w:rsidP="00000000" w:rsidRDefault="00000000" w:rsidRPr="00000000" w14:paraId="0000001D">
      <w:pPr>
        <w:pStyle w:val="Heading2"/>
        <w:spacing w:before="0" w:lineRule="auto"/>
        <w:rPr/>
      </w:pPr>
      <w:bookmarkStart w:colFirst="0" w:colLast="0" w:name="_4zixvzwaq4fd" w:id="14"/>
      <w:bookmarkEnd w:id="14"/>
      <w:r w:rsidDel="00000000" w:rsidR="00000000" w:rsidRPr="00000000">
        <w:rPr>
          <w:rtl w:val="0"/>
        </w:rPr>
      </w:r>
    </w:p>
    <w:p w:rsidR="00000000" w:rsidDel="00000000" w:rsidP="00000000" w:rsidRDefault="00000000" w:rsidRPr="00000000" w14:paraId="0000001E">
      <w:pPr>
        <w:pStyle w:val="Heading2"/>
        <w:spacing w:before="0" w:lineRule="auto"/>
        <w:rPr/>
      </w:pPr>
      <w:bookmarkStart w:colFirst="0" w:colLast="0" w:name="_ldmk3vmnmpvj" w:id="15"/>
      <w:bookmarkEnd w:id="15"/>
      <w:r w:rsidDel="00000000" w:rsidR="00000000" w:rsidRPr="00000000">
        <w:rPr>
          <w:rtl w:val="0"/>
        </w:rPr>
        <w:t xml:space="preserve">Strife Expression</w:t>
      </w:r>
    </w:p>
    <w:p w:rsidR="00000000" w:rsidDel="00000000" w:rsidP="00000000" w:rsidRDefault="00000000" w:rsidRPr="00000000" w14:paraId="0000001F">
      <w:pPr>
        <w:pStyle w:val="Heading3"/>
        <w:spacing w:before="200" w:line="240" w:lineRule="auto"/>
        <w:rPr>
          <w:color w:val="3d85c6"/>
        </w:rPr>
      </w:pPr>
      <w:bookmarkStart w:colFirst="0" w:colLast="0" w:name="_4mqo0w4gfpaj" w:id="16"/>
      <w:bookmarkEnd w:id="16"/>
      <w:r w:rsidDel="00000000" w:rsidR="00000000" w:rsidRPr="00000000">
        <w:rPr>
          <w:color w:val="3d85c6"/>
          <w:rtl w:val="0"/>
        </w:rPr>
        <w:t xml:space="preserve">Sidereal Fate</w:t>
      </w:r>
    </w:p>
    <w:p w:rsidR="00000000" w:rsidDel="00000000" w:rsidP="00000000" w:rsidRDefault="00000000" w:rsidRPr="00000000" w14:paraId="00000020">
      <w:pPr>
        <w:spacing w:after="120" w:line="240" w:lineRule="auto"/>
        <w:rPr/>
      </w:pPr>
      <w:r w:rsidDel="00000000" w:rsidR="00000000" w:rsidRPr="00000000">
        <w:rPr>
          <w:rtl w:val="0"/>
        </w:rPr>
        <w:t xml:space="preserve">A Sidereal can manipulate Fate, making reality itself a tool for their aid.</w:t>
      </w:r>
    </w:p>
    <w:p w:rsidR="00000000" w:rsidDel="00000000" w:rsidP="00000000" w:rsidRDefault="00000000" w:rsidRPr="00000000" w14:paraId="00000021">
      <w:pPr>
        <w:spacing w:after="120" w:line="240" w:lineRule="auto"/>
        <w:rPr/>
      </w:pPr>
      <w:r w:rsidDel="00000000" w:rsidR="00000000" w:rsidRPr="00000000">
        <w:rPr>
          <w:rtl w:val="0"/>
        </w:rPr>
        <w:t xml:space="preserve">The Sidereal selects one of their Favored ability, and then can </w:t>
      </w:r>
      <w:r w:rsidDel="00000000" w:rsidR="00000000" w:rsidRPr="00000000">
        <w:rPr>
          <w:b w:val="1"/>
          <w:rtl w:val="0"/>
        </w:rPr>
        <w:t xml:space="preserve">change the Target Number rolled </w:t>
      </w:r>
      <w:r w:rsidDel="00000000" w:rsidR="00000000" w:rsidRPr="00000000">
        <w:rPr>
          <w:rtl w:val="0"/>
        </w:rPr>
        <w:t xml:space="preserve">when that ability is used.  They may either reduce the target Number up to (Essence), or increase it by up to (Essence)/2 for </w:t>
      </w:r>
      <w:r w:rsidDel="00000000" w:rsidR="00000000" w:rsidRPr="00000000">
        <w:rPr>
          <w:b w:val="1"/>
          <w:rtl w:val="0"/>
        </w:rPr>
        <w:t xml:space="preserve">all characters in the Scene.</w:t>
      </w:r>
      <w:r w:rsidDel="00000000" w:rsidR="00000000" w:rsidRPr="00000000">
        <w:rPr>
          <w:rtl w:val="0"/>
        </w:rPr>
        <w:t xml:space="preserve">  </w:t>
      </w:r>
    </w:p>
    <w:p w:rsidR="00000000" w:rsidDel="00000000" w:rsidP="00000000" w:rsidRDefault="00000000" w:rsidRPr="00000000" w14:paraId="00000022">
      <w:pPr>
        <w:spacing w:after="120" w:line="240" w:lineRule="auto"/>
        <w:rPr/>
      </w:pPr>
      <w:r w:rsidDel="00000000" w:rsidR="00000000" w:rsidRPr="00000000">
        <w:rPr>
          <w:rtl w:val="0"/>
        </w:rPr>
        <w:t xml:space="preserve">For example, an Essence 3 Sidereal targeting Archery could reduce all Archery Rolls to Target Number 4, or increase it to a Target Number of 9.</w:t>
      </w:r>
    </w:p>
    <w:p w:rsidR="00000000" w:rsidDel="00000000" w:rsidP="00000000" w:rsidRDefault="00000000" w:rsidRPr="00000000" w14:paraId="00000023">
      <w:pPr>
        <w:spacing w:after="120" w:line="240" w:lineRule="auto"/>
        <w:rPr/>
      </w:pPr>
      <w:r w:rsidDel="00000000" w:rsidR="00000000" w:rsidRPr="00000000">
        <w:rPr>
          <w:rtl w:val="0"/>
        </w:rPr>
        <w:t xml:space="preserve">1’s are always failures, and 10s are always double successes.</w:t>
      </w:r>
      <w:r w:rsidDel="00000000" w:rsidR="00000000" w:rsidRPr="00000000">
        <w:rPr>
          <w:rtl w:val="0"/>
        </w:rPr>
      </w:r>
    </w:p>
    <w:p w:rsidR="00000000" w:rsidDel="00000000" w:rsidP="00000000" w:rsidRDefault="00000000" w:rsidRPr="00000000" w14:paraId="00000024">
      <w:pPr>
        <w:pStyle w:val="Heading2"/>
        <w:spacing w:before="0" w:lineRule="auto"/>
        <w:rPr/>
      </w:pPr>
      <w:bookmarkStart w:colFirst="0" w:colLast="0" w:name="_557qeu665ocd" w:id="17"/>
      <w:bookmarkEnd w:id="17"/>
      <w:r w:rsidDel="00000000" w:rsidR="00000000" w:rsidRPr="00000000">
        <w:rPr>
          <w:rtl w:val="0"/>
        </w:rPr>
        <w:t xml:space="preserve">Who Becomes a Sidereal?</w:t>
      </w:r>
    </w:p>
    <w:p w:rsidR="00000000" w:rsidDel="00000000" w:rsidP="00000000" w:rsidRDefault="00000000" w:rsidRPr="00000000" w14:paraId="00000025">
      <w:pPr>
        <w:rPr/>
      </w:pPr>
      <w:r w:rsidDel="00000000" w:rsidR="00000000" w:rsidRPr="00000000">
        <w:rPr>
          <w:rtl w:val="0"/>
        </w:rPr>
        <w:t xml:space="preserve">[[A Sidereal is there because they were Fated to be a Sidereal]]</w:t>
      </w:r>
    </w:p>
    <w:p w:rsidR="00000000" w:rsidDel="00000000" w:rsidP="00000000" w:rsidRDefault="00000000" w:rsidRPr="00000000" w14:paraId="00000026">
      <w:pPr>
        <w:pStyle w:val="Heading2"/>
        <w:spacing w:before="0" w:lineRule="auto"/>
        <w:rPr/>
      </w:pPr>
      <w:bookmarkStart w:colFirst="0" w:colLast="0" w:name="_u56fqb5lg3j9" w:id="18"/>
      <w:bookmarkEnd w:id="18"/>
      <w:r w:rsidDel="00000000" w:rsidR="00000000" w:rsidRPr="00000000">
        <w:rPr>
          <w:rtl w:val="0"/>
        </w:rPr>
        <w:t xml:space="preserve">Great Curse</w:t>
      </w:r>
    </w:p>
    <w:p w:rsidR="00000000" w:rsidDel="00000000" w:rsidP="00000000" w:rsidRDefault="00000000" w:rsidRPr="00000000" w14:paraId="00000027">
      <w:pPr>
        <w:rPr/>
      </w:pPr>
      <w:r w:rsidDel="00000000" w:rsidR="00000000" w:rsidRPr="00000000">
        <w:rPr>
          <w:rtl w:val="0"/>
        </w:rPr>
        <w:t xml:space="preserve">Sidereals are plagued by the certainty of </w:t>
      </w:r>
      <w:r w:rsidDel="00000000" w:rsidR="00000000" w:rsidRPr="00000000">
        <w:rPr>
          <w:b w:val="1"/>
          <w:rtl w:val="0"/>
        </w:rPr>
        <w:t xml:space="preserve">Fate</w:t>
      </w:r>
      <w:r w:rsidDel="00000000" w:rsidR="00000000" w:rsidRPr="00000000">
        <w:rPr>
          <w:rtl w:val="0"/>
        </w:rPr>
        <w:t xml:space="preserve">. They become tangled in the webs of reality. They may rebel against what Fate says, believing that there is no way to actually mess up any plans. They may become cold and detached to prevent the whims of reality from hurt</w:t>
      </w:r>
    </w:p>
    <w:p w:rsidR="00000000" w:rsidDel="00000000" w:rsidP="00000000" w:rsidRDefault="00000000" w:rsidRPr="00000000" w14:paraId="00000028">
      <w:pPr>
        <w:pStyle w:val="Heading1"/>
        <w:rPr/>
      </w:pPr>
      <w:bookmarkStart w:colFirst="0" w:colLast="0" w:name="_62irfn1bjryv" w:id="19"/>
      <w:bookmarkEnd w:id="19"/>
      <w:r w:rsidDel="00000000" w:rsidR="00000000" w:rsidRPr="00000000">
        <w:rPr>
          <w:rtl w:val="0"/>
        </w:rPr>
        <w:t xml:space="preserve">Charms</w:t>
      </w:r>
    </w:p>
    <w:p w:rsidR="00000000" w:rsidDel="00000000" w:rsidP="00000000" w:rsidRDefault="00000000" w:rsidRPr="00000000" w14:paraId="00000029">
      <w:pPr>
        <w:pStyle w:val="Heading2"/>
        <w:spacing w:before="0" w:lineRule="auto"/>
        <w:rPr/>
      </w:pPr>
      <w:bookmarkStart w:colFirst="0" w:colLast="0" w:name="_6ehk81r2qd51" w:id="20"/>
      <w:bookmarkEnd w:id="20"/>
      <w:r w:rsidDel="00000000" w:rsidR="00000000" w:rsidRPr="00000000">
        <w:rPr>
          <w:rtl w:val="0"/>
        </w:rPr>
        <w:t xml:space="preserve">Lesser Charms</w:t>
      </w:r>
    </w:p>
    <w:p w:rsidR="00000000" w:rsidDel="00000000" w:rsidP="00000000" w:rsidRDefault="00000000" w:rsidRPr="00000000" w14:paraId="0000002A">
      <w:pPr>
        <w:pStyle w:val="Heading3"/>
        <w:spacing w:before="0" w:line="240" w:lineRule="auto"/>
        <w:rPr>
          <w:rFonts w:ascii="Sorts Mill Goudy" w:cs="Sorts Mill Goudy" w:eastAsia="Sorts Mill Goudy" w:hAnsi="Sorts Mill Goudy"/>
          <w:sz w:val="24"/>
          <w:szCs w:val="24"/>
        </w:rPr>
      </w:pPr>
      <w:bookmarkStart w:colFirst="0" w:colLast="0" w:name="_pduv9owodxc4" w:id="21"/>
      <w:bookmarkEnd w:id="21"/>
      <w:r w:rsidDel="00000000" w:rsidR="00000000" w:rsidRPr="00000000">
        <w:rPr>
          <w:rFonts w:ascii="Sorts Mill Goudy" w:cs="Sorts Mill Goudy" w:eastAsia="Sorts Mill Goudy" w:hAnsi="Sorts Mill Goudy"/>
          <w:sz w:val="24"/>
          <w:szCs w:val="24"/>
          <w:rtl w:val="0"/>
        </w:rPr>
        <w:t xml:space="preserve">Faultless Ceremony</w:t>
      </w:r>
    </w:p>
    <w:p w:rsidR="00000000" w:rsidDel="00000000" w:rsidP="00000000" w:rsidRDefault="00000000" w:rsidRPr="00000000" w14:paraId="0000002B">
      <w:pPr>
        <w:rPr/>
      </w:pPr>
      <w:r w:rsidDel="00000000" w:rsidR="00000000" w:rsidRPr="00000000">
        <w:rPr>
          <w:b w:val="1"/>
          <w:rtl w:val="0"/>
        </w:rPr>
        <w:t xml:space="preserve">Cost: </w:t>
      </w:r>
      <w:r w:rsidDel="00000000" w:rsidR="00000000" w:rsidRPr="00000000">
        <w:rPr>
          <w:rtl w:val="0"/>
        </w:rPr>
        <w:t xml:space="preserve">2m; </w:t>
      </w:r>
      <w:r w:rsidDel="00000000" w:rsidR="00000000" w:rsidRPr="00000000">
        <w:rPr>
          <w:b w:val="1"/>
          <w:rtl w:val="0"/>
        </w:rPr>
        <w:t xml:space="preserve">Mins:</w:t>
      </w:r>
      <w:r w:rsidDel="00000000" w:rsidR="00000000" w:rsidRPr="00000000">
        <w:rPr>
          <w:rtl w:val="0"/>
        </w:rPr>
        <w:t xml:space="preserve"> Performance 2, Serenity 1</w:t>
        <w:br w:type="textWrapping"/>
      </w:r>
      <w:r w:rsidDel="00000000" w:rsidR="00000000" w:rsidRPr="00000000">
        <w:rPr>
          <w:b w:val="1"/>
          <w:rtl w:val="0"/>
        </w:rPr>
        <w:t xml:space="preserve">Type:</w:t>
      </w:r>
      <w:r w:rsidDel="00000000" w:rsidR="00000000" w:rsidRPr="00000000">
        <w:rPr>
          <w:rtl w:val="0"/>
        </w:rPr>
        <w:t xml:space="preserve"> Simple</w:t>
        <w:br w:type="textWrapping"/>
      </w:r>
      <w:r w:rsidDel="00000000" w:rsidR="00000000" w:rsidRPr="00000000">
        <w:rPr>
          <w:b w:val="1"/>
          <w:rtl w:val="0"/>
        </w:rPr>
        <w:t xml:space="preserve">Duration: </w:t>
      </w:r>
      <w:r w:rsidDel="00000000" w:rsidR="00000000" w:rsidRPr="00000000">
        <w:rPr>
          <w:rtl w:val="0"/>
        </w:rPr>
        <w:t xml:space="preserve">One Week</w:t>
      </w:r>
    </w:p>
    <w:p w:rsidR="00000000" w:rsidDel="00000000" w:rsidP="00000000" w:rsidRDefault="00000000" w:rsidRPr="00000000" w14:paraId="0000002C">
      <w:pPr>
        <w:rPr/>
      </w:pPr>
      <w:r w:rsidDel="00000000" w:rsidR="00000000" w:rsidRPr="00000000">
        <w:rPr>
          <w:rtl w:val="0"/>
        </w:rPr>
        <w:t xml:space="preserve">On completing a Project worth at least 10 PR, and that results in a grandiose ceremony--anything from a newborn’s naming to a funeral--the Celestial Bureaucracy smiles on those non-Exalted citizens who performed in the ceremony, blessing the inhabitants. Crops grow larger, harmony and peace is enjoyed, and so on for a month. Any attempts to disrupt this Fate receives -1 success on their attempts.</w:t>
      </w:r>
    </w:p>
    <w:p w:rsidR="00000000" w:rsidDel="00000000" w:rsidP="00000000" w:rsidRDefault="00000000" w:rsidRPr="00000000" w14:paraId="0000002D">
      <w:pPr>
        <w:pStyle w:val="Heading3"/>
        <w:spacing w:before="0" w:line="240" w:lineRule="auto"/>
        <w:rPr>
          <w:rFonts w:ascii="Sorts Mill Goudy" w:cs="Sorts Mill Goudy" w:eastAsia="Sorts Mill Goudy" w:hAnsi="Sorts Mill Goudy"/>
          <w:sz w:val="24"/>
          <w:szCs w:val="24"/>
        </w:rPr>
      </w:pPr>
      <w:bookmarkStart w:colFirst="0" w:colLast="0" w:name="_pc99ycq4umuc" w:id="22"/>
      <w:bookmarkEnd w:id="22"/>
      <w:r w:rsidDel="00000000" w:rsidR="00000000" w:rsidRPr="00000000">
        <w:rPr>
          <w:rFonts w:ascii="Sorts Mill Goudy" w:cs="Sorts Mill Goudy" w:eastAsia="Sorts Mill Goudy" w:hAnsi="Sorts Mill Goudy"/>
          <w:sz w:val="24"/>
          <w:szCs w:val="24"/>
          <w:rtl w:val="0"/>
        </w:rPr>
        <w:t xml:space="preserve">Perfection in Life</w:t>
      </w:r>
    </w:p>
    <w:p w:rsidR="00000000" w:rsidDel="00000000" w:rsidP="00000000" w:rsidRDefault="00000000" w:rsidRPr="00000000" w14:paraId="0000002E">
      <w:pPr>
        <w:rPr/>
      </w:pPr>
      <w:r w:rsidDel="00000000" w:rsidR="00000000" w:rsidRPr="00000000">
        <w:rPr>
          <w:b w:val="1"/>
          <w:rtl w:val="0"/>
        </w:rPr>
        <w:t xml:space="preserve">Cost: </w:t>
      </w:r>
      <w:r w:rsidDel="00000000" w:rsidR="00000000" w:rsidRPr="00000000">
        <w:rPr>
          <w:rtl w:val="0"/>
        </w:rPr>
        <w:t xml:space="preserve">5m; </w:t>
      </w:r>
      <w:r w:rsidDel="00000000" w:rsidR="00000000" w:rsidRPr="00000000">
        <w:rPr>
          <w:b w:val="1"/>
          <w:rtl w:val="0"/>
        </w:rPr>
        <w:t xml:space="preserve">Mins:</w:t>
      </w:r>
      <w:r w:rsidDel="00000000" w:rsidR="00000000" w:rsidRPr="00000000">
        <w:rPr>
          <w:rtl w:val="0"/>
        </w:rPr>
        <w:t xml:space="preserve"> Performance 2, Serenity 2</w:t>
        <w:br w:type="textWrapping"/>
      </w:r>
      <w:r w:rsidDel="00000000" w:rsidR="00000000" w:rsidRPr="00000000">
        <w:rPr>
          <w:b w:val="1"/>
          <w:rtl w:val="0"/>
        </w:rPr>
        <w:t xml:space="preserve">Type:</w:t>
      </w:r>
      <w:r w:rsidDel="00000000" w:rsidR="00000000" w:rsidRPr="00000000">
        <w:rPr>
          <w:rtl w:val="0"/>
        </w:rPr>
        <w:t xml:space="preserve"> Simple</w:t>
        <w:br w:type="textWrapping"/>
      </w:r>
      <w:r w:rsidDel="00000000" w:rsidR="00000000" w:rsidRPr="00000000">
        <w:rPr>
          <w:b w:val="1"/>
          <w:rtl w:val="0"/>
        </w:rPr>
        <w:t xml:space="preserve">Duration: </w:t>
      </w:r>
      <w:r w:rsidDel="00000000" w:rsidR="00000000" w:rsidRPr="00000000">
        <w:rPr>
          <w:rtl w:val="0"/>
        </w:rPr>
        <w:t xml:space="preserve">One Day</w:t>
      </w:r>
    </w:p>
    <w:p w:rsidR="00000000" w:rsidDel="00000000" w:rsidP="00000000" w:rsidRDefault="00000000" w:rsidRPr="00000000" w14:paraId="0000002F">
      <w:pPr>
        <w:rPr/>
      </w:pPr>
      <w:r w:rsidDel="00000000" w:rsidR="00000000" w:rsidRPr="00000000">
        <w:rPr>
          <w:rtl w:val="0"/>
        </w:rPr>
        <w:t xml:space="preserve">The Sidereal performs in front of a group no larger than 100 people, rolling a (Charisma + Performance) Action Roll, while leveraging a particular Intimacy. Any audience member in concordance with that Intimacy, and with a Resolve less than what was rolled gains +1 to their Resolve for a Day.</w:t>
      </w:r>
    </w:p>
    <w:p w:rsidR="00000000" w:rsidDel="00000000" w:rsidP="00000000" w:rsidRDefault="00000000" w:rsidRPr="00000000" w14:paraId="00000030">
      <w:pPr>
        <w:pStyle w:val="Heading3"/>
        <w:spacing w:before="0" w:line="240" w:lineRule="auto"/>
        <w:rPr>
          <w:rFonts w:ascii="Sorts Mill Goudy" w:cs="Sorts Mill Goudy" w:eastAsia="Sorts Mill Goudy" w:hAnsi="Sorts Mill Goudy"/>
          <w:sz w:val="24"/>
          <w:szCs w:val="24"/>
        </w:rPr>
      </w:pPr>
      <w:bookmarkStart w:colFirst="0" w:colLast="0" w:name="_na7pvjbxo7e8" w:id="23"/>
      <w:bookmarkEnd w:id="23"/>
      <w:r w:rsidDel="00000000" w:rsidR="00000000" w:rsidRPr="00000000">
        <w:rPr>
          <w:rFonts w:ascii="Sorts Mill Goudy" w:cs="Sorts Mill Goudy" w:eastAsia="Sorts Mill Goudy" w:hAnsi="Sorts Mill Goudy"/>
          <w:sz w:val="24"/>
          <w:szCs w:val="24"/>
          <w:rtl w:val="0"/>
        </w:rPr>
        <w:t xml:space="preserve">Defense of Shining Joy</w:t>
      </w:r>
    </w:p>
    <w:p w:rsidR="00000000" w:rsidDel="00000000" w:rsidP="00000000" w:rsidRDefault="00000000" w:rsidRPr="00000000" w14:paraId="00000031">
      <w:pPr>
        <w:rPr/>
      </w:pPr>
      <w:r w:rsidDel="00000000" w:rsidR="00000000" w:rsidRPr="00000000">
        <w:rPr>
          <w:b w:val="1"/>
          <w:rtl w:val="0"/>
        </w:rPr>
        <w:t xml:space="preserve">Cost: </w:t>
      </w:r>
      <w:r w:rsidDel="00000000" w:rsidR="00000000" w:rsidRPr="00000000">
        <w:rPr>
          <w:rtl w:val="0"/>
        </w:rPr>
        <w:t xml:space="preserve">5m, 2i; </w:t>
      </w:r>
      <w:r w:rsidDel="00000000" w:rsidR="00000000" w:rsidRPr="00000000">
        <w:rPr>
          <w:b w:val="1"/>
          <w:rtl w:val="0"/>
        </w:rPr>
        <w:t xml:space="preserve">Mins:</w:t>
      </w:r>
      <w:r w:rsidDel="00000000" w:rsidR="00000000" w:rsidRPr="00000000">
        <w:rPr>
          <w:rtl w:val="0"/>
        </w:rPr>
        <w:t xml:space="preserve"> Performance 3, Serenity 2</w:t>
        <w:br w:type="textWrapping"/>
      </w:r>
      <w:r w:rsidDel="00000000" w:rsidR="00000000" w:rsidRPr="00000000">
        <w:rPr>
          <w:b w:val="1"/>
          <w:rtl w:val="0"/>
        </w:rPr>
        <w:t xml:space="preserve">Type:</w:t>
      </w:r>
      <w:r w:rsidDel="00000000" w:rsidR="00000000" w:rsidRPr="00000000">
        <w:rPr>
          <w:rtl w:val="0"/>
        </w:rPr>
        <w:t xml:space="preserve"> Simple</w:t>
        <w:br w:type="textWrapping"/>
      </w:r>
      <w:r w:rsidDel="00000000" w:rsidR="00000000" w:rsidRPr="00000000">
        <w:rPr>
          <w:b w:val="1"/>
          <w:rtl w:val="0"/>
        </w:rPr>
        <w:t xml:space="preserve">Duration: </w:t>
      </w:r>
      <w:r w:rsidDel="00000000" w:rsidR="00000000" w:rsidRPr="00000000">
        <w:rPr>
          <w:rtl w:val="0"/>
        </w:rPr>
        <w:t xml:space="preserve">One Scene</w:t>
      </w:r>
    </w:p>
    <w:p w:rsidR="00000000" w:rsidDel="00000000" w:rsidP="00000000" w:rsidRDefault="00000000" w:rsidRPr="00000000" w14:paraId="00000032">
      <w:pPr>
        <w:rPr/>
      </w:pPr>
      <w:r w:rsidDel="00000000" w:rsidR="00000000" w:rsidRPr="00000000">
        <w:rPr>
          <w:rtl w:val="0"/>
        </w:rPr>
        <w:t xml:space="preserve">Assisting another with the glorious tempo, the Sidereal gifts  +(Performance)/2 to the target’s Evasion. The Sidereal may only grant this to (Essence) targets, and may not give it to herself.</w:t>
      </w:r>
    </w:p>
    <w:p w:rsidR="00000000" w:rsidDel="00000000" w:rsidP="00000000" w:rsidRDefault="00000000" w:rsidRPr="00000000" w14:paraId="00000033">
      <w:pPr>
        <w:rPr/>
      </w:pPr>
      <w:r w:rsidDel="00000000" w:rsidR="00000000" w:rsidRPr="00000000">
        <w:br w:type="column"/>
      </w:r>
      <w:r w:rsidDel="00000000" w:rsidR="00000000" w:rsidRPr="00000000">
        <w:rPr>
          <w:rtl w:val="0"/>
        </w:rPr>
      </w:r>
    </w:p>
    <w:p w:rsidR="00000000" w:rsidDel="00000000" w:rsidP="00000000" w:rsidRDefault="00000000" w:rsidRPr="00000000" w14:paraId="00000034">
      <w:pPr>
        <w:pStyle w:val="Heading1"/>
        <w:rPr/>
      </w:pPr>
      <w:bookmarkStart w:colFirst="0" w:colLast="0" w:name="_59pa2t8sa70m" w:id="24"/>
      <w:bookmarkEnd w:id="24"/>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bookmarkStart w:colFirst="0" w:colLast="0" w:name="_i10uf4utufs1" w:id="25"/>
      <w:bookmarkEnd w:id="25"/>
      <w:r w:rsidDel="00000000" w:rsidR="00000000" w:rsidRPr="00000000">
        <w:rPr>
          <w:rtl w:val="0"/>
        </w:rPr>
        <w:t xml:space="preserve">Martial Arts</w:t>
      </w:r>
    </w:p>
    <w:p w:rsidR="00000000" w:rsidDel="00000000" w:rsidP="00000000" w:rsidRDefault="00000000" w:rsidRPr="00000000" w14:paraId="00000036">
      <w:pPr>
        <w:pStyle w:val="Heading2"/>
        <w:rPr>
          <w:b w:val="1"/>
          <w:highlight w:val="white"/>
        </w:rPr>
      </w:pPr>
      <w:bookmarkStart w:colFirst="0" w:colLast="0" w:name="_ra8xi67591m9" w:id="26"/>
      <w:bookmarkEnd w:id="26"/>
      <w:r w:rsidDel="00000000" w:rsidR="00000000" w:rsidRPr="00000000">
        <w:rPr>
          <w:highlight w:val="white"/>
          <w:rtl w:val="0"/>
        </w:rPr>
        <w:t xml:space="preserve">Heartstring Weaver Style</w:t>
      </w: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t xml:space="preserve">Written by </w:t>
      </w:r>
      <w:r w:rsidDel="00000000" w:rsidR="00000000" w:rsidRPr="00000000">
        <w:rPr>
          <w:b w:val="1"/>
          <w:rtl w:val="0"/>
        </w:rPr>
        <w:t xml:space="preserve">Codex Empyrean</w:t>
      </w:r>
      <w:r w:rsidDel="00000000" w:rsidR="00000000" w:rsidRPr="00000000">
        <w:rPr>
          <w:rtl w:val="0"/>
        </w:rPr>
      </w:r>
    </w:p>
    <w:p w:rsidR="00000000" w:rsidDel="00000000" w:rsidP="00000000" w:rsidRDefault="00000000" w:rsidRPr="00000000" w14:paraId="00000038">
      <w:pPr>
        <w:rPr>
          <w:color w:val="3c4043"/>
          <w:highlight w:val="white"/>
        </w:rPr>
      </w:pPr>
      <w:r w:rsidDel="00000000" w:rsidR="00000000" w:rsidRPr="00000000">
        <w:rPr>
          <w:b w:val="1"/>
          <w:color w:val="3c4043"/>
          <w:highlight w:val="white"/>
          <w:rtl w:val="0"/>
        </w:rPr>
        <w:t xml:space="preserve">Light Armor, Bow (Light or Medium)</w:t>
      </w:r>
      <w:r w:rsidDel="00000000" w:rsidR="00000000" w:rsidRPr="00000000">
        <w:rPr>
          <w:color w:val="3c4043"/>
          <w:highlight w:val="white"/>
          <w:rtl w:val="0"/>
        </w:rPr>
        <w:br w:type="textWrapping"/>
      </w:r>
      <w:r w:rsidDel="00000000" w:rsidR="00000000" w:rsidRPr="00000000">
        <w:rPr>
          <w:b w:val="1"/>
          <w:color w:val="3c4043"/>
          <w:highlight w:val="white"/>
          <w:rtl w:val="0"/>
        </w:rPr>
        <w:t xml:space="preserve">Abilities: </w:t>
      </w:r>
      <w:r w:rsidDel="00000000" w:rsidR="00000000" w:rsidRPr="00000000">
        <w:rPr>
          <w:color w:val="3c4043"/>
          <w:highlight w:val="white"/>
          <w:rtl w:val="0"/>
        </w:rPr>
        <w:t xml:space="preserve">Archery, Serenity</w:t>
      </w:r>
    </w:p>
    <w:p w:rsidR="00000000" w:rsidDel="00000000" w:rsidP="00000000" w:rsidRDefault="00000000" w:rsidRPr="00000000" w14:paraId="00000039">
      <w:pPr>
        <w:rPr>
          <w:color w:val="3c4043"/>
          <w:highlight w:val="white"/>
        </w:rPr>
      </w:pPr>
      <w:r w:rsidDel="00000000" w:rsidR="00000000" w:rsidRPr="00000000">
        <w:rPr>
          <w:color w:val="3c4043"/>
          <w:highlight w:val="white"/>
          <w:rtl w:val="0"/>
        </w:rPr>
        <w:t xml:space="preserve">While in this style the practitioner is able to forge a simple ward for themselves or an ally by solidifying the ambient love and compassion around them.  </w:t>
      </w:r>
    </w:p>
    <w:p w:rsidR="00000000" w:rsidDel="00000000" w:rsidP="00000000" w:rsidRDefault="00000000" w:rsidRPr="00000000" w14:paraId="0000003A">
      <w:pPr>
        <w:rPr>
          <w:color w:val="3c4043"/>
          <w:highlight w:val="white"/>
        </w:rPr>
      </w:pPr>
      <w:r w:rsidDel="00000000" w:rsidR="00000000" w:rsidRPr="00000000">
        <w:rPr>
          <w:color w:val="3c4043"/>
          <w:sz w:val="21"/>
          <w:szCs w:val="21"/>
          <w:highlight w:val="white"/>
          <w:rtl w:val="0"/>
        </w:rPr>
        <w:t xml:space="preserve">The Practitioner bolster's their allies, choosing (</w:t>
      </w:r>
      <w:r w:rsidDel="00000000" w:rsidR="00000000" w:rsidRPr="00000000">
        <w:rPr>
          <w:b w:val="1"/>
          <w:color w:val="3c4043"/>
          <w:sz w:val="21"/>
          <w:szCs w:val="21"/>
          <w:highlight w:val="white"/>
          <w:rtl w:val="0"/>
        </w:rPr>
        <w:t xml:space="preserve">Essence</w:t>
      </w:r>
      <w:r w:rsidDel="00000000" w:rsidR="00000000" w:rsidRPr="00000000">
        <w:rPr>
          <w:color w:val="3c4043"/>
          <w:sz w:val="21"/>
          <w:szCs w:val="21"/>
          <w:highlight w:val="white"/>
          <w:rtl w:val="0"/>
        </w:rPr>
        <w:t xml:space="preserve">) wards as combat breaks out.</w:t>
      </w:r>
      <w:r w:rsidDel="00000000" w:rsidR="00000000" w:rsidRPr="00000000">
        <w:rPr>
          <w:color w:val="3c4043"/>
          <w:highlight w:val="white"/>
          <w:rtl w:val="0"/>
        </w:rPr>
        <w:t xml:space="preserve">  The ward applies a temporary bonus to maximum </w:t>
      </w:r>
      <w:r w:rsidDel="00000000" w:rsidR="00000000" w:rsidRPr="00000000">
        <w:rPr>
          <w:b w:val="1"/>
          <w:color w:val="3c4043"/>
          <w:highlight w:val="white"/>
          <w:rtl w:val="0"/>
        </w:rPr>
        <w:t xml:space="preserve">Endurance </w:t>
      </w:r>
      <w:r w:rsidDel="00000000" w:rsidR="00000000" w:rsidRPr="00000000">
        <w:rPr>
          <w:color w:val="3c4043"/>
          <w:highlight w:val="white"/>
          <w:rtl w:val="0"/>
        </w:rPr>
        <w:t xml:space="preserve"> to the  target equal to the practitioner’s </w:t>
      </w:r>
      <w:r w:rsidDel="00000000" w:rsidR="00000000" w:rsidRPr="00000000">
        <w:rPr>
          <w:b w:val="1"/>
          <w:color w:val="3c4043"/>
          <w:highlight w:val="white"/>
          <w:rtl w:val="0"/>
        </w:rPr>
        <w:t xml:space="preserve">Essence x2</w:t>
      </w:r>
      <w:r w:rsidDel="00000000" w:rsidR="00000000" w:rsidRPr="00000000">
        <w:rPr>
          <w:color w:val="3c4043"/>
          <w:highlight w:val="white"/>
          <w:rtl w:val="0"/>
        </w:rPr>
        <w:t xml:space="preserve">.</w:t>
      </w:r>
      <w:r w:rsidDel="00000000" w:rsidR="00000000" w:rsidRPr="00000000">
        <w:rPr>
          <w:b w:val="1"/>
          <w:color w:val="3c4043"/>
          <w:highlight w:val="white"/>
          <w:rtl w:val="0"/>
        </w:rPr>
        <w:t xml:space="preserve"> </w:t>
      </w:r>
      <w:r w:rsidDel="00000000" w:rsidR="00000000" w:rsidRPr="00000000">
        <w:rPr>
          <w:color w:val="3c4043"/>
          <w:highlight w:val="white"/>
          <w:rtl w:val="0"/>
        </w:rPr>
        <w:t xml:space="preserve">All damage will affect the ward first.</w:t>
      </w:r>
    </w:p>
    <w:p w:rsidR="00000000" w:rsidDel="00000000" w:rsidP="00000000" w:rsidRDefault="00000000" w:rsidRPr="00000000" w14:paraId="0000003B">
      <w:pPr>
        <w:rPr>
          <w:color w:val="3c4043"/>
          <w:highlight w:val="white"/>
        </w:rPr>
      </w:pPr>
      <w:r w:rsidDel="00000000" w:rsidR="00000000" w:rsidRPr="00000000">
        <w:rPr>
          <w:color w:val="3c4043"/>
          <w:highlight w:val="white"/>
          <w:rtl w:val="0"/>
        </w:rPr>
        <w:t xml:space="preserve">When the ward fades, either by loss of damage or if the Practitioner decides to terminate it, the Practitioner may spend 2i as a Reflexive action to whisk the target of the ward towards themselves, so long as the ward is within Medium Range.</w:t>
      </w:r>
    </w:p>
    <w:p w:rsidR="00000000" w:rsidDel="00000000" w:rsidP="00000000" w:rsidRDefault="00000000" w:rsidRPr="00000000" w14:paraId="0000003C">
      <w:pPr>
        <w:pStyle w:val="Heading2"/>
        <w:spacing w:before="0" w:lineRule="auto"/>
        <w:rPr>
          <w:highlight w:val="white"/>
        </w:rPr>
      </w:pPr>
      <w:bookmarkStart w:colFirst="0" w:colLast="0" w:name="_i3yrcv8lwyoe" w:id="27"/>
      <w:bookmarkEnd w:id="27"/>
      <w:r w:rsidDel="00000000" w:rsidR="00000000" w:rsidRPr="00000000">
        <w:rPr>
          <w:highlight w:val="white"/>
          <w:rtl w:val="0"/>
        </w:rPr>
        <w:t xml:space="preserve">Lesser Techniques</w:t>
      </w:r>
    </w:p>
    <w:p w:rsidR="00000000" w:rsidDel="00000000" w:rsidP="00000000" w:rsidRDefault="00000000" w:rsidRPr="00000000" w14:paraId="0000003D">
      <w:pPr>
        <w:pStyle w:val="Heading3"/>
        <w:spacing w:before="0" w:line="240" w:lineRule="auto"/>
        <w:rPr>
          <w:rFonts w:ascii="Sorts Mill Goudy" w:cs="Sorts Mill Goudy" w:eastAsia="Sorts Mill Goudy" w:hAnsi="Sorts Mill Goudy"/>
          <w:sz w:val="24"/>
          <w:szCs w:val="24"/>
          <w:highlight w:val="white"/>
        </w:rPr>
      </w:pPr>
      <w:bookmarkStart w:colFirst="0" w:colLast="0" w:name="_4xckbed78153" w:id="28"/>
      <w:bookmarkEnd w:id="28"/>
      <w:r w:rsidDel="00000000" w:rsidR="00000000" w:rsidRPr="00000000">
        <w:rPr>
          <w:rFonts w:ascii="Sorts Mill Goudy" w:cs="Sorts Mill Goudy" w:eastAsia="Sorts Mill Goudy" w:hAnsi="Sorts Mill Goudy"/>
          <w:sz w:val="24"/>
          <w:szCs w:val="24"/>
          <w:highlight w:val="white"/>
          <w:rtl w:val="0"/>
        </w:rPr>
        <w:t xml:space="preserve">The Heart Skips a Beat</w:t>
      </w:r>
    </w:p>
    <w:p w:rsidR="00000000" w:rsidDel="00000000" w:rsidP="00000000" w:rsidRDefault="00000000" w:rsidRPr="00000000" w14:paraId="0000003E">
      <w:pPr>
        <w:rPr>
          <w:color w:val="3c4043"/>
          <w:highlight w:val="white"/>
        </w:rPr>
      </w:pPr>
      <w:r w:rsidDel="00000000" w:rsidR="00000000" w:rsidRPr="00000000">
        <w:rPr>
          <w:b w:val="1"/>
          <w:color w:val="3c4043"/>
          <w:highlight w:val="white"/>
          <w:rtl w:val="0"/>
        </w:rPr>
        <w:t xml:space="preserve">Cost: </w:t>
      </w:r>
      <w:r w:rsidDel="00000000" w:rsidR="00000000" w:rsidRPr="00000000">
        <w:rPr>
          <w:color w:val="3c4043"/>
          <w:highlight w:val="white"/>
          <w:rtl w:val="0"/>
        </w:rPr>
        <w:t xml:space="preserve">3m, 1i</w:t>
        <w:br w:type="textWrapping"/>
      </w:r>
      <w:r w:rsidDel="00000000" w:rsidR="00000000" w:rsidRPr="00000000">
        <w:rPr>
          <w:b w:val="1"/>
          <w:color w:val="3c4043"/>
          <w:highlight w:val="white"/>
          <w:rtl w:val="0"/>
        </w:rPr>
        <w:t xml:space="preserve">Type:</w:t>
      </w:r>
      <w:r w:rsidDel="00000000" w:rsidR="00000000" w:rsidRPr="00000000">
        <w:rPr>
          <w:color w:val="3c4043"/>
          <w:highlight w:val="white"/>
          <w:rtl w:val="0"/>
        </w:rPr>
        <w:t xml:space="preserve"> Primary</w:t>
        <w:br w:type="textWrapping"/>
      </w:r>
      <w:r w:rsidDel="00000000" w:rsidR="00000000" w:rsidRPr="00000000">
        <w:rPr>
          <w:b w:val="1"/>
          <w:color w:val="3c4043"/>
          <w:highlight w:val="white"/>
          <w:rtl w:val="0"/>
        </w:rPr>
        <w:t xml:space="preserve">Mins:</w:t>
      </w:r>
      <w:r w:rsidDel="00000000" w:rsidR="00000000" w:rsidRPr="00000000">
        <w:rPr>
          <w:color w:val="3c4043"/>
          <w:highlight w:val="white"/>
          <w:rtl w:val="0"/>
        </w:rPr>
        <w:t xml:space="preserve"> Archery 2, Serenity 1</w:t>
      </w:r>
    </w:p>
    <w:p w:rsidR="00000000" w:rsidDel="00000000" w:rsidP="00000000" w:rsidRDefault="00000000" w:rsidRPr="00000000" w14:paraId="0000003F">
      <w:pPr>
        <w:rPr>
          <w:color w:val="3c4043"/>
          <w:highlight w:val="white"/>
        </w:rPr>
      </w:pPr>
      <w:r w:rsidDel="00000000" w:rsidR="00000000" w:rsidRPr="00000000">
        <w:rPr>
          <w:color w:val="3c4043"/>
          <w:sz w:val="21"/>
          <w:szCs w:val="21"/>
          <w:highlight w:val="white"/>
          <w:rtl w:val="0"/>
        </w:rPr>
        <w:t xml:space="preserve">The Archer of Joy rolls the entirety of an emotion into their shot, imparting it into the target. Take a Distract Action with their (</w:t>
      </w:r>
      <w:r w:rsidDel="00000000" w:rsidR="00000000" w:rsidRPr="00000000">
        <w:rPr>
          <w:b w:val="1"/>
          <w:color w:val="3c4043"/>
          <w:sz w:val="21"/>
          <w:szCs w:val="21"/>
          <w:highlight w:val="white"/>
          <w:rtl w:val="0"/>
        </w:rPr>
        <w:t xml:space="preserve">Dex + Serenity</w:t>
      </w:r>
      <w:r w:rsidDel="00000000" w:rsidR="00000000" w:rsidRPr="00000000">
        <w:rPr>
          <w:color w:val="3c4043"/>
          <w:sz w:val="21"/>
          <w:szCs w:val="21"/>
          <w:highlight w:val="white"/>
          <w:rtl w:val="0"/>
        </w:rPr>
        <w:t xml:space="preserve">) vs. the target's </w:t>
      </w:r>
      <w:r w:rsidDel="00000000" w:rsidR="00000000" w:rsidRPr="00000000">
        <w:rPr>
          <w:b w:val="1"/>
          <w:color w:val="3c4043"/>
          <w:sz w:val="21"/>
          <w:szCs w:val="21"/>
          <w:highlight w:val="white"/>
          <w:rtl w:val="0"/>
        </w:rPr>
        <w:t xml:space="preserve">Resolve</w:t>
      </w:r>
      <w:r w:rsidDel="00000000" w:rsidR="00000000" w:rsidRPr="00000000">
        <w:rPr>
          <w:color w:val="3c4043"/>
          <w:sz w:val="21"/>
          <w:szCs w:val="21"/>
          <w:highlight w:val="white"/>
          <w:rtl w:val="0"/>
        </w:rPr>
        <w:t xml:space="preserve">, with +(</w:t>
      </w:r>
      <w:r w:rsidDel="00000000" w:rsidR="00000000" w:rsidRPr="00000000">
        <w:rPr>
          <w:b w:val="1"/>
          <w:color w:val="3c4043"/>
          <w:sz w:val="21"/>
          <w:szCs w:val="21"/>
          <w:highlight w:val="white"/>
          <w:rtl w:val="0"/>
        </w:rPr>
        <w:t xml:space="preserve">Essence</w:t>
      </w:r>
      <w:r w:rsidDel="00000000" w:rsidR="00000000" w:rsidRPr="00000000">
        <w:rPr>
          <w:color w:val="3c4043"/>
          <w:sz w:val="21"/>
          <w:szCs w:val="21"/>
          <w:highlight w:val="white"/>
          <w:rtl w:val="0"/>
        </w:rPr>
        <w:t xml:space="preserve">) extra successes.</w:t>
      </w:r>
      <w:r w:rsidDel="00000000" w:rsidR="00000000" w:rsidRPr="00000000">
        <w:rPr>
          <w:rtl w:val="0"/>
        </w:rPr>
      </w:r>
    </w:p>
    <w:p w:rsidR="00000000" w:rsidDel="00000000" w:rsidP="00000000" w:rsidRDefault="00000000" w:rsidRPr="00000000" w14:paraId="00000040">
      <w:pPr>
        <w:pStyle w:val="Heading3"/>
        <w:spacing w:before="0" w:line="240" w:lineRule="auto"/>
        <w:rPr>
          <w:rFonts w:ascii="Sorts Mill Goudy" w:cs="Sorts Mill Goudy" w:eastAsia="Sorts Mill Goudy" w:hAnsi="Sorts Mill Goudy"/>
          <w:sz w:val="24"/>
          <w:szCs w:val="24"/>
          <w:highlight w:val="white"/>
        </w:rPr>
      </w:pPr>
      <w:bookmarkStart w:colFirst="0" w:colLast="0" w:name="_xye9de8mpzyv" w:id="29"/>
      <w:bookmarkEnd w:id="29"/>
      <w:r w:rsidDel="00000000" w:rsidR="00000000" w:rsidRPr="00000000">
        <w:rPr>
          <w:rFonts w:ascii="Sorts Mill Goudy" w:cs="Sorts Mill Goudy" w:eastAsia="Sorts Mill Goudy" w:hAnsi="Sorts Mill Goudy"/>
          <w:sz w:val="24"/>
          <w:szCs w:val="24"/>
          <w:highlight w:val="white"/>
          <w:rtl w:val="0"/>
        </w:rPr>
        <w:t xml:space="preserve">Drunk on Love</w:t>
      </w:r>
    </w:p>
    <w:p w:rsidR="00000000" w:rsidDel="00000000" w:rsidP="00000000" w:rsidRDefault="00000000" w:rsidRPr="00000000" w14:paraId="00000041">
      <w:pPr>
        <w:rPr>
          <w:color w:val="3c4043"/>
          <w:highlight w:val="white"/>
        </w:rPr>
      </w:pPr>
      <w:r w:rsidDel="00000000" w:rsidR="00000000" w:rsidRPr="00000000">
        <w:rPr>
          <w:b w:val="1"/>
          <w:color w:val="3c4043"/>
          <w:highlight w:val="white"/>
          <w:rtl w:val="0"/>
        </w:rPr>
        <w:t xml:space="preserve">Cost: </w:t>
      </w:r>
      <w:r w:rsidDel="00000000" w:rsidR="00000000" w:rsidRPr="00000000">
        <w:rPr>
          <w:color w:val="3c4043"/>
          <w:highlight w:val="white"/>
          <w:rtl w:val="0"/>
        </w:rPr>
        <w:t xml:space="preserve">5m, 1i (+3m)</w:t>
        <w:br w:type="textWrapping"/>
      </w:r>
      <w:r w:rsidDel="00000000" w:rsidR="00000000" w:rsidRPr="00000000">
        <w:rPr>
          <w:b w:val="1"/>
          <w:color w:val="3c4043"/>
          <w:highlight w:val="white"/>
          <w:rtl w:val="0"/>
        </w:rPr>
        <w:t xml:space="preserve">Type:</w:t>
      </w:r>
      <w:r w:rsidDel="00000000" w:rsidR="00000000" w:rsidRPr="00000000">
        <w:rPr>
          <w:color w:val="3c4043"/>
          <w:highlight w:val="white"/>
          <w:rtl w:val="0"/>
        </w:rPr>
        <w:t xml:space="preserve"> Supplemental</w:t>
        <w:br w:type="textWrapping"/>
      </w:r>
      <w:r w:rsidDel="00000000" w:rsidR="00000000" w:rsidRPr="00000000">
        <w:rPr>
          <w:b w:val="1"/>
          <w:color w:val="3c4043"/>
          <w:highlight w:val="white"/>
          <w:rtl w:val="0"/>
        </w:rPr>
        <w:t xml:space="preserve">Mins:</w:t>
      </w:r>
      <w:r w:rsidDel="00000000" w:rsidR="00000000" w:rsidRPr="00000000">
        <w:rPr>
          <w:color w:val="3c4043"/>
          <w:highlight w:val="white"/>
          <w:rtl w:val="0"/>
        </w:rPr>
        <w:t xml:space="preserve"> Archery3, Serenity 2</w:t>
      </w:r>
    </w:p>
    <w:p w:rsidR="00000000" w:rsidDel="00000000" w:rsidP="00000000" w:rsidRDefault="00000000" w:rsidRPr="00000000" w14:paraId="00000042">
      <w:pPr>
        <w:rPr>
          <w:color w:val="3c4043"/>
          <w:highlight w:val="white"/>
        </w:rPr>
      </w:pPr>
      <w:r w:rsidDel="00000000" w:rsidR="00000000" w:rsidRPr="00000000">
        <w:rPr>
          <w:color w:val="3c4043"/>
          <w:highlight w:val="white"/>
          <w:rtl w:val="0"/>
        </w:rPr>
        <w:t xml:space="preserve">The Practitioner channels  the ambrosia of distilled love into a single arrow intoxicating the target.  The archer makes a social attack with their (</w:t>
      </w:r>
      <w:r w:rsidDel="00000000" w:rsidR="00000000" w:rsidRPr="00000000">
        <w:rPr>
          <w:b w:val="1"/>
          <w:color w:val="3c4043"/>
          <w:highlight w:val="white"/>
          <w:rtl w:val="0"/>
        </w:rPr>
        <w:t xml:space="preserve">Archery + Serenity</w:t>
      </w:r>
      <w:r w:rsidDel="00000000" w:rsidR="00000000" w:rsidRPr="00000000">
        <w:rPr>
          <w:color w:val="3c4043"/>
          <w:highlight w:val="white"/>
          <w:rtl w:val="0"/>
        </w:rPr>
        <w:t xml:space="preserve">) versus the target’s Resolve.  </w:t>
      </w:r>
      <w:commentRangeStart w:id="0"/>
      <w:r w:rsidDel="00000000" w:rsidR="00000000" w:rsidRPr="00000000">
        <w:rPr>
          <w:color w:val="3c4043"/>
          <w:highlight w:val="white"/>
          <w:rtl w:val="0"/>
        </w:rPr>
        <w:t xml:space="preserve">If the target takes at least 5 points of damage, and the Archer pays an additional (3m), the target will randomly attack any target on their next action.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3">
      <w:pPr>
        <w:pStyle w:val="Heading3"/>
        <w:spacing w:before="0" w:line="240" w:lineRule="auto"/>
        <w:rPr>
          <w:rFonts w:ascii="Sorts Mill Goudy" w:cs="Sorts Mill Goudy" w:eastAsia="Sorts Mill Goudy" w:hAnsi="Sorts Mill Goudy"/>
          <w:sz w:val="24"/>
          <w:szCs w:val="24"/>
          <w:highlight w:val="white"/>
        </w:rPr>
      </w:pPr>
      <w:bookmarkStart w:colFirst="0" w:colLast="0" w:name="_kw7rjwtoyaz6" w:id="30"/>
      <w:bookmarkEnd w:id="30"/>
      <w:r w:rsidDel="00000000" w:rsidR="00000000" w:rsidRPr="00000000">
        <w:rPr>
          <w:rFonts w:ascii="Sorts Mill Goudy" w:cs="Sorts Mill Goudy" w:eastAsia="Sorts Mill Goudy" w:hAnsi="Sorts Mill Goudy"/>
          <w:sz w:val="24"/>
          <w:szCs w:val="24"/>
          <w:highlight w:val="white"/>
          <w:rtl w:val="0"/>
        </w:rPr>
        <w:t xml:space="preserve">Heart-A-Flutter</w:t>
      </w:r>
    </w:p>
    <w:p w:rsidR="00000000" w:rsidDel="00000000" w:rsidP="00000000" w:rsidRDefault="00000000" w:rsidRPr="00000000" w14:paraId="00000044">
      <w:pPr>
        <w:rPr>
          <w:color w:val="3c4043"/>
          <w:highlight w:val="white"/>
        </w:rPr>
      </w:pPr>
      <w:r w:rsidDel="00000000" w:rsidR="00000000" w:rsidRPr="00000000">
        <w:rPr>
          <w:b w:val="1"/>
          <w:color w:val="3c4043"/>
          <w:highlight w:val="white"/>
          <w:rtl w:val="0"/>
        </w:rPr>
        <w:t xml:space="preserve">Cost: </w:t>
      </w:r>
      <w:r w:rsidDel="00000000" w:rsidR="00000000" w:rsidRPr="00000000">
        <w:rPr>
          <w:color w:val="3c4043"/>
          <w:highlight w:val="white"/>
          <w:rtl w:val="0"/>
        </w:rPr>
        <w:t xml:space="preserve">5m </w:t>
        <w:br w:type="textWrapping"/>
      </w:r>
      <w:r w:rsidDel="00000000" w:rsidR="00000000" w:rsidRPr="00000000">
        <w:rPr>
          <w:b w:val="1"/>
          <w:color w:val="3c4043"/>
          <w:highlight w:val="white"/>
          <w:rtl w:val="0"/>
        </w:rPr>
        <w:t xml:space="preserve">Type:</w:t>
      </w:r>
      <w:r w:rsidDel="00000000" w:rsidR="00000000" w:rsidRPr="00000000">
        <w:rPr>
          <w:color w:val="3c4043"/>
          <w:highlight w:val="white"/>
          <w:rtl w:val="0"/>
        </w:rPr>
        <w:t xml:space="preserve"> Reflexive; Scene</w:t>
        <w:br w:type="textWrapping"/>
      </w:r>
      <w:r w:rsidDel="00000000" w:rsidR="00000000" w:rsidRPr="00000000">
        <w:rPr>
          <w:b w:val="1"/>
          <w:color w:val="3c4043"/>
          <w:highlight w:val="white"/>
          <w:rtl w:val="0"/>
        </w:rPr>
        <w:t xml:space="preserve">Mins:</w:t>
      </w:r>
      <w:r w:rsidDel="00000000" w:rsidR="00000000" w:rsidRPr="00000000">
        <w:rPr>
          <w:color w:val="3c4043"/>
          <w:highlight w:val="white"/>
          <w:rtl w:val="0"/>
        </w:rPr>
        <w:t xml:space="preserve"> Sorcery 4, Serenity 3:</w:t>
      </w:r>
    </w:p>
    <w:p w:rsidR="00000000" w:rsidDel="00000000" w:rsidP="00000000" w:rsidRDefault="00000000" w:rsidRPr="00000000" w14:paraId="00000045">
      <w:pPr>
        <w:rPr>
          <w:color w:val="3c4043"/>
          <w:highlight w:val="white"/>
        </w:rPr>
      </w:pPr>
      <w:r w:rsidDel="00000000" w:rsidR="00000000" w:rsidRPr="00000000">
        <w:rPr>
          <w:color w:val="3c4043"/>
          <w:sz w:val="21"/>
          <w:szCs w:val="21"/>
          <w:highlight w:val="white"/>
          <w:rtl w:val="0"/>
        </w:rPr>
        <w:t xml:space="preserve">The Practitioner becomes buoyed and carried by the very emotions of serenity, allowing them to jump 20 meters into the air, as well as drifting down slowly, unable to take Falling Damage.</w:t>
      </w:r>
      <w:r w:rsidDel="00000000" w:rsidR="00000000" w:rsidRPr="00000000">
        <w:rPr>
          <w:rtl w:val="0"/>
        </w:rPr>
      </w:r>
    </w:p>
    <w:p w:rsidR="00000000" w:rsidDel="00000000" w:rsidP="00000000" w:rsidRDefault="00000000" w:rsidRPr="00000000" w14:paraId="00000046">
      <w:pPr>
        <w:rPr>
          <w:rFonts w:ascii="Roboto" w:cs="Roboto" w:eastAsia="Roboto" w:hAnsi="Roboto"/>
          <w:color w:val="3c4043"/>
          <w:sz w:val="21"/>
          <w:szCs w:val="21"/>
          <w:highlight w:val="white"/>
        </w:rPr>
      </w:pPr>
      <w:r w:rsidDel="00000000" w:rsidR="00000000" w:rsidRPr="00000000">
        <w:rPr>
          <w:color w:val="3c4043"/>
          <w:sz w:val="21"/>
          <w:szCs w:val="21"/>
          <w:highlight w:val="white"/>
          <w:rtl w:val="0"/>
        </w:rPr>
        <w:t xml:space="preserve">When taking a Move action, the practitioner may do so vertically, even into thin air. However, if they end their action without firm footing, their next Round's Secondary Action will be consumed by them slowly drifting to the ground.</w:t>
      </w:r>
      <w:r w:rsidDel="00000000" w:rsidR="00000000" w:rsidRPr="00000000">
        <w:rPr>
          <w:rtl w:val="0"/>
        </w:rPr>
      </w:r>
    </w:p>
    <w:p w:rsidR="00000000" w:rsidDel="00000000" w:rsidP="00000000" w:rsidRDefault="00000000" w:rsidRPr="00000000" w14:paraId="00000047">
      <w:pPr>
        <w:pStyle w:val="Heading2"/>
        <w:spacing w:before="0" w:lineRule="auto"/>
        <w:rPr>
          <w:highlight w:val="white"/>
        </w:rPr>
      </w:pPr>
      <w:bookmarkStart w:colFirst="0" w:colLast="0" w:name="_enhpslpqcuaw" w:id="31"/>
      <w:bookmarkEnd w:id="31"/>
      <w:r w:rsidDel="00000000" w:rsidR="00000000" w:rsidRPr="00000000">
        <w:rPr>
          <w:highlight w:val="white"/>
          <w:rtl w:val="0"/>
        </w:rPr>
        <w:t xml:space="preserve">Greater Techniques</w:t>
      </w:r>
    </w:p>
    <w:p w:rsidR="00000000" w:rsidDel="00000000" w:rsidP="00000000" w:rsidRDefault="00000000" w:rsidRPr="00000000" w14:paraId="00000048">
      <w:pPr>
        <w:pStyle w:val="Heading3"/>
        <w:spacing w:before="0" w:line="240" w:lineRule="auto"/>
        <w:rPr>
          <w:rFonts w:ascii="Sorts Mill Goudy" w:cs="Sorts Mill Goudy" w:eastAsia="Sorts Mill Goudy" w:hAnsi="Sorts Mill Goudy"/>
          <w:sz w:val="24"/>
          <w:szCs w:val="24"/>
          <w:highlight w:val="white"/>
        </w:rPr>
      </w:pPr>
      <w:bookmarkStart w:colFirst="0" w:colLast="0" w:name="_tskihn1blyf1" w:id="32"/>
      <w:bookmarkEnd w:id="32"/>
      <w:r w:rsidDel="00000000" w:rsidR="00000000" w:rsidRPr="00000000">
        <w:rPr>
          <w:rFonts w:ascii="Sorts Mill Goudy" w:cs="Sorts Mill Goudy" w:eastAsia="Sorts Mill Goudy" w:hAnsi="Sorts Mill Goudy"/>
          <w:sz w:val="24"/>
          <w:szCs w:val="24"/>
          <w:highlight w:val="white"/>
          <w:rtl w:val="0"/>
        </w:rPr>
        <w:t xml:space="preserve">Wellspring of Compassion</w:t>
      </w:r>
    </w:p>
    <w:p w:rsidR="00000000" w:rsidDel="00000000" w:rsidP="00000000" w:rsidRDefault="00000000" w:rsidRPr="00000000" w14:paraId="00000049">
      <w:pPr>
        <w:rPr>
          <w:color w:val="3c4043"/>
          <w:highlight w:val="white"/>
        </w:rPr>
      </w:pPr>
      <w:r w:rsidDel="00000000" w:rsidR="00000000" w:rsidRPr="00000000">
        <w:rPr>
          <w:b w:val="1"/>
          <w:color w:val="3c4043"/>
          <w:highlight w:val="white"/>
          <w:rtl w:val="0"/>
        </w:rPr>
        <w:t xml:space="preserve">Cost: </w:t>
      </w:r>
      <w:r w:rsidDel="00000000" w:rsidR="00000000" w:rsidRPr="00000000">
        <w:rPr>
          <w:color w:val="3c4043"/>
          <w:highlight w:val="white"/>
          <w:rtl w:val="0"/>
        </w:rPr>
        <w:t xml:space="preserve">10m, 2i</w:t>
        <w:br w:type="textWrapping"/>
      </w:r>
      <w:r w:rsidDel="00000000" w:rsidR="00000000" w:rsidRPr="00000000">
        <w:rPr>
          <w:b w:val="1"/>
          <w:color w:val="3c4043"/>
          <w:highlight w:val="white"/>
          <w:rtl w:val="0"/>
        </w:rPr>
        <w:t xml:space="preserve">Type:</w:t>
      </w:r>
      <w:r w:rsidDel="00000000" w:rsidR="00000000" w:rsidRPr="00000000">
        <w:rPr>
          <w:color w:val="3c4043"/>
          <w:highlight w:val="white"/>
          <w:rtl w:val="0"/>
        </w:rPr>
        <w:t xml:space="preserve"> Simple</w:t>
        <w:br w:type="textWrapping"/>
      </w:r>
      <w:r w:rsidDel="00000000" w:rsidR="00000000" w:rsidRPr="00000000">
        <w:rPr>
          <w:b w:val="1"/>
          <w:color w:val="3c4043"/>
          <w:highlight w:val="white"/>
          <w:rtl w:val="0"/>
        </w:rPr>
        <w:t xml:space="preserve">Mins:</w:t>
      </w:r>
      <w:r w:rsidDel="00000000" w:rsidR="00000000" w:rsidRPr="00000000">
        <w:rPr>
          <w:color w:val="3c4043"/>
          <w:highlight w:val="white"/>
          <w:rtl w:val="0"/>
        </w:rPr>
        <w:t xml:space="preserve"> Archery 4, Serenity3</w:t>
      </w:r>
    </w:p>
    <w:p w:rsidR="00000000" w:rsidDel="00000000" w:rsidP="00000000" w:rsidRDefault="00000000" w:rsidRPr="00000000" w14:paraId="0000004A">
      <w:pPr>
        <w:rPr>
          <w:color w:val="3c4043"/>
          <w:highlight w:val="white"/>
        </w:rPr>
      </w:pPr>
      <w:r w:rsidDel="00000000" w:rsidR="00000000" w:rsidRPr="00000000">
        <w:rPr>
          <w:color w:val="3c4043"/>
          <w:highlight w:val="white"/>
          <w:rtl w:val="0"/>
        </w:rPr>
        <w:t xml:space="preserve">An Archer of Compassion can reweave their arrows to heal rather than damage.  Upon impact the arrow bursts into a shower of pink sparks. The target’s wounds begin to seal and a wellspring of energy fills them.   </w:t>
        <w:br w:type="textWrapping"/>
        <w:br w:type="textWrapping"/>
        <w:t xml:space="preserve">The target regains </w:t>
      </w:r>
      <w:r w:rsidDel="00000000" w:rsidR="00000000" w:rsidRPr="00000000">
        <w:rPr>
          <w:b w:val="1"/>
          <w:color w:val="3c4043"/>
          <w:highlight w:val="white"/>
          <w:rtl w:val="0"/>
        </w:rPr>
        <w:t xml:space="preserve">Endurance </w:t>
      </w:r>
      <w:r w:rsidDel="00000000" w:rsidR="00000000" w:rsidRPr="00000000">
        <w:rPr>
          <w:color w:val="3c4043"/>
          <w:highlight w:val="white"/>
          <w:rtl w:val="0"/>
        </w:rPr>
        <w:t xml:space="preserve">equal to the archer’s (</w:t>
      </w:r>
      <w:r w:rsidDel="00000000" w:rsidR="00000000" w:rsidRPr="00000000">
        <w:rPr>
          <w:b w:val="1"/>
          <w:color w:val="3c4043"/>
          <w:highlight w:val="white"/>
          <w:rtl w:val="0"/>
        </w:rPr>
        <w:t xml:space="preserve">Serenity + Essence</w:t>
      </w:r>
      <w:r w:rsidDel="00000000" w:rsidR="00000000" w:rsidRPr="00000000">
        <w:rPr>
          <w:color w:val="3c4043"/>
          <w:highlight w:val="white"/>
          <w:rtl w:val="0"/>
        </w:rPr>
        <w:t xml:space="preserve">).</w:t>
      </w:r>
    </w:p>
    <w:p w:rsidR="00000000" w:rsidDel="00000000" w:rsidP="00000000" w:rsidRDefault="00000000" w:rsidRPr="00000000" w14:paraId="0000004B">
      <w:pPr>
        <w:pStyle w:val="Heading3"/>
        <w:spacing w:before="0" w:line="240" w:lineRule="auto"/>
        <w:rPr>
          <w:rFonts w:ascii="Sorts Mill Goudy" w:cs="Sorts Mill Goudy" w:eastAsia="Sorts Mill Goudy" w:hAnsi="Sorts Mill Goudy"/>
          <w:sz w:val="24"/>
          <w:szCs w:val="24"/>
          <w:highlight w:val="white"/>
        </w:rPr>
      </w:pPr>
      <w:bookmarkStart w:colFirst="0" w:colLast="0" w:name="_gjzu1z6cjf92" w:id="33"/>
      <w:bookmarkEnd w:id="33"/>
      <w:r w:rsidDel="00000000" w:rsidR="00000000" w:rsidRPr="00000000">
        <w:rPr>
          <w:rFonts w:ascii="Sorts Mill Goudy" w:cs="Sorts Mill Goudy" w:eastAsia="Sorts Mill Goudy" w:hAnsi="Sorts Mill Goudy"/>
          <w:sz w:val="24"/>
          <w:szCs w:val="24"/>
          <w:highlight w:val="white"/>
          <w:rtl w:val="0"/>
        </w:rPr>
        <w:t xml:space="preserve">Duality of Love</w:t>
      </w:r>
    </w:p>
    <w:p w:rsidR="00000000" w:rsidDel="00000000" w:rsidP="00000000" w:rsidRDefault="00000000" w:rsidRPr="00000000" w14:paraId="0000004C">
      <w:pPr>
        <w:rPr>
          <w:color w:val="3c4043"/>
          <w:highlight w:val="white"/>
        </w:rPr>
      </w:pPr>
      <w:r w:rsidDel="00000000" w:rsidR="00000000" w:rsidRPr="00000000">
        <w:rPr>
          <w:b w:val="1"/>
          <w:color w:val="3c4043"/>
          <w:highlight w:val="white"/>
          <w:rtl w:val="0"/>
        </w:rPr>
        <w:t xml:space="preserve">Cost: </w:t>
      </w:r>
      <w:r w:rsidDel="00000000" w:rsidR="00000000" w:rsidRPr="00000000">
        <w:rPr>
          <w:color w:val="3c4043"/>
          <w:highlight w:val="white"/>
          <w:rtl w:val="0"/>
        </w:rPr>
        <w:t xml:space="preserve">7m, 2i</w:t>
        <w:br w:type="textWrapping"/>
      </w:r>
      <w:r w:rsidDel="00000000" w:rsidR="00000000" w:rsidRPr="00000000">
        <w:rPr>
          <w:b w:val="1"/>
          <w:color w:val="3c4043"/>
          <w:highlight w:val="white"/>
          <w:rtl w:val="0"/>
        </w:rPr>
        <w:t xml:space="preserve">Type:</w:t>
      </w:r>
      <w:r w:rsidDel="00000000" w:rsidR="00000000" w:rsidRPr="00000000">
        <w:rPr>
          <w:color w:val="3c4043"/>
          <w:highlight w:val="white"/>
          <w:rtl w:val="0"/>
        </w:rPr>
        <w:t xml:space="preserve"> Simple; Instant/One Scene</w:t>
        <w:br w:type="textWrapping"/>
      </w:r>
      <w:r w:rsidDel="00000000" w:rsidR="00000000" w:rsidRPr="00000000">
        <w:rPr>
          <w:b w:val="1"/>
          <w:color w:val="3c4043"/>
          <w:highlight w:val="white"/>
          <w:rtl w:val="0"/>
        </w:rPr>
        <w:t xml:space="preserve">Mins:</w:t>
      </w:r>
      <w:r w:rsidDel="00000000" w:rsidR="00000000" w:rsidRPr="00000000">
        <w:rPr>
          <w:color w:val="3c4043"/>
          <w:highlight w:val="white"/>
          <w:rtl w:val="0"/>
        </w:rPr>
        <w:t xml:space="preserve"> Archery 5, Serenity 4</w:t>
        <w:br w:type="textWrapping"/>
      </w:r>
    </w:p>
    <w:p w:rsidR="00000000" w:rsidDel="00000000" w:rsidP="00000000" w:rsidRDefault="00000000" w:rsidRPr="00000000" w14:paraId="0000004D">
      <w:pPr>
        <w:rPr>
          <w:color w:val="3c4043"/>
          <w:highlight w:val="white"/>
        </w:rPr>
      </w:pPr>
      <w:r w:rsidDel="00000000" w:rsidR="00000000" w:rsidRPr="00000000">
        <w:rPr>
          <w:color w:val="3c4043"/>
          <w:highlight w:val="white"/>
          <w:rtl w:val="0"/>
        </w:rPr>
        <w:t xml:space="preserve">The Practitioner weaves into their arrow either the pain and sorrow of love or its warmth and hope.  </w:t>
      </w:r>
    </w:p>
    <w:p w:rsidR="00000000" w:rsidDel="00000000" w:rsidP="00000000" w:rsidRDefault="00000000" w:rsidRPr="00000000" w14:paraId="0000004E">
      <w:pPr>
        <w:rPr>
          <w:color w:val="3c4043"/>
          <w:highlight w:val="white"/>
        </w:rPr>
      </w:pPr>
      <w:r w:rsidDel="00000000" w:rsidR="00000000" w:rsidRPr="00000000">
        <w:rPr>
          <w:b w:val="1"/>
          <w:color w:val="3c4043"/>
          <w:highlight w:val="white"/>
          <w:rtl w:val="0"/>
        </w:rPr>
        <w:t xml:space="preserve">Sorrow</w:t>
      </w:r>
      <w:r w:rsidDel="00000000" w:rsidR="00000000" w:rsidRPr="00000000">
        <w:rPr>
          <w:color w:val="3c4043"/>
          <w:highlight w:val="white"/>
          <w:rtl w:val="0"/>
        </w:rPr>
        <w:br w:type="textWrapping"/>
        <w:t xml:space="preserve">When imbuing the arrow with sorrow they deliver a devastating blow to the target’s psyche. </w:t>
      </w:r>
      <w:r w:rsidDel="00000000" w:rsidR="00000000" w:rsidRPr="00000000">
        <w:rPr>
          <w:color w:val="3c4043"/>
          <w:sz w:val="21"/>
          <w:szCs w:val="21"/>
          <w:highlight w:val="white"/>
          <w:rtl w:val="0"/>
        </w:rPr>
        <w:t xml:space="preserve">The user makes an attack, using (</w:t>
      </w:r>
      <w:r w:rsidDel="00000000" w:rsidR="00000000" w:rsidRPr="00000000">
        <w:rPr>
          <w:b w:val="1"/>
          <w:color w:val="3c4043"/>
          <w:sz w:val="21"/>
          <w:szCs w:val="21"/>
          <w:highlight w:val="white"/>
          <w:rtl w:val="0"/>
        </w:rPr>
        <w:t xml:space="preserve">Dexterity + Serenity</w:t>
      </w:r>
      <w:r w:rsidDel="00000000" w:rsidR="00000000" w:rsidRPr="00000000">
        <w:rPr>
          <w:color w:val="3c4043"/>
          <w:sz w:val="21"/>
          <w:szCs w:val="21"/>
          <w:highlight w:val="white"/>
          <w:rtl w:val="0"/>
        </w:rPr>
        <w:t xml:space="preserve">) as their roll, (</w:t>
      </w:r>
      <w:r w:rsidDel="00000000" w:rsidR="00000000" w:rsidRPr="00000000">
        <w:rPr>
          <w:b w:val="1"/>
          <w:color w:val="3c4043"/>
          <w:sz w:val="21"/>
          <w:szCs w:val="21"/>
          <w:highlight w:val="white"/>
          <w:rtl w:val="0"/>
        </w:rPr>
        <w:t xml:space="preserve">Essence</w:t>
      </w:r>
      <w:r w:rsidDel="00000000" w:rsidR="00000000" w:rsidRPr="00000000">
        <w:rPr>
          <w:color w:val="3c4043"/>
          <w:sz w:val="21"/>
          <w:szCs w:val="21"/>
          <w:highlight w:val="white"/>
          <w:rtl w:val="0"/>
        </w:rPr>
        <w:t xml:space="preserve">) as their Base Damage, and the Target's (Resolve) in place of DV. In addition to dealing Damage, the target suffers paralyzing grief for (</w:t>
      </w:r>
      <w:r w:rsidDel="00000000" w:rsidR="00000000" w:rsidRPr="00000000">
        <w:rPr>
          <w:b w:val="1"/>
          <w:color w:val="3c4043"/>
          <w:sz w:val="21"/>
          <w:szCs w:val="21"/>
          <w:highlight w:val="white"/>
          <w:rtl w:val="0"/>
        </w:rPr>
        <w:t xml:space="preserve">Essence</w:t>
      </w:r>
      <w:r w:rsidDel="00000000" w:rsidR="00000000" w:rsidRPr="00000000">
        <w:rPr>
          <w:color w:val="3c4043"/>
          <w:sz w:val="21"/>
          <w:szCs w:val="21"/>
          <w:highlight w:val="white"/>
          <w:rtl w:val="0"/>
        </w:rPr>
        <w:t xml:space="preserve">) rounds, only able to take either a Primary or Secondary Action during their turn.</w:t>
      </w:r>
      <w:r w:rsidDel="00000000" w:rsidR="00000000" w:rsidRPr="00000000">
        <w:rPr>
          <w:rtl w:val="0"/>
        </w:rPr>
      </w:r>
    </w:p>
    <w:p w:rsidR="00000000" w:rsidDel="00000000" w:rsidP="00000000" w:rsidRDefault="00000000" w:rsidRPr="00000000" w14:paraId="0000004F">
      <w:pPr>
        <w:rPr/>
      </w:pPr>
      <w:commentRangeStart w:id="1"/>
      <w:r w:rsidDel="00000000" w:rsidR="00000000" w:rsidRPr="00000000">
        <w:rPr>
          <w:b w:val="1"/>
          <w:color w:val="3c4043"/>
          <w:highlight w:val="white"/>
          <w:rtl w:val="0"/>
        </w:rPr>
        <w:t xml:space="preserve">Love</w:t>
      </w:r>
      <w:commentRangeEnd w:id="1"/>
      <w:r w:rsidDel="00000000" w:rsidR="00000000" w:rsidRPr="00000000">
        <w:commentReference w:id="1"/>
      </w:r>
      <w:r w:rsidDel="00000000" w:rsidR="00000000" w:rsidRPr="00000000">
        <w:rPr>
          <w:b w:val="1"/>
          <w:color w:val="3c4043"/>
          <w:highlight w:val="white"/>
          <w:rtl w:val="0"/>
        </w:rPr>
        <w:br w:type="textWrapping"/>
      </w:r>
      <w:r w:rsidDel="00000000" w:rsidR="00000000" w:rsidRPr="00000000">
        <w:rPr>
          <w:color w:val="3c4043"/>
          <w:sz w:val="21"/>
          <w:szCs w:val="21"/>
          <w:highlight w:val="white"/>
          <w:rtl w:val="0"/>
        </w:rPr>
        <w:t xml:space="preserve">You create a bonding tie between the target and a concept, person, or ideal of your choice on an (</w:t>
      </w:r>
      <w:r w:rsidDel="00000000" w:rsidR="00000000" w:rsidRPr="00000000">
        <w:rPr>
          <w:b w:val="1"/>
          <w:color w:val="3c4043"/>
          <w:sz w:val="21"/>
          <w:szCs w:val="21"/>
          <w:highlight w:val="white"/>
          <w:rtl w:val="0"/>
        </w:rPr>
        <w:t xml:space="preserve">Dexterity + Serenity)</w:t>
      </w:r>
      <w:r w:rsidDel="00000000" w:rsidR="00000000" w:rsidRPr="00000000">
        <w:rPr>
          <w:color w:val="3c4043"/>
          <w:sz w:val="21"/>
          <w:szCs w:val="21"/>
          <w:highlight w:val="white"/>
          <w:rtl w:val="0"/>
        </w:rPr>
        <w:t xml:space="preserve">  hit over their Resolve. Any Lesser Foes becomes an ally of that binding, whereas Greater Foes gain an intimacy towards it, and must roll their (</w:t>
      </w:r>
      <w:r w:rsidDel="00000000" w:rsidR="00000000" w:rsidRPr="00000000">
        <w:rPr>
          <w:b w:val="1"/>
          <w:color w:val="3c4043"/>
          <w:sz w:val="21"/>
          <w:szCs w:val="21"/>
          <w:highlight w:val="white"/>
          <w:rtl w:val="0"/>
        </w:rPr>
        <w:t xml:space="preserve">Will</w:t>
      </w:r>
      <w:r w:rsidDel="00000000" w:rsidR="00000000" w:rsidRPr="00000000">
        <w:rPr>
          <w:color w:val="3c4043"/>
          <w:sz w:val="21"/>
          <w:szCs w:val="21"/>
          <w:highlight w:val="white"/>
          <w:rtl w:val="0"/>
        </w:rPr>
        <w:t xml:space="preserve"> + </w:t>
      </w:r>
      <w:r w:rsidDel="00000000" w:rsidR="00000000" w:rsidRPr="00000000">
        <w:rPr>
          <w:b w:val="1"/>
          <w:color w:val="3c4043"/>
          <w:sz w:val="21"/>
          <w:szCs w:val="21"/>
          <w:highlight w:val="white"/>
          <w:rtl w:val="0"/>
        </w:rPr>
        <w:t xml:space="preserve">Integrity</w:t>
      </w:r>
      <w:r w:rsidDel="00000000" w:rsidR="00000000" w:rsidRPr="00000000">
        <w:rPr>
          <w:color w:val="3c4043"/>
          <w:sz w:val="21"/>
          <w:szCs w:val="21"/>
          <w:highlight w:val="white"/>
          <w:rtl w:val="0"/>
        </w:rPr>
        <w:t xml:space="preserve">) vs (Practitioner’s </w:t>
      </w:r>
      <w:r w:rsidDel="00000000" w:rsidR="00000000" w:rsidRPr="00000000">
        <w:rPr>
          <w:b w:val="1"/>
          <w:color w:val="3c4043"/>
          <w:sz w:val="21"/>
          <w:szCs w:val="21"/>
          <w:highlight w:val="white"/>
          <w:rtl w:val="0"/>
        </w:rPr>
        <w:t xml:space="preserve">Serenity</w:t>
      </w:r>
      <w:r w:rsidDel="00000000" w:rsidR="00000000" w:rsidRPr="00000000">
        <w:rPr>
          <w:color w:val="3c4043"/>
          <w:sz w:val="21"/>
          <w:szCs w:val="21"/>
          <w:highlight w:val="white"/>
          <w:rtl w:val="0"/>
        </w:rPr>
        <w:t xml:space="preserve">) to directly harm it for the remainder of the scene. If they succeed once on their roll, the Intimacy is dispelled.</w:t>
      </w:r>
      <w:r w:rsidDel="00000000" w:rsidR="00000000" w:rsidRPr="00000000">
        <w:rPr>
          <w:rtl w:val="0"/>
        </w:rPr>
      </w:r>
    </w:p>
    <w:p w:rsidR="00000000" w:rsidDel="00000000" w:rsidP="00000000" w:rsidRDefault="00000000" w:rsidRPr="00000000" w14:paraId="00000050">
      <w:pPr>
        <w:pStyle w:val="Heading2"/>
        <w:rPr/>
      </w:pPr>
      <w:bookmarkStart w:colFirst="0" w:colLast="0" w:name="_h3x1s0p42036" w:id="34"/>
      <w:bookmarkEnd w:id="34"/>
      <w:r w:rsidDel="00000000" w:rsidR="00000000" w:rsidRPr="00000000">
        <w:rPr>
          <w:rtl w:val="0"/>
        </w:rPr>
        <w:t xml:space="preserve">Charcoal March of Spiders</w:t>
      </w:r>
    </w:p>
    <w:p w:rsidR="00000000" w:rsidDel="00000000" w:rsidP="00000000" w:rsidRDefault="00000000" w:rsidRPr="00000000" w14:paraId="00000051">
      <w:pPr>
        <w:rPr/>
      </w:pPr>
      <w:r w:rsidDel="00000000" w:rsidR="00000000" w:rsidRPr="00000000">
        <w:rPr>
          <w:b w:val="1"/>
          <w:rtl w:val="0"/>
        </w:rPr>
        <w:t xml:space="preserve">No Armor, Unarmed</w:t>
      </w: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Abilities: </w:t>
      </w:r>
      <w:r w:rsidDel="00000000" w:rsidR="00000000" w:rsidRPr="00000000">
        <w:rPr>
          <w:rtl w:val="0"/>
        </w:rPr>
        <w:t xml:space="preserve">Sorcery, Secrets</w:t>
      </w:r>
    </w:p>
    <w:p w:rsidR="00000000" w:rsidDel="00000000" w:rsidP="00000000" w:rsidRDefault="00000000" w:rsidRPr="00000000" w14:paraId="00000053">
      <w:pPr>
        <w:rPr/>
      </w:pPr>
      <w:r w:rsidDel="00000000" w:rsidR="00000000" w:rsidRPr="00000000">
        <w:rPr>
          <w:rtl w:val="0"/>
        </w:rPr>
        <w:t xml:space="preserve">While in this style, any movement action the practitioner takes is crawling across the Loom itself, rather than the physical space. This allows crawling through physical barriers, and avoiding environmental effects.</w:t>
      </w:r>
    </w:p>
    <w:p w:rsidR="00000000" w:rsidDel="00000000" w:rsidP="00000000" w:rsidRDefault="00000000" w:rsidRPr="00000000" w14:paraId="00000054">
      <w:pPr>
        <w:rPr/>
      </w:pPr>
      <w:r w:rsidDel="00000000" w:rsidR="00000000" w:rsidRPr="00000000">
        <w:rPr>
          <w:rtl w:val="0"/>
        </w:rPr>
        <w:t xml:space="preserve">The Practitioner is considered to be </w:t>
      </w:r>
      <w:r w:rsidDel="00000000" w:rsidR="00000000" w:rsidRPr="00000000">
        <w:rPr>
          <w:b w:val="1"/>
          <w:rtl w:val="0"/>
        </w:rPr>
        <w:t xml:space="preserve">Dematerialized </w:t>
      </w:r>
      <w:r w:rsidDel="00000000" w:rsidR="00000000" w:rsidRPr="00000000">
        <w:rPr>
          <w:rtl w:val="0"/>
        </w:rPr>
        <w:t xml:space="preserve">during these brief moments, and cannot perceive the outside world.</w:t>
      </w:r>
    </w:p>
    <w:p w:rsidR="00000000" w:rsidDel="00000000" w:rsidP="00000000" w:rsidRDefault="00000000" w:rsidRPr="00000000" w14:paraId="00000055">
      <w:pPr>
        <w:rPr/>
      </w:pPr>
      <w:r w:rsidDel="00000000" w:rsidR="00000000" w:rsidRPr="00000000">
        <w:rPr>
          <w:rtl w:val="0"/>
        </w:rPr>
        <w:t xml:space="preserve">The Practitioner reduces any grapple attempts made against them by -2 successes.</w:t>
      </w:r>
    </w:p>
    <w:p w:rsidR="00000000" w:rsidDel="00000000" w:rsidP="00000000" w:rsidRDefault="00000000" w:rsidRPr="00000000" w14:paraId="00000056">
      <w:pPr>
        <w:rPr/>
      </w:pPr>
      <w:r w:rsidDel="00000000" w:rsidR="00000000" w:rsidRPr="00000000">
        <w:rPr>
          <w:rtl w:val="0"/>
        </w:rPr>
        <w:t xml:space="preserve">The Practitioner may use (Dexterity + Secrets) for their unarmed Attacks Rolls.</w:t>
      </w:r>
    </w:p>
    <w:p w:rsidR="00000000" w:rsidDel="00000000" w:rsidP="00000000" w:rsidRDefault="00000000" w:rsidRPr="00000000" w14:paraId="00000057">
      <w:pPr>
        <w:pStyle w:val="Heading2"/>
        <w:spacing w:before="0" w:lineRule="auto"/>
        <w:rPr/>
      </w:pPr>
      <w:bookmarkStart w:colFirst="0" w:colLast="0" w:name="_uav8ry8uatc1" w:id="35"/>
      <w:bookmarkEnd w:id="35"/>
      <w:r w:rsidDel="00000000" w:rsidR="00000000" w:rsidRPr="00000000">
        <w:rPr>
          <w:rtl w:val="0"/>
        </w:rPr>
        <w:t xml:space="preserve">Lesser Techniques</w:t>
      </w:r>
    </w:p>
    <w:p w:rsidR="00000000" w:rsidDel="00000000" w:rsidP="00000000" w:rsidRDefault="00000000" w:rsidRPr="00000000" w14:paraId="00000058">
      <w:pPr>
        <w:pStyle w:val="Heading3"/>
        <w:spacing w:before="0" w:line="240" w:lineRule="auto"/>
        <w:rPr>
          <w:rFonts w:ascii="Sorts Mill Goudy" w:cs="Sorts Mill Goudy" w:eastAsia="Sorts Mill Goudy" w:hAnsi="Sorts Mill Goudy"/>
          <w:sz w:val="24"/>
          <w:szCs w:val="24"/>
        </w:rPr>
      </w:pPr>
      <w:bookmarkStart w:colFirst="0" w:colLast="0" w:name="_53nqgibrzq3h" w:id="36"/>
      <w:bookmarkEnd w:id="36"/>
      <w:r w:rsidDel="00000000" w:rsidR="00000000" w:rsidRPr="00000000">
        <w:rPr>
          <w:rFonts w:ascii="Sorts Mill Goudy" w:cs="Sorts Mill Goudy" w:eastAsia="Sorts Mill Goudy" w:hAnsi="Sorts Mill Goudy"/>
          <w:sz w:val="24"/>
          <w:szCs w:val="24"/>
          <w:rtl w:val="0"/>
        </w:rPr>
        <w:t xml:space="preserve">Unnatural Steps</w:t>
      </w:r>
    </w:p>
    <w:p w:rsidR="00000000" w:rsidDel="00000000" w:rsidP="00000000" w:rsidRDefault="00000000" w:rsidRPr="00000000" w14:paraId="00000059">
      <w:pPr>
        <w:rPr/>
      </w:pPr>
      <w:r w:rsidDel="00000000" w:rsidR="00000000" w:rsidRPr="00000000">
        <w:rPr>
          <w:b w:val="1"/>
          <w:rtl w:val="0"/>
        </w:rPr>
        <w:t xml:space="preserve">Cost: </w:t>
      </w:r>
      <w:r w:rsidDel="00000000" w:rsidR="00000000" w:rsidRPr="00000000">
        <w:rPr>
          <w:rtl w:val="0"/>
        </w:rPr>
        <w:t xml:space="preserve">5m</w:t>
        <w:br w:type="textWrapping"/>
      </w:r>
      <w:r w:rsidDel="00000000" w:rsidR="00000000" w:rsidRPr="00000000">
        <w:rPr>
          <w:b w:val="1"/>
          <w:rtl w:val="0"/>
        </w:rPr>
        <w:t xml:space="preserve">Type:</w:t>
      </w:r>
      <w:r w:rsidDel="00000000" w:rsidR="00000000" w:rsidRPr="00000000">
        <w:rPr>
          <w:rtl w:val="0"/>
        </w:rPr>
        <w:t xml:space="preserve"> Secondary</w:t>
        <w:br w:type="textWrapping"/>
      </w:r>
      <w:r w:rsidDel="00000000" w:rsidR="00000000" w:rsidRPr="00000000">
        <w:rPr>
          <w:b w:val="1"/>
          <w:rtl w:val="0"/>
        </w:rPr>
        <w:t xml:space="preserve">Mins:</w:t>
      </w:r>
      <w:r w:rsidDel="00000000" w:rsidR="00000000" w:rsidRPr="00000000">
        <w:rPr>
          <w:rtl w:val="0"/>
        </w:rPr>
        <w:t xml:space="preserve"> Sorcery 2, Secrets 1</w:t>
      </w:r>
    </w:p>
    <w:p w:rsidR="00000000" w:rsidDel="00000000" w:rsidP="00000000" w:rsidRDefault="00000000" w:rsidRPr="00000000" w14:paraId="0000005A">
      <w:pPr>
        <w:rPr/>
      </w:pPr>
      <w:r w:rsidDel="00000000" w:rsidR="00000000" w:rsidRPr="00000000">
        <w:rPr>
          <w:rtl w:val="0"/>
        </w:rPr>
        <w:t xml:space="preserve">The Practitioner clings to the strands of Fate, not the ground beneath her feet. As a Secondary Action, the practitioner may redirect to where she falls towards--be it towards a certain wall, a beam, a ceiling. This target must be part of the scene and cannot be a person.</w:t>
      </w:r>
    </w:p>
    <w:p w:rsidR="00000000" w:rsidDel="00000000" w:rsidP="00000000" w:rsidRDefault="00000000" w:rsidRPr="00000000" w14:paraId="0000005B">
      <w:pPr>
        <w:rPr/>
      </w:pPr>
      <w:r w:rsidDel="00000000" w:rsidR="00000000" w:rsidRPr="00000000">
        <w:rPr>
          <w:rtl w:val="0"/>
        </w:rPr>
        <w:t xml:space="preserve">The Practitioner must use this technique again to change or cancel this effect.</w:t>
      </w:r>
    </w:p>
    <w:p w:rsidR="00000000" w:rsidDel="00000000" w:rsidP="00000000" w:rsidRDefault="00000000" w:rsidRPr="00000000" w14:paraId="0000005C">
      <w:pPr>
        <w:pStyle w:val="Heading3"/>
        <w:spacing w:before="0" w:line="240" w:lineRule="auto"/>
        <w:rPr>
          <w:rFonts w:ascii="Sorts Mill Goudy" w:cs="Sorts Mill Goudy" w:eastAsia="Sorts Mill Goudy" w:hAnsi="Sorts Mill Goudy"/>
          <w:sz w:val="24"/>
          <w:szCs w:val="24"/>
        </w:rPr>
      </w:pPr>
      <w:bookmarkStart w:colFirst="0" w:colLast="0" w:name="_kr67r2lk3z6q" w:id="37"/>
      <w:bookmarkEnd w:id="37"/>
      <w:r w:rsidDel="00000000" w:rsidR="00000000" w:rsidRPr="00000000">
        <w:rPr>
          <w:rFonts w:ascii="Sorts Mill Goudy" w:cs="Sorts Mill Goudy" w:eastAsia="Sorts Mill Goudy" w:hAnsi="Sorts Mill Goudy"/>
          <w:sz w:val="24"/>
          <w:szCs w:val="24"/>
          <w:rtl w:val="0"/>
        </w:rPr>
        <w:t xml:space="preserve">Maw of Dripping Venom</w:t>
      </w:r>
    </w:p>
    <w:p w:rsidR="00000000" w:rsidDel="00000000" w:rsidP="00000000" w:rsidRDefault="00000000" w:rsidRPr="00000000" w14:paraId="0000005D">
      <w:pPr>
        <w:rPr/>
      </w:pPr>
      <w:r w:rsidDel="00000000" w:rsidR="00000000" w:rsidRPr="00000000">
        <w:rPr>
          <w:b w:val="1"/>
          <w:rtl w:val="0"/>
        </w:rPr>
        <w:t xml:space="preserve">Cost: </w:t>
      </w:r>
      <w:r w:rsidDel="00000000" w:rsidR="00000000" w:rsidRPr="00000000">
        <w:rPr>
          <w:rtl w:val="0"/>
        </w:rPr>
        <w:t xml:space="preserve">5m</w:t>
        <w:br w:type="textWrapping"/>
      </w:r>
      <w:r w:rsidDel="00000000" w:rsidR="00000000" w:rsidRPr="00000000">
        <w:rPr>
          <w:b w:val="1"/>
          <w:rtl w:val="0"/>
        </w:rPr>
        <w:t xml:space="preserve">Type:</w:t>
      </w:r>
      <w:r w:rsidDel="00000000" w:rsidR="00000000" w:rsidRPr="00000000">
        <w:rPr>
          <w:rtl w:val="0"/>
        </w:rPr>
        <w:t xml:space="preserve"> Supplemental</w:t>
        <w:br w:type="textWrapping"/>
        <w:t xml:space="preserve"> </w:t>
      </w:r>
      <w:r w:rsidDel="00000000" w:rsidR="00000000" w:rsidRPr="00000000">
        <w:rPr>
          <w:b w:val="1"/>
          <w:rtl w:val="0"/>
        </w:rPr>
        <w:t xml:space="preserve">Mins:</w:t>
      </w:r>
      <w:r w:rsidDel="00000000" w:rsidR="00000000" w:rsidRPr="00000000">
        <w:rPr>
          <w:rtl w:val="0"/>
        </w:rPr>
        <w:t xml:space="preserve"> Sorcery 3, Secrets 2</w:t>
      </w:r>
    </w:p>
    <w:p w:rsidR="00000000" w:rsidDel="00000000" w:rsidP="00000000" w:rsidRDefault="00000000" w:rsidRPr="00000000" w14:paraId="0000005E">
      <w:pPr>
        <w:rPr/>
      </w:pPr>
      <w:r w:rsidDel="00000000" w:rsidR="00000000" w:rsidRPr="00000000">
        <w:rPr>
          <w:rtl w:val="0"/>
        </w:rPr>
        <w:t xml:space="preserve">On an attack that deals at least 1 point of damage, the target immediately loses either 5 Peripheral Motes or 2 Impulse (Practitioner’s choice) for (Essence) Rounds.</w:t>
      </w:r>
    </w:p>
    <w:p w:rsidR="00000000" w:rsidDel="00000000" w:rsidP="00000000" w:rsidRDefault="00000000" w:rsidRPr="00000000" w14:paraId="0000005F">
      <w:pPr>
        <w:pStyle w:val="Heading2"/>
        <w:spacing w:before="0" w:lineRule="auto"/>
        <w:rPr>
          <w:rFonts w:ascii="Sorts Mill Goudy" w:cs="Sorts Mill Goudy" w:eastAsia="Sorts Mill Goudy" w:hAnsi="Sorts Mill Goudy"/>
          <w:sz w:val="24"/>
          <w:szCs w:val="24"/>
        </w:rPr>
      </w:pPr>
      <w:bookmarkStart w:colFirst="0" w:colLast="0" w:name="_pqs65ftmva55" w:id="38"/>
      <w:bookmarkEnd w:id="38"/>
      <w:r w:rsidDel="00000000" w:rsidR="00000000" w:rsidRPr="00000000">
        <w:rPr>
          <w:rtl w:val="0"/>
        </w:rPr>
        <w:t xml:space="preserve">Greater Techniques</w:t>
      </w:r>
      <w:r w:rsidDel="00000000" w:rsidR="00000000" w:rsidRPr="00000000">
        <w:rPr>
          <w:rtl w:val="0"/>
        </w:rPr>
      </w:r>
    </w:p>
    <w:p w:rsidR="00000000" w:rsidDel="00000000" w:rsidP="00000000" w:rsidRDefault="00000000" w:rsidRPr="00000000" w14:paraId="00000060">
      <w:pPr>
        <w:pStyle w:val="Heading3"/>
        <w:spacing w:before="0" w:line="240" w:lineRule="auto"/>
        <w:rPr>
          <w:rFonts w:ascii="Sorts Mill Goudy" w:cs="Sorts Mill Goudy" w:eastAsia="Sorts Mill Goudy" w:hAnsi="Sorts Mill Goudy"/>
          <w:sz w:val="24"/>
          <w:szCs w:val="24"/>
        </w:rPr>
      </w:pPr>
      <w:bookmarkStart w:colFirst="0" w:colLast="0" w:name="_45ejqhuqrcsv" w:id="39"/>
      <w:bookmarkEnd w:id="39"/>
      <w:r w:rsidDel="00000000" w:rsidR="00000000" w:rsidRPr="00000000">
        <w:rPr>
          <w:rFonts w:ascii="Sorts Mill Goudy" w:cs="Sorts Mill Goudy" w:eastAsia="Sorts Mill Goudy" w:hAnsi="Sorts Mill Goudy"/>
          <w:sz w:val="24"/>
          <w:szCs w:val="24"/>
          <w:rtl w:val="0"/>
        </w:rPr>
        <w:t xml:space="preserve">Rain of Unseen Threads</w:t>
      </w:r>
    </w:p>
    <w:p w:rsidR="00000000" w:rsidDel="00000000" w:rsidP="00000000" w:rsidRDefault="00000000" w:rsidRPr="00000000" w14:paraId="00000061">
      <w:pPr>
        <w:rPr/>
      </w:pPr>
      <w:r w:rsidDel="00000000" w:rsidR="00000000" w:rsidRPr="00000000">
        <w:rPr>
          <w:b w:val="1"/>
          <w:rtl w:val="0"/>
        </w:rPr>
        <w:t xml:space="preserve">Cost: </w:t>
      </w:r>
      <w:r w:rsidDel="00000000" w:rsidR="00000000" w:rsidRPr="00000000">
        <w:rPr>
          <w:rtl w:val="0"/>
        </w:rPr>
        <w:t xml:space="preserve">10m</w:t>
        <w:br w:type="textWrapping"/>
      </w:r>
      <w:r w:rsidDel="00000000" w:rsidR="00000000" w:rsidRPr="00000000">
        <w:rPr>
          <w:b w:val="1"/>
          <w:rtl w:val="0"/>
        </w:rPr>
        <w:t xml:space="preserve">Type:</w:t>
      </w:r>
      <w:r w:rsidDel="00000000" w:rsidR="00000000" w:rsidRPr="00000000">
        <w:rPr>
          <w:rtl w:val="0"/>
        </w:rPr>
        <w:t xml:space="preserve"> Simple; Scene</w:t>
        <w:br w:type="textWrapping"/>
      </w:r>
      <w:r w:rsidDel="00000000" w:rsidR="00000000" w:rsidRPr="00000000">
        <w:rPr>
          <w:b w:val="1"/>
          <w:rtl w:val="0"/>
        </w:rPr>
        <w:t xml:space="preserve">Mins:</w:t>
      </w:r>
      <w:r w:rsidDel="00000000" w:rsidR="00000000" w:rsidRPr="00000000">
        <w:rPr>
          <w:rtl w:val="0"/>
        </w:rPr>
        <w:t xml:space="preserve"> Sorcery 4, Secrets 3</w:t>
      </w:r>
    </w:p>
    <w:p w:rsidR="00000000" w:rsidDel="00000000" w:rsidP="00000000" w:rsidRDefault="00000000" w:rsidRPr="00000000" w14:paraId="00000062">
      <w:pPr>
        <w:rPr/>
      </w:pPr>
      <w:r w:rsidDel="00000000" w:rsidR="00000000" w:rsidRPr="00000000">
        <w:rPr>
          <w:rtl w:val="0"/>
        </w:rPr>
        <w:t xml:space="preserve">The Practitioner shoots out up to (Essence) threads to unattuned, unattended objects, or otherwise unclaimed scenery within Medium Range, and tears at their reality, altering some metaphysical aspect of them. Pillars become soft as clay, toppling over in an instant; water as light as air and rising to the sky.</w:t>
      </w:r>
    </w:p>
    <w:sectPr>
      <w:type w:val="continuous"/>
      <w:pgSz w:h="15840" w:w="12240" w:orient="portrait"/>
      <w:pgMar w:bottom="720" w:top="720" w:left="720" w:right="720" w:header="720" w:footer="720"/>
      <w:cols w:equalWidth="0" w:num="2">
        <w:col w:space="180" w:w="5310"/>
        <w:col w:space="0" w:w="5310"/>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muel Smith" w:id="0" w:date="2020-08-21T22:10:44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overpowered. I need to restrict this somehow.</w:t>
      </w:r>
    </w:p>
  </w:comment>
  <w:comment w:author="Samuel Smith" w:id="1" w:date="2020-08-21T22:10:15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overpowered. Needs playtesting.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pectral">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orts Mill Goudy">
    <w:embedRegular w:fontKey="{00000000-0000-0000-0000-000000000000}" r:id="rId9" w:subsetted="0"/>
    <w:embedItalic w:fontKey="{00000000-0000-0000-0000-000000000000}" r:id="rId10" w:subsetted="0"/>
  </w:font>
  <w:font w:name="Modern Antiqua">
    <w:embedRegular w:fontKey="{00000000-0000-0000-0000-000000000000}" r:id="rId1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pectral" w:cs="Spectral" w:eastAsia="Spectral" w:hAnsi="Spectral"/>
        <w:lang w:val="en"/>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pPr>
    <w:rPr>
      <w:rFonts w:ascii="Modern Antiqua" w:cs="Modern Antiqua" w:eastAsia="Modern Antiqua" w:hAnsi="Modern Antiqua"/>
      <w:b w:val="1"/>
      <w:color w:val="1c4587"/>
      <w:sz w:val="40"/>
      <w:szCs w:val="40"/>
    </w:rPr>
  </w:style>
  <w:style w:type="paragraph" w:styleId="Heading2">
    <w:name w:val="heading 2"/>
    <w:basedOn w:val="Normal"/>
    <w:next w:val="Normal"/>
    <w:pPr>
      <w:keepNext w:val="1"/>
      <w:keepLines w:val="1"/>
      <w:spacing w:after="0" w:line="240" w:lineRule="auto"/>
    </w:pPr>
    <w:rPr>
      <w:rFonts w:ascii="Modern Antiqua" w:cs="Modern Antiqua" w:eastAsia="Modern Antiqua" w:hAnsi="Modern Antiqua"/>
      <w:color w:val="0b5394"/>
      <w:sz w:val="32"/>
      <w:szCs w:val="32"/>
    </w:rPr>
  </w:style>
  <w:style w:type="paragraph" w:styleId="Heading3">
    <w:name w:val="heading 3"/>
    <w:basedOn w:val="Normal"/>
    <w:next w:val="Normal"/>
    <w:pPr>
      <w:keepNext w:val="1"/>
      <w:keepLines w:val="1"/>
      <w:spacing w:after="0" w:before="200" w:line="240" w:lineRule="auto"/>
    </w:pPr>
    <w:rPr>
      <w:rFonts w:ascii="Modern Antiqua" w:cs="Modern Antiqua" w:eastAsia="Modern Antiqua" w:hAnsi="Modern Antiqua"/>
      <w:color w:val="3d85c6"/>
      <w:sz w:val="24"/>
      <w:szCs w:val="24"/>
    </w:rPr>
  </w:style>
  <w:style w:type="paragraph" w:styleId="Heading4">
    <w:name w:val="heading 4"/>
    <w:basedOn w:val="Normal"/>
    <w:next w:val="Normal"/>
    <w:pPr>
      <w:keepNext w:val="1"/>
      <w:keepLines w:val="1"/>
      <w:spacing w:after="0" w:line="240" w:lineRule="auto"/>
    </w:pPr>
    <w:rPr>
      <w:color w:val="1c4587"/>
      <w:sz w:val="24"/>
      <w:szCs w:val="24"/>
    </w:rPr>
  </w:style>
  <w:style w:type="paragraph" w:styleId="Heading5">
    <w:name w:val="heading 5"/>
    <w:basedOn w:val="Normal"/>
    <w:next w:val="Normal"/>
    <w:pPr>
      <w:keepNext w:val="1"/>
      <w:keepLines w:val="1"/>
      <w:spacing w:after="0" w:line="240" w:lineRule="auto"/>
    </w:pPr>
    <w:rPr>
      <w:color w:val="666666"/>
      <w:sz w:val="22"/>
      <w:szCs w:val="22"/>
    </w:rPr>
  </w:style>
  <w:style w:type="paragraph" w:styleId="Heading6">
    <w:name w:val="heading 6"/>
    <w:basedOn w:val="Normal"/>
    <w:next w:val="Normal"/>
    <w:pPr>
      <w:keepNext w:val="1"/>
      <w:keepLines w:val="1"/>
      <w:spacing w:after="80" w:lineRule="auto"/>
    </w:pPr>
    <w:rPr>
      <w:i w:val="1"/>
      <w:color w:val="666666"/>
      <w:sz w:val="22"/>
      <w:szCs w:val="22"/>
    </w:rPr>
  </w:style>
  <w:style w:type="paragraph" w:styleId="Title">
    <w:name w:val="Title"/>
    <w:basedOn w:val="Normal"/>
    <w:next w:val="Normal"/>
    <w:pPr>
      <w:keepNext w:val="1"/>
      <w:keepLines w:val="1"/>
      <w:spacing w:after="60" w:lineRule="auto"/>
    </w:pPr>
    <w:rPr>
      <w:rFonts w:ascii="Modern Antiqua" w:cs="Modern Antiqua" w:eastAsia="Modern Antiqua" w:hAnsi="Modern Antiqua"/>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yperlink" Target="https://docs.google.com/document/d/1C3q4JN6eVq54VIY2Q3gGDGnvU5dOC4St3XSGUV6Ylzg/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ModernAntiqua-regular.ttf"/><Relationship Id="rId10" Type="http://schemas.openxmlformats.org/officeDocument/2006/relationships/font" Target="fonts/SortsMillGoudy-italic.ttf"/><Relationship Id="rId9" Type="http://schemas.openxmlformats.org/officeDocument/2006/relationships/font" Target="fonts/SortsMillGoudy-regular.ttf"/><Relationship Id="rId5" Type="http://schemas.openxmlformats.org/officeDocument/2006/relationships/font" Target="fonts/Spectral-regular.ttf"/><Relationship Id="rId6" Type="http://schemas.openxmlformats.org/officeDocument/2006/relationships/font" Target="fonts/Spectral-bold.ttf"/><Relationship Id="rId7" Type="http://schemas.openxmlformats.org/officeDocument/2006/relationships/font" Target="fonts/Spectral-italic.ttf"/><Relationship Id="rId8"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