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Attributes</w:t>
      </w:r>
    </w:p>
    <w:p>
      <w:pPr>
        <w:pStyle w:val="Exalted"/>
        <w:rPr>
          <w:sz w:val="48"/>
          <w:szCs w:val="48"/>
        </w:rPr>
      </w:pPr>
      <w:r>
        <w:rPr>
          <w:sz w:val="48"/>
          <w:szCs w:val="48"/>
        </w:rPr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2240" w:h="15840"/>
          <w:pgMar w:left="720" w:right="720" w:header="720" w:top="777" w:footer="720" w:bottom="777" w:gutter="0"/>
          <w:pgNumType w:fmt="decimal"/>
          <w:formProt w:val="false"/>
          <w:textDirection w:val="lrTb"/>
          <w:docGrid w:type="default" w:linePitch="100" w:charSpace="4294946815"/>
        </w:sectPr>
      </w:pPr>
    </w:p>
    <w:p>
      <w:pPr>
        <w:pStyle w:val="Exalted"/>
        <w:rPr/>
      </w:pPr>
      <w:r>
        <w:rPr/>
        <w:t>Attributes are a character’s raw, innate skills. They represent the capacity and limitations of the body, mind, and soul. Attributes may be trained and expanded on, but often take quite a bit of time and effort to do so.</w:t>
      </w:r>
    </w:p>
    <w:p>
      <w:pPr>
        <w:pStyle w:val="Exalted"/>
        <w:rPr/>
      </w:pPr>
      <w:r>
        <w:rPr/>
        <w:t xml:space="preserve">Each Attribute is categorized as either </w:t>
      </w:r>
      <w:r>
        <w:rPr>
          <w:b/>
        </w:rPr>
        <w:t>Force, Finesse</w:t>
      </w:r>
      <w:r>
        <w:rPr/>
        <w:t xml:space="preserve">, or </w:t>
      </w:r>
      <w:r>
        <w:rPr>
          <w:b/>
        </w:rPr>
        <w:t xml:space="preserve">Resilience. </w:t>
      </w:r>
      <w:r>
        <w:rPr/>
        <w:t>These characterizations represent how the Attribute is typically used in the style of play.</w:t>
      </w:r>
    </w:p>
    <w:p>
      <w:pPr>
        <w:pStyle w:val="Exalted"/>
        <w:rPr/>
      </w:pPr>
      <w:r>
        <w:rPr/>
        <w:t>All Attributes start at  Rating One, and may reach up to Rating Five. There is nothing, save death, that can decrease a character’s Attribute below One.</w:t>
      </w:r>
    </w:p>
    <w:p>
      <w:pPr>
        <w:pStyle w:val="Heading2"/>
        <w:rPr/>
      </w:pPr>
      <w:r>
        <w:rPr/>
        <w:t>Physical</w:t>
      </w:r>
    </w:p>
    <w:p>
      <w:pPr>
        <w:pStyle w:val="Heading3"/>
        <w:rPr/>
      </w:pPr>
      <w:r>
        <w:rPr/>
        <w:t>Strength</w:t>
      </w:r>
    </w:p>
    <w:p>
      <w:pPr>
        <w:pStyle w:val="Exalted"/>
        <w:rPr>
          <w:b/>
          <w:b/>
        </w:rPr>
      </w:pPr>
      <w:r>
        <w:rPr>
          <w:b/>
        </w:rPr>
        <w:t>Force</w:t>
      </w:r>
    </w:p>
    <w:p>
      <w:pPr>
        <w:pStyle w:val="Exalted"/>
        <w:rPr/>
      </w:pPr>
      <w:r>
        <w:rPr/>
        <w:t xml:space="preserve">Strength represents both the raw muscular strength a character contains, as well as the intuition and practice to use it effectively. It is used to calculate </w:t>
      </w:r>
      <w:r>
        <w:rPr>
          <w:b/>
        </w:rPr>
        <w:t xml:space="preserve">Base Damage, </w:t>
      </w:r>
      <w:r>
        <w:rPr/>
        <w:t xml:space="preserve">the </w:t>
      </w:r>
      <w:r>
        <w:rPr>
          <w:b/>
        </w:rPr>
        <w:t>Attack Roll</w:t>
      </w:r>
      <w:r>
        <w:rPr/>
        <w:t xml:space="preserve"> of Heavy Weapons, as well as feats of strength such as lifting, breaking, and climbing.</w:t>
      </w:r>
    </w:p>
    <w:p>
      <w:pPr>
        <w:pStyle w:val="Heading3"/>
        <w:rPr/>
      </w:pPr>
      <w:r>
        <w:rPr/>
        <w:t>Dexterity</w:t>
      </w:r>
    </w:p>
    <w:p>
      <w:pPr>
        <w:pStyle w:val="Exalted"/>
        <w:rPr>
          <w:b/>
          <w:b/>
        </w:rPr>
      </w:pPr>
      <w:r>
        <w:rPr>
          <w:b/>
        </w:rPr>
        <w:t>Finesse</w:t>
      </w:r>
    </w:p>
    <w:p>
      <w:pPr>
        <w:pStyle w:val="Exalted"/>
        <w:rPr/>
      </w:pPr>
      <w:r>
        <w:rPr/>
        <w:t xml:space="preserve">Dexterity is the fine control, reflexes, and agility a character has over their own body. It is used to calculate the </w:t>
      </w:r>
      <w:r>
        <w:rPr>
          <w:b/>
        </w:rPr>
        <w:t xml:space="preserve">Attack Roll </w:t>
      </w:r>
      <w:r>
        <w:rPr/>
        <w:t xml:space="preserve">of Light Weapons, as well as </w:t>
      </w:r>
      <w:r>
        <w:rPr>
          <w:b/>
        </w:rPr>
        <w:t>Evasion</w:t>
      </w:r>
      <w:r>
        <w:rPr/>
        <w:t>, and can help with various tasks such as balance, dancing, and lockpicking.</w:t>
      </w:r>
    </w:p>
    <w:p>
      <w:pPr>
        <w:pStyle w:val="Heading3"/>
        <w:rPr/>
      </w:pPr>
      <w:r>
        <w:rPr/>
        <w:t>Stamina</w:t>
      </w:r>
    </w:p>
    <w:p>
      <w:pPr>
        <w:pStyle w:val="Exalted"/>
        <w:rPr>
          <w:b/>
          <w:b/>
        </w:rPr>
      </w:pPr>
      <w:r>
        <w:rPr>
          <w:b/>
        </w:rPr>
        <w:t>Resilience</w:t>
      </w:r>
    </w:p>
    <w:p>
      <w:pPr>
        <w:pStyle w:val="Exalted"/>
        <w:rPr/>
      </w:pPr>
      <w:r>
        <w:rPr/>
        <w:t xml:space="preserve">Stamina is how characters sustain physical activity over a period of time. Everything from running a marathon to holding still against forces. It is used to calculate </w:t>
      </w:r>
      <w:r>
        <w:rPr>
          <w:b/>
        </w:rPr>
        <w:t xml:space="preserve">Endurance </w:t>
      </w:r>
      <w:r>
        <w:rPr/>
        <w:t>value.</w:t>
      </w:r>
    </w:p>
    <w:p>
      <w:pPr>
        <w:pStyle w:val="Heading2"/>
        <w:rPr/>
      </w:pPr>
      <w:r>
        <w:rPr/>
        <w:t>Social</w:t>
      </w:r>
    </w:p>
    <w:p>
      <w:pPr>
        <w:pStyle w:val="Heading3"/>
        <w:spacing w:lineRule="auto" w:line="240" w:before="0" w:after="0"/>
        <w:rPr/>
      </w:pPr>
      <w:r>
        <w:rPr/>
        <w:t>Charisma</w:t>
      </w:r>
    </w:p>
    <w:p>
      <w:pPr>
        <w:pStyle w:val="Exalted"/>
        <w:rPr>
          <w:b/>
          <w:b/>
        </w:rPr>
      </w:pPr>
      <w:r>
        <w:rPr>
          <w:b/>
        </w:rPr>
        <w:t>Force</w:t>
      </w:r>
    </w:p>
    <w:p>
      <w:pPr>
        <w:pStyle w:val="Exalted"/>
        <w:rPr/>
      </w:pPr>
      <w:r>
        <w:rPr/>
        <w:t xml:space="preserve">Charisma is a measure of how a character can outwardly express themselves to others through </w:t>
      </w:r>
      <w:r>
        <w:rPr>
          <w:i/>
        </w:rPr>
        <w:t xml:space="preserve">active </w:t>
      </w:r>
      <w:r>
        <w:rPr/>
        <w:t xml:space="preserve">communication. It is used for actions such as </w:t>
      </w:r>
      <w:r>
        <w:rPr>
          <w:b/>
        </w:rPr>
        <w:t>Influence Intimacy</w:t>
      </w:r>
      <w:r>
        <w:rPr/>
        <w:t xml:space="preserve"> and </w:t>
      </w:r>
      <w:r>
        <w:rPr>
          <w:b/>
        </w:rPr>
        <w:t>Perform Task</w:t>
      </w:r>
      <w:r>
        <w:rPr/>
        <w:t>.</w:t>
      </w:r>
    </w:p>
    <w:p>
      <w:pPr>
        <w:pStyle w:val="Heading3"/>
        <w:rPr/>
      </w:pPr>
      <w:r>
        <w:rPr/>
        <w:t>Insight</w:t>
      </w:r>
    </w:p>
    <w:p>
      <w:pPr>
        <w:pStyle w:val="Exalted"/>
        <w:rPr>
          <w:b/>
          <w:b/>
        </w:rPr>
      </w:pPr>
      <w:r>
        <w:rPr>
          <w:b/>
        </w:rPr>
        <w:t>Finesse</w:t>
      </w:r>
    </w:p>
    <w:p>
      <w:pPr>
        <w:pStyle w:val="Exalted"/>
        <w:rPr/>
      </w:pPr>
      <w:r>
        <w:rPr/>
        <w:t xml:space="preserve">Insight is a measure of how a character can understand others by observing their actions, words, and expressions. A character with high Insight would be able to correctly guess and understand another's motivation to predict their next actions. It is used for actions such as </w:t>
      </w:r>
      <w:r>
        <w:rPr>
          <w:b/>
        </w:rPr>
        <w:t>Read Intentions</w:t>
      </w:r>
      <w:r>
        <w:rPr/>
        <w:t xml:space="preserve"> and </w:t>
      </w:r>
      <w:r>
        <w:rPr>
          <w:b/>
        </w:rPr>
        <w:t>Discover Intimacy.</w:t>
      </w:r>
    </w:p>
    <w:p>
      <w:pPr>
        <w:pStyle w:val="Heading3"/>
        <w:rPr/>
      </w:pPr>
      <w:r>
        <w:rPr/>
        <w:t>Composure</w:t>
      </w:r>
    </w:p>
    <w:p>
      <w:pPr>
        <w:pStyle w:val="Exalted"/>
        <w:rPr>
          <w:b/>
          <w:b/>
        </w:rPr>
      </w:pPr>
      <w:r>
        <w:rPr>
          <w:b/>
        </w:rPr>
        <w:t>Resilience</w:t>
      </w:r>
    </w:p>
    <w:p>
      <w:pPr>
        <w:pStyle w:val="Exalted"/>
        <w:rPr/>
      </w:pPr>
      <w:r>
        <w:rPr/>
        <w:t xml:space="preserve">Composure is a measure of how a character communicates through </w:t>
      </w:r>
      <w:r>
        <w:rPr>
          <w:i/>
        </w:rPr>
        <w:t xml:space="preserve">passive </w:t>
      </w:r>
      <w:r>
        <w:rPr/>
        <w:t xml:space="preserve">communication. This controls how a person uses their body language, and how they can hide their true intentions through masks of reaction or non-reaction. It is used to calculate </w:t>
      </w:r>
      <w:r>
        <w:rPr>
          <w:b/>
        </w:rPr>
        <w:t>Guile.</w:t>
      </w:r>
    </w:p>
    <w:p>
      <w:pPr>
        <w:pStyle w:val="Heading2"/>
        <w:rPr/>
      </w:pPr>
      <w:r>
        <w:rPr/>
        <w:t>Mental</w:t>
      </w:r>
    </w:p>
    <w:p>
      <w:pPr>
        <w:pStyle w:val="Heading3"/>
        <w:rPr/>
      </w:pPr>
      <w:r>
        <w:rPr/>
        <w:t>Intelligence</w:t>
      </w:r>
    </w:p>
    <w:p>
      <w:pPr>
        <w:pStyle w:val="Exalted"/>
        <w:rPr>
          <w:b/>
          <w:b/>
        </w:rPr>
      </w:pPr>
      <w:r>
        <w:rPr>
          <w:b/>
        </w:rPr>
        <w:t>Force</w:t>
      </w:r>
    </w:p>
    <w:p>
      <w:pPr>
        <w:pStyle w:val="Exalted"/>
        <w:rPr/>
      </w:pPr>
      <w:r>
        <w:rPr/>
        <w:t>Intelligence is a measure of how a character can think logically, organize thoughts, absorb information, and connect together disparate pieces of information.</w:t>
      </w:r>
    </w:p>
    <w:p>
      <w:pPr>
        <w:pStyle w:val="Heading3"/>
        <w:rPr/>
      </w:pPr>
      <w:r>
        <w:rPr/>
        <w:t>Cunning</w:t>
      </w:r>
    </w:p>
    <w:p>
      <w:pPr>
        <w:pStyle w:val="Exalted"/>
        <w:rPr>
          <w:b/>
          <w:b/>
        </w:rPr>
      </w:pPr>
      <w:r>
        <w:rPr>
          <w:b/>
        </w:rPr>
        <w:t>Finesse</w:t>
      </w:r>
    </w:p>
    <w:p>
      <w:pPr>
        <w:pStyle w:val="Exalted"/>
        <w:rPr/>
      </w:pPr>
      <w:r>
        <w:rPr/>
        <w:t xml:space="preserve">Cunning is a measure of intuition, common sense, and fast-thinking. </w:t>
      </w:r>
    </w:p>
    <w:p>
      <w:pPr>
        <w:pStyle w:val="Heading3"/>
        <w:rPr/>
      </w:pPr>
      <w:r>
        <w:rPr/>
        <w:t>Will</w:t>
      </w:r>
    </w:p>
    <w:p>
      <w:pPr>
        <w:pStyle w:val="Exalted"/>
        <w:rPr>
          <w:b/>
          <w:b/>
        </w:rPr>
      </w:pPr>
      <w:r>
        <w:rPr>
          <w:b/>
        </w:rPr>
        <w:t>Resilience</w:t>
      </w:r>
    </w:p>
    <w:p>
      <w:pPr>
        <w:pStyle w:val="Exalted"/>
        <w:rPr/>
      </w:pPr>
      <w:r>
        <w:rPr/>
        <w:t xml:space="preserve">Will is the mental fortitude of a character, their ability to endure hard times, and power through and complete their own ideas and thoughts. It is used to calculate </w:t>
      </w:r>
      <w:r>
        <w:rPr>
          <w:b/>
        </w:rPr>
        <w:t>Resolve.</w:t>
      </w:r>
    </w:p>
    <w:p>
      <w:pPr>
        <w:sectPr>
          <w:type w:val="continuous"/>
          <w:pgSz w:w="12240" w:h="15840"/>
          <w:pgMar w:left="720" w:right="720" w:header="720" w:top="777" w:footer="720" w:bottom="777" w:gutter="0"/>
          <w:cols w:num="2" w:space="288" w:equalWidth="true" w:sep="false"/>
          <w:formProt w:val="false"/>
          <w:textDirection w:val="lrTb"/>
          <w:docGrid w:type="default" w:linePitch="100" w:charSpace="4294946815"/>
        </w:sectPr>
      </w:pPr>
    </w:p>
    <w:p>
      <w:pPr>
        <w:pStyle w:val="TextBody"/>
        <w:spacing w:lineRule="auto" w:line="276" w:before="0" w:after="140"/>
        <w:rPr/>
      </w:pPr>
      <w:r>
        <w:rPr/>
      </w:r>
    </w:p>
    <w:sectPr>
      <w:headerReference w:type="even" r:id="rId6"/>
      <w:headerReference w:type="default" r:id="rId7"/>
      <w:footerReference w:type="even" r:id="rId8"/>
      <w:footerReference w:type="default" r:id="rId9"/>
      <w:type w:val="continuous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100" w:charSpace="429494681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pectral">
    <w:charset w:val="00"/>
    <w:family w:val="roman"/>
    <w:pitch w:val="variable"/>
  </w:font>
  <w:font w:name="Envision Roman">
    <w:charset w:val="00"/>
    <w:family w:val="swiss"/>
    <w:pitch w:val="variable"/>
  </w:font>
  <w:font w:name="Goudy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dern Antiqua">
    <w:charset w:val="00"/>
    <w:family w:val="roman"/>
    <w:pitch w:val="variable"/>
  </w:font>
  <w:font w:name="Arial">
    <w:charset w:val="00"/>
    <w:family w:val="roman"/>
    <w:pitch w:val="variable"/>
  </w:font>
  <w:font w:name="Envision Roman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spacing w:before="0" w:after="144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spacing w:before="0" w:after="144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isplayBackgroundShape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120"/>
      <w:jc w:val="both"/>
    </w:pPr>
    <w:rPr>
      <w:rFonts w:ascii="Spectral" w:hAnsi="Spectral" w:eastAsia="Spectral" w:cs="Spectral"/>
      <w:color w:val="auto"/>
      <w:kern w:val="0"/>
      <w:sz w:val="20"/>
      <w:szCs w:val="20"/>
      <w:lang w:val="en" w:eastAsia="zh-CN" w:bidi="hi-IN"/>
    </w:rPr>
  </w:style>
  <w:style w:type="paragraph" w:styleId="Heading1">
    <w:name w:val="Heading 1"/>
    <w:basedOn w:val="Exalted"/>
    <w:next w:val="Exalted"/>
    <w:qFormat/>
    <w:pPr>
      <w:keepNext w:val="true"/>
      <w:keepLines/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0" w:after="0"/>
      <w:jc w:val="left"/>
      <w:outlineLvl w:val="0"/>
    </w:pPr>
    <w:rPr>
      <w:rFonts w:ascii="Envision Roman" w:hAnsi="Envision Roman" w:eastAsia="Modern Antiqua" w:cs="Modern Antiqua"/>
      <w:color w:val="1C4587"/>
      <w:kern w:val="0"/>
      <w:sz w:val="40"/>
      <w:szCs w:val="40"/>
      <w:lang w:val="en" w:eastAsia="zh-CN" w:bidi="hi-IN"/>
    </w:rPr>
  </w:style>
  <w:style w:type="paragraph" w:styleId="Heading2">
    <w:name w:val="Heading 2"/>
    <w:basedOn w:val="Exalted"/>
    <w:next w:val="Exalted"/>
    <w:qFormat/>
    <w:pPr>
      <w:keepNext w:val="true"/>
      <w:keepLines/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0" w:after="0"/>
      <w:jc w:val="left"/>
      <w:outlineLvl w:val="1"/>
    </w:pPr>
    <w:rPr>
      <w:rFonts w:ascii="Envision Roman" w:hAnsi="Envision Roman" w:eastAsia="Modern Antiqua" w:cs="Modern Antiqua"/>
      <w:color w:val="0B5394"/>
      <w:kern w:val="0"/>
      <w:sz w:val="36"/>
      <w:szCs w:val="36"/>
      <w:lang w:val="en" w:eastAsia="zh-CN" w:bidi="hi-IN"/>
    </w:rPr>
  </w:style>
  <w:style w:type="paragraph" w:styleId="Heading3">
    <w:name w:val="Heading 3"/>
    <w:basedOn w:val="Exalted"/>
    <w:next w:val="Exalted"/>
    <w:qFormat/>
    <w:pPr>
      <w:keepNext w:val="true"/>
      <w:keepLines/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115" w:after="0"/>
      <w:jc w:val="left"/>
      <w:outlineLvl w:val="2"/>
    </w:pPr>
    <w:rPr>
      <w:rFonts w:ascii="Goudy" w:hAnsi="Goudy" w:eastAsia="Modern Antiqua" w:cs="Modern Antiqua"/>
      <w:color w:val="3D85C6"/>
      <w:kern w:val="0"/>
      <w:sz w:val="32"/>
      <w:szCs w:val="32"/>
      <w:lang w:val="en" w:eastAsia="zh-CN" w:bidi="hi-IN"/>
    </w:rPr>
  </w:style>
  <w:style w:type="paragraph" w:styleId="Heading4">
    <w:name w:val="Heading 4"/>
    <w:basedOn w:val="Exalted"/>
    <w:next w:val="Exalted"/>
    <w:qFormat/>
    <w:pPr>
      <w:keepNext w:val="true"/>
      <w:keepLines/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0" w:after="0"/>
      <w:jc w:val="left"/>
      <w:outlineLvl w:val="3"/>
    </w:pPr>
    <w:rPr>
      <w:rFonts w:ascii="Arial" w:hAnsi="Arial" w:eastAsia="Spectral" w:cs="Spectral"/>
      <w:i w:val="false"/>
      <w:iCs w:val="false"/>
      <w:color w:val="1C4587"/>
      <w:kern w:val="0"/>
      <w:sz w:val="24"/>
      <w:szCs w:val="24"/>
      <w:lang w:val="en" w:eastAsia="zh-CN" w:bidi="hi-IN"/>
    </w:rPr>
  </w:style>
  <w:style w:type="paragraph" w:styleId="Heading5">
    <w:name w:val="Heading 5"/>
    <w:basedOn w:val="Exalted"/>
    <w:next w:val="Exalted"/>
    <w:qFormat/>
    <w:pPr>
      <w:keepNext w:val="true"/>
      <w:keepLines/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0" w:after="0"/>
      <w:jc w:val="left"/>
      <w:outlineLvl w:val="5"/>
    </w:pPr>
    <w:rPr>
      <w:rFonts w:ascii="Arial" w:hAnsi="Arial" w:eastAsia="Spectral" w:cs="Spectr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Exalted"/>
    <w:next w:val="Exalted"/>
    <w:qFormat/>
    <w:pPr>
      <w:keepNext w:val="true"/>
      <w:keepLines/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0" w:after="80"/>
      <w:jc w:val="left"/>
      <w:outlineLvl w:val="6"/>
    </w:pPr>
    <w:rPr>
      <w:rFonts w:ascii="Arial" w:hAnsi="Arial" w:eastAsia="Spectral" w:cs="Spectral"/>
      <w:i/>
      <w:color w:val="666666"/>
      <w:kern w:val="0"/>
      <w:sz w:val="22"/>
      <w:szCs w:val="22"/>
      <w:lang w:val="en" w:eastAsia="zh-CN" w:bidi="hi-IN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boxHeading">
    <w:name w:val="Textbox Heading"/>
    <w:basedOn w:val="Exalted"/>
    <w:qFormat/>
    <w:pPr>
      <w:widowControl w:val="false"/>
      <w:spacing w:lineRule="auto" w:line="240" w:before="0" w:after="0"/>
      <w:jc w:val="left"/>
    </w:pPr>
    <w:rPr>
      <w:rFonts w:ascii="Modern Antiqua" w:hAnsi="Modern Antiqua" w:eastAsia="Modern Antiqua" w:cs="Modern Antiqua"/>
      <w:b/>
      <w:bCs/>
      <w:i w:val="false"/>
      <w:iCs w:val="false"/>
      <w:strike w:val="false"/>
      <w:dstrike w:val="false"/>
      <w:outline w:val="false"/>
      <w:shadow w:val="false"/>
      <w:color w:val="980000"/>
      <w:sz w:val="20"/>
      <w:szCs w:val="20"/>
      <w:u w:val="none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Table"/>
    <w:qFormat/>
    <w:pPr>
      <w:suppressLineNumbers/>
      <w:spacing w:before="29" w:after="86"/>
      <w:ind w:left="58" w:right="58" w:hanging="0"/>
      <w:contextualSpacing/>
    </w:pPr>
    <w:rPr/>
  </w:style>
  <w:style w:type="paragraph" w:styleId="TableHeading">
    <w:name w:val="Table Heading"/>
    <w:basedOn w:val="Table"/>
    <w:qFormat/>
    <w:pPr>
      <w:suppressLineNumbers/>
      <w:spacing w:before="58" w:after="115"/>
      <w:ind w:left="29" w:right="29" w:hanging="0"/>
      <w:jc w:val="center"/>
    </w:pPr>
    <w:rPr>
      <w:rFonts w:ascii="Times New Roman" w:hAnsi="Times New Roman"/>
      <w:b/>
      <w:bCs/>
    </w:rPr>
  </w:style>
  <w:style w:type="paragraph" w:styleId="Table">
    <w:name w:val="Table"/>
    <w:basedOn w:val="Exalted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HeaderLeft">
    <w:name w:val="Header Left"/>
    <w:basedOn w:val="Header"/>
    <w:qFormat/>
    <w:pPr/>
    <w:rPr/>
  </w:style>
  <w:style w:type="paragraph" w:styleId="Footer">
    <w:name w:val="Footer"/>
    <w:basedOn w:val="HeaderandFooter"/>
    <w:pPr/>
    <w:rPr/>
  </w:style>
  <w:style w:type="paragraph" w:styleId="Subtitle">
    <w:name w:val="Subtitle"/>
    <w:basedOn w:val="Exalted"/>
    <w:next w:val="Exalted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itle">
    <w:name w:val="Title"/>
    <w:basedOn w:val="Exalted"/>
    <w:next w:val="Exalted"/>
    <w:qFormat/>
    <w:pPr>
      <w:keepNext w:val="true"/>
      <w:keepLines/>
      <w:numPr>
        <w:ilvl w:val="0"/>
        <w:numId w:val="0"/>
      </w:numPr>
      <w:spacing w:lineRule="auto" w:line="240" w:before="0" w:after="60"/>
      <w:jc w:val="center"/>
    </w:pPr>
    <w:rPr>
      <w:rFonts w:ascii="Envision Roman" w:hAnsi="Envision Roman" w:eastAsia="Modern Antiqua" w:cs="Modern Antiqua"/>
      <w:color w:val="2A6099"/>
      <w:sz w:val="64"/>
      <w:szCs w:val="64"/>
    </w:rPr>
  </w:style>
  <w:style w:type="paragraph" w:styleId="Exalted">
    <w:name w:val="Exalted"/>
    <w:qFormat/>
    <w:pPr>
      <w:widowControl w:val="false"/>
      <w:suppressAutoHyphens w:val="true"/>
      <w:kinsoku w:val="true"/>
      <w:overflowPunct w:val="false"/>
      <w:autoSpaceDE w:val="true"/>
      <w:bidi w:val="0"/>
      <w:spacing w:lineRule="auto" w:line="240" w:before="0" w:after="115"/>
      <w:jc w:val="left"/>
    </w:pPr>
    <w:rPr>
      <w:rFonts w:ascii="Times New Roman" w:hAnsi="Times New Roman" w:eastAsia="Spectral" w:cs="Spectral"/>
      <w:color w:val="auto"/>
      <w:kern w:val="0"/>
      <w:sz w:val="20"/>
      <w:szCs w:val="20"/>
      <w:lang w:val="en" w:eastAsia="zh-CN" w:bidi="hi-IN"/>
    </w:rPr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Bullet2">
    <w:name w:val="Bullet "/>
    <w:qFormat/>
  </w:style>
  <w:style w:type="numbering" w:styleId="Bullet3">
    <w:name w:val="Bullet "/>
    <w:qFormat/>
  </w:style>
  <w:style w:type="numbering" w:styleId="Bullet4">
    <w:name w:val="Bullet "/>
    <w:qFormat/>
  </w:style>
  <w:style w:type="numbering" w:styleId="Test">
    <w:name w:val="Test"/>
    <w:qFormat/>
  </w:style>
  <w:style w:type="numbering" w:styleId="ExaltedCenter">
    <w:name w:val="Exalted Center"/>
    <w:qFormat/>
  </w:style>
  <w:style w:type="numbering" w:styleId="Exalted1ai">
    <w:name w:val="Exalted 1ai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LibreOffice/7.0.2.2$Windows_X86_64 LibreOffice_project/8349ace3c3162073abd90d81fd06dcfb6b36b994</Application>
  <Pages>1</Pages>
  <Words>412</Words>
  <Characters>2174</Characters>
  <CharactersWithSpaces>2552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2020-11-02T19:01:56Z</dcterms:modified>
  <cp:revision>1</cp:revision>
  <dc:subject/>
  <dc:title>Attributes</dc:title>
</cp:coreProperties>
</file>