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09E" w:rsidRDefault="008074B3">
      <w:pPr>
        <w:rPr>
          <w:rFonts w:ascii="Arial" w:hAnsi="Arial" w:cs="Arial"/>
          <w:color w:val="202122"/>
          <w:sz w:val="28"/>
          <w:szCs w:val="28"/>
          <w:shd w:val="clear" w:color="auto" w:fill="FFFFFF"/>
        </w:rPr>
      </w:pPr>
      <w:bookmarkStart w:id="0" w:name="_GoBack"/>
      <w:bookmarkEnd w:id="0"/>
      <w:r w:rsidRPr="008074B3">
        <w:rPr>
          <w:rFonts w:ascii="Arial" w:hAnsi="Arial" w:cs="Arial"/>
          <w:color w:val="202122"/>
          <w:sz w:val="28"/>
          <w:szCs w:val="28"/>
          <w:shd w:val="clear" w:color="auto" w:fill="FFFFFF"/>
        </w:rPr>
        <w:t>Anime is a diverse medium with distinctive production methods that have adapted in response to emergent technologies. It combines graphic art, characterization, cinematography, and other forms of imaginative and individualistic techniques. Compared to Western animation, anime production generally focuses less on movement, and more on the detail of settings and use of "camera effects", such as panning, zooming, and angle shots. Diverse art styles are used, and character proportions and features can be quite varied, with a common characteristic feature being large and emotive eyes.</w:t>
      </w:r>
    </w:p>
    <w:p w:rsidR="008F109E" w:rsidRDefault="008F109E">
      <w:pPr>
        <w:rPr>
          <w:rFonts w:ascii="Arial" w:hAnsi="Arial" w:cs="Arial"/>
          <w:color w:val="202122"/>
          <w:sz w:val="28"/>
          <w:szCs w:val="28"/>
          <w:shd w:val="clear" w:color="auto" w:fill="FFFFFF"/>
        </w:rPr>
      </w:pPr>
      <w:r>
        <w:rPr>
          <w:rFonts w:ascii="Arial" w:hAnsi="Arial" w:cs="Arial"/>
          <w:color w:val="202122"/>
          <w:sz w:val="28"/>
          <w:szCs w:val="28"/>
          <w:shd w:val="clear" w:color="auto" w:fill="FFFFFF"/>
        </w:rPr>
        <w:t>Episode:</w:t>
      </w:r>
    </w:p>
    <w:p w:rsidR="00243285" w:rsidRDefault="008F109E">
      <w:pPr>
        <w:rPr>
          <w:rFonts w:ascii="Arial" w:hAnsi="Arial" w:cs="Arial"/>
          <w:color w:val="202122"/>
          <w:sz w:val="28"/>
          <w:szCs w:val="28"/>
          <w:shd w:val="clear" w:color="auto" w:fill="FFFFFF"/>
        </w:rPr>
      </w:pPr>
      <w:r>
        <w:rPr>
          <w:rFonts w:ascii="Arial" w:hAnsi="Arial" w:cs="Arial"/>
          <w:color w:val="202122"/>
          <w:sz w:val="28"/>
          <w:szCs w:val="28"/>
          <w:shd w:val="clear" w:color="auto" w:fill="FFFFFF"/>
        </w:rPr>
        <w:t>An anime episode is generally is a 20 to 25 min animation which is generally aired on a weekly basis. These are generally a part of a larger plot or series generally based on “manga” (Japanese comic) of same name. They may be released consecutively or as seasons.</w:t>
      </w:r>
      <w:r w:rsidR="00243285">
        <w:rPr>
          <w:rFonts w:ascii="Arial" w:hAnsi="Arial" w:cs="Arial"/>
          <w:color w:val="202122"/>
          <w:sz w:val="28"/>
          <w:szCs w:val="28"/>
          <w:shd w:val="clear" w:color="auto" w:fill="FFFFFF"/>
        </w:rPr>
        <w:t xml:space="preserve"> Ex of seasonal anime: One Punch Man, Attack on Titan etc. Ex of non-seasonal anime: One Piece, Naruto </w:t>
      </w:r>
      <w:r w:rsidR="005A7573">
        <w:rPr>
          <w:rFonts w:ascii="Arial" w:hAnsi="Arial" w:cs="Arial"/>
          <w:color w:val="202122"/>
          <w:sz w:val="28"/>
          <w:szCs w:val="28"/>
          <w:shd w:val="clear" w:color="auto" w:fill="FFFFFF"/>
        </w:rPr>
        <w:t>etc.</w:t>
      </w:r>
    </w:p>
    <w:p w:rsidR="005A7573" w:rsidRDefault="005A7573">
      <w:pPr>
        <w:rPr>
          <w:rFonts w:ascii="Arial" w:hAnsi="Arial" w:cs="Arial"/>
          <w:color w:val="202122"/>
          <w:sz w:val="28"/>
          <w:szCs w:val="28"/>
          <w:shd w:val="clear" w:color="auto" w:fill="FFFFFF"/>
        </w:rPr>
      </w:pPr>
      <w:r>
        <w:rPr>
          <w:rFonts w:ascii="Arial" w:hAnsi="Arial" w:cs="Arial"/>
          <w:color w:val="202122"/>
          <w:sz w:val="28"/>
          <w:szCs w:val="28"/>
          <w:shd w:val="clear" w:color="auto" w:fill="FFFFFF"/>
        </w:rPr>
        <w:t>Movies:</w:t>
      </w:r>
    </w:p>
    <w:p w:rsidR="005A7573" w:rsidRDefault="005A7573" w:rsidP="005A7573">
      <w:pPr>
        <w:rPr>
          <w:rFonts w:ascii="Arial" w:hAnsi="Arial" w:cs="Arial"/>
          <w:color w:val="202122"/>
          <w:sz w:val="28"/>
          <w:szCs w:val="28"/>
          <w:shd w:val="clear" w:color="auto" w:fill="FFFFFF"/>
        </w:rPr>
      </w:pPr>
      <w:r>
        <w:rPr>
          <w:rFonts w:ascii="Arial" w:hAnsi="Arial" w:cs="Arial"/>
          <w:color w:val="202122"/>
          <w:sz w:val="28"/>
          <w:szCs w:val="28"/>
          <w:shd w:val="clear" w:color="auto" w:fill="FFFFFF"/>
        </w:rPr>
        <w:t>Anime movies are generally 1.5 to 3 hours long animations having a complete plot with a beginning, build up and climax. These movies may be stand-alone movies or can be a canonical or non-canonical part of an anime series (seasonal or non-seasonal)</w:t>
      </w:r>
      <w:r w:rsidR="00ED2A21">
        <w:rPr>
          <w:rFonts w:ascii="Arial" w:hAnsi="Arial" w:cs="Arial"/>
          <w:color w:val="202122"/>
          <w:sz w:val="28"/>
          <w:szCs w:val="28"/>
          <w:shd w:val="clear" w:color="auto" w:fill="FFFFFF"/>
        </w:rPr>
        <w:t xml:space="preserve"> having their own original score and unique animation</w:t>
      </w:r>
      <w:r>
        <w:rPr>
          <w:rFonts w:ascii="Arial" w:hAnsi="Arial" w:cs="Arial"/>
          <w:color w:val="202122"/>
          <w:sz w:val="28"/>
          <w:szCs w:val="28"/>
          <w:shd w:val="clear" w:color="auto" w:fill="FFFFFF"/>
        </w:rPr>
        <w:t>.</w:t>
      </w:r>
    </w:p>
    <w:p w:rsidR="00ED2A21" w:rsidRDefault="00ED2A21" w:rsidP="005A7573">
      <w:pPr>
        <w:rPr>
          <w:rFonts w:ascii="Arial" w:hAnsi="Arial" w:cs="Arial"/>
          <w:color w:val="202122"/>
          <w:sz w:val="28"/>
          <w:szCs w:val="28"/>
          <w:shd w:val="clear" w:color="auto" w:fill="FFFFFF"/>
        </w:rPr>
      </w:pPr>
      <w:r>
        <w:rPr>
          <w:rFonts w:ascii="Arial" w:hAnsi="Arial" w:cs="Arial"/>
          <w:color w:val="202122"/>
          <w:sz w:val="28"/>
          <w:szCs w:val="28"/>
          <w:shd w:val="clear" w:color="auto" w:fill="FFFFFF"/>
        </w:rPr>
        <w:t>OVAs:</w:t>
      </w:r>
    </w:p>
    <w:p w:rsidR="00ED2A21" w:rsidRDefault="00ED2A21" w:rsidP="005A7573">
      <w:pPr>
        <w:rPr>
          <w:rFonts w:ascii="Arial" w:hAnsi="Arial" w:cs="Arial"/>
          <w:color w:val="202122"/>
          <w:sz w:val="28"/>
          <w:szCs w:val="28"/>
          <w:shd w:val="clear" w:color="auto" w:fill="FFFFFF"/>
        </w:rPr>
      </w:pPr>
    </w:p>
    <w:p w:rsidR="00ED2A21" w:rsidRDefault="00A25271" w:rsidP="005A7573">
      <w:pPr>
        <w:rPr>
          <w:rFonts w:ascii="Arial" w:hAnsi="Arial" w:cs="Arial"/>
          <w:color w:val="202122"/>
          <w:sz w:val="28"/>
          <w:szCs w:val="28"/>
          <w:shd w:val="clear" w:color="auto" w:fill="FFFFFF"/>
        </w:rPr>
      </w:pPr>
      <w:r>
        <w:rPr>
          <w:rFonts w:ascii="Arial" w:hAnsi="Arial" w:cs="Arial"/>
          <w:color w:val="202122"/>
          <w:sz w:val="28"/>
          <w:szCs w:val="28"/>
          <w:shd w:val="clear" w:color="auto" w:fill="FFFFFF"/>
        </w:rPr>
        <w:t>Original Video Animations (OVAs) are special anime episodes which may or may not be canonical. These are mostly released in DVD/Blu-Ray/VHS format and are not aired on TV. These are mostly used for the breakthrough of an epis</w:t>
      </w:r>
      <w:r w:rsidR="00052690">
        <w:rPr>
          <w:rFonts w:ascii="Arial" w:hAnsi="Arial" w:cs="Arial"/>
          <w:color w:val="202122"/>
          <w:sz w:val="28"/>
          <w:szCs w:val="28"/>
          <w:shd w:val="clear" w:color="auto" w:fill="FFFFFF"/>
        </w:rPr>
        <w:t xml:space="preserve">ode or to provide new content. </w:t>
      </w:r>
    </w:p>
    <w:p w:rsidR="00F635C4" w:rsidRDefault="00F635C4" w:rsidP="005A7573">
      <w:pPr>
        <w:rPr>
          <w:rFonts w:ascii="Arial" w:hAnsi="Arial" w:cs="Arial"/>
          <w:color w:val="202122"/>
          <w:sz w:val="28"/>
          <w:szCs w:val="28"/>
          <w:shd w:val="clear" w:color="auto" w:fill="FFFFFF"/>
        </w:rPr>
      </w:pPr>
    </w:p>
    <w:p w:rsidR="00F635C4" w:rsidRDefault="00F635C4" w:rsidP="005A7573">
      <w:pPr>
        <w:rPr>
          <w:rFonts w:ascii="Arial" w:hAnsi="Arial" w:cs="Arial"/>
          <w:color w:val="202122"/>
          <w:sz w:val="28"/>
          <w:szCs w:val="28"/>
          <w:shd w:val="clear" w:color="auto" w:fill="FFFFFF"/>
        </w:rPr>
      </w:pPr>
      <w:r>
        <w:rPr>
          <w:rFonts w:ascii="Arial" w:hAnsi="Arial" w:cs="Arial"/>
          <w:color w:val="202122"/>
          <w:sz w:val="28"/>
          <w:szCs w:val="28"/>
          <w:shd w:val="clear" w:color="auto" w:fill="FFFFFF"/>
        </w:rPr>
        <w:t xml:space="preserve">Specials: </w:t>
      </w:r>
    </w:p>
    <w:p w:rsidR="00F635C4" w:rsidRDefault="00F635C4" w:rsidP="005A7573">
      <w:pPr>
        <w:rPr>
          <w:rFonts w:ascii="Arial" w:hAnsi="Arial" w:cs="Arial"/>
          <w:color w:val="202122"/>
          <w:sz w:val="28"/>
          <w:szCs w:val="28"/>
          <w:shd w:val="clear" w:color="auto" w:fill="FFFFFF"/>
        </w:rPr>
      </w:pPr>
      <w:r>
        <w:rPr>
          <w:rFonts w:ascii="Arial" w:hAnsi="Arial" w:cs="Arial"/>
          <w:color w:val="202122"/>
          <w:sz w:val="28"/>
          <w:szCs w:val="28"/>
          <w:shd w:val="clear" w:color="auto" w:fill="FFFFFF"/>
        </w:rPr>
        <w:t>Anime Specials are usually unique episodes aired alongside the original series that are often non-canonical</w:t>
      </w:r>
      <w:r w:rsidR="003760DA">
        <w:rPr>
          <w:rFonts w:ascii="Arial" w:hAnsi="Arial" w:cs="Arial"/>
          <w:color w:val="202122"/>
          <w:sz w:val="28"/>
          <w:szCs w:val="28"/>
          <w:shd w:val="clear" w:color="auto" w:fill="FFFFFF"/>
        </w:rPr>
        <w:t xml:space="preserve"> and are generally of a longer duration </w:t>
      </w:r>
      <w:r w:rsidR="003760DA">
        <w:rPr>
          <w:rFonts w:ascii="Arial" w:hAnsi="Arial" w:cs="Arial"/>
          <w:color w:val="202122"/>
          <w:sz w:val="28"/>
          <w:szCs w:val="28"/>
          <w:shd w:val="clear" w:color="auto" w:fill="FFFFFF"/>
        </w:rPr>
        <w:lastRenderedPageBreak/>
        <w:t xml:space="preserve">than a normal anime episode. These often showcase original stories with same characters without affecting </w:t>
      </w:r>
      <w:r w:rsidR="00B02F57">
        <w:rPr>
          <w:rFonts w:ascii="Arial" w:hAnsi="Arial" w:cs="Arial"/>
          <w:color w:val="202122"/>
          <w:sz w:val="28"/>
          <w:szCs w:val="28"/>
          <w:shd w:val="clear" w:color="auto" w:fill="FFFFFF"/>
        </w:rPr>
        <w:t xml:space="preserve">the original plot of the series and are generally made </w:t>
      </w:r>
      <w:r w:rsidR="00BB0E3D">
        <w:rPr>
          <w:rFonts w:ascii="Arial" w:hAnsi="Arial" w:cs="Arial"/>
          <w:color w:val="202122"/>
          <w:sz w:val="28"/>
          <w:szCs w:val="28"/>
          <w:shd w:val="clear" w:color="auto" w:fill="FFFFFF"/>
        </w:rPr>
        <w:t>keeping the fans in mind.</w:t>
      </w:r>
    </w:p>
    <w:p w:rsidR="00BF3948" w:rsidRDefault="00BF3948" w:rsidP="005A7573">
      <w:pPr>
        <w:rPr>
          <w:rFonts w:ascii="Arial" w:hAnsi="Arial" w:cs="Arial"/>
          <w:color w:val="202122"/>
          <w:sz w:val="28"/>
          <w:szCs w:val="28"/>
          <w:shd w:val="clear" w:color="auto" w:fill="FFFFFF"/>
        </w:rPr>
      </w:pPr>
      <w:r>
        <w:rPr>
          <w:rFonts w:ascii="Arial" w:hAnsi="Arial" w:cs="Arial"/>
          <w:color w:val="202122"/>
          <w:sz w:val="28"/>
          <w:szCs w:val="28"/>
          <w:shd w:val="clear" w:color="auto" w:fill="FFFFFF"/>
        </w:rPr>
        <w:t>Creation</w:t>
      </w:r>
    </w:p>
    <w:p w:rsidR="00BF3948" w:rsidRDefault="00BF3948" w:rsidP="005A7573">
      <w:pPr>
        <w:rPr>
          <w:rFonts w:ascii="Arial" w:hAnsi="Arial" w:cs="Arial"/>
          <w:color w:val="000000" w:themeColor="text1"/>
          <w:sz w:val="28"/>
          <w:shd w:val="clear" w:color="auto" w:fill="202124"/>
        </w:rPr>
      </w:pPr>
      <w:r w:rsidRPr="00BF3948">
        <w:rPr>
          <w:rFonts w:ascii="Arial" w:hAnsi="Arial" w:cs="Arial"/>
          <w:color w:val="000000" w:themeColor="text1"/>
          <w:sz w:val="28"/>
          <w:highlight w:val="yellow"/>
          <w:shd w:val="clear" w:color="auto" w:fill="202124"/>
        </w:rPr>
        <w:t>It </w:t>
      </w:r>
      <w:r w:rsidRPr="00BF3948">
        <w:rPr>
          <w:rFonts w:ascii="Arial" w:hAnsi="Arial" w:cs="Arial"/>
          <w:bCs/>
          <w:color w:val="000000" w:themeColor="text1"/>
          <w:sz w:val="28"/>
          <w:highlight w:val="yellow"/>
          <w:shd w:val="clear" w:color="auto" w:fill="202124"/>
        </w:rPr>
        <w:t>combines graphic art, characterization, cinematography, and other forms of imaginative and individualistic techniques</w:t>
      </w:r>
      <w:r w:rsidRPr="00BF3948">
        <w:rPr>
          <w:rFonts w:ascii="Arial" w:hAnsi="Arial" w:cs="Arial"/>
          <w:color w:val="000000" w:themeColor="text1"/>
          <w:sz w:val="28"/>
          <w:highlight w:val="yellow"/>
          <w:shd w:val="clear" w:color="auto" w:fill="202124"/>
        </w:rPr>
        <w:t>. Compared to Western animation, anime production generally focuses less on movement, and more on the detail of settings and use of "camera effects", such as panning, zooming, and angle shots</w:t>
      </w:r>
    </w:p>
    <w:p w:rsidR="002A09BD" w:rsidRDefault="002A09BD" w:rsidP="005A7573">
      <w:pPr>
        <w:rPr>
          <w:rFonts w:ascii="Arial" w:hAnsi="Arial" w:cs="Arial"/>
          <w:color w:val="000000" w:themeColor="text1"/>
          <w:sz w:val="28"/>
          <w:shd w:val="clear" w:color="auto" w:fill="202124"/>
        </w:rPr>
      </w:pPr>
    </w:p>
    <w:p w:rsidR="002A09BD" w:rsidRPr="002A09BD" w:rsidRDefault="002A09BD" w:rsidP="002A09BD">
      <w:pPr>
        <w:pStyle w:val="Heading3"/>
        <w:shd w:val="clear" w:color="auto" w:fill="FFFFFF"/>
        <w:spacing w:before="72" w:beforeAutospacing="0" w:after="0" w:afterAutospacing="0"/>
        <w:rPr>
          <w:rFonts w:ascii="Arial" w:hAnsi="Arial" w:cs="Arial"/>
          <w:color w:val="000000"/>
          <w:sz w:val="40"/>
          <w:szCs w:val="40"/>
        </w:rPr>
      </w:pPr>
      <w:r w:rsidRPr="002A09BD">
        <w:rPr>
          <w:rStyle w:val="mw-headline"/>
          <w:rFonts w:ascii="Arial" w:hAnsi="Arial" w:cs="Arial"/>
          <w:color w:val="000000"/>
          <w:sz w:val="40"/>
          <w:szCs w:val="40"/>
        </w:rPr>
        <w:t>Precursors</w:t>
      </w:r>
    </w:p>
    <w:p w:rsidR="002A09BD" w:rsidRDefault="002A09BD" w:rsidP="002A09BD">
      <w:pPr>
        <w:pStyle w:val="NormalWeb"/>
        <w:shd w:val="clear" w:color="auto" w:fill="FFFFFF"/>
        <w:spacing w:before="120" w:beforeAutospacing="0" w:after="120" w:afterAutospacing="0"/>
        <w:rPr>
          <w:rFonts w:ascii="Arial" w:hAnsi="Arial" w:cs="Arial"/>
          <w:color w:val="202122"/>
          <w:sz w:val="28"/>
          <w:szCs w:val="28"/>
        </w:rPr>
      </w:pPr>
      <w:hyperlink r:id="rId5" w:tooltip="Emakimono" w:history="1">
        <w:r w:rsidRPr="002A09BD">
          <w:rPr>
            <w:rStyle w:val="Hyperlink"/>
            <w:rFonts w:ascii="Arial" w:hAnsi="Arial" w:cs="Arial"/>
            <w:iCs/>
            <w:color w:val="0645AD"/>
            <w:sz w:val="28"/>
            <w:szCs w:val="28"/>
            <w:u w:val="none"/>
          </w:rPr>
          <w:t>Emakimono</w:t>
        </w:r>
      </w:hyperlink>
      <w:r w:rsidRPr="002A09BD">
        <w:rPr>
          <w:rFonts w:ascii="Arial" w:hAnsi="Arial" w:cs="Arial"/>
          <w:color w:val="202122"/>
          <w:sz w:val="28"/>
          <w:szCs w:val="28"/>
        </w:rPr>
        <w:t> and </w:t>
      </w:r>
      <w:proofErr w:type="spellStart"/>
      <w:r w:rsidRPr="002A09BD">
        <w:rPr>
          <w:rFonts w:ascii="Arial" w:hAnsi="Arial" w:cs="Arial"/>
          <w:color w:val="202122"/>
          <w:sz w:val="28"/>
          <w:szCs w:val="28"/>
        </w:rPr>
        <w:fldChar w:fldCharType="begin"/>
      </w:r>
      <w:r w:rsidRPr="002A09BD">
        <w:rPr>
          <w:rFonts w:ascii="Arial" w:hAnsi="Arial" w:cs="Arial"/>
          <w:color w:val="202122"/>
          <w:sz w:val="28"/>
          <w:szCs w:val="28"/>
        </w:rPr>
        <w:instrText xml:space="preserve"> HYPERLINK "https://en.wikipedia.org/wiki/Shadow_play" \o "Shadow play" </w:instrText>
      </w:r>
      <w:r w:rsidRPr="002A09BD">
        <w:rPr>
          <w:rFonts w:ascii="Arial" w:hAnsi="Arial" w:cs="Arial"/>
          <w:color w:val="202122"/>
          <w:sz w:val="28"/>
          <w:szCs w:val="28"/>
        </w:rPr>
        <w:fldChar w:fldCharType="separate"/>
      </w:r>
      <w:r w:rsidRPr="002A09BD">
        <w:rPr>
          <w:rStyle w:val="Hyperlink"/>
          <w:rFonts w:ascii="Arial" w:hAnsi="Arial" w:cs="Arial"/>
          <w:iCs/>
          <w:color w:val="0645AD"/>
          <w:sz w:val="28"/>
          <w:szCs w:val="28"/>
          <w:u w:val="none"/>
        </w:rPr>
        <w:t>kagee</w:t>
      </w:r>
      <w:proofErr w:type="spellEnd"/>
      <w:r w:rsidRPr="002A09BD">
        <w:rPr>
          <w:rFonts w:ascii="Arial" w:hAnsi="Arial" w:cs="Arial"/>
          <w:color w:val="202122"/>
          <w:sz w:val="28"/>
          <w:szCs w:val="28"/>
        </w:rPr>
        <w:fldChar w:fldCharType="end"/>
      </w:r>
      <w:r w:rsidRPr="002A09BD">
        <w:rPr>
          <w:rFonts w:ascii="Arial" w:hAnsi="Arial" w:cs="Arial"/>
          <w:color w:val="202122"/>
          <w:sz w:val="28"/>
          <w:szCs w:val="28"/>
        </w:rPr>
        <w:t> are considered precursors of Japanese animation.</w:t>
      </w:r>
      <w:r>
        <w:rPr>
          <w:rFonts w:ascii="Arial" w:hAnsi="Arial" w:cs="Arial"/>
          <w:color w:val="202122"/>
          <w:sz w:val="28"/>
          <w:szCs w:val="28"/>
        </w:rPr>
        <w:t xml:space="preserve"> </w:t>
      </w:r>
      <w:r w:rsidRPr="002A09BD">
        <w:rPr>
          <w:rFonts w:ascii="Arial" w:hAnsi="Arial" w:cs="Arial"/>
          <w:iCs/>
          <w:color w:val="202122"/>
          <w:sz w:val="28"/>
          <w:szCs w:val="28"/>
        </w:rPr>
        <w:t>Emakimono</w:t>
      </w:r>
      <w:r w:rsidRPr="002A09BD">
        <w:rPr>
          <w:rFonts w:ascii="Arial" w:hAnsi="Arial" w:cs="Arial"/>
          <w:color w:val="202122"/>
          <w:sz w:val="28"/>
          <w:szCs w:val="28"/>
        </w:rPr>
        <w:t> was common in the eleventh century. Traveling storytellers narrated legends and anecdotes while the </w:t>
      </w:r>
      <w:r w:rsidRPr="002A09BD">
        <w:rPr>
          <w:rFonts w:ascii="Arial" w:hAnsi="Arial" w:cs="Arial"/>
          <w:iCs/>
          <w:color w:val="202122"/>
          <w:sz w:val="28"/>
          <w:szCs w:val="28"/>
        </w:rPr>
        <w:t>emakimono</w:t>
      </w:r>
      <w:r w:rsidRPr="002A09BD">
        <w:rPr>
          <w:rFonts w:ascii="Arial" w:hAnsi="Arial" w:cs="Arial"/>
          <w:color w:val="202122"/>
          <w:sz w:val="28"/>
          <w:szCs w:val="28"/>
        </w:rPr>
        <w:t> was unrolled from the right to left with chronological order, as a moving panorama.</w:t>
      </w:r>
    </w:p>
    <w:p w:rsidR="002A09BD" w:rsidRPr="002A09BD" w:rsidRDefault="002A09BD" w:rsidP="002A09BD">
      <w:pPr>
        <w:pStyle w:val="NormalWeb"/>
        <w:shd w:val="clear" w:color="auto" w:fill="FFFFFF"/>
        <w:spacing w:before="120" w:beforeAutospacing="0" w:after="120" w:afterAutospacing="0"/>
        <w:rPr>
          <w:rFonts w:ascii="Arial" w:hAnsi="Arial" w:cs="Arial"/>
          <w:color w:val="202122"/>
          <w:sz w:val="28"/>
          <w:szCs w:val="28"/>
        </w:rPr>
      </w:pPr>
      <w:r w:rsidRPr="002A09BD">
        <w:rPr>
          <w:rFonts w:ascii="Arial" w:hAnsi="Arial" w:cs="Arial"/>
          <w:iCs/>
          <w:color w:val="202122"/>
          <w:sz w:val="28"/>
          <w:szCs w:val="28"/>
        </w:rPr>
        <w:t>Kagee</w:t>
      </w:r>
      <w:r w:rsidRPr="002A09BD">
        <w:rPr>
          <w:rFonts w:ascii="Arial" w:hAnsi="Arial" w:cs="Arial"/>
          <w:color w:val="202122"/>
          <w:sz w:val="28"/>
          <w:szCs w:val="28"/>
        </w:rPr>
        <w:t> was popular during the Edo period and originated from the shadows play of China.  </w:t>
      </w:r>
      <w:hyperlink r:id="rId6" w:tooltip="Magic lantern" w:history="1">
        <w:r w:rsidRPr="002A09BD">
          <w:rPr>
            <w:rStyle w:val="Hyperlink"/>
            <w:rFonts w:ascii="Arial" w:hAnsi="Arial" w:cs="Arial"/>
            <w:color w:val="0645AD"/>
            <w:sz w:val="28"/>
            <w:szCs w:val="28"/>
            <w:u w:val="none"/>
          </w:rPr>
          <w:t>Magic lanterns</w:t>
        </w:r>
      </w:hyperlink>
      <w:r w:rsidRPr="002A09BD">
        <w:rPr>
          <w:rFonts w:ascii="Arial" w:hAnsi="Arial" w:cs="Arial"/>
          <w:color w:val="202122"/>
          <w:sz w:val="28"/>
          <w:szCs w:val="28"/>
        </w:rPr>
        <w:t> from the Netherlands were also popular in the eighteenth century.</w:t>
      </w:r>
      <w:hyperlink r:id="rId7" w:anchor="cite_note-:1-17" w:history="1">
        <w:r w:rsidRPr="002A09BD">
          <w:rPr>
            <w:rStyle w:val="Hyperlink"/>
            <w:rFonts w:ascii="Arial" w:hAnsi="Arial" w:cs="Arial"/>
            <w:color w:val="0645AD"/>
            <w:sz w:val="28"/>
            <w:szCs w:val="28"/>
            <w:u w:val="none"/>
            <w:vertAlign w:val="superscript"/>
          </w:rPr>
          <w:t>[17]</w:t>
        </w:r>
      </w:hyperlink>
      <w:r w:rsidRPr="002A09BD">
        <w:rPr>
          <w:rFonts w:ascii="Arial" w:hAnsi="Arial" w:cs="Arial"/>
          <w:color w:val="202122"/>
          <w:sz w:val="28"/>
          <w:szCs w:val="28"/>
        </w:rPr>
        <w:t> The paper play called </w:t>
      </w:r>
      <w:proofErr w:type="spellStart"/>
      <w:r w:rsidRPr="002A09BD">
        <w:rPr>
          <w:rFonts w:ascii="Arial" w:hAnsi="Arial" w:cs="Arial"/>
          <w:iCs/>
          <w:color w:val="202122"/>
          <w:sz w:val="28"/>
          <w:szCs w:val="28"/>
        </w:rPr>
        <w:fldChar w:fldCharType="begin"/>
      </w:r>
      <w:r w:rsidRPr="002A09BD">
        <w:rPr>
          <w:rFonts w:ascii="Arial" w:hAnsi="Arial" w:cs="Arial"/>
          <w:iCs/>
          <w:color w:val="202122"/>
          <w:sz w:val="28"/>
          <w:szCs w:val="28"/>
        </w:rPr>
        <w:instrText xml:space="preserve"> HYPERLINK "https://en.wikipedia.org/wiki/Kamishibai" \o "Kamishibai" </w:instrText>
      </w:r>
      <w:r w:rsidRPr="002A09BD">
        <w:rPr>
          <w:rFonts w:ascii="Arial" w:hAnsi="Arial" w:cs="Arial"/>
          <w:iCs/>
          <w:color w:val="202122"/>
          <w:sz w:val="28"/>
          <w:szCs w:val="28"/>
        </w:rPr>
        <w:fldChar w:fldCharType="separate"/>
      </w:r>
      <w:r w:rsidRPr="002A09BD">
        <w:rPr>
          <w:rStyle w:val="Hyperlink"/>
          <w:rFonts w:ascii="Arial" w:hAnsi="Arial" w:cs="Arial"/>
          <w:iCs/>
          <w:color w:val="0645AD"/>
          <w:sz w:val="28"/>
          <w:szCs w:val="28"/>
          <w:u w:val="none"/>
        </w:rPr>
        <w:t>Kamishibai</w:t>
      </w:r>
      <w:proofErr w:type="spellEnd"/>
      <w:r w:rsidRPr="002A09BD">
        <w:rPr>
          <w:rFonts w:ascii="Arial" w:hAnsi="Arial" w:cs="Arial"/>
          <w:iCs/>
          <w:color w:val="202122"/>
          <w:sz w:val="28"/>
          <w:szCs w:val="28"/>
        </w:rPr>
        <w:fldChar w:fldCharType="end"/>
      </w:r>
      <w:r w:rsidRPr="002A09BD">
        <w:rPr>
          <w:rFonts w:ascii="Arial" w:hAnsi="Arial" w:cs="Arial"/>
          <w:color w:val="202122"/>
          <w:sz w:val="28"/>
          <w:szCs w:val="28"/>
        </w:rPr>
        <w:t> surged in the twelfth century and remained popular in the street theater until the 1930s.</w:t>
      </w:r>
      <w:hyperlink r:id="rId8" w:anchor="cite_note-:1-17" w:history="1">
        <w:r w:rsidRPr="002A09BD">
          <w:rPr>
            <w:rStyle w:val="Hyperlink"/>
            <w:rFonts w:ascii="Arial" w:hAnsi="Arial" w:cs="Arial"/>
            <w:color w:val="0645AD"/>
            <w:sz w:val="28"/>
            <w:szCs w:val="28"/>
            <w:u w:val="none"/>
            <w:vertAlign w:val="superscript"/>
          </w:rPr>
          <w:t>[17]</w:t>
        </w:r>
      </w:hyperlink>
      <w:r w:rsidRPr="002A09BD">
        <w:rPr>
          <w:rFonts w:ascii="Arial" w:hAnsi="Arial" w:cs="Arial"/>
          <w:color w:val="202122"/>
          <w:sz w:val="28"/>
          <w:szCs w:val="28"/>
        </w:rPr>
        <w:t> Puppets of the </w:t>
      </w:r>
      <w:proofErr w:type="spellStart"/>
      <w:r w:rsidRPr="002A09BD">
        <w:rPr>
          <w:rFonts w:ascii="Arial" w:hAnsi="Arial" w:cs="Arial"/>
          <w:iCs/>
          <w:color w:val="202122"/>
          <w:sz w:val="28"/>
          <w:szCs w:val="28"/>
        </w:rPr>
        <w:fldChar w:fldCharType="begin"/>
      </w:r>
      <w:r w:rsidRPr="002A09BD">
        <w:rPr>
          <w:rFonts w:ascii="Arial" w:hAnsi="Arial" w:cs="Arial"/>
          <w:iCs/>
          <w:color w:val="202122"/>
          <w:sz w:val="28"/>
          <w:szCs w:val="28"/>
        </w:rPr>
        <w:instrText xml:space="preserve"> HYPERLINK "https://en.wikipedia.org/wiki/Bunraku" \o "Bunraku" </w:instrText>
      </w:r>
      <w:r w:rsidRPr="002A09BD">
        <w:rPr>
          <w:rFonts w:ascii="Arial" w:hAnsi="Arial" w:cs="Arial"/>
          <w:iCs/>
          <w:color w:val="202122"/>
          <w:sz w:val="28"/>
          <w:szCs w:val="28"/>
        </w:rPr>
        <w:fldChar w:fldCharType="separate"/>
      </w:r>
      <w:r w:rsidRPr="002A09BD">
        <w:rPr>
          <w:rStyle w:val="Hyperlink"/>
          <w:rFonts w:ascii="Arial" w:hAnsi="Arial" w:cs="Arial"/>
          <w:iCs/>
          <w:color w:val="0645AD"/>
          <w:sz w:val="28"/>
          <w:szCs w:val="28"/>
          <w:u w:val="none"/>
        </w:rPr>
        <w:t>bunraku</w:t>
      </w:r>
      <w:proofErr w:type="spellEnd"/>
      <w:r w:rsidRPr="002A09BD">
        <w:rPr>
          <w:rFonts w:ascii="Arial" w:hAnsi="Arial" w:cs="Arial"/>
          <w:iCs/>
          <w:color w:val="202122"/>
          <w:sz w:val="28"/>
          <w:szCs w:val="28"/>
        </w:rPr>
        <w:fldChar w:fldCharType="end"/>
      </w:r>
      <w:r w:rsidRPr="002A09BD">
        <w:rPr>
          <w:rFonts w:ascii="Arial" w:hAnsi="Arial" w:cs="Arial"/>
          <w:color w:val="202122"/>
          <w:sz w:val="28"/>
          <w:szCs w:val="28"/>
        </w:rPr>
        <w:t> theater and </w:t>
      </w:r>
      <w:proofErr w:type="spellStart"/>
      <w:r w:rsidRPr="002A09BD">
        <w:rPr>
          <w:rFonts w:ascii="Arial" w:hAnsi="Arial" w:cs="Arial"/>
          <w:iCs/>
          <w:color w:val="202122"/>
          <w:sz w:val="28"/>
          <w:szCs w:val="28"/>
        </w:rPr>
        <w:fldChar w:fldCharType="begin"/>
      </w:r>
      <w:r w:rsidRPr="002A09BD">
        <w:rPr>
          <w:rFonts w:ascii="Arial" w:hAnsi="Arial" w:cs="Arial"/>
          <w:iCs/>
          <w:color w:val="202122"/>
          <w:sz w:val="28"/>
          <w:szCs w:val="28"/>
        </w:rPr>
        <w:instrText xml:space="preserve"> HYPERLINK "https://en.wikipedia.org/wiki/Ukiyo-e" \o "Ukiyo-e" </w:instrText>
      </w:r>
      <w:r w:rsidRPr="002A09BD">
        <w:rPr>
          <w:rFonts w:ascii="Arial" w:hAnsi="Arial" w:cs="Arial"/>
          <w:iCs/>
          <w:color w:val="202122"/>
          <w:sz w:val="28"/>
          <w:szCs w:val="28"/>
        </w:rPr>
        <w:fldChar w:fldCharType="separate"/>
      </w:r>
      <w:r w:rsidRPr="002A09BD">
        <w:rPr>
          <w:rStyle w:val="Hyperlink"/>
          <w:rFonts w:ascii="Arial" w:hAnsi="Arial" w:cs="Arial"/>
          <w:iCs/>
          <w:color w:val="0645AD"/>
          <w:sz w:val="28"/>
          <w:szCs w:val="28"/>
          <w:u w:val="none"/>
        </w:rPr>
        <w:t>ukiyo</w:t>
      </w:r>
      <w:proofErr w:type="spellEnd"/>
      <w:r w:rsidRPr="002A09BD">
        <w:rPr>
          <w:rStyle w:val="Hyperlink"/>
          <w:rFonts w:ascii="Arial" w:hAnsi="Arial" w:cs="Arial"/>
          <w:iCs/>
          <w:color w:val="0645AD"/>
          <w:sz w:val="28"/>
          <w:szCs w:val="28"/>
          <w:u w:val="none"/>
        </w:rPr>
        <w:t>-e</w:t>
      </w:r>
      <w:r w:rsidRPr="002A09BD">
        <w:rPr>
          <w:rFonts w:ascii="Arial" w:hAnsi="Arial" w:cs="Arial"/>
          <w:iCs/>
          <w:color w:val="202122"/>
          <w:sz w:val="28"/>
          <w:szCs w:val="28"/>
        </w:rPr>
        <w:fldChar w:fldCharType="end"/>
      </w:r>
      <w:r w:rsidRPr="002A09BD">
        <w:rPr>
          <w:rFonts w:ascii="Arial" w:hAnsi="Arial" w:cs="Arial"/>
          <w:color w:val="202122"/>
          <w:sz w:val="28"/>
          <w:szCs w:val="28"/>
        </w:rPr>
        <w:t> prints are considered ancestors of characters of most Japanese animations.</w:t>
      </w:r>
      <w:hyperlink r:id="rId9" w:anchor="cite_note-:1-17" w:history="1">
        <w:r w:rsidRPr="002A09BD">
          <w:rPr>
            <w:rStyle w:val="Hyperlink"/>
            <w:rFonts w:ascii="Arial" w:hAnsi="Arial" w:cs="Arial"/>
            <w:color w:val="0645AD"/>
            <w:sz w:val="28"/>
            <w:szCs w:val="28"/>
            <w:u w:val="none"/>
            <w:vertAlign w:val="superscript"/>
          </w:rPr>
          <w:t>[17]</w:t>
        </w:r>
      </w:hyperlink>
      <w:r w:rsidRPr="002A09BD">
        <w:rPr>
          <w:rFonts w:ascii="Arial" w:hAnsi="Arial" w:cs="Arial"/>
          <w:color w:val="202122"/>
          <w:sz w:val="28"/>
          <w:szCs w:val="28"/>
        </w:rPr>
        <w:t> Finally, mangas were a heavy inspiration for anime. Cartoonists </w:t>
      </w:r>
      <w:proofErr w:type="spellStart"/>
      <w:r w:rsidRPr="002A09BD">
        <w:rPr>
          <w:rFonts w:ascii="Arial" w:hAnsi="Arial" w:cs="Arial"/>
          <w:color w:val="202122"/>
          <w:sz w:val="28"/>
          <w:szCs w:val="28"/>
        </w:rPr>
        <w:fldChar w:fldCharType="begin"/>
      </w:r>
      <w:r w:rsidRPr="002A09BD">
        <w:rPr>
          <w:rFonts w:ascii="Arial" w:hAnsi="Arial" w:cs="Arial"/>
          <w:color w:val="202122"/>
          <w:sz w:val="28"/>
          <w:szCs w:val="28"/>
        </w:rPr>
        <w:instrText xml:space="preserve"> HYPERLINK "https://en.wikipedia.org/wiki/Kitazawa_Rakuten" \o "Kitazawa Rakuten" </w:instrText>
      </w:r>
      <w:r w:rsidRPr="002A09BD">
        <w:rPr>
          <w:rFonts w:ascii="Arial" w:hAnsi="Arial" w:cs="Arial"/>
          <w:color w:val="202122"/>
          <w:sz w:val="28"/>
          <w:szCs w:val="28"/>
        </w:rPr>
        <w:fldChar w:fldCharType="separate"/>
      </w:r>
      <w:r w:rsidRPr="002A09BD">
        <w:rPr>
          <w:rStyle w:val="Hyperlink"/>
          <w:rFonts w:ascii="Arial" w:hAnsi="Arial" w:cs="Arial"/>
          <w:color w:val="0645AD"/>
          <w:sz w:val="28"/>
          <w:szCs w:val="28"/>
          <w:u w:val="none"/>
        </w:rPr>
        <w:t>Kitzawa</w:t>
      </w:r>
      <w:proofErr w:type="spellEnd"/>
      <w:r w:rsidRPr="002A09BD">
        <w:rPr>
          <w:rStyle w:val="Hyperlink"/>
          <w:rFonts w:ascii="Arial" w:hAnsi="Arial" w:cs="Arial"/>
          <w:color w:val="0645AD"/>
          <w:sz w:val="28"/>
          <w:szCs w:val="28"/>
          <w:u w:val="none"/>
        </w:rPr>
        <w:t xml:space="preserve"> Rakuten</w:t>
      </w:r>
      <w:r w:rsidRPr="002A09BD">
        <w:rPr>
          <w:rFonts w:ascii="Arial" w:hAnsi="Arial" w:cs="Arial"/>
          <w:color w:val="202122"/>
          <w:sz w:val="28"/>
          <w:szCs w:val="28"/>
        </w:rPr>
        <w:fldChar w:fldCharType="end"/>
      </w:r>
      <w:r w:rsidRPr="002A09BD">
        <w:rPr>
          <w:rFonts w:ascii="Arial" w:hAnsi="Arial" w:cs="Arial"/>
          <w:color w:val="202122"/>
          <w:sz w:val="28"/>
          <w:szCs w:val="28"/>
        </w:rPr>
        <w:t> and </w:t>
      </w:r>
      <w:hyperlink r:id="rId10" w:tooltip="Okamoto Ippei" w:history="1">
        <w:r w:rsidRPr="002A09BD">
          <w:rPr>
            <w:rStyle w:val="Hyperlink"/>
            <w:rFonts w:ascii="Arial" w:hAnsi="Arial" w:cs="Arial"/>
            <w:color w:val="0645AD"/>
            <w:sz w:val="28"/>
            <w:szCs w:val="28"/>
            <w:u w:val="none"/>
          </w:rPr>
          <w:t>Okamoto Ippei</w:t>
        </w:r>
      </w:hyperlink>
      <w:r w:rsidRPr="002A09BD">
        <w:rPr>
          <w:rFonts w:ascii="Arial" w:hAnsi="Arial" w:cs="Arial"/>
          <w:color w:val="202122"/>
          <w:sz w:val="28"/>
          <w:szCs w:val="28"/>
        </w:rPr>
        <w:t> used film elements in their strips.</w:t>
      </w:r>
      <w:hyperlink r:id="rId11" w:anchor="cite_note-:1-17" w:history="1">
        <w:r w:rsidRPr="002A09BD">
          <w:rPr>
            <w:rStyle w:val="Hyperlink"/>
            <w:rFonts w:ascii="Arial" w:hAnsi="Arial" w:cs="Arial"/>
            <w:color w:val="0645AD"/>
            <w:sz w:val="28"/>
            <w:szCs w:val="28"/>
            <w:u w:val="none"/>
            <w:vertAlign w:val="superscript"/>
          </w:rPr>
          <w:t>[17]</w:t>
        </w:r>
      </w:hyperlink>
    </w:p>
    <w:p w:rsidR="002A09BD" w:rsidRDefault="002A09BD" w:rsidP="002A09BD">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Pioneers</w:t>
      </w:r>
    </w:p>
    <w:p w:rsidR="002A09BD" w:rsidRDefault="002A09BD" w:rsidP="002A09BD">
      <w:pPr>
        <w:shd w:val="clear" w:color="auto" w:fill="F8F9FA"/>
        <w:jc w:val="center"/>
        <w:rPr>
          <w:rFonts w:ascii="Arial" w:hAnsi="Arial" w:cs="Arial"/>
          <w:color w:val="202122"/>
          <w:sz w:val="20"/>
          <w:szCs w:val="20"/>
        </w:rPr>
      </w:pPr>
      <w:r>
        <w:rPr>
          <w:rFonts w:ascii="Arial" w:hAnsi="Arial" w:cs="Arial"/>
          <w:noProof/>
          <w:color w:val="0645AD"/>
          <w:sz w:val="20"/>
          <w:szCs w:val="20"/>
        </w:rPr>
        <w:drawing>
          <wp:inline distT="0" distB="0" distL="0" distR="0">
            <wp:extent cx="2089785" cy="1638935"/>
            <wp:effectExtent l="0" t="0" r="5715" b="0"/>
            <wp:docPr id="2" name="Picture 2" descr="https://upload.wikimedia.org/wikipedia/commons/thumb/b/bc/Anime_cell_1917.jpg/220px-Anime_cell_1917.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c/Anime_cell_1917.jpg/220px-Anime_cell_1917.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9785" cy="1638935"/>
                    </a:xfrm>
                    <a:prstGeom prst="rect">
                      <a:avLst/>
                    </a:prstGeom>
                    <a:noFill/>
                    <a:ln>
                      <a:noFill/>
                    </a:ln>
                  </pic:spPr>
                </pic:pic>
              </a:graphicData>
            </a:graphic>
          </wp:inline>
        </w:drawing>
      </w:r>
    </w:p>
    <w:p w:rsidR="002A09BD" w:rsidRDefault="002A09BD" w:rsidP="002A09BD">
      <w:pPr>
        <w:shd w:val="clear" w:color="auto" w:fill="F8F9FA"/>
        <w:spacing w:line="336" w:lineRule="atLeast"/>
        <w:rPr>
          <w:rFonts w:ascii="Arial" w:hAnsi="Arial" w:cs="Arial"/>
          <w:color w:val="202122"/>
          <w:sz w:val="19"/>
          <w:szCs w:val="19"/>
        </w:rPr>
      </w:pPr>
      <w:r>
        <w:rPr>
          <w:rFonts w:ascii="Arial" w:hAnsi="Arial" w:cs="Arial"/>
          <w:color w:val="202122"/>
          <w:sz w:val="19"/>
          <w:szCs w:val="19"/>
        </w:rPr>
        <w:t>A frame from </w:t>
      </w:r>
      <w:hyperlink r:id="rId14" w:tooltip="Namakura Gatana" w:history="1">
        <w:r>
          <w:rPr>
            <w:rStyle w:val="Hyperlink"/>
            <w:rFonts w:ascii="Arial" w:hAnsi="Arial" w:cs="Arial"/>
            <w:i/>
            <w:iCs/>
            <w:color w:val="0645AD"/>
            <w:sz w:val="19"/>
            <w:szCs w:val="19"/>
          </w:rPr>
          <w:t>Namakura Gatana</w:t>
        </w:r>
      </w:hyperlink>
      <w:r>
        <w:rPr>
          <w:rFonts w:ascii="Arial" w:hAnsi="Arial" w:cs="Arial"/>
          <w:color w:val="202122"/>
          <w:sz w:val="19"/>
          <w:szCs w:val="19"/>
        </w:rPr>
        <w:t> (1917), the oldest surviving Japanese animated short film made for cinemas</w:t>
      </w:r>
    </w:p>
    <w:p w:rsidR="002A09BD" w:rsidRPr="00353A7F" w:rsidRDefault="002A09BD" w:rsidP="002A09BD">
      <w:pPr>
        <w:pStyle w:val="NormalWeb"/>
        <w:shd w:val="clear" w:color="auto" w:fill="FFFFFF"/>
        <w:spacing w:before="120" w:beforeAutospacing="0" w:after="120" w:afterAutospacing="0"/>
        <w:rPr>
          <w:rFonts w:ascii="Arial" w:hAnsi="Arial" w:cs="Arial"/>
        </w:rPr>
      </w:pPr>
      <w:r w:rsidRPr="00353A7F">
        <w:rPr>
          <w:rFonts w:ascii="Arial" w:hAnsi="Arial" w:cs="Arial"/>
        </w:rPr>
        <w:t>Animation in Japan began in the early 20th century, when </w:t>
      </w:r>
      <w:hyperlink r:id="rId15" w:tooltip="Film director" w:history="1">
        <w:r w:rsidRPr="00353A7F">
          <w:rPr>
            <w:rStyle w:val="Hyperlink"/>
            <w:rFonts w:ascii="Arial" w:hAnsi="Arial" w:cs="Arial"/>
            <w:color w:val="auto"/>
            <w:u w:val="none"/>
          </w:rPr>
          <w:t>filmmakers</w:t>
        </w:r>
      </w:hyperlink>
      <w:r w:rsidRPr="00353A7F">
        <w:rPr>
          <w:rFonts w:ascii="Arial" w:hAnsi="Arial" w:cs="Arial"/>
        </w:rPr>
        <w:t xml:space="preserve"> started to experiment with techniques pioneered in France, Germany, the United States, and </w:t>
      </w:r>
      <w:r w:rsidRPr="00353A7F">
        <w:rPr>
          <w:rFonts w:ascii="Arial" w:hAnsi="Arial" w:cs="Arial"/>
        </w:rPr>
        <w:lastRenderedPageBreak/>
        <w:t>Russia.</w:t>
      </w:r>
      <w:hyperlink r:id="rId16" w:anchor="cite_note-FOOTNOTESchodt1997-12" w:history="1">
        <w:r w:rsidRPr="00353A7F">
          <w:rPr>
            <w:rStyle w:val="Hyperlink"/>
            <w:rFonts w:ascii="Arial" w:hAnsi="Arial" w:cs="Arial"/>
            <w:color w:val="auto"/>
            <w:u w:val="none"/>
            <w:vertAlign w:val="superscript"/>
          </w:rPr>
          <w:t>[12]</w:t>
        </w:r>
      </w:hyperlink>
      <w:r w:rsidRPr="00353A7F">
        <w:rPr>
          <w:rFonts w:ascii="Arial" w:hAnsi="Arial" w:cs="Arial"/>
        </w:rPr>
        <w:t> A claim for the earliest Japanese animation is </w:t>
      </w:r>
      <w:hyperlink r:id="rId17" w:tooltip="Katsudō Shashin" w:history="1">
        <w:r w:rsidRPr="00353A7F">
          <w:rPr>
            <w:rStyle w:val="Hyperlink"/>
            <w:rFonts w:ascii="Arial" w:hAnsi="Arial" w:cs="Arial"/>
            <w:iCs/>
            <w:color w:val="auto"/>
            <w:u w:val="none"/>
          </w:rPr>
          <w:t>Katsudō Shashin</w:t>
        </w:r>
      </w:hyperlink>
      <w:r w:rsidRPr="00353A7F">
        <w:rPr>
          <w:rFonts w:ascii="Arial" w:hAnsi="Arial" w:cs="Arial"/>
        </w:rPr>
        <w:t> (c. 1907),</w:t>
      </w:r>
      <w:hyperlink r:id="rId18" w:anchor="cite_note-18" w:history="1">
        <w:r w:rsidRPr="00353A7F">
          <w:rPr>
            <w:rStyle w:val="Hyperlink"/>
            <w:rFonts w:ascii="Arial" w:hAnsi="Arial" w:cs="Arial"/>
            <w:color w:val="auto"/>
            <w:u w:val="none"/>
            <w:vertAlign w:val="superscript"/>
          </w:rPr>
          <w:t>[18]</w:t>
        </w:r>
      </w:hyperlink>
      <w:r w:rsidRPr="00353A7F">
        <w:rPr>
          <w:rFonts w:ascii="Arial" w:hAnsi="Arial" w:cs="Arial"/>
        </w:rPr>
        <w:t> a private work by an unknown creator.</w:t>
      </w:r>
      <w:hyperlink r:id="rId19" w:anchor="cite_note-FOOTNOTEClementsMcCarthy2006169-19" w:history="1">
        <w:r w:rsidRPr="00353A7F">
          <w:rPr>
            <w:rStyle w:val="Hyperlink"/>
            <w:rFonts w:ascii="Arial" w:hAnsi="Arial" w:cs="Arial"/>
            <w:color w:val="auto"/>
            <w:u w:val="none"/>
            <w:vertAlign w:val="superscript"/>
          </w:rPr>
          <w:t>[19]</w:t>
        </w:r>
      </w:hyperlink>
      <w:r w:rsidRPr="00353A7F">
        <w:rPr>
          <w:rFonts w:ascii="Arial" w:hAnsi="Arial" w:cs="Arial"/>
        </w:rPr>
        <w:t> In 1917, the first professional and publicly displayed works began to appear; animators such as </w:t>
      </w:r>
      <w:hyperlink r:id="rId20" w:tooltip="Ōten Shimokawa" w:history="1">
        <w:r w:rsidRPr="00353A7F">
          <w:rPr>
            <w:rStyle w:val="Hyperlink"/>
            <w:rFonts w:ascii="Arial" w:hAnsi="Arial" w:cs="Arial"/>
            <w:color w:val="auto"/>
            <w:u w:val="none"/>
          </w:rPr>
          <w:t>Ōten Shimokawa</w:t>
        </w:r>
      </w:hyperlink>
      <w:r w:rsidRPr="00353A7F">
        <w:rPr>
          <w:rFonts w:ascii="Arial" w:hAnsi="Arial" w:cs="Arial"/>
        </w:rPr>
        <w:t>, </w:t>
      </w:r>
      <w:hyperlink r:id="rId21" w:tooltip="Seitarō Kitayama" w:history="1">
        <w:r w:rsidRPr="00353A7F">
          <w:rPr>
            <w:rStyle w:val="Hyperlink"/>
            <w:rFonts w:ascii="Arial" w:hAnsi="Arial" w:cs="Arial"/>
            <w:color w:val="auto"/>
            <w:u w:val="none"/>
          </w:rPr>
          <w:t>Seitarō Kitayama</w:t>
        </w:r>
      </w:hyperlink>
      <w:r w:rsidRPr="00353A7F">
        <w:rPr>
          <w:rFonts w:ascii="Arial" w:hAnsi="Arial" w:cs="Arial"/>
        </w:rPr>
        <w:t>, and </w:t>
      </w:r>
      <w:hyperlink r:id="rId22" w:tooltip="Jun'ichi Kōuchi" w:history="1">
        <w:r w:rsidRPr="00353A7F">
          <w:rPr>
            <w:rStyle w:val="Hyperlink"/>
            <w:rFonts w:ascii="Arial" w:hAnsi="Arial" w:cs="Arial"/>
            <w:color w:val="auto"/>
            <w:u w:val="none"/>
          </w:rPr>
          <w:t>Jun'ichi Kōuchi</w:t>
        </w:r>
      </w:hyperlink>
      <w:r w:rsidRPr="00353A7F">
        <w:rPr>
          <w:rFonts w:ascii="Arial" w:hAnsi="Arial" w:cs="Arial"/>
        </w:rPr>
        <w:t> (considered the "fathers of anime") produced numerous films, the oldest surviving of which is Kōuchi's </w:t>
      </w:r>
      <w:hyperlink r:id="rId23" w:tooltip="Namakura Gatana" w:history="1">
        <w:r w:rsidRPr="00353A7F">
          <w:rPr>
            <w:rStyle w:val="Hyperlink"/>
            <w:rFonts w:ascii="Arial" w:hAnsi="Arial" w:cs="Arial"/>
            <w:iCs/>
            <w:color w:val="auto"/>
            <w:u w:val="none"/>
          </w:rPr>
          <w:t>Namakura Gatana</w:t>
        </w:r>
      </w:hyperlink>
      <w:r w:rsidRPr="00353A7F">
        <w:rPr>
          <w:rFonts w:ascii="Arial" w:hAnsi="Arial" w:cs="Arial"/>
        </w:rPr>
        <w:t>.</w:t>
      </w:r>
      <w:hyperlink r:id="rId24" w:anchor="cite_note-20" w:history="1">
        <w:r w:rsidRPr="00353A7F">
          <w:rPr>
            <w:rStyle w:val="Hyperlink"/>
            <w:rFonts w:ascii="Arial" w:hAnsi="Arial" w:cs="Arial"/>
            <w:color w:val="auto"/>
            <w:u w:val="none"/>
            <w:vertAlign w:val="superscript"/>
          </w:rPr>
          <w:t>[20]</w:t>
        </w:r>
      </w:hyperlink>
      <w:r w:rsidRPr="00353A7F">
        <w:rPr>
          <w:rFonts w:ascii="Arial" w:hAnsi="Arial" w:cs="Arial"/>
        </w:rPr>
        <w:t> Many early works were lost with the destruction of Shimokawa's warehouse in the </w:t>
      </w:r>
      <w:hyperlink r:id="rId25" w:tooltip="1923 Great Kantō earthquake" w:history="1">
        <w:r w:rsidRPr="00353A7F">
          <w:rPr>
            <w:rStyle w:val="Hyperlink"/>
            <w:rFonts w:ascii="Arial" w:hAnsi="Arial" w:cs="Arial"/>
            <w:color w:val="auto"/>
            <w:u w:val="none"/>
          </w:rPr>
          <w:t>1923 Great Kantō earthquake</w:t>
        </w:r>
      </w:hyperlink>
      <w:r w:rsidRPr="00353A7F">
        <w:rPr>
          <w:rFonts w:ascii="Arial" w:hAnsi="Arial" w:cs="Arial"/>
        </w:rPr>
        <w:t>.</w:t>
      </w:r>
      <w:hyperlink r:id="rId26" w:anchor="cite_note-FOOTNOTEClementsMcCarthy2006170-21" w:history="1">
        <w:r w:rsidRPr="00353A7F">
          <w:rPr>
            <w:rStyle w:val="Hyperlink"/>
            <w:rFonts w:ascii="Arial" w:hAnsi="Arial" w:cs="Arial"/>
            <w:color w:val="auto"/>
            <w:u w:val="none"/>
            <w:vertAlign w:val="superscript"/>
          </w:rPr>
          <w:t>[21]</w:t>
        </w:r>
      </w:hyperlink>
    </w:p>
    <w:p w:rsidR="002A09BD" w:rsidRPr="00353A7F" w:rsidRDefault="002A09BD" w:rsidP="002A09BD">
      <w:pPr>
        <w:pStyle w:val="NormalWeb"/>
        <w:shd w:val="clear" w:color="auto" w:fill="FFFFFF"/>
        <w:spacing w:before="120" w:beforeAutospacing="0" w:after="120" w:afterAutospacing="0"/>
        <w:rPr>
          <w:rFonts w:ascii="Arial" w:hAnsi="Arial" w:cs="Arial"/>
        </w:rPr>
      </w:pPr>
      <w:r w:rsidRPr="00353A7F">
        <w:rPr>
          <w:rFonts w:ascii="Arial" w:hAnsi="Arial" w:cs="Arial"/>
        </w:rPr>
        <w:t>By the mid-1930s, animation was well-established in Japan as an alternative format to the </w:t>
      </w:r>
      <w:hyperlink r:id="rId27" w:tooltip="Live action" w:history="1">
        <w:r w:rsidRPr="00353A7F">
          <w:rPr>
            <w:rStyle w:val="Hyperlink"/>
            <w:rFonts w:ascii="Arial" w:hAnsi="Arial" w:cs="Arial"/>
            <w:color w:val="auto"/>
            <w:u w:val="none"/>
          </w:rPr>
          <w:t>live-action</w:t>
        </w:r>
      </w:hyperlink>
      <w:r w:rsidRPr="00353A7F">
        <w:rPr>
          <w:rFonts w:ascii="Arial" w:hAnsi="Arial" w:cs="Arial"/>
        </w:rPr>
        <w:t> industry. It suffered competition from foreign producers, such as </w:t>
      </w:r>
      <w:hyperlink r:id="rId28" w:tooltip="The Walt Disney Company" w:history="1">
        <w:r w:rsidRPr="00353A7F">
          <w:rPr>
            <w:rStyle w:val="Hyperlink"/>
            <w:rFonts w:ascii="Arial" w:hAnsi="Arial" w:cs="Arial"/>
            <w:color w:val="auto"/>
            <w:u w:val="none"/>
          </w:rPr>
          <w:t>Disney</w:t>
        </w:r>
      </w:hyperlink>
      <w:r w:rsidRPr="00353A7F">
        <w:rPr>
          <w:rFonts w:ascii="Arial" w:hAnsi="Arial" w:cs="Arial"/>
        </w:rPr>
        <w:t>, and many animators, including </w:t>
      </w:r>
      <w:hyperlink r:id="rId29" w:tooltip="Noburō Ōfuji" w:history="1">
        <w:r w:rsidRPr="00353A7F">
          <w:rPr>
            <w:rStyle w:val="Hyperlink"/>
            <w:rFonts w:ascii="Arial" w:hAnsi="Arial" w:cs="Arial"/>
            <w:color w:val="auto"/>
            <w:u w:val="none"/>
          </w:rPr>
          <w:t>Noburō Ōfuji</w:t>
        </w:r>
      </w:hyperlink>
      <w:r w:rsidRPr="00353A7F">
        <w:rPr>
          <w:rFonts w:ascii="Arial" w:hAnsi="Arial" w:cs="Arial"/>
        </w:rPr>
        <w:t> and </w:t>
      </w:r>
      <w:hyperlink r:id="rId30" w:tooltip="Yasuji Murata" w:history="1">
        <w:r w:rsidRPr="00353A7F">
          <w:rPr>
            <w:rStyle w:val="Hyperlink"/>
            <w:rFonts w:ascii="Arial" w:hAnsi="Arial" w:cs="Arial"/>
            <w:color w:val="auto"/>
            <w:u w:val="none"/>
          </w:rPr>
          <w:t>Yasuji Murata</w:t>
        </w:r>
      </w:hyperlink>
      <w:r w:rsidRPr="00353A7F">
        <w:rPr>
          <w:rFonts w:ascii="Arial" w:hAnsi="Arial" w:cs="Arial"/>
        </w:rPr>
        <w:t>, continued to work with cheaper </w:t>
      </w:r>
      <w:hyperlink r:id="rId31" w:tooltip="Cutout animation" w:history="1">
        <w:r w:rsidRPr="00353A7F">
          <w:rPr>
            <w:rStyle w:val="Hyperlink"/>
            <w:rFonts w:ascii="Arial" w:hAnsi="Arial" w:cs="Arial"/>
            <w:color w:val="auto"/>
            <w:u w:val="none"/>
          </w:rPr>
          <w:t>cutout animation</w:t>
        </w:r>
      </w:hyperlink>
      <w:r w:rsidRPr="00353A7F">
        <w:rPr>
          <w:rFonts w:ascii="Arial" w:hAnsi="Arial" w:cs="Arial"/>
        </w:rPr>
        <w:t> rather than </w:t>
      </w:r>
      <w:hyperlink r:id="rId32" w:tooltip="Cel animation" w:history="1">
        <w:r w:rsidRPr="00353A7F">
          <w:rPr>
            <w:rStyle w:val="Hyperlink"/>
            <w:rFonts w:ascii="Arial" w:hAnsi="Arial" w:cs="Arial"/>
            <w:color w:val="auto"/>
            <w:u w:val="none"/>
          </w:rPr>
          <w:t>cel animation</w:t>
        </w:r>
      </w:hyperlink>
      <w:r w:rsidRPr="00353A7F">
        <w:rPr>
          <w:rFonts w:ascii="Arial" w:hAnsi="Arial" w:cs="Arial"/>
        </w:rPr>
        <w:t>.</w:t>
      </w:r>
      <w:hyperlink r:id="rId33" w:anchor="cite_note-22" w:history="1">
        <w:r w:rsidRPr="00353A7F">
          <w:rPr>
            <w:rStyle w:val="Hyperlink"/>
            <w:rFonts w:ascii="Arial" w:hAnsi="Arial" w:cs="Arial"/>
            <w:color w:val="auto"/>
            <w:u w:val="none"/>
            <w:vertAlign w:val="superscript"/>
          </w:rPr>
          <w:t>[22]</w:t>
        </w:r>
      </w:hyperlink>
      <w:r w:rsidRPr="00353A7F">
        <w:rPr>
          <w:rFonts w:ascii="Arial" w:hAnsi="Arial" w:cs="Arial"/>
        </w:rPr>
        <w:t> Other creators, including </w:t>
      </w:r>
      <w:hyperlink r:id="rId34" w:tooltip="Kenzō Masaoka" w:history="1">
        <w:r w:rsidRPr="00353A7F">
          <w:rPr>
            <w:rStyle w:val="Hyperlink"/>
            <w:rFonts w:ascii="Arial" w:hAnsi="Arial" w:cs="Arial"/>
            <w:color w:val="auto"/>
            <w:u w:val="none"/>
          </w:rPr>
          <w:t>Kenzō Masaoka</w:t>
        </w:r>
      </w:hyperlink>
      <w:r w:rsidRPr="00353A7F">
        <w:rPr>
          <w:rFonts w:ascii="Arial" w:hAnsi="Arial" w:cs="Arial"/>
        </w:rPr>
        <w:t> and </w:t>
      </w:r>
      <w:hyperlink r:id="rId35" w:tooltip="Mitsuyo Seo" w:history="1">
        <w:r w:rsidRPr="00353A7F">
          <w:rPr>
            <w:rStyle w:val="Hyperlink"/>
            <w:rFonts w:ascii="Arial" w:hAnsi="Arial" w:cs="Arial"/>
            <w:color w:val="auto"/>
            <w:u w:val="none"/>
          </w:rPr>
          <w:t>Mitsuyo Seo</w:t>
        </w:r>
      </w:hyperlink>
      <w:r w:rsidRPr="00353A7F">
        <w:rPr>
          <w:rFonts w:ascii="Arial" w:hAnsi="Arial" w:cs="Arial"/>
        </w:rPr>
        <w:t>, nevertheless made great strides in technique, benefiting from the patronage of the government, which employed animators to produce educational shorts and </w:t>
      </w:r>
      <w:hyperlink r:id="rId36" w:tooltip="Japanese propaganda during World War II" w:history="1">
        <w:r w:rsidRPr="00353A7F">
          <w:rPr>
            <w:rStyle w:val="Hyperlink"/>
            <w:rFonts w:ascii="Arial" w:hAnsi="Arial" w:cs="Arial"/>
            <w:color w:val="auto"/>
            <w:u w:val="none"/>
          </w:rPr>
          <w:t>propaganda</w:t>
        </w:r>
      </w:hyperlink>
      <w:r w:rsidRPr="00353A7F">
        <w:rPr>
          <w:rFonts w:ascii="Arial" w:hAnsi="Arial" w:cs="Arial"/>
        </w:rPr>
        <w:t>.</w:t>
      </w:r>
      <w:hyperlink r:id="rId37" w:anchor="cite_note-23" w:history="1">
        <w:r w:rsidRPr="00353A7F">
          <w:rPr>
            <w:rStyle w:val="Hyperlink"/>
            <w:rFonts w:ascii="Arial" w:hAnsi="Arial" w:cs="Arial"/>
            <w:color w:val="auto"/>
            <w:u w:val="none"/>
            <w:vertAlign w:val="superscript"/>
          </w:rPr>
          <w:t>[23]</w:t>
        </w:r>
      </w:hyperlink>
      <w:r w:rsidRPr="00353A7F">
        <w:rPr>
          <w:rFonts w:ascii="Arial" w:hAnsi="Arial" w:cs="Arial"/>
        </w:rPr>
        <w:t> In 1940, the government dissolved several artists' organizations to form the </w:t>
      </w:r>
      <w:r w:rsidRPr="00353A7F">
        <w:rPr>
          <w:rFonts w:ascii="Arial" w:hAnsi="Arial" w:cs="Arial"/>
          <w:iCs/>
        </w:rPr>
        <w:t>Shin Nippon </w:t>
      </w:r>
      <w:hyperlink r:id="rId38" w:tooltip="Mangaka" w:history="1">
        <w:r w:rsidRPr="00353A7F">
          <w:rPr>
            <w:rStyle w:val="Hyperlink"/>
            <w:rFonts w:ascii="Arial" w:hAnsi="Arial" w:cs="Arial"/>
            <w:iCs/>
            <w:color w:val="auto"/>
            <w:u w:val="none"/>
          </w:rPr>
          <w:t>Mangaka</w:t>
        </w:r>
      </w:hyperlink>
      <w:r w:rsidRPr="00353A7F">
        <w:rPr>
          <w:rFonts w:ascii="Arial" w:hAnsi="Arial" w:cs="Arial"/>
          <w:iCs/>
        </w:rPr>
        <w:t> Kyōkai</w:t>
      </w:r>
      <w:r w:rsidRPr="00353A7F">
        <w:rPr>
          <w:rFonts w:ascii="Arial" w:hAnsi="Arial" w:cs="Arial"/>
        </w:rPr>
        <w:t>.</w:t>
      </w:r>
      <w:hyperlink r:id="rId39" w:anchor="cite_note-24" w:history="1">
        <w:r w:rsidRPr="00353A7F">
          <w:rPr>
            <w:rStyle w:val="Hyperlink"/>
            <w:rFonts w:ascii="Arial" w:hAnsi="Arial" w:cs="Arial"/>
            <w:color w:val="auto"/>
            <w:u w:val="none"/>
            <w:vertAlign w:val="superscript"/>
          </w:rPr>
          <w:t>[a]</w:t>
        </w:r>
      </w:hyperlink>
      <w:hyperlink r:id="rId40" w:anchor="cite_note-FOOTNOTEKinsella200022-25" w:history="1">
        <w:r w:rsidRPr="00353A7F">
          <w:rPr>
            <w:rStyle w:val="Hyperlink"/>
            <w:rFonts w:ascii="Arial" w:hAnsi="Arial" w:cs="Arial"/>
            <w:color w:val="auto"/>
            <w:u w:val="none"/>
            <w:vertAlign w:val="superscript"/>
          </w:rPr>
          <w:t>[24]</w:t>
        </w:r>
      </w:hyperlink>
      <w:r w:rsidRPr="00353A7F">
        <w:rPr>
          <w:rFonts w:ascii="Arial" w:hAnsi="Arial" w:cs="Arial"/>
        </w:rPr>
        <w:t> The first </w:t>
      </w:r>
      <w:hyperlink r:id="rId41" w:tooltip="Talkie" w:history="1">
        <w:r w:rsidRPr="00353A7F">
          <w:rPr>
            <w:rStyle w:val="Hyperlink"/>
            <w:rFonts w:ascii="Arial" w:hAnsi="Arial" w:cs="Arial"/>
            <w:color w:val="auto"/>
            <w:u w:val="none"/>
          </w:rPr>
          <w:t>talkie</w:t>
        </w:r>
      </w:hyperlink>
      <w:r w:rsidRPr="00353A7F">
        <w:rPr>
          <w:rFonts w:ascii="Arial" w:hAnsi="Arial" w:cs="Arial"/>
        </w:rPr>
        <w:t> anime was </w:t>
      </w:r>
      <w:hyperlink r:id="rId42" w:tooltip="Chikara to Onna no Yo no Naka" w:history="1">
        <w:r w:rsidRPr="00353A7F">
          <w:rPr>
            <w:rStyle w:val="Hyperlink"/>
            <w:rFonts w:ascii="Arial" w:hAnsi="Arial" w:cs="Arial"/>
            <w:iCs/>
            <w:color w:val="auto"/>
            <w:u w:val="none"/>
          </w:rPr>
          <w:t>Chikara to Onna no Yo no Naka</w:t>
        </w:r>
      </w:hyperlink>
      <w:r w:rsidRPr="00353A7F">
        <w:rPr>
          <w:rFonts w:ascii="Arial" w:hAnsi="Arial" w:cs="Arial"/>
        </w:rPr>
        <w:t> (1933), a short film produced by Masaoka.</w:t>
      </w:r>
      <w:hyperlink r:id="rId43" w:anchor="cite_note-FOOTNOTEBaricordi200012-26" w:history="1">
        <w:r w:rsidRPr="00353A7F">
          <w:rPr>
            <w:rStyle w:val="Hyperlink"/>
            <w:rFonts w:ascii="Arial" w:hAnsi="Arial" w:cs="Arial"/>
            <w:color w:val="auto"/>
            <w:u w:val="none"/>
            <w:vertAlign w:val="superscript"/>
          </w:rPr>
          <w:t>[25]</w:t>
        </w:r>
      </w:hyperlink>
      <w:hyperlink r:id="rId44" w:anchor="cite_note-kodanasha1993-27" w:history="1">
        <w:r w:rsidRPr="00353A7F">
          <w:rPr>
            <w:rStyle w:val="Hyperlink"/>
            <w:rFonts w:ascii="Arial" w:hAnsi="Arial" w:cs="Arial"/>
            <w:color w:val="auto"/>
            <w:u w:val="none"/>
            <w:vertAlign w:val="superscript"/>
          </w:rPr>
          <w:t>[26]</w:t>
        </w:r>
      </w:hyperlink>
      <w:r w:rsidRPr="00353A7F">
        <w:rPr>
          <w:rFonts w:ascii="Arial" w:hAnsi="Arial" w:cs="Arial"/>
        </w:rPr>
        <w:t> The first feature-length anime film was </w:t>
      </w:r>
      <w:hyperlink r:id="rId45" w:tooltip="Momotaro: Sacred Sailors" w:history="1">
        <w:r w:rsidRPr="00353A7F">
          <w:rPr>
            <w:rStyle w:val="Hyperlink"/>
            <w:rFonts w:ascii="Arial" w:hAnsi="Arial" w:cs="Arial"/>
            <w:iCs/>
            <w:color w:val="auto"/>
            <w:u w:val="none"/>
          </w:rPr>
          <w:t>Momotaro: Sacred Sailors</w:t>
        </w:r>
      </w:hyperlink>
      <w:r w:rsidRPr="00353A7F">
        <w:rPr>
          <w:rFonts w:ascii="Arial" w:hAnsi="Arial" w:cs="Arial"/>
        </w:rPr>
        <w:t> (1945), produced by Seo with a sponsorship from the </w:t>
      </w:r>
      <w:hyperlink r:id="rId46" w:tooltip="Imperial Japanese Navy" w:history="1">
        <w:r w:rsidRPr="00353A7F">
          <w:rPr>
            <w:rStyle w:val="Hyperlink"/>
            <w:rFonts w:ascii="Arial" w:hAnsi="Arial" w:cs="Arial"/>
            <w:color w:val="auto"/>
            <w:u w:val="none"/>
          </w:rPr>
          <w:t>Imperial Japanese Navy</w:t>
        </w:r>
      </w:hyperlink>
      <w:r w:rsidRPr="00353A7F">
        <w:rPr>
          <w:rFonts w:ascii="Arial" w:hAnsi="Arial" w:cs="Arial"/>
        </w:rPr>
        <w:t>.</w:t>
      </w:r>
      <w:hyperlink r:id="rId47" w:anchor="cite_note-28" w:history="1">
        <w:r w:rsidRPr="00353A7F">
          <w:rPr>
            <w:rStyle w:val="Hyperlink"/>
            <w:rFonts w:ascii="Arial" w:hAnsi="Arial" w:cs="Arial"/>
            <w:color w:val="auto"/>
            <w:u w:val="none"/>
            <w:vertAlign w:val="superscript"/>
          </w:rPr>
          <w:t>[27]</w:t>
        </w:r>
      </w:hyperlink>
      <w:r w:rsidRPr="00353A7F">
        <w:rPr>
          <w:rFonts w:ascii="Arial" w:hAnsi="Arial" w:cs="Arial"/>
        </w:rPr>
        <w:t> The 1950s saw a proliferation of short, animated advertisements created for television.</w:t>
      </w:r>
      <w:hyperlink r:id="rId48" w:anchor="cite_note-29" w:history="1">
        <w:r w:rsidRPr="00353A7F">
          <w:rPr>
            <w:rStyle w:val="Hyperlink"/>
            <w:rFonts w:ascii="Arial" w:hAnsi="Arial" w:cs="Arial"/>
            <w:color w:val="auto"/>
            <w:u w:val="none"/>
            <w:vertAlign w:val="superscript"/>
          </w:rPr>
          <w:t>[28]</w:t>
        </w:r>
      </w:hyperlink>
    </w:p>
    <w:p w:rsidR="002A09BD" w:rsidRDefault="002A09BD" w:rsidP="002A09BD">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Modern era</w:t>
      </w:r>
    </w:p>
    <w:p w:rsidR="002A09BD" w:rsidRDefault="002A09BD" w:rsidP="002A09BD">
      <w:pPr>
        <w:shd w:val="clear" w:color="auto" w:fill="F8F9FA"/>
        <w:jc w:val="center"/>
        <w:rPr>
          <w:rFonts w:ascii="Arial" w:hAnsi="Arial" w:cs="Arial"/>
          <w:color w:val="202122"/>
          <w:sz w:val="20"/>
          <w:szCs w:val="20"/>
        </w:rPr>
      </w:pPr>
      <w:r>
        <w:rPr>
          <w:rFonts w:ascii="Arial" w:hAnsi="Arial" w:cs="Arial"/>
          <w:noProof/>
          <w:color w:val="0645AD"/>
          <w:sz w:val="20"/>
          <w:szCs w:val="20"/>
        </w:rPr>
        <w:drawing>
          <wp:inline distT="0" distB="0" distL="0" distR="0">
            <wp:extent cx="2089785" cy="1412875"/>
            <wp:effectExtent l="0" t="0" r="5715" b="0"/>
            <wp:docPr id="1" name="Picture 1" descr="https://upload.wikimedia.org/wikipedia/en/thumb/2/2a/Astro_Boy_1963_opening.jpg/220px-Astro_Boy_1963_opening.jp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en/thumb/2/2a/Astro_Boy_1963_opening.jpg/220px-Astro_Boy_1963_opening.jp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89785" cy="1412875"/>
                    </a:xfrm>
                    <a:prstGeom prst="rect">
                      <a:avLst/>
                    </a:prstGeom>
                    <a:noFill/>
                    <a:ln>
                      <a:noFill/>
                    </a:ln>
                  </pic:spPr>
                </pic:pic>
              </a:graphicData>
            </a:graphic>
          </wp:inline>
        </w:drawing>
      </w:r>
    </w:p>
    <w:p w:rsidR="002A09BD" w:rsidRDefault="002A09BD" w:rsidP="002A09BD">
      <w:pPr>
        <w:shd w:val="clear" w:color="auto" w:fill="F8F9FA"/>
        <w:spacing w:line="336" w:lineRule="atLeast"/>
        <w:rPr>
          <w:rFonts w:ascii="Arial" w:hAnsi="Arial" w:cs="Arial"/>
          <w:color w:val="202122"/>
          <w:sz w:val="19"/>
          <w:szCs w:val="19"/>
        </w:rPr>
      </w:pPr>
      <w:r>
        <w:rPr>
          <w:rFonts w:ascii="Arial" w:hAnsi="Arial" w:cs="Arial"/>
          <w:color w:val="202122"/>
          <w:sz w:val="19"/>
          <w:szCs w:val="19"/>
        </w:rPr>
        <w:t>Frame from the opening sequence of Tezuka's 1963 TV series </w:t>
      </w:r>
      <w:hyperlink r:id="rId51" w:tooltip="Astro Boy (1963 TV series)" w:history="1">
        <w:r>
          <w:rPr>
            <w:rStyle w:val="Hyperlink"/>
            <w:rFonts w:ascii="Arial" w:hAnsi="Arial" w:cs="Arial"/>
            <w:i/>
            <w:iCs/>
            <w:color w:val="0645AD"/>
            <w:sz w:val="19"/>
            <w:szCs w:val="19"/>
          </w:rPr>
          <w:t>Astro Boy</w:t>
        </w:r>
      </w:hyperlink>
    </w:p>
    <w:p w:rsidR="002A09BD" w:rsidRDefault="002A09BD" w:rsidP="002A09B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the 1960s, </w:t>
      </w:r>
      <w:hyperlink r:id="rId52" w:tooltip="Manga" w:history="1">
        <w:r>
          <w:rPr>
            <w:rStyle w:val="Hyperlink"/>
            <w:rFonts w:ascii="Arial" w:hAnsi="Arial" w:cs="Arial"/>
            <w:color w:val="0645AD"/>
            <w:sz w:val="21"/>
            <w:szCs w:val="21"/>
          </w:rPr>
          <w:t>manga</w:t>
        </w:r>
      </w:hyperlink>
      <w:r>
        <w:rPr>
          <w:rFonts w:ascii="Arial" w:hAnsi="Arial" w:cs="Arial"/>
          <w:color w:val="202122"/>
          <w:sz w:val="21"/>
          <w:szCs w:val="21"/>
        </w:rPr>
        <w:t> artist and animator </w:t>
      </w:r>
      <w:hyperlink r:id="rId53" w:tooltip="Osamu Tezuka" w:history="1">
        <w:r>
          <w:rPr>
            <w:rStyle w:val="Hyperlink"/>
            <w:rFonts w:ascii="Arial" w:hAnsi="Arial" w:cs="Arial"/>
            <w:color w:val="0645AD"/>
            <w:sz w:val="21"/>
            <w:szCs w:val="21"/>
          </w:rPr>
          <w:t>Osamu Tezuka</w:t>
        </w:r>
      </w:hyperlink>
      <w:r>
        <w:rPr>
          <w:rFonts w:ascii="Arial" w:hAnsi="Arial" w:cs="Arial"/>
          <w:color w:val="202122"/>
          <w:sz w:val="21"/>
          <w:szCs w:val="21"/>
        </w:rPr>
        <w:t> adapted and simplified Disney animation techniques to reduce costs and limit frame counts in his productions.</w:t>
      </w:r>
      <w:hyperlink r:id="rId54" w:anchor="cite_note-FOOTNOTEBrenner20076-30" w:history="1">
        <w:r>
          <w:rPr>
            <w:rStyle w:val="Hyperlink"/>
            <w:rFonts w:ascii="Arial" w:hAnsi="Arial" w:cs="Arial"/>
            <w:color w:val="0645AD"/>
            <w:sz w:val="17"/>
            <w:szCs w:val="17"/>
            <w:vertAlign w:val="superscript"/>
          </w:rPr>
          <w:t>[29]</w:t>
        </w:r>
      </w:hyperlink>
      <w:r>
        <w:rPr>
          <w:rFonts w:ascii="Arial" w:hAnsi="Arial" w:cs="Arial"/>
          <w:color w:val="202122"/>
          <w:sz w:val="21"/>
          <w:szCs w:val="21"/>
        </w:rPr>
        <w:t> Originally intended as temporary measures to allow him to produce material on a tight schedule with an inexperienced staff, many of his </w:t>
      </w:r>
      <w:hyperlink r:id="rId55" w:tooltip="Limited animation" w:history="1">
        <w:r>
          <w:rPr>
            <w:rStyle w:val="Hyperlink"/>
            <w:rFonts w:ascii="Arial" w:hAnsi="Arial" w:cs="Arial"/>
            <w:color w:val="0645AD"/>
            <w:sz w:val="21"/>
            <w:szCs w:val="21"/>
          </w:rPr>
          <w:t>limited animation</w:t>
        </w:r>
      </w:hyperlink>
      <w:r>
        <w:rPr>
          <w:rFonts w:ascii="Arial" w:hAnsi="Arial" w:cs="Arial"/>
          <w:color w:val="202122"/>
          <w:sz w:val="21"/>
          <w:szCs w:val="21"/>
        </w:rPr>
        <w:t> practices came to define the medium's style.</w:t>
      </w:r>
      <w:hyperlink r:id="rId56" w:anchor="cite_note-31" w:history="1">
        <w:r>
          <w:rPr>
            <w:rStyle w:val="Hyperlink"/>
            <w:rFonts w:ascii="Arial" w:hAnsi="Arial" w:cs="Arial"/>
            <w:color w:val="0645AD"/>
            <w:sz w:val="17"/>
            <w:szCs w:val="17"/>
            <w:vertAlign w:val="superscript"/>
          </w:rPr>
          <w:t>[30]</w:t>
        </w:r>
      </w:hyperlink>
      <w:r>
        <w:rPr>
          <w:rFonts w:ascii="Arial" w:hAnsi="Arial" w:cs="Arial"/>
          <w:color w:val="202122"/>
          <w:sz w:val="21"/>
          <w:szCs w:val="21"/>
        </w:rPr>
        <w:t> </w:t>
      </w:r>
      <w:hyperlink r:id="rId57" w:tooltip="Three Tales (anime)" w:history="1">
        <w:r>
          <w:rPr>
            <w:rStyle w:val="Hyperlink"/>
            <w:rFonts w:ascii="Arial" w:hAnsi="Arial" w:cs="Arial"/>
            <w:i/>
            <w:iCs/>
            <w:color w:val="0645AD"/>
            <w:sz w:val="21"/>
            <w:szCs w:val="21"/>
          </w:rPr>
          <w:t>Three Tales</w:t>
        </w:r>
      </w:hyperlink>
      <w:r>
        <w:rPr>
          <w:rFonts w:ascii="Arial" w:hAnsi="Arial" w:cs="Arial"/>
          <w:color w:val="202122"/>
          <w:sz w:val="21"/>
          <w:szCs w:val="21"/>
        </w:rPr>
        <w:t> (1960) was the first anime film broadcast on television;</w:t>
      </w:r>
      <w:hyperlink r:id="rId58" w:anchor="cite_note-FOOTNOTEPatten2004271-32" w:history="1">
        <w:r>
          <w:rPr>
            <w:rStyle w:val="Hyperlink"/>
            <w:rFonts w:ascii="Arial" w:hAnsi="Arial" w:cs="Arial"/>
            <w:color w:val="0645AD"/>
            <w:sz w:val="17"/>
            <w:szCs w:val="17"/>
            <w:vertAlign w:val="superscript"/>
          </w:rPr>
          <w:t>[31]</w:t>
        </w:r>
      </w:hyperlink>
      <w:r>
        <w:rPr>
          <w:rFonts w:ascii="Arial" w:hAnsi="Arial" w:cs="Arial"/>
          <w:color w:val="202122"/>
          <w:sz w:val="21"/>
          <w:szCs w:val="21"/>
        </w:rPr>
        <w:t> the first anime television series was </w:t>
      </w:r>
      <w:hyperlink r:id="rId59" w:tooltip="Instant History" w:history="1">
        <w:r>
          <w:rPr>
            <w:rStyle w:val="Hyperlink"/>
            <w:rFonts w:ascii="Arial" w:hAnsi="Arial" w:cs="Arial"/>
            <w:i/>
            <w:iCs/>
            <w:color w:val="0645AD"/>
            <w:sz w:val="21"/>
            <w:szCs w:val="21"/>
          </w:rPr>
          <w:t>Instant History</w:t>
        </w:r>
      </w:hyperlink>
      <w:r>
        <w:rPr>
          <w:rFonts w:ascii="Arial" w:hAnsi="Arial" w:cs="Arial"/>
          <w:color w:val="202122"/>
          <w:sz w:val="21"/>
          <w:szCs w:val="21"/>
        </w:rPr>
        <w:t> (1961–64).</w:t>
      </w:r>
      <w:hyperlink r:id="rId60" w:anchor="cite_note-FOOTNOTEPatten2004219-33" w:history="1">
        <w:r>
          <w:rPr>
            <w:rStyle w:val="Hyperlink"/>
            <w:rFonts w:ascii="Arial" w:hAnsi="Arial" w:cs="Arial"/>
            <w:color w:val="0645AD"/>
            <w:sz w:val="17"/>
            <w:szCs w:val="17"/>
            <w:vertAlign w:val="superscript"/>
          </w:rPr>
          <w:t>[32]</w:t>
        </w:r>
      </w:hyperlink>
      <w:r>
        <w:rPr>
          <w:rFonts w:ascii="Arial" w:hAnsi="Arial" w:cs="Arial"/>
          <w:color w:val="202122"/>
          <w:sz w:val="21"/>
          <w:szCs w:val="21"/>
        </w:rPr>
        <w:t> An early and influential success was </w:t>
      </w:r>
      <w:hyperlink r:id="rId61" w:tooltip="Astro Boy (1963 TV series)" w:history="1">
        <w:r>
          <w:rPr>
            <w:rStyle w:val="Hyperlink"/>
            <w:rFonts w:ascii="Arial" w:hAnsi="Arial" w:cs="Arial"/>
            <w:i/>
            <w:iCs/>
            <w:color w:val="0645AD"/>
            <w:sz w:val="21"/>
            <w:szCs w:val="21"/>
          </w:rPr>
          <w:t>Astro Boy</w:t>
        </w:r>
      </w:hyperlink>
      <w:r>
        <w:rPr>
          <w:rFonts w:ascii="Arial" w:hAnsi="Arial" w:cs="Arial"/>
          <w:color w:val="202122"/>
          <w:sz w:val="21"/>
          <w:szCs w:val="21"/>
        </w:rPr>
        <w:t> (1963–66), a television series directed by Tezuka based on </w:t>
      </w:r>
      <w:hyperlink r:id="rId62" w:tooltip="Astro Boy" w:history="1">
        <w:r>
          <w:rPr>
            <w:rStyle w:val="Hyperlink"/>
            <w:rFonts w:ascii="Arial" w:hAnsi="Arial" w:cs="Arial"/>
            <w:color w:val="0645AD"/>
            <w:sz w:val="21"/>
            <w:szCs w:val="21"/>
          </w:rPr>
          <w:t>his manga of the same name</w:t>
        </w:r>
      </w:hyperlink>
      <w:r>
        <w:rPr>
          <w:rFonts w:ascii="Arial" w:hAnsi="Arial" w:cs="Arial"/>
          <w:color w:val="202122"/>
          <w:sz w:val="21"/>
          <w:szCs w:val="21"/>
        </w:rPr>
        <w:t>. Many animators at Tezuka's </w:t>
      </w:r>
      <w:hyperlink r:id="rId63" w:tooltip="Mushi Production" w:history="1">
        <w:r>
          <w:rPr>
            <w:rStyle w:val="Hyperlink"/>
            <w:rFonts w:ascii="Arial" w:hAnsi="Arial" w:cs="Arial"/>
            <w:color w:val="0645AD"/>
            <w:sz w:val="21"/>
            <w:szCs w:val="21"/>
          </w:rPr>
          <w:t>Mushi Production</w:t>
        </w:r>
      </w:hyperlink>
      <w:r>
        <w:rPr>
          <w:rFonts w:ascii="Arial" w:hAnsi="Arial" w:cs="Arial"/>
          <w:color w:val="202122"/>
          <w:sz w:val="21"/>
          <w:szCs w:val="21"/>
        </w:rPr>
        <w:t> later established major anime studios (including </w:t>
      </w:r>
      <w:hyperlink r:id="rId64" w:tooltip="Madhouse (company)" w:history="1">
        <w:r>
          <w:rPr>
            <w:rStyle w:val="Hyperlink"/>
            <w:rFonts w:ascii="Arial" w:hAnsi="Arial" w:cs="Arial"/>
            <w:color w:val="0645AD"/>
            <w:sz w:val="21"/>
            <w:szCs w:val="21"/>
          </w:rPr>
          <w:t>Madhouse</w:t>
        </w:r>
      </w:hyperlink>
      <w:r>
        <w:rPr>
          <w:rFonts w:ascii="Arial" w:hAnsi="Arial" w:cs="Arial"/>
          <w:color w:val="202122"/>
          <w:sz w:val="21"/>
          <w:szCs w:val="21"/>
        </w:rPr>
        <w:t>, </w:t>
      </w:r>
      <w:hyperlink r:id="rId65" w:tooltip="Sunrise (company)" w:history="1">
        <w:r>
          <w:rPr>
            <w:rStyle w:val="Hyperlink"/>
            <w:rFonts w:ascii="Arial" w:hAnsi="Arial" w:cs="Arial"/>
            <w:color w:val="0645AD"/>
            <w:sz w:val="21"/>
            <w:szCs w:val="21"/>
          </w:rPr>
          <w:t>Sunrise</w:t>
        </w:r>
      </w:hyperlink>
      <w:r>
        <w:rPr>
          <w:rFonts w:ascii="Arial" w:hAnsi="Arial" w:cs="Arial"/>
          <w:color w:val="202122"/>
          <w:sz w:val="21"/>
          <w:szCs w:val="21"/>
        </w:rPr>
        <w:t>, and </w:t>
      </w:r>
      <w:hyperlink r:id="rId66" w:tooltip="Pierrot (company)" w:history="1">
        <w:r>
          <w:rPr>
            <w:rStyle w:val="Hyperlink"/>
            <w:rFonts w:ascii="Arial" w:hAnsi="Arial" w:cs="Arial"/>
            <w:color w:val="0645AD"/>
            <w:sz w:val="21"/>
            <w:szCs w:val="21"/>
          </w:rPr>
          <w:t>Pierrot</w:t>
        </w:r>
      </w:hyperlink>
      <w:r>
        <w:rPr>
          <w:rFonts w:ascii="Arial" w:hAnsi="Arial" w:cs="Arial"/>
          <w:color w:val="202122"/>
          <w:sz w:val="21"/>
          <w:szCs w:val="21"/>
        </w:rPr>
        <w:t>).</w:t>
      </w:r>
    </w:p>
    <w:p w:rsidR="002A09BD" w:rsidRDefault="002A09BD" w:rsidP="002A09B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1970s saw growth in the popularity of manga, many of which were later animated. Tezuka's work—and that of other pioneers in the field—inspired characteristics and genres that remain fundamental elements of anime today. The giant robot genre (also known as "</w:t>
      </w:r>
      <w:hyperlink r:id="rId67" w:tooltip="Mecha" w:history="1">
        <w:r>
          <w:rPr>
            <w:rStyle w:val="Hyperlink"/>
            <w:rFonts w:ascii="Arial" w:hAnsi="Arial" w:cs="Arial"/>
            <w:color w:val="0645AD"/>
            <w:sz w:val="21"/>
            <w:szCs w:val="21"/>
          </w:rPr>
          <w:t>mecha</w:t>
        </w:r>
      </w:hyperlink>
      <w:r>
        <w:rPr>
          <w:rFonts w:ascii="Arial" w:hAnsi="Arial" w:cs="Arial"/>
          <w:color w:val="202122"/>
          <w:sz w:val="21"/>
          <w:szCs w:val="21"/>
        </w:rPr>
        <w:t>"), for instance, took shape under Tezuka, developed into the </w:t>
      </w:r>
      <w:hyperlink r:id="rId68" w:tooltip="Super Robot" w:history="1">
        <w:r>
          <w:rPr>
            <w:rStyle w:val="Hyperlink"/>
            <w:rFonts w:ascii="Arial" w:hAnsi="Arial" w:cs="Arial"/>
            <w:color w:val="0645AD"/>
            <w:sz w:val="21"/>
            <w:szCs w:val="21"/>
          </w:rPr>
          <w:t>super robot</w:t>
        </w:r>
      </w:hyperlink>
      <w:r>
        <w:rPr>
          <w:rFonts w:ascii="Arial" w:hAnsi="Arial" w:cs="Arial"/>
          <w:color w:val="202122"/>
          <w:sz w:val="21"/>
          <w:szCs w:val="21"/>
        </w:rPr>
        <w:t> genre under </w:t>
      </w:r>
      <w:hyperlink r:id="rId69" w:tooltip="Go Nagai" w:history="1">
        <w:r>
          <w:rPr>
            <w:rStyle w:val="Hyperlink"/>
            <w:rFonts w:ascii="Arial" w:hAnsi="Arial" w:cs="Arial"/>
            <w:color w:val="0645AD"/>
            <w:sz w:val="21"/>
            <w:szCs w:val="21"/>
          </w:rPr>
          <w:t>Go Nagai</w:t>
        </w:r>
      </w:hyperlink>
      <w:r>
        <w:rPr>
          <w:rFonts w:ascii="Arial" w:hAnsi="Arial" w:cs="Arial"/>
          <w:color w:val="202122"/>
          <w:sz w:val="21"/>
          <w:szCs w:val="21"/>
        </w:rPr>
        <w:t> and others, and was revolutionized at the end of the decade by </w:t>
      </w:r>
      <w:hyperlink r:id="rId70" w:tooltip="Yoshiyuki Tomino" w:history="1">
        <w:r>
          <w:rPr>
            <w:rStyle w:val="Hyperlink"/>
            <w:rFonts w:ascii="Arial" w:hAnsi="Arial" w:cs="Arial"/>
            <w:color w:val="0645AD"/>
            <w:sz w:val="21"/>
            <w:szCs w:val="21"/>
          </w:rPr>
          <w:t>Yoshiyuki Tomino</w:t>
        </w:r>
      </w:hyperlink>
      <w:r>
        <w:rPr>
          <w:rFonts w:ascii="Arial" w:hAnsi="Arial" w:cs="Arial"/>
          <w:color w:val="202122"/>
          <w:sz w:val="21"/>
          <w:szCs w:val="21"/>
        </w:rPr>
        <w:t>, who developed the </w:t>
      </w:r>
      <w:hyperlink r:id="rId71" w:tooltip="Real Robot" w:history="1">
        <w:r>
          <w:rPr>
            <w:rStyle w:val="Hyperlink"/>
            <w:rFonts w:ascii="Arial" w:hAnsi="Arial" w:cs="Arial"/>
            <w:color w:val="0645AD"/>
            <w:sz w:val="21"/>
            <w:szCs w:val="21"/>
          </w:rPr>
          <w:t>real robot</w:t>
        </w:r>
      </w:hyperlink>
      <w:r>
        <w:rPr>
          <w:rFonts w:ascii="Arial" w:hAnsi="Arial" w:cs="Arial"/>
          <w:color w:val="202122"/>
          <w:sz w:val="21"/>
          <w:szCs w:val="21"/>
        </w:rPr>
        <w:t> genre.</w:t>
      </w:r>
      <w:hyperlink r:id="rId72" w:anchor="cite_note-FOOTNOTEPatten2004264-34" w:history="1">
        <w:r>
          <w:rPr>
            <w:rStyle w:val="Hyperlink"/>
            <w:rFonts w:ascii="Arial" w:hAnsi="Arial" w:cs="Arial"/>
            <w:color w:val="0645AD"/>
            <w:sz w:val="17"/>
            <w:szCs w:val="17"/>
            <w:vertAlign w:val="superscript"/>
          </w:rPr>
          <w:t>[33]</w:t>
        </w:r>
      </w:hyperlink>
      <w:r>
        <w:rPr>
          <w:rFonts w:ascii="Arial" w:hAnsi="Arial" w:cs="Arial"/>
          <w:color w:val="202122"/>
          <w:sz w:val="21"/>
          <w:szCs w:val="21"/>
        </w:rPr>
        <w:t> Robot anime series such as </w:t>
      </w:r>
      <w:hyperlink r:id="rId73" w:tooltip="Gundam" w:history="1">
        <w:r>
          <w:rPr>
            <w:rStyle w:val="Hyperlink"/>
            <w:rFonts w:ascii="Arial" w:hAnsi="Arial" w:cs="Arial"/>
            <w:i/>
            <w:iCs/>
            <w:color w:val="0645AD"/>
            <w:sz w:val="21"/>
            <w:szCs w:val="21"/>
          </w:rPr>
          <w:t>Gundam</w:t>
        </w:r>
      </w:hyperlink>
      <w:r>
        <w:rPr>
          <w:rFonts w:ascii="Arial" w:hAnsi="Arial" w:cs="Arial"/>
          <w:color w:val="202122"/>
          <w:sz w:val="21"/>
          <w:szCs w:val="21"/>
        </w:rPr>
        <w:t> and </w:t>
      </w:r>
      <w:hyperlink r:id="rId74" w:tooltip="Super Dimension Fortress Macross" w:history="1">
        <w:r>
          <w:rPr>
            <w:rStyle w:val="Hyperlink"/>
            <w:rFonts w:ascii="Arial" w:hAnsi="Arial" w:cs="Arial"/>
            <w:i/>
            <w:iCs/>
            <w:color w:val="0645AD"/>
            <w:sz w:val="21"/>
            <w:szCs w:val="21"/>
          </w:rPr>
          <w:t xml:space="preserve">Super Dimension Fortress </w:t>
        </w:r>
        <w:r>
          <w:rPr>
            <w:rStyle w:val="Hyperlink"/>
            <w:rFonts w:ascii="Arial" w:hAnsi="Arial" w:cs="Arial"/>
            <w:i/>
            <w:iCs/>
            <w:color w:val="0645AD"/>
            <w:sz w:val="21"/>
            <w:szCs w:val="21"/>
          </w:rPr>
          <w:lastRenderedPageBreak/>
          <w:t>Macross</w:t>
        </w:r>
      </w:hyperlink>
      <w:r>
        <w:rPr>
          <w:rFonts w:ascii="Arial" w:hAnsi="Arial" w:cs="Arial"/>
          <w:color w:val="202122"/>
          <w:sz w:val="21"/>
          <w:szCs w:val="21"/>
        </w:rPr>
        <w:t> became instant classics in the 1980s, and the genre remained one of the most popular in the following decades.</w:t>
      </w:r>
      <w:hyperlink r:id="rId75" w:anchor="cite_note-FOOTNOTEPatten2004306%E2%80%93307-35" w:history="1">
        <w:r>
          <w:rPr>
            <w:rStyle w:val="Hyperlink"/>
            <w:rFonts w:ascii="Arial" w:hAnsi="Arial" w:cs="Arial"/>
            <w:color w:val="0645AD"/>
            <w:sz w:val="17"/>
            <w:szCs w:val="17"/>
            <w:vertAlign w:val="superscript"/>
          </w:rPr>
          <w:t>[34]</w:t>
        </w:r>
      </w:hyperlink>
      <w:r>
        <w:rPr>
          <w:rFonts w:ascii="Arial" w:hAnsi="Arial" w:cs="Arial"/>
          <w:color w:val="202122"/>
          <w:sz w:val="21"/>
          <w:szCs w:val="21"/>
        </w:rPr>
        <w:t> The </w:t>
      </w:r>
      <w:hyperlink r:id="rId76" w:tooltip="Japanese asset price bubble" w:history="1">
        <w:r>
          <w:rPr>
            <w:rStyle w:val="Hyperlink"/>
            <w:rFonts w:ascii="Arial" w:hAnsi="Arial" w:cs="Arial"/>
            <w:color w:val="0645AD"/>
            <w:sz w:val="21"/>
            <w:szCs w:val="21"/>
          </w:rPr>
          <w:t>bubble economy</w:t>
        </w:r>
      </w:hyperlink>
      <w:r>
        <w:rPr>
          <w:rFonts w:ascii="Arial" w:hAnsi="Arial" w:cs="Arial"/>
          <w:color w:val="202122"/>
          <w:sz w:val="21"/>
          <w:szCs w:val="21"/>
        </w:rPr>
        <w:t> of the 1980s spurred a new era of high-budget and experimental anime films, including </w:t>
      </w:r>
      <w:hyperlink r:id="rId77" w:tooltip="Nausicaä of the Valley of the Wind (film)" w:history="1">
        <w:r>
          <w:rPr>
            <w:rStyle w:val="Hyperlink"/>
            <w:rFonts w:ascii="Arial" w:hAnsi="Arial" w:cs="Arial"/>
            <w:i/>
            <w:iCs/>
            <w:color w:val="0645AD"/>
            <w:sz w:val="21"/>
            <w:szCs w:val="21"/>
          </w:rPr>
          <w:t>Nausicaä of the Valley of the Wind</w:t>
        </w:r>
      </w:hyperlink>
      <w:r>
        <w:rPr>
          <w:rFonts w:ascii="Arial" w:hAnsi="Arial" w:cs="Arial"/>
          <w:color w:val="202122"/>
          <w:sz w:val="21"/>
          <w:szCs w:val="21"/>
        </w:rPr>
        <w:t> (1984), </w:t>
      </w:r>
      <w:hyperlink r:id="rId78" w:tooltip="Royal Space Force: The Wings of Honnêamise" w:history="1">
        <w:r>
          <w:rPr>
            <w:rStyle w:val="Hyperlink"/>
            <w:rFonts w:ascii="Arial" w:hAnsi="Arial" w:cs="Arial"/>
            <w:i/>
            <w:iCs/>
            <w:color w:val="0645AD"/>
            <w:sz w:val="21"/>
            <w:szCs w:val="21"/>
          </w:rPr>
          <w:t>Royal Space Force: The Wings of Honnêamise</w:t>
        </w:r>
      </w:hyperlink>
      <w:r>
        <w:rPr>
          <w:rFonts w:ascii="Arial" w:hAnsi="Arial" w:cs="Arial"/>
          <w:color w:val="202122"/>
          <w:sz w:val="21"/>
          <w:szCs w:val="21"/>
        </w:rPr>
        <w:t> (1987), and </w:t>
      </w:r>
      <w:hyperlink r:id="rId79" w:tooltip="Akira (1988 film)" w:history="1">
        <w:r>
          <w:rPr>
            <w:rStyle w:val="Hyperlink"/>
            <w:rFonts w:ascii="Arial" w:hAnsi="Arial" w:cs="Arial"/>
            <w:i/>
            <w:iCs/>
            <w:color w:val="0645AD"/>
            <w:sz w:val="21"/>
            <w:szCs w:val="21"/>
          </w:rPr>
          <w:t>Akira</w:t>
        </w:r>
      </w:hyperlink>
      <w:r>
        <w:rPr>
          <w:rFonts w:ascii="Arial" w:hAnsi="Arial" w:cs="Arial"/>
          <w:color w:val="202122"/>
          <w:sz w:val="21"/>
          <w:szCs w:val="21"/>
        </w:rPr>
        <w:t> (1988).</w:t>
      </w:r>
      <w:hyperlink r:id="rId80" w:anchor="cite_note-FOOTNOTELe_BlancOdell201756-36" w:history="1">
        <w:r>
          <w:rPr>
            <w:rStyle w:val="Hyperlink"/>
            <w:rFonts w:ascii="Arial" w:hAnsi="Arial" w:cs="Arial"/>
            <w:color w:val="0645AD"/>
            <w:sz w:val="17"/>
            <w:szCs w:val="17"/>
            <w:vertAlign w:val="superscript"/>
          </w:rPr>
          <w:t>[35]</w:t>
        </w:r>
      </w:hyperlink>
    </w:p>
    <w:p w:rsidR="002A09BD" w:rsidRDefault="002A09BD" w:rsidP="002A09BD">
      <w:pPr>
        <w:pStyle w:val="NormalWeb"/>
        <w:shd w:val="clear" w:color="auto" w:fill="FFFFFF"/>
        <w:spacing w:before="120" w:beforeAutospacing="0" w:after="120" w:afterAutospacing="0"/>
        <w:rPr>
          <w:rFonts w:ascii="Arial" w:hAnsi="Arial" w:cs="Arial"/>
          <w:color w:val="202122"/>
          <w:sz w:val="21"/>
          <w:szCs w:val="21"/>
        </w:rPr>
      </w:pPr>
      <w:hyperlink r:id="rId81" w:tooltip="Neon Genesis Evangelion" w:history="1">
        <w:r>
          <w:rPr>
            <w:rStyle w:val="Hyperlink"/>
            <w:rFonts w:ascii="Arial" w:hAnsi="Arial" w:cs="Arial"/>
            <w:i/>
            <w:iCs/>
            <w:color w:val="0645AD"/>
            <w:sz w:val="21"/>
            <w:szCs w:val="21"/>
          </w:rPr>
          <w:t>Neon Genesis Evangelion</w:t>
        </w:r>
      </w:hyperlink>
      <w:r>
        <w:rPr>
          <w:rFonts w:ascii="Arial" w:hAnsi="Arial" w:cs="Arial"/>
          <w:color w:val="202122"/>
          <w:sz w:val="21"/>
          <w:szCs w:val="21"/>
        </w:rPr>
        <w:t> (1995), a television series produced by </w:t>
      </w:r>
      <w:hyperlink r:id="rId82" w:tooltip="Gainax" w:history="1">
        <w:r>
          <w:rPr>
            <w:rStyle w:val="Hyperlink"/>
            <w:rFonts w:ascii="Arial" w:hAnsi="Arial" w:cs="Arial"/>
            <w:color w:val="0645AD"/>
            <w:sz w:val="21"/>
            <w:szCs w:val="21"/>
          </w:rPr>
          <w:t>Gainax</w:t>
        </w:r>
      </w:hyperlink>
      <w:r>
        <w:rPr>
          <w:rFonts w:ascii="Arial" w:hAnsi="Arial" w:cs="Arial"/>
          <w:color w:val="202122"/>
          <w:sz w:val="21"/>
          <w:szCs w:val="21"/>
        </w:rPr>
        <w:t> and directed by </w:t>
      </w:r>
      <w:hyperlink r:id="rId83" w:tooltip="Hideaki Anno" w:history="1">
        <w:r>
          <w:rPr>
            <w:rStyle w:val="Hyperlink"/>
            <w:rFonts w:ascii="Arial" w:hAnsi="Arial" w:cs="Arial"/>
            <w:color w:val="0645AD"/>
            <w:sz w:val="21"/>
            <w:szCs w:val="21"/>
          </w:rPr>
          <w:t>Hideaki Anno</w:t>
        </w:r>
      </w:hyperlink>
      <w:r>
        <w:rPr>
          <w:rFonts w:ascii="Arial" w:hAnsi="Arial" w:cs="Arial"/>
          <w:color w:val="202122"/>
          <w:sz w:val="21"/>
          <w:szCs w:val="21"/>
        </w:rPr>
        <w:t>, began another era of experimental anime titles, such as </w:t>
      </w:r>
      <w:hyperlink r:id="rId84" w:tooltip="Ghost in the Shell (1995 film)" w:history="1">
        <w:r>
          <w:rPr>
            <w:rStyle w:val="Hyperlink"/>
            <w:rFonts w:ascii="Arial" w:hAnsi="Arial" w:cs="Arial"/>
            <w:i/>
            <w:iCs/>
            <w:color w:val="0645AD"/>
            <w:sz w:val="21"/>
            <w:szCs w:val="21"/>
          </w:rPr>
          <w:t>Ghost in the Shell</w:t>
        </w:r>
      </w:hyperlink>
      <w:r>
        <w:rPr>
          <w:rFonts w:ascii="Arial" w:hAnsi="Arial" w:cs="Arial"/>
          <w:color w:val="202122"/>
          <w:sz w:val="21"/>
          <w:szCs w:val="21"/>
        </w:rPr>
        <w:t> (1995) and </w:t>
      </w:r>
      <w:hyperlink r:id="rId85" w:tooltip="Cowboy Bebop" w:history="1">
        <w:r>
          <w:rPr>
            <w:rStyle w:val="Hyperlink"/>
            <w:rFonts w:ascii="Arial" w:hAnsi="Arial" w:cs="Arial"/>
            <w:i/>
            <w:iCs/>
            <w:color w:val="0645AD"/>
            <w:sz w:val="21"/>
            <w:szCs w:val="21"/>
          </w:rPr>
          <w:t>Cowboy Bebop</w:t>
        </w:r>
      </w:hyperlink>
      <w:r>
        <w:rPr>
          <w:rFonts w:ascii="Arial" w:hAnsi="Arial" w:cs="Arial"/>
          <w:color w:val="202122"/>
          <w:sz w:val="21"/>
          <w:szCs w:val="21"/>
        </w:rPr>
        <w:t> (1998). In the 1990s, anime also began attracting greater interest in Western countries; major international successes include </w:t>
      </w:r>
      <w:hyperlink r:id="rId86" w:tooltip="Sailor Moon (TV series)" w:history="1">
        <w:r>
          <w:rPr>
            <w:rStyle w:val="Hyperlink"/>
            <w:rFonts w:ascii="Arial" w:hAnsi="Arial" w:cs="Arial"/>
            <w:i/>
            <w:iCs/>
            <w:color w:val="0645AD"/>
            <w:sz w:val="21"/>
            <w:szCs w:val="21"/>
          </w:rPr>
          <w:t>Sailor Moon</w:t>
        </w:r>
      </w:hyperlink>
      <w:r>
        <w:rPr>
          <w:rFonts w:ascii="Arial" w:hAnsi="Arial" w:cs="Arial"/>
          <w:color w:val="202122"/>
          <w:sz w:val="21"/>
          <w:szCs w:val="21"/>
        </w:rPr>
        <w:t> and </w:t>
      </w:r>
      <w:hyperlink r:id="rId87" w:tooltip="Dragon Ball Z" w:history="1">
        <w:r>
          <w:rPr>
            <w:rStyle w:val="Hyperlink"/>
            <w:rFonts w:ascii="Arial" w:hAnsi="Arial" w:cs="Arial"/>
            <w:i/>
            <w:iCs/>
            <w:color w:val="0645AD"/>
            <w:sz w:val="21"/>
            <w:szCs w:val="21"/>
          </w:rPr>
          <w:t>Dragon Ball Z</w:t>
        </w:r>
      </w:hyperlink>
      <w:r>
        <w:rPr>
          <w:rFonts w:ascii="Arial" w:hAnsi="Arial" w:cs="Arial"/>
          <w:color w:val="202122"/>
          <w:sz w:val="21"/>
          <w:szCs w:val="21"/>
        </w:rPr>
        <w:t>, both of which were </w:t>
      </w:r>
      <w:hyperlink r:id="rId88" w:tooltip="Dubbing (filmmaking)" w:history="1">
        <w:r>
          <w:rPr>
            <w:rStyle w:val="Hyperlink"/>
            <w:rFonts w:ascii="Arial" w:hAnsi="Arial" w:cs="Arial"/>
            <w:color w:val="0645AD"/>
            <w:sz w:val="21"/>
            <w:szCs w:val="21"/>
          </w:rPr>
          <w:t>dubbed</w:t>
        </w:r>
      </w:hyperlink>
      <w:r>
        <w:rPr>
          <w:rFonts w:ascii="Arial" w:hAnsi="Arial" w:cs="Arial"/>
          <w:color w:val="202122"/>
          <w:sz w:val="21"/>
          <w:szCs w:val="21"/>
        </w:rPr>
        <w:t> into more than a dozen languages worldwide. In 2003, </w:t>
      </w:r>
      <w:hyperlink r:id="rId89" w:tooltip="Spirited Away" w:history="1">
        <w:r>
          <w:rPr>
            <w:rStyle w:val="Hyperlink"/>
            <w:rFonts w:ascii="Arial" w:hAnsi="Arial" w:cs="Arial"/>
            <w:i/>
            <w:iCs/>
            <w:color w:val="0645AD"/>
            <w:sz w:val="21"/>
            <w:szCs w:val="21"/>
          </w:rPr>
          <w:t>Spirited Away</w:t>
        </w:r>
      </w:hyperlink>
      <w:r>
        <w:rPr>
          <w:rFonts w:ascii="Arial" w:hAnsi="Arial" w:cs="Arial"/>
          <w:color w:val="202122"/>
          <w:sz w:val="21"/>
          <w:szCs w:val="21"/>
        </w:rPr>
        <w:t>, a </w:t>
      </w:r>
      <w:hyperlink r:id="rId90" w:tooltip="Studio Ghibli" w:history="1">
        <w:r>
          <w:rPr>
            <w:rStyle w:val="Hyperlink"/>
            <w:rFonts w:ascii="Arial" w:hAnsi="Arial" w:cs="Arial"/>
            <w:color w:val="0645AD"/>
            <w:sz w:val="21"/>
            <w:szCs w:val="21"/>
          </w:rPr>
          <w:t>Studio Ghibli</w:t>
        </w:r>
      </w:hyperlink>
      <w:r>
        <w:rPr>
          <w:rFonts w:ascii="Arial" w:hAnsi="Arial" w:cs="Arial"/>
          <w:color w:val="202122"/>
          <w:sz w:val="21"/>
          <w:szCs w:val="21"/>
        </w:rPr>
        <w:t> feature film directed by </w:t>
      </w:r>
      <w:hyperlink r:id="rId91" w:tooltip="Hayao Miyazaki" w:history="1">
        <w:r>
          <w:rPr>
            <w:rStyle w:val="Hyperlink"/>
            <w:rFonts w:ascii="Arial" w:hAnsi="Arial" w:cs="Arial"/>
            <w:color w:val="0645AD"/>
            <w:sz w:val="21"/>
            <w:szCs w:val="21"/>
          </w:rPr>
          <w:t>Hayao Miyazaki</w:t>
        </w:r>
      </w:hyperlink>
      <w:r>
        <w:rPr>
          <w:rFonts w:ascii="Arial" w:hAnsi="Arial" w:cs="Arial"/>
          <w:color w:val="202122"/>
          <w:sz w:val="21"/>
          <w:szCs w:val="21"/>
        </w:rPr>
        <w:t>, won the </w:t>
      </w:r>
      <w:hyperlink r:id="rId92" w:tooltip="Academy Award for Best Animated Feature" w:history="1">
        <w:r>
          <w:rPr>
            <w:rStyle w:val="Hyperlink"/>
            <w:rFonts w:ascii="Arial" w:hAnsi="Arial" w:cs="Arial"/>
            <w:color w:val="0645AD"/>
            <w:sz w:val="21"/>
            <w:szCs w:val="21"/>
          </w:rPr>
          <w:t>Academy Award for Best Animated Feature</w:t>
        </w:r>
      </w:hyperlink>
      <w:r>
        <w:rPr>
          <w:rFonts w:ascii="Arial" w:hAnsi="Arial" w:cs="Arial"/>
          <w:color w:val="202122"/>
          <w:sz w:val="21"/>
          <w:szCs w:val="21"/>
        </w:rPr>
        <w:t> at the </w:t>
      </w:r>
      <w:hyperlink r:id="rId93" w:tooltip="75th Academy Awards" w:history="1">
        <w:r>
          <w:rPr>
            <w:rStyle w:val="Hyperlink"/>
            <w:rFonts w:ascii="Arial" w:hAnsi="Arial" w:cs="Arial"/>
            <w:color w:val="0645AD"/>
            <w:sz w:val="21"/>
            <w:szCs w:val="21"/>
          </w:rPr>
          <w:t>75th Academy Awards</w:t>
        </w:r>
      </w:hyperlink>
      <w:r>
        <w:rPr>
          <w:rFonts w:ascii="Arial" w:hAnsi="Arial" w:cs="Arial"/>
          <w:color w:val="202122"/>
          <w:sz w:val="21"/>
          <w:szCs w:val="21"/>
        </w:rPr>
        <w:t>. It later became the </w:t>
      </w:r>
      <w:hyperlink r:id="rId94" w:tooltip="List of highest-grossing anime films" w:history="1">
        <w:r>
          <w:rPr>
            <w:rStyle w:val="Hyperlink"/>
            <w:rFonts w:ascii="Arial" w:hAnsi="Arial" w:cs="Arial"/>
            <w:color w:val="0645AD"/>
            <w:sz w:val="21"/>
            <w:szCs w:val="21"/>
          </w:rPr>
          <w:t>highest-grossing anime film</w:t>
        </w:r>
      </w:hyperlink>
      <w:r>
        <w:rPr>
          <w:rFonts w:ascii="Arial" w:hAnsi="Arial" w:cs="Arial"/>
          <w:color w:val="202122"/>
          <w:sz w:val="21"/>
          <w:szCs w:val="21"/>
        </w:rPr>
        <w:t>,</w:t>
      </w:r>
      <w:hyperlink r:id="rId95" w:anchor="cite_note-37" w:history="1">
        <w:r>
          <w:rPr>
            <w:rStyle w:val="Hyperlink"/>
            <w:rFonts w:ascii="Arial" w:hAnsi="Arial" w:cs="Arial"/>
            <w:color w:val="0645AD"/>
            <w:sz w:val="17"/>
            <w:szCs w:val="17"/>
            <w:vertAlign w:val="superscript"/>
          </w:rPr>
          <w:t>[b]</w:t>
        </w:r>
      </w:hyperlink>
      <w:r>
        <w:rPr>
          <w:rFonts w:ascii="Arial" w:hAnsi="Arial" w:cs="Arial"/>
          <w:color w:val="202122"/>
          <w:sz w:val="21"/>
          <w:szCs w:val="21"/>
        </w:rPr>
        <w:t> earning more than $355 million. Since the 2000s, an increased number of anime works have been adaptations of </w:t>
      </w:r>
      <w:hyperlink r:id="rId96" w:tooltip="Light novel" w:history="1">
        <w:r>
          <w:rPr>
            <w:rStyle w:val="Hyperlink"/>
            <w:rFonts w:ascii="Arial" w:hAnsi="Arial" w:cs="Arial"/>
            <w:color w:val="0645AD"/>
            <w:sz w:val="21"/>
            <w:szCs w:val="21"/>
          </w:rPr>
          <w:t>light novels</w:t>
        </w:r>
      </w:hyperlink>
      <w:r>
        <w:rPr>
          <w:rFonts w:ascii="Arial" w:hAnsi="Arial" w:cs="Arial"/>
          <w:color w:val="202122"/>
          <w:sz w:val="21"/>
          <w:szCs w:val="21"/>
        </w:rPr>
        <w:t> and </w:t>
      </w:r>
      <w:hyperlink r:id="rId97" w:tooltip="Visual novel" w:history="1">
        <w:r>
          <w:rPr>
            <w:rStyle w:val="Hyperlink"/>
            <w:rFonts w:ascii="Arial" w:hAnsi="Arial" w:cs="Arial"/>
            <w:color w:val="0645AD"/>
            <w:sz w:val="21"/>
            <w:szCs w:val="21"/>
          </w:rPr>
          <w:t>visual novels</w:t>
        </w:r>
      </w:hyperlink>
      <w:r>
        <w:rPr>
          <w:rFonts w:ascii="Arial" w:hAnsi="Arial" w:cs="Arial"/>
          <w:color w:val="202122"/>
          <w:sz w:val="21"/>
          <w:szCs w:val="21"/>
        </w:rPr>
        <w:t>; successful examples include </w:t>
      </w:r>
      <w:hyperlink r:id="rId98" w:tooltip="The Melancholy of Haruhi Suzumiya" w:history="1">
        <w:r>
          <w:rPr>
            <w:rStyle w:val="Hyperlink"/>
            <w:rFonts w:ascii="Arial" w:hAnsi="Arial" w:cs="Arial"/>
            <w:i/>
            <w:iCs/>
            <w:color w:val="0645AD"/>
            <w:sz w:val="21"/>
            <w:szCs w:val="21"/>
          </w:rPr>
          <w:t>The Melancholy of Haruhi Suzumiya</w:t>
        </w:r>
      </w:hyperlink>
      <w:r>
        <w:rPr>
          <w:rFonts w:ascii="Arial" w:hAnsi="Arial" w:cs="Arial"/>
          <w:color w:val="202122"/>
          <w:sz w:val="21"/>
          <w:szCs w:val="21"/>
        </w:rPr>
        <w:t> and </w:t>
      </w:r>
      <w:hyperlink r:id="rId99" w:tooltip="Fate/stay night" w:history="1">
        <w:r>
          <w:rPr>
            <w:rStyle w:val="Hyperlink"/>
            <w:rFonts w:ascii="Arial" w:hAnsi="Arial" w:cs="Arial"/>
            <w:i/>
            <w:iCs/>
            <w:color w:val="0645AD"/>
            <w:sz w:val="21"/>
            <w:szCs w:val="21"/>
          </w:rPr>
          <w:t>Fate/stay night</w:t>
        </w:r>
      </w:hyperlink>
      <w:r>
        <w:rPr>
          <w:rFonts w:ascii="Arial" w:hAnsi="Arial" w:cs="Arial"/>
          <w:color w:val="202122"/>
          <w:sz w:val="21"/>
          <w:szCs w:val="21"/>
        </w:rPr>
        <w:t> (both 2006). </w:t>
      </w:r>
      <w:hyperlink r:id="rId100" w:tooltip="Demon Slayer: Kimetsu no Yaiba the Movie: Mugen Train" w:history="1">
        <w:r>
          <w:rPr>
            <w:rStyle w:val="Hyperlink"/>
            <w:rFonts w:ascii="Arial" w:hAnsi="Arial" w:cs="Arial"/>
            <w:i/>
            <w:iCs/>
            <w:color w:val="0645AD"/>
            <w:sz w:val="21"/>
            <w:szCs w:val="21"/>
          </w:rPr>
          <w:t>Demon Slayer: Kimetsu no Yaiba the Movie: Mugen Train</w:t>
        </w:r>
      </w:hyperlink>
      <w:r>
        <w:rPr>
          <w:rFonts w:ascii="Arial" w:hAnsi="Arial" w:cs="Arial"/>
          <w:color w:val="202122"/>
          <w:sz w:val="21"/>
          <w:szCs w:val="21"/>
        </w:rPr>
        <w:t> became the </w:t>
      </w:r>
      <w:hyperlink r:id="rId101" w:tooltip="List of highest-grossing films in Japan" w:history="1">
        <w:r>
          <w:rPr>
            <w:rStyle w:val="Hyperlink"/>
            <w:rFonts w:ascii="Arial" w:hAnsi="Arial" w:cs="Arial"/>
            <w:color w:val="0645AD"/>
            <w:sz w:val="21"/>
            <w:szCs w:val="21"/>
          </w:rPr>
          <w:t>highest-grossing Japanese film</w:t>
        </w:r>
      </w:hyperlink>
      <w:r>
        <w:rPr>
          <w:rFonts w:ascii="Arial" w:hAnsi="Arial" w:cs="Arial"/>
          <w:color w:val="202122"/>
          <w:sz w:val="21"/>
          <w:szCs w:val="21"/>
        </w:rPr>
        <w:t> and one of the world's highest-grossing films of 2020.</w:t>
      </w:r>
      <w:hyperlink r:id="rId102" w:anchor="cite_note-bbc-38" w:history="1">
        <w:r>
          <w:rPr>
            <w:rStyle w:val="Hyperlink"/>
            <w:rFonts w:ascii="Arial" w:hAnsi="Arial" w:cs="Arial"/>
            <w:color w:val="0645AD"/>
            <w:sz w:val="17"/>
            <w:szCs w:val="17"/>
            <w:vertAlign w:val="superscript"/>
          </w:rPr>
          <w:t>[36]</w:t>
        </w:r>
      </w:hyperlink>
      <w:r>
        <w:rPr>
          <w:rFonts w:ascii="Arial" w:hAnsi="Arial" w:cs="Arial"/>
          <w:color w:val="202122"/>
          <w:sz w:val="21"/>
          <w:szCs w:val="21"/>
        </w:rPr>
        <w:t> It also became the fastest grossing film in Japanese cinema, because in 10 days it made 10 billion yen ($95.3m; £72m).</w:t>
      </w:r>
      <w:hyperlink r:id="rId103" w:anchor="cite_note-bbc-38" w:history="1">
        <w:r>
          <w:rPr>
            <w:rStyle w:val="Hyperlink"/>
            <w:rFonts w:ascii="Arial" w:hAnsi="Arial" w:cs="Arial"/>
            <w:color w:val="0645AD"/>
            <w:sz w:val="17"/>
            <w:szCs w:val="17"/>
            <w:vertAlign w:val="superscript"/>
          </w:rPr>
          <w:t>[36]</w:t>
        </w:r>
      </w:hyperlink>
      <w:r>
        <w:rPr>
          <w:rFonts w:ascii="Arial" w:hAnsi="Arial" w:cs="Arial"/>
          <w:color w:val="202122"/>
          <w:sz w:val="21"/>
          <w:szCs w:val="21"/>
        </w:rPr>
        <w:t> It beat the previous record of </w:t>
      </w:r>
      <w:hyperlink r:id="rId104" w:tooltip="Spirited Away" w:history="1">
        <w:r>
          <w:rPr>
            <w:rStyle w:val="Hyperlink"/>
            <w:rFonts w:ascii="Arial" w:hAnsi="Arial" w:cs="Arial"/>
            <w:i/>
            <w:iCs/>
            <w:color w:val="0645AD"/>
            <w:sz w:val="21"/>
            <w:szCs w:val="21"/>
          </w:rPr>
          <w:t>Spirited Away</w:t>
        </w:r>
      </w:hyperlink>
      <w:r>
        <w:rPr>
          <w:rFonts w:ascii="Arial" w:hAnsi="Arial" w:cs="Arial"/>
          <w:color w:val="202122"/>
          <w:sz w:val="21"/>
          <w:szCs w:val="21"/>
        </w:rPr>
        <w:t> which took 25 days.</w:t>
      </w:r>
      <w:hyperlink r:id="rId105" w:anchor="cite_note-bbc-38" w:history="1">
        <w:r>
          <w:rPr>
            <w:rStyle w:val="Hyperlink"/>
            <w:rFonts w:ascii="Arial" w:hAnsi="Arial" w:cs="Arial"/>
            <w:color w:val="0645AD"/>
            <w:sz w:val="17"/>
            <w:szCs w:val="17"/>
            <w:vertAlign w:val="superscript"/>
          </w:rPr>
          <w:t>[36]</w:t>
        </w:r>
      </w:hyperlink>
    </w:p>
    <w:p w:rsidR="002A09BD" w:rsidRPr="00BF3948" w:rsidRDefault="002A09BD" w:rsidP="005A7573">
      <w:pPr>
        <w:rPr>
          <w:rFonts w:ascii="Arial" w:hAnsi="Arial" w:cs="Arial"/>
          <w:color w:val="000000" w:themeColor="text1"/>
          <w:sz w:val="36"/>
          <w:szCs w:val="28"/>
          <w:shd w:val="clear" w:color="auto" w:fill="FFFFFF"/>
        </w:rPr>
      </w:pPr>
    </w:p>
    <w:sectPr w:rsidR="002A09BD" w:rsidRPr="00BF3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4B3"/>
    <w:rsid w:val="00052690"/>
    <w:rsid w:val="00243285"/>
    <w:rsid w:val="002A09BD"/>
    <w:rsid w:val="00353A7F"/>
    <w:rsid w:val="003760DA"/>
    <w:rsid w:val="004E664C"/>
    <w:rsid w:val="005A7573"/>
    <w:rsid w:val="007B61E2"/>
    <w:rsid w:val="008074B3"/>
    <w:rsid w:val="008F109E"/>
    <w:rsid w:val="009E59C3"/>
    <w:rsid w:val="00A25271"/>
    <w:rsid w:val="00B02F57"/>
    <w:rsid w:val="00BB0E3D"/>
    <w:rsid w:val="00BF3948"/>
    <w:rsid w:val="00ED2A21"/>
    <w:rsid w:val="00F63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4B247C7-17FD-4301-B3B9-6BF63271C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A09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74B3"/>
    <w:rPr>
      <w:color w:val="0000FF"/>
      <w:u w:val="single"/>
    </w:rPr>
  </w:style>
  <w:style w:type="character" w:customStyle="1" w:styleId="Heading3Char">
    <w:name w:val="Heading 3 Char"/>
    <w:basedOn w:val="DefaultParagraphFont"/>
    <w:link w:val="Heading3"/>
    <w:uiPriority w:val="9"/>
    <w:rsid w:val="002A09BD"/>
    <w:rPr>
      <w:rFonts w:ascii="Times New Roman" w:eastAsia="Times New Roman" w:hAnsi="Times New Roman" w:cs="Times New Roman"/>
      <w:b/>
      <w:bCs/>
      <w:sz w:val="27"/>
      <w:szCs w:val="27"/>
    </w:rPr>
  </w:style>
  <w:style w:type="character" w:customStyle="1" w:styleId="mw-headline">
    <w:name w:val="mw-headline"/>
    <w:basedOn w:val="DefaultParagraphFont"/>
    <w:rsid w:val="002A09BD"/>
  </w:style>
  <w:style w:type="paragraph" w:styleId="NormalWeb">
    <w:name w:val="Normal (Web)"/>
    <w:basedOn w:val="Normal"/>
    <w:uiPriority w:val="99"/>
    <w:semiHidden/>
    <w:unhideWhenUsed/>
    <w:rsid w:val="002A09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82407">
      <w:bodyDiv w:val="1"/>
      <w:marLeft w:val="0"/>
      <w:marRight w:val="0"/>
      <w:marTop w:val="0"/>
      <w:marBottom w:val="0"/>
      <w:divBdr>
        <w:top w:val="none" w:sz="0" w:space="0" w:color="auto"/>
        <w:left w:val="none" w:sz="0" w:space="0" w:color="auto"/>
        <w:bottom w:val="none" w:sz="0" w:space="0" w:color="auto"/>
        <w:right w:val="none" w:sz="0" w:space="0" w:color="auto"/>
      </w:divBdr>
      <w:divsChild>
        <w:div w:id="67113889">
          <w:marLeft w:val="0"/>
          <w:marRight w:val="336"/>
          <w:marTop w:val="120"/>
          <w:marBottom w:val="312"/>
          <w:divBdr>
            <w:top w:val="none" w:sz="0" w:space="0" w:color="auto"/>
            <w:left w:val="none" w:sz="0" w:space="0" w:color="auto"/>
            <w:bottom w:val="none" w:sz="0" w:space="0" w:color="auto"/>
            <w:right w:val="none" w:sz="0" w:space="0" w:color="auto"/>
          </w:divBdr>
          <w:divsChild>
            <w:div w:id="34781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72928997">
          <w:marLeft w:val="336"/>
          <w:marRight w:val="0"/>
          <w:marTop w:val="120"/>
          <w:marBottom w:val="312"/>
          <w:divBdr>
            <w:top w:val="none" w:sz="0" w:space="0" w:color="auto"/>
            <w:left w:val="none" w:sz="0" w:space="0" w:color="auto"/>
            <w:bottom w:val="none" w:sz="0" w:space="0" w:color="auto"/>
            <w:right w:val="none" w:sz="0" w:space="0" w:color="auto"/>
          </w:divBdr>
          <w:divsChild>
            <w:div w:id="3995266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nime" TargetMode="External"/><Relationship Id="rId21" Type="http://schemas.openxmlformats.org/officeDocument/2006/relationships/hyperlink" Target="https://en.wikipedia.org/wiki/Seitar%C5%8D_Kitayama" TargetMode="External"/><Relationship Id="rId42" Type="http://schemas.openxmlformats.org/officeDocument/2006/relationships/hyperlink" Target="https://en.wikipedia.org/wiki/Chikara_to_Onna_no_Yo_no_Naka" TargetMode="External"/><Relationship Id="rId47" Type="http://schemas.openxmlformats.org/officeDocument/2006/relationships/hyperlink" Target="https://en.wikipedia.org/wiki/Anime" TargetMode="External"/><Relationship Id="rId63" Type="http://schemas.openxmlformats.org/officeDocument/2006/relationships/hyperlink" Target="https://en.wikipedia.org/wiki/Mushi_Production" TargetMode="External"/><Relationship Id="rId68" Type="http://schemas.openxmlformats.org/officeDocument/2006/relationships/hyperlink" Target="https://en.wikipedia.org/wiki/Super_Robot" TargetMode="External"/><Relationship Id="rId84" Type="http://schemas.openxmlformats.org/officeDocument/2006/relationships/hyperlink" Target="https://en.wikipedia.org/wiki/Ghost_in_the_Shell_(1995_film)" TargetMode="External"/><Relationship Id="rId89" Type="http://schemas.openxmlformats.org/officeDocument/2006/relationships/hyperlink" Target="https://en.wikipedia.org/wiki/Spirited_Away" TargetMode="External"/><Relationship Id="rId7" Type="http://schemas.openxmlformats.org/officeDocument/2006/relationships/hyperlink" Target="https://en.wikipedia.org/wiki/Anime" TargetMode="External"/><Relationship Id="rId71" Type="http://schemas.openxmlformats.org/officeDocument/2006/relationships/hyperlink" Target="https://en.wikipedia.org/wiki/Real_Robot" TargetMode="External"/><Relationship Id="rId92" Type="http://schemas.openxmlformats.org/officeDocument/2006/relationships/hyperlink" Target="https://en.wikipedia.org/wiki/Academy_Award_for_Best_Animated_Feature" TargetMode="External"/><Relationship Id="rId2" Type="http://schemas.openxmlformats.org/officeDocument/2006/relationships/styles" Target="styles.xml"/><Relationship Id="rId16" Type="http://schemas.openxmlformats.org/officeDocument/2006/relationships/hyperlink" Target="https://en.wikipedia.org/wiki/Anime" TargetMode="External"/><Relationship Id="rId29" Type="http://schemas.openxmlformats.org/officeDocument/2006/relationships/hyperlink" Target="https://en.wikipedia.org/wiki/Nobur%C5%8D_%C5%8Cfuji" TargetMode="External"/><Relationship Id="rId107" Type="http://schemas.openxmlformats.org/officeDocument/2006/relationships/theme" Target="theme/theme1.xml"/><Relationship Id="rId11" Type="http://schemas.openxmlformats.org/officeDocument/2006/relationships/hyperlink" Target="https://en.wikipedia.org/wiki/Anime" TargetMode="External"/><Relationship Id="rId24" Type="http://schemas.openxmlformats.org/officeDocument/2006/relationships/hyperlink" Target="https://en.wikipedia.org/wiki/Anime" TargetMode="External"/><Relationship Id="rId32" Type="http://schemas.openxmlformats.org/officeDocument/2006/relationships/hyperlink" Target="https://en.wikipedia.org/wiki/Cel_animation" TargetMode="External"/><Relationship Id="rId37" Type="http://schemas.openxmlformats.org/officeDocument/2006/relationships/hyperlink" Target="https://en.wikipedia.org/wiki/Anime" TargetMode="External"/><Relationship Id="rId40" Type="http://schemas.openxmlformats.org/officeDocument/2006/relationships/hyperlink" Target="https://en.wikipedia.org/wiki/Anime" TargetMode="External"/><Relationship Id="rId45" Type="http://schemas.openxmlformats.org/officeDocument/2006/relationships/hyperlink" Target="https://en.wikipedia.org/wiki/Momotaro:_Sacred_Sailors" TargetMode="External"/><Relationship Id="rId53" Type="http://schemas.openxmlformats.org/officeDocument/2006/relationships/hyperlink" Target="https://en.wikipedia.org/wiki/Osamu_Tezuka" TargetMode="External"/><Relationship Id="rId58" Type="http://schemas.openxmlformats.org/officeDocument/2006/relationships/hyperlink" Target="https://en.wikipedia.org/wiki/Anime" TargetMode="External"/><Relationship Id="rId66" Type="http://schemas.openxmlformats.org/officeDocument/2006/relationships/hyperlink" Target="https://en.wikipedia.org/wiki/Pierrot_(company)" TargetMode="External"/><Relationship Id="rId74" Type="http://schemas.openxmlformats.org/officeDocument/2006/relationships/hyperlink" Target="https://en.wikipedia.org/wiki/Super_Dimension_Fortress_Macross" TargetMode="External"/><Relationship Id="rId79" Type="http://schemas.openxmlformats.org/officeDocument/2006/relationships/hyperlink" Target="https://en.wikipedia.org/wiki/Akira_(1988_film)" TargetMode="External"/><Relationship Id="rId87" Type="http://schemas.openxmlformats.org/officeDocument/2006/relationships/hyperlink" Target="https://en.wikipedia.org/wiki/Dragon_Ball_Z" TargetMode="External"/><Relationship Id="rId102" Type="http://schemas.openxmlformats.org/officeDocument/2006/relationships/hyperlink" Target="https://en.wikipedia.org/wiki/Anime" TargetMode="External"/><Relationship Id="rId5" Type="http://schemas.openxmlformats.org/officeDocument/2006/relationships/hyperlink" Target="https://en.wikipedia.org/wiki/Emakimono" TargetMode="External"/><Relationship Id="rId61" Type="http://schemas.openxmlformats.org/officeDocument/2006/relationships/hyperlink" Target="https://en.wikipedia.org/wiki/Astro_Boy_(1963_TV_series)" TargetMode="External"/><Relationship Id="rId82" Type="http://schemas.openxmlformats.org/officeDocument/2006/relationships/hyperlink" Target="https://en.wikipedia.org/wiki/Gainax" TargetMode="External"/><Relationship Id="rId90" Type="http://schemas.openxmlformats.org/officeDocument/2006/relationships/hyperlink" Target="https://en.wikipedia.org/wiki/Studio_Ghibli" TargetMode="External"/><Relationship Id="rId95" Type="http://schemas.openxmlformats.org/officeDocument/2006/relationships/hyperlink" Target="https://en.wikipedia.org/wiki/Anime" TargetMode="External"/><Relationship Id="rId19" Type="http://schemas.openxmlformats.org/officeDocument/2006/relationships/hyperlink" Target="https://en.wikipedia.org/wiki/Anime" TargetMode="External"/><Relationship Id="rId14" Type="http://schemas.openxmlformats.org/officeDocument/2006/relationships/hyperlink" Target="https://en.wikipedia.org/wiki/Namakura_Gatana" TargetMode="External"/><Relationship Id="rId22" Type="http://schemas.openxmlformats.org/officeDocument/2006/relationships/hyperlink" Target="https://en.wikipedia.org/wiki/Jun%27ichi_K%C5%8Duchi" TargetMode="External"/><Relationship Id="rId27" Type="http://schemas.openxmlformats.org/officeDocument/2006/relationships/hyperlink" Target="https://en.wikipedia.org/wiki/Live_action" TargetMode="External"/><Relationship Id="rId30" Type="http://schemas.openxmlformats.org/officeDocument/2006/relationships/hyperlink" Target="https://en.wikipedia.org/wiki/Yasuji_Murata" TargetMode="External"/><Relationship Id="rId35" Type="http://schemas.openxmlformats.org/officeDocument/2006/relationships/hyperlink" Target="https://en.wikipedia.org/wiki/Mitsuyo_Seo" TargetMode="External"/><Relationship Id="rId43" Type="http://schemas.openxmlformats.org/officeDocument/2006/relationships/hyperlink" Target="https://en.wikipedia.org/wiki/Anime" TargetMode="External"/><Relationship Id="rId48" Type="http://schemas.openxmlformats.org/officeDocument/2006/relationships/hyperlink" Target="https://en.wikipedia.org/wiki/Anime" TargetMode="External"/><Relationship Id="rId56" Type="http://schemas.openxmlformats.org/officeDocument/2006/relationships/hyperlink" Target="https://en.wikipedia.org/wiki/Anime" TargetMode="External"/><Relationship Id="rId64" Type="http://schemas.openxmlformats.org/officeDocument/2006/relationships/hyperlink" Target="https://en.wikipedia.org/wiki/Madhouse_(company)" TargetMode="External"/><Relationship Id="rId69" Type="http://schemas.openxmlformats.org/officeDocument/2006/relationships/hyperlink" Target="https://en.wikipedia.org/wiki/Go_Nagai" TargetMode="External"/><Relationship Id="rId77" Type="http://schemas.openxmlformats.org/officeDocument/2006/relationships/hyperlink" Target="https://en.wikipedia.org/wiki/Nausica%C3%A4_of_the_Valley_of_the_Wind_(film)" TargetMode="External"/><Relationship Id="rId100" Type="http://schemas.openxmlformats.org/officeDocument/2006/relationships/hyperlink" Target="https://en.wikipedia.org/wiki/Demon_Slayer:_Kimetsu_no_Yaiba_the_Movie:_Mugen_Train" TargetMode="External"/><Relationship Id="rId105" Type="http://schemas.openxmlformats.org/officeDocument/2006/relationships/hyperlink" Target="https://en.wikipedia.org/wiki/Anime" TargetMode="External"/><Relationship Id="rId8" Type="http://schemas.openxmlformats.org/officeDocument/2006/relationships/hyperlink" Target="https://en.wikipedia.org/wiki/Anime" TargetMode="External"/><Relationship Id="rId51" Type="http://schemas.openxmlformats.org/officeDocument/2006/relationships/hyperlink" Target="https://en.wikipedia.org/wiki/Astro_Boy_(1963_TV_series)" TargetMode="External"/><Relationship Id="rId72" Type="http://schemas.openxmlformats.org/officeDocument/2006/relationships/hyperlink" Target="https://en.wikipedia.org/wiki/Anime" TargetMode="External"/><Relationship Id="rId80" Type="http://schemas.openxmlformats.org/officeDocument/2006/relationships/hyperlink" Target="https://en.wikipedia.org/wiki/Anime" TargetMode="External"/><Relationship Id="rId85" Type="http://schemas.openxmlformats.org/officeDocument/2006/relationships/hyperlink" Target="https://en.wikipedia.org/wiki/Cowboy_Bebop" TargetMode="External"/><Relationship Id="rId93" Type="http://schemas.openxmlformats.org/officeDocument/2006/relationships/hyperlink" Target="https://en.wikipedia.org/wiki/75th_Academy_Awards" TargetMode="External"/><Relationship Id="rId98" Type="http://schemas.openxmlformats.org/officeDocument/2006/relationships/hyperlink" Target="https://en.wikipedia.org/wiki/The_Melancholy_of_Haruhi_Suzumiya" TargetMode="External"/><Relationship Id="rId3" Type="http://schemas.openxmlformats.org/officeDocument/2006/relationships/settings" Target="settings.xml"/><Relationship Id="rId12" Type="http://schemas.openxmlformats.org/officeDocument/2006/relationships/hyperlink" Target="https://en.wikipedia.org/wiki/File:Anime_cell_1917.jpg" TargetMode="External"/><Relationship Id="rId17" Type="http://schemas.openxmlformats.org/officeDocument/2006/relationships/hyperlink" Target="https://en.wikipedia.org/wiki/Katsud%C5%8D_Shashin" TargetMode="External"/><Relationship Id="rId25" Type="http://schemas.openxmlformats.org/officeDocument/2006/relationships/hyperlink" Target="https://en.wikipedia.org/wiki/1923_Great_Kant%C5%8D_earthquake" TargetMode="External"/><Relationship Id="rId33" Type="http://schemas.openxmlformats.org/officeDocument/2006/relationships/hyperlink" Target="https://en.wikipedia.org/wiki/Anime" TargetMode="External"/><Relationship Id="rId38" Type="http://schemas.openxmlformats.org/officeDocument/2006/relationships/hyperlink" Target="https://en.wikipedia.org/wiki/Mangaka" TargetMode="External"/><Relationship Id="rId46" Type="http://schemas.openxmlformats.org/officeDocument/2006/relationships/hyperlink" Target="https://en.wikipedia.org/wiki/Imperial_Japanese_Navy" TargetMode="External"/><Relationship Id="rId59" Type="http://schemas.openxmlformats.org/officeDocument/2006/relationships/hyperlink" Target="https://en.wikipedia.org/wiki/Instant_History" TargetMode="External"/><Relationship Id="rId67" Type="http://schemas.openxmlformats.org/officeDocument/2006/relationships/hyperlink" Target="https://en.wikipedia.org/wiki/Mecha" TargetMode="External"/><Relationship Id="rId103" Type="http://schemas.openxmlformats.org/officeDocument/2006/relationships/hyperlink" Target="https://en.wikipedia.org/wiki/Anime" TargetMode="External"/><Relationship Id="rId20" Type="http://schemas.openxmlformats.org/officeDocument/2006/relationships/hyperlink" Target="https://en.wikipedia.org/wiki/%C5%8Cten_Shimokawa" TargetMode="External"/><Relationship Id="rId41" Type="http://schemas.openxmlformats.org/officeDocument/2006/relationships/hyperlink" Target="https://en.wikipedia.org/wiki/Talkie" TargetMode="External"/><Relationship Id="rId54" Type="http://schemas.openxmlformats.org/officeDocument/2006/relationships/hyperlink" Target="https://en.wikipedia.org/wiki/Anime" TargetMode="External"/><Relationship Id="rId62" Type="http://schemas.openxmlformats.org/officeDocument/2006/relationships/hyperlink" Target="https://en.wikipedia.org/wiki/Astro_Boy" TargetMode="External"/><Relationship Id="rId70" Type="http://schemas.openxmlformats.org/officeDocument/2006/relationships/hyperlink" Target="https://en.wikipedia.org/wiki/Yoshiyuki_Tomino" TargetMode="External"/><Relationship Id="rId75" Type="http://schemas.openxmlformats.org/officeDocument/2006/relationships/hyperlink" Target="https://en.wikipedia.org/wiki/Anime" TargetMode="External"/><Relationship Id="rId83" Type="http://schemas.openxmlformats.org/officeDocument/2006/relationships/hyperlink" Target="https://en.wikipedia.org/wiki/Hideaki_Anno" TargetMode="External"/><Relationship Id="rId88" Type="http://schemas.openxmlformats.org/officeDocument/2006/relationships/hyperlink" Target="https://en.wikipedia.org/wiki/Dubbing_(filmmaking)" TargetMode="External"/><Relationship Id="rId91" Type="http://schemas.openxmlformats.org/officeDocument/2006/relationships/hyperlink" Target="https://en.wikipedia.org/wiki/Hayao_Miyazaki" TargetMode="External"/><Relationship Id="rId96" Type="http://schemas.openxmlformats.org/officeDocument/2006/relationships/hyperlink" Target="https://en.wikipedia.org/wiki/Light_novel" TargetMode="External"/><Relationship Id="rId1" Type="http://schemas.openxmlformats.org/officeDocument/2006/relationships/customXml" Target="../customXml/item1.xml"/><Relationship Id="rId6" Type="http://schemas.openxmlformats.org/officeDocument/2006/relationships/hyperlink" Target="https://en.wikipedia.org/wiki/Magic_lantern" TargetMode="External"/><Relationship Id="rId15" Type="http://schemas.openxmlformats.org/officeDocument/2006/relationships/hyperlink" Target="https://en.wikipedia.org/wiki/Film_director" TargetMode="External"/><Relationship Id="rId23" Type="http://schemas.openxmlformats.org/officeDocument/2006/relationships/hyperlink" Target="https://en.wikipedia.org/wiki/Namakura_Gatana" TargetMode="External"/><Relationship Id="rId28" Type="http://schemas.openxmlformats.org/officeDocument/2006/relationships/hyperlink" Target="https://en.wikipedia.org/wiki/The_Walt_Disney_Company" TargetMode="External"/><Relationship Id="rId36" Type="http://schemas.openxmlformats.org/officeDocument/2006/relationships/hyperlink" Target="https://en.wikipedia.org/wiki/Japanese_propaganda_during_World_War_II" TargetMode="External"/><Relationship Id="rId49" Type="http://schemas.openxmlformats.org/officeDocument/2006/relationships/hyperlink" Target="https://en.wikipedia.org/wiki/File:Astro_Boy_1963_opening.jpg" TargetMode="External"/><Relationship Id="rId57" Type="http://schemas.openxmlformats.org/officeDocument/2006/relationships/hyperlink" Target="https://en.wikipedia.org/wiki/Three_Tales_(anime)" TargetMode="External"/><Relationship Id="rId106" Type="http://schemas.openxmlformats.org/officeDocument/2006/relationships/fontTable" Target="fontTable.xml"/><Relationship Id="rId10" Type="http://schemas.openxmlformats.org/officeDocument/2006/relationships/hyperlink" Target="https://en.wikipedia.org/wiki/Okamoto_Ippei" TargetMode="External"/><Relationship Id="rId31" Type="http://schemas.openxmlformats.org/officeDocument/2006/relationships/hyperlink" Target="https://en.wikipedia.org/wiki/Cutout_animation" TargetMode="External"/><Relationship Id="rId44" Type="http://schemas.openxmlformats.org/officeDocument/2006/relationships/hyperlink" Target="https://en.wikipedia.org/wiki/Anime" TargetMode="External"/><Relationship Id="rId52" Type="http://schemas.openxmlformats.org/officeDocument/2006/relationships/hyperlink" Target="https://en.wikipedia.org/wiki/Manga" TargetMode="External"/><Relationship Id="rId60" Type="http://schemas.openxmlformats.org/officeDocument/2006/relationships/hyperlink" Target="https://en.wikipedia.org/wiki/Anime" TargetMode="External"/><Relationship Id="rId65" Type="http://schemas.openxmlformats.org/officeDocument/2006/relationships/hyperlink" Target="https://en.wikipedia.org/wiki/Sunrise_(company)" TargetMode="External"/><Relationship Id="rId73" Type="http://schemas.openxmlformats.org/officeDocument/2006/relationships/hyperlink" Target="https://en.wikipedia.org/wiki/Gundam" TargetMode="External"/><Relationship Id="rId78" Type="http://schemas.openxmlformats.org/officeDocument/2006/relationships/hyperlink" Target="https://en.wikipedia.org/wiki/Royal_Space_Force:_The_Wings_of_Honn%C3%AAamise" TargetMode="External"/><Relationship Id="rId81" Type="http://schemas.openxmlformats.org/officeDocument/2006/relationships/hyperlink" Target="https://en.wikipedia.org/wiki/Neon_Genesis_Evangelion" TargetMode="External"/><Relationship Id="rId86" Type="http://schemas.openxmlformats.org/officeDocument/2006/relationships/hyperlink" Target="https://en.wikipedia.org/wiki/Sailor_Moon_(TV_series)" TargetMode="External"/><Relationship Id="rId94" Type="http://schemas.openxmlformats.org/officeDocument/2006/relationships/hyperlink" Target="https://en.wikipedia.org/wiki/List_of_highest-grossing_anime_films" TargetMode="External"/><Relationship Id="rId99" Type="http://schemas.openxmlformats.org/officeDocument/2006/relationships/hyperlink" Target="https://en.wikipedia.org/wiki/Fate/stay_night" TargetMode="External"/><Relationship Id="rId101" Type="http://schemas.openxmlformats.org/officeDocument/2006/relationships/hyperlink" Target="https://en.wikipedia.org/wiki/List_of_highest-grossing_films_in_Japan" TargetMode="External"/><Relationship Id="rId4" Type="http://schemas.openxmlformats.org/officeDocument/2006/relationships/webSettings" Target="webSettings.xml"/><Relationship Id="rId9" Type="http://schemas.openxmlformats.org/officeDocument/2006/relationships/hyperlink" Target="https://en.wikipedia.org/wiki/Anime" TargetMode="External"/><Relationship Id="rId13" Type="http://schemas.openxmlformats.org/officeDocument/2006/relationships/image" Target="media/image1.jpeg"/><Relationship Id="rId18" Type="http://schemas.openxmlformats.org/officeDocument/2006/relationships/hyperlink" Target="https://en.wikipedia.org/wiki/Anime" TargetMode="External"/><Relationship Id="rId39" Type="http://schemas.openxmlformats.org/officeDocument/2006/relationships/hyperlink" Target="https://en.wikipedia.org/wiki/Anime" TargetMode="External"/><Relationship Id="rId34" Type="http://schemas.openxmlformats.org/officeDocument/2006/relationships/hyperlink" Target="https://en.wikipedia.org/wiki/Kenz%C5%8D_Masaoka" TargetMode="External"/><Relationship Id="rId50" Type="http://schemas.openxmlformats.org/officeDocument/2006/relationships/image" Target="media/image2.jpeg"/><Relationship Id="rId55" Type="http://schemas.openxmlformats.org/officeDocument/2006/relationships/hyperlink" Target="https://en.wikipedia.org/wiki/Limited_animation" TargetMode="External"/><Relationship Id="rId76" Type="http://schemas.openxmlformats.org/officeDocument/2006/relationships/hyperlink" Target="https://en.wikipedia.org/wiki/Japanese_asset_price_bubble" TargetMode="External"/><Relationship Id="rId97" Type="http://schemas.openxmlformats.org/officeDocument/2006/relationships/hyperlink" Target="https://en.wikipedia.org/wiki/Visual_novel" TargetMode="External"/><Relationship Id="rId104" Type="http://schemas.openxmlformats.org/officeDocument/2006/relationships/hyperlink" Target="https://en.wikipedia.org/wiki/Spirited_Aw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238A6-246A-4663-BA70-0AA58C170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4</Pages>
  <Words>2491</Words>
  <Characters>14203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Front-User</dc:creator>
  <cp:keywords/>
  <dc:description/>
  <cp:lastModifiedBy>Front-User</cp:lastModifiedBy>
  <cp:revision>1</cp:revision>
  <dcterms:created xsi:type="dcterms:W3CDTF">2022-07-15T05:47:00Z</dcterms:created>
  <dcterms:modified xsi:type="dcterms:W3CDTF">2022-10-24T06:29:00Z</dcterms:modified>
</cp:coreProperties>
</file>