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1706D64B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153D6A23" w:rsidR="00EE403E" w:rsidRPr="00EE403E" w:rsidRDefault="00DE5BB1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SKRÓTY KRYPTOGRAFICZNE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Pr="00676601" w:rsidRDefault="00676601" w:rsidP="00676601">
      <w:pPr>
        <w:tabs>
          <w:tab w:val="left" w:pos="2977"/>
        </w:tabs>
        <w:rPr>
          <w:b/>
        </w:rPr>
      </w:pPr>
    </w:p>
    <w:p w14:paraId="772AC7E8" w14:textId="75F47C33" w:rsidR="00AC04CE" w:rsidRPr="007A6CB7" w:rsidRDefault="008E1F38" w:rsidP="007A6CB7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/>
          <w:noProof/>
          <w:sz w:val="24"/>
          <w:szCs w:val="24"/>
        </w:rPr>
      </w:pPr>
      <w:r w:rsidRPr="000704D3">
        <w:rPr>
          <w:rFonts w:eastAsiaTheme="minorEastAsia" w:cstheme="min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307D62" wp14:editId="50CA76D0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980628129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BB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2" o:spid="_x0000_s1026" type="#_x0000_t75" style="position:absolute;margin-left:-88pt;margin-top:30.2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lINSD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Pr="000704D3">
        <w:rPr>
          <w:rFonts w:eastAsiaTheme="minorEastAsia" w:cstheme="minorHAnsi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71B8E4" wp14:editId="3BC2B50B">
                <wp:simplePos x="0" y="0"/>
                <wp:positionH relativeFrom="column">
                  <wp:posOffset>-1111465</wp:posOffset>
                </wp:positionH>
                <wp:positionV relativeFrom="paragraph">
                  <wp:posOffset>390014</wp:posOffset>
                </wp:positionV>
                <wp:extent cx="360" cy="360"/>
                <wp:effectExtent l="38100" t="38100" r="38100" b="38100"/>
                <wp:wrapNone/>
                <wp:docPr id="1136985884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EC82" id="Pismo odręczne 11" o:spid="_x0000_s1026" type="#_x0000_t75" style="position:absolute;margin-left:-88pt;margin-top:30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XZxwnHAQAAagQAABAAAAAAAAAAAAAAAAAA0wMAAGRy&#10;cy9pbmsvaW5rMS54bWxQSwECLQAUAAYACAAAACEA6e4SVN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7A6CB7" w:rsidRPr="007A6CB7">
        <w:rPr>
          <w:rFonts w:eastAsiaTheme="minorEastAsia" w:cstheme="minorHAnsi"/>
          <w:b/>
          <w:noProof/>
          <w:sz w:val="24"/>
          <w:szCs w:val="24"/>
        </w:rPr>
        <w:t xml:space="preserve"> Wykorzystanie algorytmów nieodwracalnej funkcji skrótu go generowania</w:t>
      </w:r>
      <w:r w:rsidR="007A6CB7">
        <w:rPr>
          <w:rFonts w:eastAsiaTheme="minorEastAsia" w:cstheme="minorHAnsi"/>
          <w:b/>
          <w:noProof/>
          <w:sz w:val="24"/>
          <w:szCs w:val="24"/>
        </w:rPr>
        <w:t xml:space="preserve"> </w:t>
      </w:r>
      <w:r w:rsidR="007A6CB7" w:rsidRPr="007A6CB7">
        <w:rPr>
          <w:rFonts w:eastAsiaTheme="minorEastAsia" w:cstheme="minorHAnsi"/>
          <w:b/>
          <w:noProof/>
          <w:sz w:val="24"/>
          <w:szCs w:val="24"/>
        </w:rPr>
        <w:t>skrótu wiadomości</w:t>
      </w:r>
      <w:r w:rsidR="00F64195" w:rsidRPr="007A6CB7">
        <w:rPr>
          <w:rFonts w:eastAsiaTheme="minorEastAsia" w:cstheme="minorHAnsi"/>
          <w:b/>
          <w:noProof/>
          <w:sz w:val="24"/>
          <w:szCs w:val="24"/>
        </w:rPr>
        <w:t>.</w:t>
      </w:r>
    </w:p>
    <w:p w14:paraId="2EFF11CC" w14:textId="0B197508" w:rsidR="00AC04CE" w:rsidRPr="000704D3" w:rsidRDefault="007A6CB7" w:rsidP="008E1F38">
      <w:pPr>
        <w:tabs>
          <w:tab w:val="left" w:pos="2977"/>
        </w:tabs>
        <w:ind w:left="360"/>
        <w:rPr>
          <w:rFonts w:eastAsiaTheme="minorEastAsia" w:cstheme="minorHAnsi"/>
          <w:b/>
          <w:sz w:val="24"/>
          <w:szCs w:val="24"/>
        </w:rPr>
      </w:pPr>
      <w:r w:rsidRPr="007A6CB7">
        <w:rPr>
          <w:rFonts w:eastAsiaTheme="minorEastAsia" w:cstheme="minorHAnsi"/>
          <w:b/>
          <w:sz w:val="24"/>
          <w:szCs w:val="24"/>
        </w:rPr>
        <w:drawing>
          <wp:inline distT="0" distB="0" distL="0" distR="0" wp14:anchorId="6AAB77DD" wp14:editId="39E16B2D">
            <wp:extent cx="5760720" cy="2526665"/>
            <wp:effectExtent l="0" t="0" r="0" b="6985"/>
            <wp:docPr id="7582082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08280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B69B" w14:textId="3240A707" w:rsidR="00F84EEB" w:rsidRPr="000704D3" w:rsidRDefault="00F84EEB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7F0D3E30" w14:textId="637283C8" w:rsidR="008E1F38" w:rsidRDefault="007A6CB7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7A6CB7">
        <w:rPr>
          <w:rFonts w:eastAsia="Times New Roman" w:cstheme="minorHAnsi"/>
          <w:color w:val="000000"/>
          <w:sz w:val="24"/>
          <w:szCs w:val="24"/>
          <w:lang w:eastAsia="pl-PL"/>
        </w:rPr>
        <w:drawing>
          <wp:inline distT="0" distB="0" distL="0" distR="0" wp14:anchorId="3B366C91" wp14:editId="4FED867C">
            <wp:extent cx="1019175" cy="2359544"/>
            <wp:effectExtent l="0" t="0" r="0" b="3175"/>
            <wp:docPr id="2016531035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1035" name="Obraz 1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184" cy="23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580" w14:textId="4CEB82AB" w:rsidR="00C51ED2" w:rsidRPr="000704D3" w:rsidRDefault="00C51ED2" w:rsidP="00C51E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C51ED2">
        <w:rPr>
          <w:rFonts w:eastAsia="Times New Roman" w:cstheme="minorHAnsi"/>
          <w:color w:val="000000"/>
          <w:sz w:val="24"/>
          <w:szCs w:val="24"/>
          <w:lang w:eastAsia="pl-PL"/>
        </w:rPr>
        <w:lastRenderedPageBreak/>
        <w:t xml:space="preserve">Po wykonaniu poleceń </w:t>
      </w:r>
      <w:r w:rsidRPr="00C51ED2">
        <w:rPr>
          <w:rFonts w:eastAsia="Times New Roman" w:cstheme="minorHAnsi"/>
          <w:color w:val="000000"/>
          <w:sz w:val="24"/>
          <w:szCs w:val="24"/>
          <w:lang w:eastAsia="pl-PL"/>
        </w:rPr>
        <w:t>zmienił</w:t>
      </w:r>
      <w:r w:rsidRPr="00C51ED2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się hash hasła dla użytkownika kubunt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u</w:t>
      </w:r>
      <w:r w:rsidRPr="00C51ED2">
        <w:rPr>
          <w:rFonts w:eastAsia="Times New Roman" w:cstheme="minorHAnsi"/>
          <w:color w:val="000000"/>
          <w:sz w:val="24"/>
          <w:szCs w:val="24"/>
          <w:lang w:eastAsia="pl-PL"/>
        </w:rPr>
        <w:t>. Przy zalogowaniu uży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to hasła</w:t>
      </w:r>
      <w:r w:rsidRPr="00C51ED2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kubuntu. Taka metoda nie jest biezpieczna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14:paraId="089E6391" w14:textId="5B8A8315" w:rsidR="008E1F38" w:rsidRPr="000704D3" w:rsidRDefault="008E1F38" w:rsidP="008E1F3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14:paraId="7707D385" w14:textId="3EC6E5AE" w:rsidR="002D46F1" w:rsidRPr="000704D3" w:rsidRDefault="007A6CB7" w:rsidP="006153EF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  <w:r w:rsidRPr="007A6CB7">
        <w:rPr>
          <w:rFonts w:eastAsiaTheme="minorEastAsia" w:cstheme="minorHAnsi"/>
          <w:b/>
          <w:sz w:val="24"/>
          <w:szCs w:val="24"/>
        </w:rPr>
        <w:t>Funkcje skrótu a bezpieczeństwo przechowywanych haseł</w:t>
      </w:r>
      <w:r w:rsidR="00676601" w:rsidRPr="000704D3">
        <w:rPr>
          <w:rFonts w:eastAsiaTheme="minorEastAsia" w:cstheme="minorHAnsi"/>
          <w:b/>
          <w:sz w:val="24"/>
          <w:szCs w:val="24"/>
        </w:rPr>
        <w:t>.</w:t>
      </w:r>
      <w:r w:rsidR="003C4E91" w:rsidRPr="000704D3">
        <w:rPr>
          <w:rFonts w:cstheme="minorHAnsi"/>
          <w:noProof/>
          <w:sz w:val="24"/>
          <w:szCs w:val="24"/>
        </w:rPr>
        <w:t xml:space="preserve"> </w:t>
      </w:r>
    </w:p>
    <w:p w14:paraId="61DECDA4" w14:textId="388799E7" w:rsidR="002D46F1" w:rsidRPr="000704D3" w:rsidRDefault="00612FAD" w:rsidP="00DC15F0">
      <w:pPr>
        <w:pStyle w:val="Akapitzlist"/>
        <w:tabs>
          <w:tab w:val="left" w:pos="2977"/>
        </w:tabs>
        <w:jc w:val="center"/>
        <w:rPr>
          <w:rFonts w:eastAsiaTheme="minorEastAsia" w:cstheme="minorHAnsi"/>
          <w:b/>
          <w:sz w:val="24"/>
          <w:szCs w:val="24"/>
        </w:rPr>
      </w:pPr>
      <w:r w:rsidRPr="00612FAD">
        <w:rPr>
          <w:rFonts w:eastAsiaTheme="minorEastAsia" w:cstheme="minorHAnsi"/>
          <w:b/>
          <w:sz w:val="24"/>
          <w:szCs w:val="24"/>
        </w:rPr>
        <w:drawing>
          <wp:inline distT="0" distB="0" distL="0" distR="0" wp14:anchorId="4528009E" wp14:editId="2AA07D4E">
            <wp:extent cx="5760720" cy="259080"/>
            <wp:effectExtent l="0" t="0" r="0" b="7620"/>
            <wp:docPr id="1980367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1FE" w14:textId="77777777" w:rsidR="00DC15F0" w:rsidRPr="000704D3" w:rsidRDefault="00DC15F0" w:rsidP="002D46F1">
      <w:pPr>
        <w:pStyle w:val="Akapitzlist"/>
        <w:tabs>
          <w:tab w:val="left" w:pos="2977"/>
        </w:tabs>
        <w:rPr>
          <w:rFonts w:eastAsiaTheme="minorEastAsia" w:cstheme="minorHAnsi"/>
          <w:b/>
          <w:sz w:val="24"/>
          <w:szCs w:val="24"/>
        </w:rPr>
      </w:pPr>
    </w:p>
    <w:p w14:paraId="205A41B4" w14:textId="6F29A884" w:rsidR="00317FFB" w:rsidRPr="000704D3" w:rsidRDefault="0044147B" w:rsidP="000704D3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 w:cstheme="minorHAnsi"/>
          <w:bCs/>
          <w:sz w:val="24"/>
          <w:szCs w:val="24"/>
        </w:rPr>
      </w:pPr>
      <w:r w:rsidRPr="0044147B">
        <w:rPr>
          <w:rFonts w:cstheme="minorHAnsi"/>
          <w:b/>
          <w:bCs/>
          <w:noProof/>
          <w:sz w:val="24"/>
          <w:szCs w:val="24"/>
        </w:rPr>
        <w:t>Keyed Hash oraz HMAC</w:t>
      </w:r>
      <w:r w:rsidR="003C4E91" w:rsidRPr="000704D3">
        <w:rPr>
          <w:rFonts w:eastAsiaTheme="minorEastAsia" w:cstheme="minorHAnsi"/>
          <w:bCs/>
          <w:sz w:val="24"/>
          <w:szCs w:val="24"/>
        </w:rPr>
        <w:t xml:space="preserve"> </w:t>
      </w:r>
    </w:p>
    <w:p w14:paraId="1B5DB7FA" w14:textId="53E02182" w:rsidR="00F84EEB" w:rsidRDefault="00F664CF">
      <w:r w:rsidRPr="00F664CF">
        <w:drawing>
          <wp:inline distT="0" distB="0" distL="0" distR="0" wp14:anchorId="12E0BF91" wp14:editId="47599CC6">
            <wp:extent cx="5760720" cy="2536190"/>
            <wp:effectExtent l="0" t="0" r="0" b="0"/>
            <wp:docPr id="2900408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080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435" w14:textId="0AA6E23B" w:rsidR="00A52862" w:rsidRPr="00F67F65" w:rsidRDefault="00F664CF" w:rsidP="00F664CF">
      <w:pPr>
        <w:tabs>
          <w:tab w:val="left" w:pos="2977"/>
        </w:tabs>
        <w:ind w:left="360"/>
      </w:pPr>
      <w:r>
        <w:t>Nie, nie jest. Jednak przyjęło się by korzystać z konkretnych długości kluczy przy konkretnych funkcjach.</w:t>
      </w:r>
    </w:p>
    <w:p w14:paraId="643E137F" w14:textId="2E24B740" w:rsidR="00E104A1" w:rsidRDefault="00F664CF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F664CF">
        <w:rPr>
          <w:b/>
        </w:rPr>
        <w:t>Losowość nieodwracalnej funkcji skrótu</w:t>
      </w:r>
      <w:r w:rsidR="00676601">
        <w:rPr>
          <w:b/>
        </w:rPr>
        <w:t>.</w:t>
      </w:r>
    </w:p>
    <w:p w14:paraId="0C69D5A4" w14:textId="0E8FCA95" w:rsidR="00F664CF" w:rsidRDefault="00C51ED2" w:rsidP="00F664CF">
      <w:pPr>
        <w:pStyle w:val="Akapitzlist"/>
        <w:tabs>
          <w:tab w:val="left" w:pos="2977"/>
        </w:tabs>
        <w:rPr>
          <w:b/>
        </w:rPr>
      </w:pPr>
      <w:r w:rsidRPr="00C51ED2">
        <w:rPr>
          <w:b/>
        </w:rPr>
        <w:drawing>
          <wp:inline distT="0" distB="0" distL="0" distR="0" wp14:anchorId="3D5B63FC" wp14:editId="17398A50">
            <wp:extent cx="5760720" cy="1588770"/>
            <wp:effectExtent l="0" t="0" r="0" b="0"/>
            <wp:docPr id="186515007" name="Obraz 1" descr="Obraz zawierający tekst, Czcionka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5007" name="Obraz 1" descr="Obraz zawierający tekst, Czcionka, oprogramowanie, Strona internet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4CA6" w14:textId="70A6FE83" w:rsidR="00F664CF" w:rsidRDefault="00F664CF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>
        <w:rPr>
          <w:b/>
        </w:rPr>
        <w:t>Bezpieczeństwo funkcji skrótu.</w:t>
      </w:r>
    </w:p>
    <w:p w14:paraId="44CF87DB" w14:textId="2EA2C5A1" w:rsidR="00F664CF" w:rsidRPr="00C51ED2" w:rsidRDefault="00C51ED2" w:rsidP="00C51ED2">
      <w:pPr>
        <w:pStyle w:val="Akapitzlist"/>
        <w:tabs>
          <w:tab w:val="left" w:pos="2977"/>
        </w:tabs>
        <w:rPr>
          <w:bCs/>
        </w:rPr>
      </w:pPr>
      <w:r w:rsidRPr="00C51ED2">
        <w:rPr>
          <w:bCs/>
        </w:rPr>
        <w:t>Skróty różnią się w przypadku SHA256. W przypadku MD5 skróty są te same. Oznacza to że nie są bezpieczne. Nie użyłbym md5 do podpisu bo zbyt łatwo go podrobić.</w:t>
      </w:r>
    </w:p>
    <w:p w14:paraId="4E8AFB17" w14:textId="77777777" w:rsidR="00F664CF" w:rsidRDefault="00F664CF" w:rsidP="00F664CF">
      <w:pPr>
        <w:pStyle w:val="Akapitzlist"/>
        <w:tabs>
          <w:tab w:val="left" w:pos="2977"/>
        </w:tabs>
        <w:rPr>
          <w:b/>
        </w:rPr>
      </w:pPr>
    </w:p>
    <w:p w14:paraId="72511E32" w14:textId="698A8924" w:rsidR="00F664CF" w:rsidRDefault="00F664CF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>
        <w:rPr>
          <w:b/>
        </w:rPr>
        <w:t>Nieodwracalność kontra odporność na kolizje</w:t>
      </w:r>
      <w:r w:rsidR="00C51ED2">
        <w:rPr>
          <w:b/>
        </w:rPr>
        <w:t xml:space="preserve"> (bonus)</w:t>
      </w:r>
    </w:p>
    <w:p w14:paraId="0367AF1B" w14:textId="199780D4" w:rsidR="00C51ED2" w:rsidRPr="00C51ED2" w:rsidRDefault="00C51ED2" w:rsidP="00C51ED2">
      <w:pPr>
        <w:tabs>
          <w:tab w:val="left" w:pos="2977"/>
        </w:tabs>
        <w:ind w:left="720"/>
        <w:rPr>
          <w:b/>
        </w:rPr>
      </w:pPr>
      <w:r>
        <w:rPr>
          <w:b/>
        </w:rPr>
        <w:t>-</w:t>
      </w:r>
    </w:p>
    <w:p w14:paraId="3C7EE4ED" w14:textId="41CB86CB" w:rsidR="00E104A1" w:rsidRDefault="00E104A1" w:rsidP="00E104A1">
      <w:pPr>
        <w:ind w:left="360"/>
        <w:rPr>
          <w:b/>
        </w:rPr>
      </w:pPr>
    </w:p>
    <w:p w14:paraId="3B99AA5F" w14:textId="7A55D8AD" w:rsidR="00676601" w:rsidRPr="00676601" w:rsidRDefault="00432516" w:rsidP="00676601">
      <w:pPr>
        <w:rPr>
          <w:b/>
          <w:bCs/>
        </w:rPr>
      </w:pPr>
      <w:r w:rsidRPr="00432516">
        <w:rPr>
          <w:noProof/>
        </w:rPr>
        <w:t xml:space="preserve"> </w:t>
      </w:r>
    </w:p>
    <w:sectPr w:rsidR="00676601" w:rsidRPr="00676601" w:rsidSect="003677B5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070D1" w14:textId="77777777" w:rsidR="003677B5" w:rsidRDefault="003677B5" w:rsidP="001C0633">
      <w:pPr>
        <w:spacing w:after="0" w:line="240" w:lineRule="auto"/>
      </w:pPr>
      <w:r>
        <w:separator/>
      </w:r>
    </w:p>
  </w:endnote>
  <w:endnote w:type="continuationSeparator" w:id="0">
    <w:p w14:paraId="2375D6A3" w14:textId="77777777" w:rsidR="003677B5" w:rsidRDefault="003677B5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C94AC" w14:textId="77777777" w:rsidR="003677B5" w:rsidRDefault="003677B5" w:rsidP="001C0633">
      <w:pPr>
        <w:spacing w:after="0" w:line="240" w:lineRule="auto"/>
      </w:pPr>
      <w:r>
        <w:separator/>
      </w:r>
    </w:p>
  </w:footnote>
  <w:footnote w:type="continuationSeparator" w:id="0">
    <w:p w14:paraId="43004E36" w14:textId="77777777" w:rsidR="003677B5" w:rsidRDefault="003677B5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E43681A4"/>
    <w:lvl w:ilvl="0" w:tplc="F71A39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704D3"/>
    <w:rsid w:val="0009306B"/>
    <w:rsid w:val="000C7BBB"/>
    <w:rsid w:val="000E5CA7"/>
    <w:rsid w:val="0014383C"/>
    <w:rsid w:val="001C0633"/>
    <w:rsid w:val="001E6F97"/>
    <w:rsid w:val="00206ACE"/>
    <w:rsid w:val="00252EE8"/>
    <w:rsid w:val="00254B48"/>
    <w:rsid w:val="00257208"/>
    <w:rsid w:val="002B0B89"/>
    <w:rsid w:val="002D46F1"/>
    <w:rsid w:val="002F6E34"/>
    <w:rsid w:val="003138A5"/>
    <w:rsid w:val="00317FFB"/>
    <w:rsid w:val="003308A3"/>
    <w:rsid w:val="00342A0B"/>
    <w:rsid w:val="003635EE"/>
    <w:rsid w:val="0036725A"/>
    <w:rsid w:val="003677B5"/>
    <w:rsid w:val="00381F6A"/>
    <w:rsid w:val="00390BF3"/>
    <w:rsid w:val="003A09A4"/>
    <w:rsid w:val="003C4E91"/>
    <w:rsid w:val="00412D3E"/>
    <w:rsid w:val="00432516"/>
    <w:rsid w:val="0044147B"/>
    <w:rsid w:val="004461CA"/>
    <w:rsid w:val="004B4A08"/>
    <w:rsid w:val="004F20E8"/>
    <w:rsid w:val="00581474"/>
    <w:rsid w:val="005A227C"/>
    <w:rsid w:val="00612FAD"/>
    <w:rsid w:val="00624EA5"/>
    <w:rsid w:val="00655A25"/>
    <w:rsid w:val="00676601"/>
    <w:rsid w:val="00694ED0"/>
    <w:rsid w:val="006E32D9"/>
    <w:rsid w:val="006E5B5C"/>
    <w:rsid w:val="00721D7E"/>
    <w:rsid w:val="00730911"/>
    <w:rsid w:val="00732745"/>
    <w:rsid w:val="007707BF"/>
    <w:rsid w:val="00777787"/>
    <w:rsid w:val="007A6CB7"/>
    <w:rsid w:val="007C7C5D"/>
    <w:rsid w:val="007D59BB"/>
    <w:rsid w:val="008E1F38"/>
    <w:rsid w:val="008F47E4"/>
    <w:rsid w:val="009025AE"/>
    <w:rsid w:val="00907F73"/>
    <w:rsid w:val="0097723A"/>
    <w:rsid w:val="00995A86"/>
    <w:rsid w:val="009A23FA"/>
    <w:rsid w:val="009D66AD"/>
    <w:rsid w:val="009F7DDA"/>
    <w:rsid w:val="00A52862"/>
    <w:rsid w:val="00A827AC"/>
    <w:rsid w:val="00AC04CE"/>
    <w:rsid w:val="00AC1C37"/>
    <w:rsid w:val="00BA1A05"/>
    <w:rsid w:val="00BB3562"/>
    <w:rsid w:val="00C13D9F"/>
    <w:rsid w:val="00C51ED2"/>
    <w:rsid w:val="00CC317D"/>
    <w:rsid w:val="00D6698D"/>
    <w:rsid w:val="00DB0A96"/>
    <w:rsid w:val="00DC15F0"/>
    <w:rsid w:val="00DE5BB1"/>
    <w:rsid w:val="00E104A1"/>
    <w:rsid w:val="00E11491"/>
    <w:rsid w:val="00E55D67"/>
    <w:rsid w:val="00E80241"/>
    <w:rsid w:val="00E827F7"/>
    <w:rsid w:val="00EA329D"/>
    <w:rsid w:val="00ED4742"/>
    <w:rsid w:val="00EE403E"/>
    <w:rsid w:val="00F45E09"/>
    <w:rsid w:val="00F55823"/>
    <w:rsid w:val="00F64195"/>
    <w:rsid w:val="00F664CF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8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0:27:4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5</cp:revision>
  <cp:lastPrinted>2023-03-13T01:30:00Z</cp:lastPrinted>
  <dcterms:created xsi:type="dcterms:W3CDTF">2024-05-08T13:45:00Z</dcterms:created>
  <dcterms:modified xsi:type="dcterms:W3CDTF">2024-05-08T15:49:00Z</dcterms:modified>
</cp:coreProperties>
</file>