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6321E" w14:textId="6179710B" w:rsidR="00555262" w:rsidRDefault="00555262" w:rsidP="00A3460F">
      <w:pPr>
        <w:pStyle w:val="a3"/>
      </w:pPr>
      <w:r>
        <w:rPr>
          <w:rFonts w:hint="eastAsia"/>
        </w:rPr>
        <w:t>L</w:t>
      </w:r>
      <w:r>
        <w:t>ink-it!</w:t>
      </w:r>
      <w:r w:rsidR="00BF74F2">
        <w:t xml:space="preserve"> </w:t>
      </w:r>
      <w:r w:rsidR="00BF74F2">
        <w:rPr>
          <w:rFonts w:hint="eastAsia"/>
        </w:rPr>
        <w:t>A</w:t>
      </w:r>
      <w:r w:rsidR="00BF74F2">
        <w:t>pplication README</w:t>
      </w:r>
    </w:p>
    <w:p w14:paraId="48A6E67E" w14:textId="5FE22F68" w:rsidR="009472B2" w:rsidRDefault="009472B2" w:rsidP="009472B2">
      <w:pPr>
        <w:pStyle w:val="1"/>
      </w:pPr>
      <w:r>
        <w:rPr>
          <w:rFonts w:hint="eastAsia"/>
        </w:rPr>
        <w:t>소개</w:t>
      </w:r>
    </w:p>
    <w:p w14:paraId="42E9B6DB" w14:textId="60F8ECF2" w:rsidR="00555262" w:rsidRDefault="00555262" w:rsidP="00555262">
      <w:r>
        <w:t>Link-it</w:t>
      </w:r>
      <w:r w:rsidR="00A3460F">
        <w:t>!</w:t>
      </w:r>
      <w:r>
        <w:t xml:space="preserve">은 사용자에게 편리한 링크 보관 및 공유 경험을 제공하는 것을 목적으로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애플리케이션입니다</w:t>
      </w:r>
      <w:r>
        <w:t>. 본 med</w:t>
      </w:r>
      <w:r>
        <w:rPr>
          <w:rFonts w:hint="eastAsia"/>
        </w:rPr>
        <w:t>i</w:t>
      </w:r>
      <w:r>
        <w:t>um-fi 프로토타입은 다음과 같은 기능을 제공합니다.</w:t>
      </w:r>
    </w:p>
    <w:p w14:paraId="5B85FAFD" w14:textId="7FA2AEA6" w:rsidR="00555262" w:rsidRDefault="00555262" w:rsidP="009472B2">
      <w:pPr>
        <w:pStyle w:val="a4"/>
        <w:numPr>
          <w:ilvl w:val="0"/>
          <w:numId w:val="11"/>
        </w:numPr>
        <w:spacing w:after="80"/>
        <w:ind w:leftChars="0" w:hanging="403"/>
      </w:pPr>
      <w:r>
        <w:rPr>
          <w:rFonts w:hint="eastAsia"/>
        </w:rPr>
        <w:t>링크 확인</w:t>
      </w:r>
    </w:p>
    <w:p w14:paraId="1B18C188" w14:textId="51CDB42D" w:rsidR="00555262" w:rsidRDefault="00555262" w:rsidP="009472B2">
      <w:pPr>
        <w:pStyle w:val="a4"/>
        <w:numPr>
          <w:ilvl w:val="1"/>
          <w:numId w:val="15"/>
        </w:numPr>
        <w:spacing w:after="80"/>
        <w:ind w:leftChars="0" w:hanging="403"/>
      </w:pPr>
      <w:r>
        <w:t>그리드 뷰, 리스트 뷰로 저장된 링크 확인</w:t>
      </w:r>
    </w:p>
    <w:p w14:paraId="42F4F21B" w14:textId="00FB66B6" w:rsidR="00555262" w:rsidRDefault="00555262" w:rsidP="009472B2">
      <w:pPr>
        <w:pStyle w:val="a4"/>
        <w:numPr>
          <w:ilvl w:val="1"/>
          <w:numId w:val="15"/>
        </w:numPr>
        <w:spacing w:after="80"/>
        <w:ind w:leftChars="0" w:hanging="403"/>
      </w:pPr>
      <w:r>
        <w:t xml:space="preserve">링크를 조회수 순, </w:t>
      </w:r>
      <w:r>
        <w:rPr>
          <w:rFonts w:hint="eastAsia"/>
        </w:rPr>
        <w:t>최신</w:t>
      </w:r>
      <w:r w:rsidR="00F93AB9">
        <w:rPr>
          <w:rFonts w:hint="eastAsia"/>
        </w:rPr>
        <w:t xml:space="preserve"> </w:t>
      </w:r>
      <w:r>
        <w:rPr>
          <w:rFonts w:hint="eastAsia"/>
        </w:rPr>
        <w:t>순</w:t>
      </w:r>
      <w:r>
        <w:t>, 주제 순으로 필터링</w:t>
      </w:r>
    </w:p>
    <w:p w14:paraId="6F338D70" w14:textId="6AF137C2" w:rsidR="00555262" w:rsidRDefault="00555262" w:rsidP="009472B2">
      <w:pPr>
        <w:pStyle w:val="a4"/>
        <w:numPr>
          <w:ilvl w:val="1"/>
          <w:numId w:val="16"/>
        </w:numPr>
        <w:spacing w:after="80"/>
        <w:ind w:leftChars="0" w:hanging="403"/>
      </w:pPr>
      <w:r>
        <w:rPr>
          <w:rFonts w:hint="eastAsia"/>
        </w:rPr>
        <w:t>관련성이 높은 링크는</w:t>
      </w:r>
      <w:r>
        <w:t xml:space="preserve"> 상단에 큰 미리보기로 확인</w:t>
      </w:r>
    </w:p>
    <w:p w14:paraId="27C5F54E" w14:textId="32ACEA28" w:rsidR="00555262" w:rsidRDefault="00555262" w:rsidP="009472B2">
      <w:pPr>
        <w:pStyle w:val="a4"/>
        <w:numPr>
          <w:ilvl w:val="1"/>
          <w:numId w:val="16"/>
        </w:numPr>
        <w:spacing w:after="80"/>
        <w:ind w:leftChars="0" w:hanging="403"/>
      </w:pPr>
      <w:r>
        <w:t>사용자가 직접 상단 고정한 링크도 상단에서 큰 미리 보기로 확인</w:t>
      </w:r>
    </w:p>
    <w:p w14:paraId="6F988710" w14:textId="5CF89035" w:rsidR="00555262" w:rsidRDefault="00555262" w:rsidP="009472B2">
      <w:pPr>
        <w:pStyle w:val="a4"/>
        <w:numPr>
          <w:ilvl w:val="0"/>
          <w:numId w:val="11"/>
        </w:numPr>
        <w:spacing w:after="80"/>
        <w:ind w:leftChars="0" w:hanging="403"/>
      </w:pPr>
      <w:r>
        <w:rPr>
          <w:rFonts w:hint="eastAsia"/>
        </w:rPr>
        <w:t>외부 링크 불러오기</w:t>
      </w:r>
    </w:p>
    <w:p w14:paraId="406AC910" w14:textId="7F8A16C5" w:rsidR="00555262" w:rsidRDefault="00555262" w:rsidP="009472B2">
      <w:pPr>
        <w:pStyle w:val="a4"/>
        <w:numPr>
          <w:ilvl w:val="1"/>
          <w:numId w:val="11"/>
        </w:numPr>
        <w:spacing w:after="80"/>
        <w:ind w:leftChars="0" w:hanging="403"/>
      </w:pPr>
      <w:r>
        <w:rPr>
          <w:rFonts w:hint="eastAsia"/>
        </w:rPr>
        <w:t xml:space="preserve">외부 애플리케이션에서 </w:t>
      </w:r>
      <w:r>
        <w:t>“</w:t>
      </w:r>
      <w:r>
        <w:rPr>
          <w:rFonts w:hint="eastAsia"/>
        </w:rPr>
        <w:t>공유하기</w:t>
      </w:r>
      <w:r>
        <w:t xml:space="preserve">” </w:t>
      </w:r>
      <w:r>
        <w:rPr>
          <w:rFonts w:hint="eastAsia"/>
        </w:rPr>
        <w:t>기능으로 링크를 불러올 수 있음(데모)</w:t>
      </w:r>
      <w:r>
        <w:t>.</w:t>
      </w:r>
    </w:p>
    <w:p w14:paraId="05AF833F" w14:textId="7C3CB019" w:rsidR="009472B2" w:rsidRPr="009472B2" w:rsidRDefault="009472B2" w:rsidP="009472B2">
      <w:pPr>
        <w:pStyle w:val="1"/>
      </w:pPr>
      <w:r>
        <w:rPr>
          <w:rFonts w:hint="eastAsia"/>
        </w:rPr>
        <w:t>조작법</w:t>
      </w:r>
    </w:p>
    <w:p w14:paraId="70606F4D" w14:textId="034192F5" w:rsidR="00555262" w:rsidRDefault="00555262" w:rsidP="00555262">
      <w:r>
        <w:t xml:space="preserve">프로토타입은 다음과 같이 조작할 수 있습니다. </w:t>
      </w:r>
      <w:r>
        <w:rPr>
          <w:rFonts w:hint="eastAsia"/>
        </w:rPr>
        <w:t>모바일 환경에서 링크를 통해 접속한 후,</w:t>
      </w:r>
      <w:r>
        <w:t xml:space="preserve"> </w:t>
      </w:r>
      <w:r>
        <w:rPr>
          <w:rFonts w:hint="eastAsia"/>
        </w:rPr>
        <w:t>탭,</w:t>
      </w:r>
      <w:r>
        <w:t xml:space="preserve"> </w:t>
      </w:r>
      <w:r>
        <w:rPr>
          <w:rFonts w:hint="eastAsia"/>
        </w:rPr>
        <w:t>스와이프를 통해 프로토타입을 조작해 보세요.</w:t>
      </w:r>
    </w:p>
    <w:p w14:paraId="2F7D794A" w14:textId="2579942B" w:rsidR="00555262" w:rsidRDefault="00555262" w:rsidP="009472B2">
      <w:pPr>
        <w:pStyle w:val="a4"/>
        <w:numPr>
          <w:ilvl w:val="0"/>
          <w:numId w:val="13"/>
        </w:numPr>
        <w:spacing w:after="80"/>
        <w:ind w:leftChars="0" w:hanging="403"/>
      </w:pPr>
      <w:r>
        <w:rPr>
          <w:rFonts w:hint="eastAsia"/>
        </w:rPr>
        <w:t>링크 확인 기능 사용법</w:t>
      </w:r>
    </w:p>
    <w:p w14:paraId="3E9ABF21" w14:textId="448B2318" w:rsidR="00555262" w:rsidRDefault="00555262" w:rsidP="009472B2">
      <w:pPr>
        <w:pStyle w:val="a4"/>
        <w:numPr>
          <w:ilvl w:val="1"/>
          <w:numId w:val="17"/>
        </w:numPr>
        <w:spacing w:after="80"/>
        <w:ind w:leftChars="0" w:hanging="403"/>
      </w:pPr>
      <w:r>
        <w:t>손가락을 사용한 탭, 스와이프로 링크 탐색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상단의 큰 미리보기는 스크롤 가능</w:t>
      </w:r>
    </w:p>
    <w:p w14:paraId="51A32D07" w14:textId="786E59CC" w:rsidR="00555262" w:rsidRDefault="00555262" w:rsidP="009472B2">
      <w:pPr>
        <w:pStyle w:val="a4"/>
        <w:numPr>
          <w:ilvl w:val="1"/>
          <w:numId w:val="17"/>
        </w:numPr>
        <w:spacing w:after="80"/>
        <w:ind w:leftChars="0" w:hanging="403"/>
      </w:pPr>
      <w:r>
        <w:t>링크를 클릭하면 실제 링크로 이동</w:t>
      </w:r>
    </w:p>
    <w:p w14:paraId="3C77EA4F" w14:textId="661B4C24" w:rsidR="00555262" w:rsidRDefault="00555262" w:rsidP="009472B2">
      <w:pPr>
        <w:pStyle w:val="a4"/>
        <w:numPr>
          <w:ilvl w:val="1"/>
          <w:numId w:val="13"/>
        </w:numPr>
        <w:spacing w:after="80"/>
        <w:ind w:leftChars="0" w:hanging="403"/>
      </w:pPr>
      <w:r>
        <w:rPr>
          <w:rFonts w:hint="eastAsia"/>
        </w:rPr>
        <w:t>미리보기 창을 꾹 누르고 있으면 미리보기 확대</w:t>
      </w:r>
    </w:p>
    <w:p w14:paraId="091179A2" w14:textId="712C30C2" w:rsidR="00555262" w:rsidRDefault="00555262" w:rsidP="009472B2">
      <w:pPr>
        <w:pStyle w:val="a4"/>
        <w:numPr>
          <w:ilvl w:val="0"/>
          <w:numId w:val="13"/>
        </w:numPr>
        <w:spacing w:after="80"/>
        <w:ind w:leftChars="0" w:hanging="403"/>
      </w:pPr>
      <w:r>
        <w:rPr>
          <w:rFonts w:hint="eastAsia"/>
        </w:rPr>
        <w:t>외부 링크 불러오기</w:t>
      </w:r>
    </w:p>
    <w:p w14:paraId="7C034FCA" w14:textId="28CE2FEE" w:rsidR="00555262" w:rsidRDefault="00555262" w:rsidP="009472B2">
      <w:pPr>
        <w:pStyle w:val="a4"/>
        <w:numPr>
          <w:ilvl w:val="1"/>
          <w:numId w:val="13"/>
        </w:numPr>
        <w:spacing w:after="80"/>
        <w:ind w:leftChars="0" w:hanging="403"/>
      </w:pPr>
      <w:r>
        <w:t>앱 최상단의 "KakaoTalk(Demo)" 버튼을 클릭하여 외부 메신저에서 Link-it!으로 링크를 불러오는 기능 테스트</w:t>
      </w:r>
    </w:p>
    <w:p w14:paraId="46044C49" w14:textId="3D5E21D0" w:rsidR="009472B2" w:rsidRDefault="009472B2" w:rsidP="009472B2">
      <w:pPr>
        <w:pStyle w:val="1"/>
      </w:pPr>
      <w:r>
        <w:rPr>
          <w:rFonts w:hint="eastAsia"/>
        </w:rPr>
        <w:t>한계</w:t>
      </w:r>
    </w:p>
    <w:p w14:paraId="2618E7F4" w14:textId="541BB53A" w:rsidR="00555262" w:rsidRDefault="00555262" w:rsidP="00555262">
      <w:r>
        <w:t>본 프로토타입은 다음과 같은 한계를 가집니다.</w:t>
      </w:r>
    </w:p>
    <w:p w14:paraId="47235E24" w14:textId="62238B19" w:rsidR="00555262" w:rsidRDefault="00555262" w:rsidP="009472B2">
      <w:pPr>
        <w:pStyle w:val="a4"/>
        <w:numPr>
          <w:ilvl w:val="0"/>
          <w:numId w:val="14"/>
        </w:numPr>
        <w:spacing w:after="80"/>
        <w:ind w:leftChars="0" w:hanging="403"/>
      </w:pPr>
      <w:r>
        <w:rPr>
          <w:rFonts w:hint="eastAsia"/>
        </w:rPr>
        <w:t>H</w:t>
      </w:r>
      <w:r>
        <w:t>ard-code</w:t>
      </w:r>
      <w:r>
        <w:rPr>
          <w:rFonts w:hint="eastAsia"/>
        </w:rPr>
        <w:t>된 기능</w:t>
      </w:r>
    </w:p>
    <w:p w14:paraId="14ADA041" w14:textId="351A48DA" w:rsidR="00983A99" w:rsidRDefault="00983A99" w:rsidP="009472B2">
      <w:pPr>
        <w:pStyle w:val="a4"/>
        <w:numPr>
          <w:ilvl w:val="1"/>
          <w:numId w:val="18"/>
        </w:numPr>
        <w:spacing w:after="80"/>
        <w:ind w:leftChars="0" w:hanging="403"/>
      </w:pPr>
      <w:r>
        <w:rPr>
          <w:rFonts w:hint="eastAsia"/>
        </w:rPr>
        <w:t>저장된 링크의 정보들</w:t>
      </w:r>
    </w:p>
    <w:p w14:paraId="248740F4" w14:textId="38A7B3E8" w:rsidR="00555262" w:rsidRDefault="00555262" w:rsidP="009472B2">
      <w:pPr>
        <w:pStyle w:val="a4"/>
        <w:numPr>
          <w:ilvl w:val="1"/>
          <w:numId w:val="18"/>
        </w:numPr>
        <w:spacing w:after="80"/>
        <w:ind w:leftChars="0" w:hanging="403"/>
      </w:pPr>
      <w:r>
        <w:t>KakaoTalk(Demo) 페이지를</w:t>
      </w:r>
      <w:r>
        <w:rPr>
          <w:rFonts w:hint="eastAsia"/>
        </w:rPr>
        <w:t xml:space="preserve"> 통해 외부 링크를 가져오는 기능은</w:t>
      </w:r>
      <w:r>
        <w:t xml:space="preserve"> </w:t>
      </w:r>
      <w:r>
        <w:rPr>
          <w:rFonts w:hint="eastAsia"/>
        </w:rPr>
        <w:t>체험적인 기능으로 제공</w:t>
      </w:r>
    </w:p>
    <w:p w14:paraId="73D384CA" w14:textId="47A002F2" w:rsidR="00555262" w:rsidRDefault="00555262" w:rsidP="009472B2">
      <w:pPr>
        <w:pStyle w:val="a4"/>
        <w:numPr>
          <w:ilvl w:val="1"/>
          <w:numId w:val="18"/>
        </w:numPr>
        <w:spacing w:after="80"/>
        <w:ind w:leftChars="0" w:hanging="403"/>
      </w:pPr>
      <w:r>
        <w:t>링크 상단 고정 기능은 "최신</w:t>
      </w:r>
      <w:r w:rsidR="00F93AB9">
        <w:rPr>
          <w:rFonts w:hint="eastAsia"/>
        </w:rPr>
        <w:t xml:space="preserve"> </w:t>
      </w:r>
      <w:r>
        <w:t xml:space="preserve">순" 탭에 있는 Point-of-View 링크에 대해서만 </w:t>
      </w:r>
      <w:r>
        <w:rPr>
          <w:rFonts w:hint="eastAsia"/>
        </w:rPr>
        <w:t>가능함.</w:t>
      </w:r>
    </w:p>
    <w:p w14:paraId="4AB4DDF6" w14:textId="22EB6C31" w:rsidR="00555262" w:rsidRDefault="00F93AB9" w:rsidP="009472B2">
      <w:pPr>
        <w:pStyle w:val="a4"/>
        <w:numPr>
          <w:ilvl w:val="0"/>
          <w:numId w:val="18"/>
        </w:numPr>
        <w:spacing w:after="80"/>
        <w:ind w:leftChars="0" w:hanging="403"/>
      </w:pPr>
      <w:r>
        <w:rPr>
          <w:rFonts w:hint="eastAsia"/>
        </w:rPr>
        <w:t>구현되지 않은</w:t>
      </w:r>
      <w:r w:rsidR="00555262">
        <w:rPr>
          <w:rFonts w:hint="eastAsia"/>
        </w:rPr>
        <w:t xml:space="preserve"> 기능</w:t>
      </w:r>
    </w:p>
    <w:p w14:paraId="7446B7D7" w14:textId="1CAEFD0D" w:rsidR="00555262" w:rsidRDefault="00555262" w:rsidP="009472B2">
      <w:pPr>
        <w:pStyle w:val="a4"/>
        <w:numPr>
          <w:ilvl w:val="1"/>
          <w:numId w:val="18"/>
        </w:numPr>
        <w:spacing w:after="80"/>
        <w:ind w:leftChars="0" w:hanging="403"/>
      </w:pPr>
      <w:r>
        <w:rPr>
          <w:rFonts w:hint="eastAsia"/>
        </w:rPr>
        <w:t>L</w:t>
      </w:r>
      <w:r>
        <w:t>ink-it!</w:t>
      </w:r>
      <w:r>
        <w:rPr>
          <w:rFonts w:hint="eastAsia"/>
        </w:rPr>
        <w:t>에 저장된 링크를 외부로 공유하는 기능</w:t>
      </w:r>
    </w:p>
    <w:p w14:paraId="2449E76A" w14:textId="0A953C87" w:rsidR="00555262" w:rsidRDefault="00555262" w:rsidP="00555262">
      <w:pPr>
        <w:pStyle w:val="a4"/>
        <w:numPr>
          <w:ilvl w:val="1"/>
          <w:numId w:val="18"/>
        </w:numPr>
        <w:spacing w:after="80"/>
        <w:ind w:leftChars="0" w:hanging="403"/>
      </w:pPr>
      <w:r>
        <w:rPr>
          <w:rFonts w:hint="eastAsia"/>
        </w:rPr>
        <w:t>링크의 주제를 바꾸거나 삭제하는 기능</w:t>
      </w:r>
    </w:p>
    <w:p w14:paraId="41E4EBD5" w14:textId="77777777" w:rsidR="00AD0FBF" w:rsidRDefault="00AD0FBF" w:rsidP="00555262"/>
    <w:p w14:paraId="6ED6BAA3" w14:textId="0CD9C49F" w:rsidR="00555262" w:rsidRPr="00AD0FBF" w:rsidRDefault="00555262" w:rsidP="00555262">
      <w:pPr>
        <w:rPr>
          <w:rFonts w:asciiTheme="minorEastAsia" w:hAnsiTheme="minorEastAsia"/>
        </w:rPr>
      </w:pPr>
      <w:r w:rsidRPr="00AD0FBF">
        <w:rPr>
          <w:rFonts w:asciiTheme="minorEastAsia" w:hAnsiTheme="minorEastAsia"/>
        </w:rPr>
        <w:lastRenderedPageBreak/>
        <w:t xml:space="preserve">제작: </w:t>
      </w:r>
      <w:r w:rsidR="000A04D8">
        <w:rPr>
          <w:rFonts w:asciiTheme="minorEastAsia" w:hAnsiTheme="minorEastAsia" w:hint="eastAsia"/>
        </w:rPr>
        <w:t xml:space="preserve">서울시립대학교 </w:t>
      </w:r>
      <w:r w:rsidRPr="00AD0FBF">
        <w:rPr>
          <w:rFonts w:asciiTheme="minorEastAsia" w:hAnsiTheme="minorEastAsia"/>
        </w:rPr>
        <w:t>인간과컴퓨터상호작용 CHCI팀 이성재, 이희태, 김진우</w:t>
      </w:r>
    </w:p>
    <w:p w14:paraId="2D62C9D0" w14:textId="30F7FF5B" w:rsidR="00AD0FBF" w:rsidRPr="00AD0FBF" w:rsidRDefault="00AD0FBF" w:rsidP="00AD0FBF">
      <w:pPr>
        <w:rPr>
          <w:rFonts w:asciiTheme="minorEastAsia" w:hAnsiTheme="minorEastAsia"/>
        </w:rPr>
      </w:pPr>
      <w:r w:rsidRPr="00AD0FBF">
        <w:rPr>
          <w:rFonts w:asciiTheme="minorEastAsia" w:hAnsiTheme="minorEastAsia" w:hint="eastAsia"/>
        </w:rPr>
        <w:t xml:space="preserve">해당 페이지에서 사용된 </w:t>
      </w:r>
      <w:r w:rsidRPr="00AD0FBF">
        <w:rPr>
          <w:rFonts w:asciiTheme="minorEastAsia" w:hAnsiTheme="minorEastAsia"/>
        </w:rPr>
        <w:t>웹 템플릿</w:t>
      </w:r>
      <w:r w:rsidRPr="00AD0FBF">
        <w:rPr>
          <w:rFonts w:asciiTheme="minorEastAsia" w:hAnsiTheme="minorEastAsia" w:hint="eastAsia"/>
        </w:rPr>
        <w:t xml:space="preserve">은 </w:t>
      </w:r>
      <w:r w:rsidRPr="00AD0FBF">
        <w:rPr>
          <w:rFonts w:asciiTheme="minorEastAsia" w:hAnsiTheme="minorEastAsia"/>
        </w:rPr>
        <w:t>Twenty by HTML5 UP</w:t>
      </w:r>
      <w:r w:rsidRPr="00AD0FBF">
        <w:rPr>
          <w:rFonts w:asciiTheme="minorEastAsia" w:hAnsiTheme="minorEastAsia" w:hint="eastAsia"/>
        </w:rPr>
        <w:t>입니다.</w:t>
      </w:r>
    </w:p>
    <w:p w14:paraId="43CA5347" w14:textId="77777777" w:rsidR="002322BD" w:rsidRDefault="002322BD" w:rsidP="00AD0FBF">
      <w:pPr>
        <w:rPr>
          <w:rFonts w:asciiTheme="minorEastAsia" w:hAnsiTheme="minorEastAsia"/>
        </w:rPr>
      </w:pPr>
    </w:p>
    <w:p w14:paraId="37D5FB82" w14:textId="0FA272C4" w:rsidR="002322BD" w:rsidRPr="00AD0FBF" w:rsidRDefault="006A6F98" w:rsidP="00AD0FBF">
      <w:pPr>
        <w:rPr>
          <w:rFonts w:asciiTheme="minorEastAsia" w:hAnsiTheme="minorEastAsia"/>
        </w:rPr>
      </w:pPr>
      <w:hyperlink r:id="rId8" w:history="1">
        <w:r w:rsidR="002322BD">
          <w:rPr>
            <w:rStyle w:val="a5"/>
          </w:rPr>
          <w:t>Twenty | HTML5 UP</w:t>
        </w:r>
      </w:hyperlink>
    </w:p>
    <w:p w14:paraId="1697B975" w14:textId="399C7F3E" w:rsidR="002322BD" w:rsidRDefault="002322BD" w:rsidP="00AD0FBF">
      <w:pPr>
        <w:rPr>
          <w:rFonts w:asciiTheme="minorEastAsia" w:hAnsiTheme="minorEastAsia"/>
        </w:rPr>
      </w:pPr>
      <w:r w:rsidRPr="00AD0FBF">
        <w:rPr>
          <w:rFonts w:asciiTheme="minorEastAsia" w:hAnsiTheme="minorEastAsia"/>
        </w:rPr>
        <w:t>html5up.net | @ajlkn</w:t>
      </w:r>
    </w:p>
    <w:p w14:paraId="196B74FA" w14:textId="0FA272C4" w:rsidR="00AD0FBF" w:rsidRPr="00AD0FBF" w:rsidRDefault="00AD0FBF" w:rsidP="00AD0FBF">
      <w:pPr>
        <w:rPr>
          <w:rFonts w:asciiTheme="minorEastAsia" w:hAnsiTheme="minorEastAsia"/>
        </w:rPr>
      </w:pPr>
      <w:r w:rsidRPr="00AD0FBF">
        <w:rPr>
          <w:rFonts w:asciiTheme="minorEastAsia" w:hAnsiTheme="minorEastAsia"/>
        </w:rPr>
        <w:t>Free for personal and commercial use under the CCA 3.0 license (html5up.net/license)</w:t>
      </w:r>
    </w:p>
    <w:p w14:paraId="4A736047" w14:textId="77777777" w:rsidR="00AD0FBF" w:rsidRPr="00AD0FBF" w:rsidRDefault="00AD0FBF" w:rsidP="00AD0FBF">
      <w:pPr>
        <w:rPr>
          <w:rFonts w:asciiTheme="minorEastAsia" w:hAnsiTheme="minorEastAsia"/>
        </w:rPr>
      </w:pPr>
    </w:p>
    <w:p w14:paraId="06BC3E3B" w14:textId="7EAC05BE" w:rsidR="00AD0FBF" w:rsidRPr="00AD0FBF" w:rsidRDefault="00AD0FBF" w:rsidP="00AD0FBF">
      <w:pPr>
        <w:rPr>
          <w:rFonts w:asciiTheme="minorEastAsia" w:hAnsiTheme="minorEastAsia"/>
        </w:rPr>
      </w:pPr>
      <w:r w:rsidRPr="00AD0FBF">
        <w:rPr>
          <w:rFonts w:asciiTheme="minorEastAsia" w:hAnsiTheme="minorEastAsia" w:hint="eastAsia"/>
        </w:rPr>
        <w:t>About CCA 3.0 License</w:t>
      </w:r>
    </w:p>
    <w:p w14:paraId="7A273A70" w14:textId="77777777" w:rsidR="00AD0FBF" w:rsidRPr="00AD0FBF" w:rsidRDefault="00AD0FBF" w:rsidP="00AD0FBF">
      <w:pPr>
        <w:rPr>
          <w:rFonts w:asciiTheme="minorEastAsia" w:hAnsiTheme="minorEastAsia"/>
        </w:rPr>
      </w:pPr>
      <w:r w:rsidRPr="00AD0FBF">
        <w:rPr>
          <w:rFonts w:asciiTheme="minorEastAsia" w:hAnsiTheme="minorEastAsia"/>
        </w:rPr>
        <w:t>Creative Commons Attribution 3.0 Unported</w:t>
      </w:r>
    </w:p>
    <w:p w14:paraId="2B2B9C14" w14:textId="38475761" w:rsidR="00AD0FBF" w:rsidRPr="00F93AB9" w:rsidRDefault="00205D93" w:rsidP="00AD0FBF">
      <w:pPr>
        <w:rPr>
          <w:rFonts w:asciiTheme="minorEastAsia" w:hAnsiTheme="minorEastAsia"/>
        </w:rPr>
      </w:pPr>
      <w:hyperlink r:id="rId9" w:history="1">
        <w:r w:rsidR="00AD0FBF" w:rsidRPr="00205D93">
          <w:rPr>
            <w:rStyle w:val="a5"/>
            <w:rFonts w:asciiTheme="minorEastAsia" w:hAnsiTheme="minorEastAsia"/>
          </w:rPr>
          <w:t>http://creativecommons.org/licenses/by/3.0/</w:t>
        </w:r>
      </w:hyperlink>
      <w:bookmarkStart w:id="0" w:name="_GoBack"/>
      <w:bookmarkEnd w:id="0"/>
    </w:p>
    <w:sectPr w:rsidR="00AD0FBF" w:rsidRPr="00F93AB9" w:rsidSect="00E560C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D3AF4" w14:textId="77777777" w:rsidR="006A6F98" w:rsidRDefault="006A6F98" w:rsidP="00894928">
      <w:pPr>
        <w:spacing w:after="0" w:line="240" w:lineRule="auto"/>
      </w:pPr>
      <w:r>
        <w:separator/>
      </w:r>
    </w:p>
  </w:endnote>
  <w:endnote w:type="continuationSeparator" w:id="0">
    <w:p w14:paraId="713476C6" w14:textId="77777777" w:rsidR="006A6F98" w:rsidRDefault="006A6F98" w:rsidP="0089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명조">
    <w:altName w:val="나눔바른고딕"/>
    <w:charset w:val="81"/>
    <w:family w:val="roman"/>
    <w:pitch w:val="variable"/>
    <w:sig w:usb0="00000000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25CD8" w14:textId="77777777" w:rsidR="006A6F98" w:rsidRDefault="006A6F98" w:rsidP="00894928">
      <w:pPr>
        <w:spacing w:after="0" w:line="240" w:lineRule="auto"/>
      </w:pPr>
      <w:r>
        <w:separator/>
      </w:r>
    </w:p>
  </w:footnote>
  <w:footnote w:type="continuationSeparator" w:id="0">
    <w:p w14:paraId="0103056E" w14:textId="77777777" w:rsidR="006A6F98" w:rsidRDefault="006A6F98" w:rsidP="00894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5E9F"/>
    <w:multiLevelType w:val="hybridMultilevel"/>
    <w:tmpl w:val="771CC6FA"/>
    <w:lvl w:ilvl="0" w:tplc="F9B4155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426C31"/>
    <w:multiLevelType w:val="hybridMultilevel"/>
    <w:tmpl w:val="B6E613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85F4D8F"/>
    <w:multiLevelType w:val="hybridMultilevel"/>
    <w:tmpl w:val="6A105E1E"/>
    <w:lvl w:ilvl="0" w:tplc="A434E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07805C6"/>
    <w:multiLevelType w:val="hybridMultilevel"/>
    <w:tmpl w:val="7DF49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D9C33D6"/>
    <w:multiLevelType w:val="hybridMultilevel"/>
    <w:tmpl w:val="92507A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FE37A15"/>
    <w:multiLevelType w:val="hybridMultilevel"/>
    <w:tmpl w:val="4B8E096C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3E010B9"/>
    <w:multiLevelType w:val="hybridMultilevel"/>
    <w:tmpl w:val="C456CB1C"/>
    <w:lvl w:ilvl="0" w:tplc="9042A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5F44E40"/>
    <w:multiLevelType w:val="hybridMultilevel"/>
    <w:tmpl w:val="8F124C62"/>
    <w:lvl w:ilvl="0" w:tplc="BA8C319C">
      <w:start w:val="1"/>
      <w:numFmt w:val="bullet"/>
      <w:lvlText w:val="□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2B0804D2"/>
    <w:multiLevelType w:val="hybridMultilevel"/>
    <w:tmpl w:val="C7466D86"/>
    <w:lvl w:ilvl="0" w:tplc="F9B4155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CDF2F85"/>
    <w:multiLevelType w:val="hybridMultilevel"/>
    <w:tmpl w:val="BCF80A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9936AA9"/>
    <w:multiLevelType w:val="hybridMultilevel"/>
    <w:tmpl w:val="87E4A1D4"/>
    <w:lvl w:ilvl="0" w:tplc="F9B4155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ADF46B9"/>
    <w:multiLevelType w:val="hybridMultilevel"/>
    <w:tmpl w:val="D9461556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32362FD"/>
    <w:multiLevelType w:val="multilevel"/>
    <w:tmpl w:val="AC50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CA44B6"/>
    <w:multiLevelType w:val="multilevel"/>
    <w:tmpl w:val="7C78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0F2C0C"/>
    <w:multiLevelType w:val="hybridMultilevel"/>
    <w:tmpl w:val="0A640638"/>
    <w:lvl w:ilvl="0" w:tplc="EAC8A6BA">
      <w:start w:val="1"/>
      <w:numFmt w:val="bullet"/>
      <w:lvlText w:val="○"/>
      <w:lvlJc w:val="left"/>
      <w:pPr>
        <w:ind w:left="800" w:hanging="400"/>
      </w:pPr>
      <w:rPr>
        <w:rFonts w:ascii="HY신명조" w:eastAsia="HY신명조" w:hAnsi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13A5E34"/>
    <w:multiLevelType w:val="hybridMultilevel"/>
    <w:tmpl w:val="1DCC8F3A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2BF3BE3"/>
    <w:multiLevelType w:val="multilevel"/>
    <w:tmpl w:val="50BC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280006"/>
    <w:multiLevelType w:val="hybridMultilevel"/>
    <w:tmpl w:val="0DC80292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2"/>
  </w:num>
  <w:num w:numId="5">
    <w:abstractNumId w:val="8"/>
  </w:num>
  <w:num w:numId="6">
    <w:abstractNumId w:val="0"/>
  </w:num>
  <w:num w:numId="7">
    <w:abstractNumId w:val="10"/>
  </w:num>
  <w:num w:numId="8">
    <w:abstractNumId w:val="13"/>
  </w:num>
  <w:num w:numId="9">
    <w:abstractNumId w:val="12"/>
  </w:num>
  <w:num w:numId="10">
    <w:abstractNumId w:val="16"/>
  </w:num>
  <w:num w:numId="11">
    <w:abstractNumId w:val="3"/>
  </w:num>
  <w:num w:numId="12">
    <w:abstractNumId w:val="4"/>
  </w:num>
  <w:num w:numId="13">
    <w:abstractNumId w:val="9"/>
  </w:num>
  <w:num w:numId="14">
    <w:abstractNumId w:val="1"/>
  </w:num>
  <w:num w:numId="15">
    <w:abstractNumId w:val="15"/>
  </w:num>
  <w:num w:numId="16">
    <w:abstractNumId w:val="5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C8"/>
    <w:rsid w:val="00013459"/>
    <w:rsid w:val="000157D6"/>
    <w:rsid w:val="000A04D8"/>
    <w:rsid w:val="000E001E"/>
    <w:rsid w:val="00205D93"/>
    <w:rsid w:val="002322BD"/>
    <w:rsid w:val="002551AC"/>
    <w:rsid w:val="002C4CA1"/>
    <w:rsid w:val="00303148"/>
    <w:rsid w:val="003A51B9"/>
    <w:rsid w:val="003D262D"/>
    <w:rsid w:val="00425C52"/>
    <w:rsid w:val="00474158"/>
    <w:rsid w:val="0047561B"/>
    <w:rsid w:val="0048596C"/>
    <w:rsid w:val="004915CF"/>
    <w:rsid w:val="004A5BD2"/>
    <w:rsid w:val="004F3474"/>
    <w:rsid w:val="00555262"/>
    <w:rsid w:val="005E0CC8"/>
    <w:rsid w:val="0065355B"/>
    <w:rsid w:val="00693380"/>
    <w:rsid w:val="006A6F98"/>
    <w:rsid w:val="0078467F"/>
    <w:rsid w:val="00894928"/>
    <w:rsid w:val="008F543F"/>
    <w:rsid w:val="00926A4F"/>
    <w:rsid w:val="009472B2"/>
    <w:rsid w:val="00983A99"/>
    <w:rsid w:val="00A3460F"/>
    <w:rsid w:val="00AD0FBF"/>
    <w:rsid w:val="00BC57C4"/>
    <w:rsid w:val="00BE15A6"/>
    <w:rsid w:val="00BE3056"/>
    <w:rsid w:val="00BF74F2"/>
    <w:rsid w:val="00C22337"/>
    <w:rsid w:val="00C4340C"/>
    <w:rsid w:val="00CD22D3"/>
    <w:rsid w:val="00D16279"/>
    <w:rsid w:val="00D61185"/>
    <w:rsid w:val="00DA62F4"/>
    <w:rsid w:val="00E560C1"/>
    <w:rsid w:val="00ED779C"/>
    <w:rsid w:val="00F27035"/>
    <w:rsid w:val="00F9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65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6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5526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1627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162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16279"/>
    <w:pPr>
      <w:ind w:leftChars="400" w:left="800"/>
    </w:pPr>
  </w:style>
  <w:style w:type="character" w:styleId="a5">
    <w:name w:val="Hyperlink"/>
    <w:basedOn w:val="a0"/>
    <w:uiPriority w:val="99"/>
    <w:unhideWhenUsed/>
    <w:rsid w:val="003A51B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A51B9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unhideWhenUsed/>
    <w:rsid w:val="008949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94928"/>
  </w:style>
  <w:style w:type="paragraph" w:styleId="a7">
    <w:name w:val="footer"/>
    <w:basedOn w:val="a"/>
    <w:link w:val="Char1"/>
    <w:uiPriority w:val="99"/>
    <w:unhideWhenUsed/>
    <w:rsid w:val="008949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94928"/>
  </w:style>
  <w:style w:type="character" w:customStyle="1" w:styleId="1Char">
    <w:name w:val="제목 1 Char"/>
    <w:basedOn w:val="a0"/>
    <w:link w:val="1"/>
    <w:uiPriority w:val="9"/>
    <w:rsid w:val="00555262"/>
    <w:rPr>
      <w:rFonts w:asciiTheme="majorHAnsi" w:eastAsiaTheme="majorEastAsia" w:hAnsiTheme="majorHAnsi" w:cstheme="majorBidi"/>
      <w:sz w:val="28"/>
      <w:szCs w:val="28"/>
    </w:rPr>
  </w:style>
  <w:style w:type="paragraph" w:customStyle="1" w:styleId="text-styles-preset-reset">
    <w:name w:val="text-styles-preset-reset"/>
    <w:basedOn w:val="a"/>
    <w:rsid w:val="005552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6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5526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1627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162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16279"/>
    <w:pPr>
      <w:ind w:leftChars="400" w:left="800"/>
    </w:pPr>
  </w:style>
  <w:style w:type="character" w:styleId="a5">
    <w:name w:val="Hyperlink"/>
    <w:basedOn w:val="a0"/>
    <w:uiPriority w:val="99"/>
    <w:unhideWhenUsed/>
    <w:rsid w:val="003A51B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A51B9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unhideWhenUsed/>
    <w:rsid w:val="008949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94928"/>
  </w:style>
  <w:style w:type="paragraph" w:styleId="a7">
    <w:name w:val="footer"/>
    <w:basedOn w:val="a"/>
    <w:link w:val="Char1"/>
    <w:uiPriority w:val="99"/>
    <w:unhideWhenUsed/>
    <w:rsid w:val="008949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94928"/>
  </w:style>
  <w:style w:type="character" w:customStyle="1" w:styleId="1Char">
    <w:name w:val="제목 1 Char"/>
    <w:basedOn w:val="a0"/>
    <w:link w:val="1"/>
    <w:uiPriority w:val="9"/>
    <w:rsid w:val="00555262"/>
    <w:rPr>
      <w:rFonts w:asciiTheme="majorHAnsi" w:eastAsiaTheme="majorEastAsia" w:hAnsiTheme="majorHAnsi" w:cstheme="majorBidi"/>
      <w:sz w:val="28"/>
      <w:szCs w:val="28"/>
    </w:rPr>
  </w:style>
  <w:style w:type="paragraph" w:customStyle="1" w:styleId="text-styles-preset-reset">
    <w:name w:val="text-styles-preset-reset"/>
    <w:basedOn w:val="a"/>
    <w:rsid w:val="005552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up.net/twent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/3.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36">
      <a:majorFont>
        <a:latin typeface="나눔명조"/>
        <a:ea typeface="나눔명조"/>
        <a:cs typeface=""/>
      </a:majorFont>
      <a:minorFont>
        <a:latin typeface="나눔명조"/>
        <a:ea typeface="나눔명조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성재</dc:creator>
  <cp:keywords/>
  <dc:description/>
  <cp:lastModifiedBy>HEETAE LEE</cp:lastModifiedBy>
  <cp:revision>22</cp:revision>
  <cp:lastPrinted>2022-11-13T09:51:00Z</cp:lastPrinted>
  <dcterms:created xsi:type="dcterms:W3CDTF">2022-09-27T08:34:00Z</dcterms:created>
  <dcterms:modified xsi:type="dcterms:W3CDTF">2022-11-13T11:07:00Z</dcterms:modified>
</cp:coreProperties>
</file>