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7A" w:rsidRDefault="006054A9">
      <w:r>
        <w:rPr>
          <w:noProof/>
          <w:lang w:eastAsia="ro-RO"/>
        </w:rPr>
        <w:drawing>
          <wp:inline distT="0" distB="0" distL="0" distR="0" wp14:anchorId="03D08FA8" wp14:editId="18DDDE10">
            <wp:extent cx="5760720" cy="275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D" w:rsidRDefault="00105C7D"/>
    <w:p w:rsidR="00105C7D" w:rsidRDefault="00105C7D"/>
    <w:p w:rsidR="006054A9" w:rsidRDefault="00105C7D">
      <w:r>
        <w:t>Testul de performanta ajuta la identificarea problemelor aparute in dezvoltarea unui site. De asemenea cu ajutorul testului de performanta putem optimiza aplicatia pentru a fi mai rapida si mai eficienta pentru utilizatori. In graficul de mai sus s-au masurat caracteristici referitoare la useri care au accesat pagina web si timpul de raspuns de la server. Putem observa ca s-au facut un total de 2303 request-uri</w:t>
      </w:r>
      <w:r w:rsidR="00E16CE2">
        <w:t xml:space="preserve"> cu media de 13 request-uri pe secunda. Dupa parerea mea rezultatul este destul de bun dar poate fi imbunatatit prin refactorizarea si optimizarea codului aplicatiei.</w:t>
      </w:r>
    </w:p>
    <w:p w:rsidR="006054A9" w:rsidRDefault="006054A9">
      <w:bookmarkStart w:id="0" w:name="_GoBack"/>
      <w:bookmarkEnd w:id="0"/>
    </w:p>
    <w:sectPr w:rsidR="0060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9"/>
    <w:rsid w:val="000A0E7A"/>
    <w:rsid w:val="00105C7D"/>
    <w:rsid w:val="006054A9"/>
    <w:rsid w:val="009E658C"/>
    <w:rsid w:val="00E1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6F4B"/>
  <w15:chartTrackingRefBased/>
  <w15:docId w15:val="{D74A93D4-6F25-4A88-93A4-EFD0D330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Jana!</dc:creator>
  <cp:keywords/>
  <dc:description/>
  <cp:lastModifiedBy>Jana!</cp:lastModifiedBy>
  <cp:revision>2</cp:revision>
  <dcterms:created xsi:type="dcterms:W3CDTF">2020-01-13T21:18:00Z</dcterms:created>
  <dcterms:modified xsi:type="dcterms:W3CDTF">2020-01-14T08:06:00Z</dcterms:modified>
</cp:coreProperties>
</file>