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C1C1" w14:textId="6F38C7B9" w:rsidR="00C97C91" w:rsidRPr="00281098" w:rsidRDefault="009E006F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32"/>
          <w:szCs w:val="32"/>
          <w:lang w:eastAsia="ro-RO"/>
        </w:rPr>
      </w:pPr>
      <w:r w:rsidRPr="00281098">
        <w:rPr>
          <w:rFonts w:ascii="Times New Roman" w:eastAsia="Times New Roman" w:hAnsi="Times New Roman" w:cs="Times New Roman"/>
          <w:b/>
          <w:caps/>
          <w:sz w:val="32"/>
          <w:szCs w:val="32"/>
          <w:lang w:eastAsia="ro-RO"/>
        </w:rPr>
        <w:t>Calculul</w:t>
      </w:r>
      <w:r w:rsidR="00DB0862" w:rsidRPr="00281098">
        <w:rPr>
          <w:rFonts w:ascii="Times New Roman" w:eastAsia="Times New Roman" w:hAnsi="Times New Roman" w:cs="Times New Roman"/>
          <w:b/>
          <w:caps/>
          <w:sz w:val="32"/>
          <w:szCs w:val="32"/>
          <w:lang w:eastAsia="ro-RO"/>
        </w:rPr>
        <w:t xml:space="preserve"> regulatoarelor</w:t>
      </w:r>
      <w:r w:rsidR="00C97C91" w:rsidRPr="00281098">
        <w:rPr>
          <w:rFonts w:ascii="Times New Roman" w:eastAsia="Times New Roman" w:hAnsi="Times New Roman" w:cs="Times New Roman"/>
          <w:b/>
          <w:caps/>
          <w:sz w:val="32"/>
          <w:szCs w:val="32"/>
          <w:lang w:eastAsia="ro-RO"/>
        </w:rPr>
        <w:t xml:space="preserve"> și simularea funcţionării surselor controlate de curent continuu</w:t>
      </w:r>
    </w:p>
    <w:p w14:paraId="5F13CBDF" w14:textId="77777777" w:rsidR="00DB0862" w:rsidRPr="00281098" w:rsidRDefault="00DB0862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o-RO"/>
        </w:rPr>
      </w:pPr>
    </w:p>
    <w:p w14:paraId="15812426" w14:textId="1717E0F5" w:rsidR="00DB4A4E" w:rsidRPr="00281098" w:rsidRDefault="0042671D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caps/>
          <w:sz w:val="24"/>
          <w:szCs w:val="24"/>
          <w:lang w:eastAsia="ro-RO"/>
        </w:rPr>
        <w:tab/>
      </w:r>
      <w:r w:rsidR="008D5616">
        <w:rPr>
          <w:rFonts w:ascii="Times New Roman" w:eastAsia="Times New Roman" w:hAnsi="Times New Roman" w:cs="Times New Roman"/>
          <w:sz w:val="24"/>
          <w:szCs w:val="24"/>
          <w:lang w:eastAsia="ro-RO"/>
        </w:rPr>
        <w:t>A</w:t>
      </w:r>
      <w:r w:rsidR="003569E8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fost proiectată o sursă coborâtoare</w:t>
      </w:r>
      <w:r w:rsidR="00D67590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DB4A4E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fiind dimensionat atât circuitul de “forță”, cât și circuitul de comandă, determinându-se în final modelul matematic complet al variatorului coborâtor.</w:t>
      </w:r>
    </w:p>
    <w:p w14:paraId="16547C21" w14:textId="77777777" w:rsidR="009E006F" w:rsidRPr="00281098" w:rsidRDefault="00E63EF5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ab/>
      </w:r>
      <w:r w:rsidR="00A8560F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Următoarea etapă în proiectarea unei surse în comutație, stabilizate de curent continuu constă în calculul unui regulator adecvat care să satisfacă anumite performanțe impuse.</w:t>
      </w:r>
    </w:p>
    <w:p w14:paraId="422ACBEA" w14:textId="77777777" w:rsidR="009E006F" w:rsidRPr="00281098" w:rsidRDefault="0030082C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ab/>
        <w:t>Pentru a c</w:t>
      </w:r>
      <w:r w:rsidR="001D67FA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alcula regulatorul H</w:t>
      </w:r>
      <w:r w:rsidR="001D67FA" w:rsidRPr="0028109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o-RO"/>
        </w:rPr>
        <w:t>R</w:t>
      </w:r>
      <w:r w:rsidR="001D67FA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(s), figura 11, </w:t>
      </w:r>
      <w:r w:rsidR="00DE2CE9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este necesar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modelul </w:t>
      </w:r>
      <w:r w:rsidR="00CC4771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matematic al variatorului coborâtor</w:t>
      </w:r>
      <w:r w:rsidR="00DE2CE9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, partea fixată</w:t>
      </w:r>
      <w:r w:rsidR="001D67FA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(figura 10)</w:t>
      </w:r>
      <w:r w:rsidR="00DE2CE9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7EDDA63F" w14:textId="77777777" w:rsidR="0078727D" w:rsidRPr="00281098" w:rsidRDefault="00247749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036BAE21" wp14:editId="5503CDAD">
            <wp:extent cx="5762625" cy="12077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C1B7" w14:textId="77777777" w:rsidR="001D67FA" w:rsidRPr="00281098" w:rsidRDefault="001D67FA" w:rsidP="00A30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Figura 11. Structura simplificată a sursei stabilizate</w:t>
      </w:r>
    </w:p>
    <w:p w14:paraId="60F742A6" w14:textId="77777777" w:rsidR="00DE2CE9" w:rsidRPr="00281098" w:rsidRDefault="00DE2CE9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8C4CADA" w14:textId="77777777" w:rsidR="009E006F" w:rsidRPr="00281098" w:rsidRDefault="00F8281F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Se determină funcția de transfer a părții fixate:</w:t>
      </w:r>
    </w:p>
    <w:p w14:paraId="00A6B9EF" w14:textId="77777777" w:rsidR="00F8281F" w:rsidRPr="00281098" w:rsidRDefault="00F8281F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737A3CC" w14:textId="77777777" w:rsidR="00F8281F" w:rsidRPr="00281098" w:rsidRDefault="00E607C5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(s)=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2A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2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21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LC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o-R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o-RO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s+1</m:t>
              </m:r>
            </m:den>
          </m:f>
        </m:oMath>
      </m:oMathPara>
    </w:p>
    <w:p w14:paraId="4C9395C3" w14:textId="77777777" w:rsidR="000A73CA" w:rsidRPr="00281098" w:rsidRDefault="000A73CA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54E53836" w14:textId="77777777" w:rsidR="000A73CA" w:rsidRPr="00281098" w:rsidRDefault="000A73CA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Pe baza funcției d</w:t>
      </w:r>
      <w:r w:rsidR="008860BC">
        <w:rPr>
          <w:rFonts w:ascii="Times New Roman" w:eastAsia="Times New Roman" w:hAnsi="Times New Roman" w:cs="Times New Roman"/>
          <w:sz w:val="24"/>
          <w:szCs w:val="24"/>
          <w:lang w:eastAsia="ro-RO"/>
        </w:rPr>
        <w:t>e transfer a părții fixate se vor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calcula 3 regulato</w:t>
      </w:r>
      <w:r w:rsidR="00281098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a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re</w:t>
      </w:r>
      <w:r w:rsidR="00281098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(P, PI</w:t>
      </w:r>
      <w:r w:rsidR="00EF3D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și P</w:t>
      </w:r>
      <w:r w:rsid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D</w:t>
      </w:r>
      <w:r w:rsidR="00281098"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)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folosind o metodă potrivită care sa asigure marginea de faz</w:t>
      </w:r>
      <w:r w:rsidR="008233A6">
        <w:rPr>
          <w:rFonts w:ascii="Times New Roman" w:eastAsia="Times New Roman" w:hAnsi="Times New Roman" w:cs="Times New Roman"/>
          <w:sz w:val="24"/>
          <w:szCs w:val="24"/>
          <w:lang w:eastAsia="ro-RO"/>
        </w:rPr>
        <w:t>ă</w:t>
      </w:r>
      <w:r w:rsidR="0056038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impusă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γ*=......:</w:t>
      </w:r>
    </w:p>
    <w:p w14:paraId="78AA5405" w14:textId="77777777" w:rsidR="00F771EE" w:rsidRPr="00281098" w:rsidRDefault="00F771EE" w:rsidP="00A3013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Funcț</w:t>
      </w:r>
      <w:r w:rsidR="00000888">
        <w:rPr>
          <w:rFonts w:ascii="Times New Roman" w:eastAsia="Times New Roman" w:hAnsi="Times New Roman" w:cs="Times New Roman"/>
          <w:sz w:val="24"/>
          <w:szCs w:val="24"/>
          <w:lang w:eastAsia="ro-RO"/>
        </w:rPr>
        <w:t>iile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transfer a regulato</w:t>
      </w:r>
      <w:r w:rsidR="00000888">
        <w:rPr>
          <w:rFonts w:ascii="Times New Roman" w:eastAsia="Times New Roman" w:hAnsi="Times New Roman" w:cs="Times New Roman"/>
          <w:sz w:val="24"/>
          <w:szCs w:val="24"/>
          <w:lang w:eastAsia="ro-RO"/>
        </w:rPr>
        <w:t>a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r</w:t>
      </w:r>
      <w:r w:rsidR="00000888">
        <w:rPr>
          <w:rFonts w:ascii="Times New Roman" w:eastAsia="Times New Roman" w:hAnsi="Times New Roman" w:cs="Times New Roman"/>
          <w:sz w:val="24"/>
          <w:szCs w:val="24"/>
          <w:lang w:eastAsia="ro-RO"/>
        </w:rPr>
        <w:t>elor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00088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P, 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PI </w:t>
      </w:r>
      <w:r w:rsidR="00000888">
        <w:rPr>
          <w:rFonts w:ascii="Times New Roman" w:eastAsia="Times New Roman" w:hAnsi="Times New Roman" w:cs="Times New Roman"/>
          <w:sz w:val="24"/>
          <w:szCs w:val="24"/>
          <w:lang w:eastAsia="ro-RO"/>
        </w:rPr>
        <w:t>și PD sunt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14:paraId="39662CF1" w14:textId="77777777" w:rsidR="00F771EE" w:rsidRPr="00281098" w:rsidRDefault="00E607C5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 xml:space="preserve">;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R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o-R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o-R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o-RO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s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 xml:space="preserve">;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PD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R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o-R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o-R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o-RO"/>
                        </w:rPr>
                        <m:t>D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s+1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o-R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o-R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o-RO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s+1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 xml:space="preserve">;       </m:t>
          </m:r>
        </m:oMath>
      </m:oMathPara>
    </w:p>
    <w:p w14:paraId="1FD6ED66" w14:textId="77777777" w:rsidR="00B43518" w:rsidRDefault="002276DB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După determinarea parametrilor regulato</w:t>
      </w:r>
      <w:r w:rsidR="0018681C">
        <w:rPr>
          <w:rFonts w:ascii="Times New Roman" w:eastAsia="Times New Roman" w:hAnsi="Times New Roman" w:cs="Times New Roman"/>
          <w:sz w:val="24"/>
          <w:szCs w:val="24"/>
          <w:lang w:eastAsia="ro-RO"/>
        </w:rPr>
        <w:t>arelor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 va utiliza mediul de simulare Matlab/SIMULINK pentru implementarea structurii simplificate a sursei în comutație, stabilizate de curent continuu și verificarea performanțelor obținute</w:t>
      </w:r>
      <w:r w:rsidR="0018681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cu fiecare regulator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  <w:r w:rsidR="0056038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135E1F59" w14:textId="77777777" w:rsidR="0062311A" w:rsidRDefault="0062311A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CE56324" w14:textId="77777777" w:rsidR="0018681C" w:rsidRPr="00281098" w:rsidRDefault="0018681C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Structura prezentată în figura 12 este o variantă de implementare analogică a regulatorului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proporțional (P) determinat bazat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pe amplificatorul operațional (IC4):</w:t>
      </w:r>
    </w:p>
    <w:p w14:paraId="27190C55" w14:textId="77777777" w:rsidR="002276DB" w:rsidRDefault="002276DB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6FAF1D3" w14:textId="77777777" w:rsidR="0018681C" w:rsidRDefault="00E76FD9" w:rsidP="00A30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0DF64DB4" wp14:editId="3D0F9C6D">
            <wp:extent cx="2312035" cy="128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D011" w14:textId="77777777" w:rsidR="00E76FD9" w:rsidRPr="00281098" w:rsidRDefault="00E76FD9" w:rsidP="00A30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Figura 12. 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Schema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unui regulator (P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) analogic</w:t>
      </w:r>
    </w:p>
    <w:p w14:paraId="1A0A00A8" w14:textId="77777777" w:rsidR="00E76FD9" w:rsidRPr="00E76FD9" w:rsidRDefault="00E76FD9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76FD9">
        <w:rPr>
          <w:rFonts w:ascii="Times New Roman" w:eastAsia="Times New Roman" w:hAnsi="Times New Roman" w:cs="Times New Roman"/>
          <w:sz w:val="24"/>
          <w:szCs w:val="24"/>
          <w:lang w:eastAsia="ro-RO"/>
        </w:rPr>
        <w:t>În acest caz, factorul de amplificare (V</w:t>
      </w:r>
      <w:r w:rsidRPr="00E76FD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o-RO"/>
        </w:rPr>
        <w:t>r</w:t>
      </w:r>
      <w:r w:rsidRPr="00E76FD9">
        <w:rPr>
          <w:rFonts w:ascii="Times New Roman" w:eastAsia="Times New Roman" w:hAnsi="Times New Roman" w:cs="Times New Roman"/>
          <w:sz w:val="24"/>
          <w:szCs w:val="24"/>
          <w:lang w:eastAsia="ro-RO"/>
        </w:rPr>
        <w:t>) rezultă din relaţia:</w:t>
      </w:r>
    </w:p>
    <w:p w14:paraId="0CC7F6C4" w14:textId="77777777" w:rsidR="00E76FD9" w:rsidRPr="00E76FD9" w:rsidRDefault="00E607C5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14:paraId="6E52667C" w14:textId="77777777" w:rsidR="00E76FD9" w:rsidRDefault="00E76FD9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76FD9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în care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o-RO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o-RO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o-RO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o-RO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R</m:t>
            </m:r>
          </m:den>
        </m:f>
      </m:oMath>
      <w:r w:rsidRPr="00E76FD9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6A32A678" w14:textId="77777777" w:rsidR="009366EA" w:rsidRPr="00E76FD9" w:rsidRDefault="009366EA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4293A83" w14:textId="77777777" w:rsidR="002E4AC5" w:rsidRPr="00281098" w:rsidRDefault="002E4AC5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S</w:t>
      </w:r>
      <w:r w:rsidR="00980798">
        <w:rPr>
          <w:rFonts w:ascii="Times New Roman" w:eastAsia="Times New Roman" w:hAnsi="Times New Roman" w:cs="Times New Roman"/>
          <w:sz w:val="24"/>
          <w:szCs w:val="24"/>
          <w:lang w:eastAsia="ro-RO"/>
        </w:rPr>
        <w:t>tructura prezentată în figura 13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este o variantă de implementare analogică a regulatorului</w:t>
      </w:r>
      <w:r w:rsidR="009366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proporțional integrator </w:t>
      </w:r>
      <w:r w:rsidR="00DB7D7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(PI) 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determinat bazat pe amplificatorul operațional (IC4):</w:t>
      </w:r>
    </w:p>
    <w:p w14:paraId="2CB6832A" w14:textId="77777777" w:rsidR="002E4AC5" w:rsidRPr="00281098" w:rsidRDefault="00061E8D" w:rsidP="00A30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1AF0D79E" wp14:editId="248C8FF5">
            <wp:extent cx="2311400" cy="1287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B859" w14:textId="77777777" w:rsidR="00061E8D" w:rsidRPr="00281098" w:rsidRDefault="00061E8D" w:rsidP="00A30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Figura 1</w:t>
      </w:r>
      <w:r w:rsidR="00DB7D7E">
        <w:rPr>
          <w:rFonts w:ascii="Times New Roman" w:eastAsia="Times New Roman" w:hAnsi="Times New Roman" w:cs="Times New Roman"/>
          <w:sz w:val="24"/>
          <w:szCs w:val="24"/>
          <w:lang w:eastAsia="ro-RO"/>
        </w:rPr>
        <w:t>3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. Schema unui regulator (PI) analogic</w:t>
      </w:r>
    </w:p>
    <w:p w14:paraId="5EF72338" w14:textId="77777777" w:rsidR="00061E8D" w:rsidRPr="00281098" w:rsidRDefault="00061E8D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Se poate deduce că:</w:t>
      </w:r>
    </w:p>
    <w:p w14:paraId="4A0F02F8" w14:textId="77777777" w:rsidR="00061E8D" w:rsidRPr="00281098" w:rsidRDefault="00E607C5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14:paraId="3CF1C5F3" w14:textId="77777777" w:rsidR="00061E8D" w:rsidRPr="00281098" w:rsidRDefault="00061E8D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în care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o-RO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o-RO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o-RO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o-RO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R</m:t>
            </m:r>
          </m:den>
        </m:f>
      </m:oMath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şi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o-RO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o-RO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o-RO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=R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i</m:t>
            </m:r>
          </m:sub>
        </m:sSub>
      </m:oMath>
    </w:p>
    <w:p w14:paraId="2243DDA9" w14:textId="77777777" w:rsidR="00061E8D" w:rsidRPr="00281098" w:rsidRDefault="00F771EE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Alegand o anumită valoare pentru rezistenta R</w:t>
      </w:r>
      <w:r w:rsidRPr="0028109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o-RO"/>
        </w:rPr>
        <w:t>i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 obținem o valoare corespunzatoare a capacitatii condensatorului C</w:t>
      </w:r>
      <w:r w:rsidRPr="0028109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o-RO"/>
        </w:rPr>
        <w:t>i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209B62D4" w14:textId="77777777" w:rsidR="002276DB" w:rsidRDefault="002276DB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42B2EF8" w14:textId="77777777" w:rsidR="009366EA" w:rsidRPr="00281098" w:rsidRDefault="00DB7D7E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Structura prezentată în figura 14 este o 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variantă de implementare analogică a regulatorului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proporțional derivator (PD) 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determinat bazat pe amplificatorul operațional (IC4):</w:t>
      </w:r>
    </w:p>
    <w:p w14:paraId="07B58C4E" w14:textId="77777777" w:rsidR="002276DB" w:rsidRPr="00281098" w:rsidRDefault="00247749" w:rsidP="00A30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3F7B6F63" wp14:editId="7D6D0A71">
            <wp:extent cx="2388235" cy="1815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4641" w14:textId="77777777" w:rsidR="00DB7D7E" w:rsidRPr="00281098" w:rsidRDefault="00DB7D7E" w:rsidP="00A30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Figura 1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4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Schema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unui regulator (PD</w:t>
      </w:r>
      <w:r w:rsidRPr="00281098">
        <w:rPr>
          <w:rFonts w:ascii="Times New Roman" w:eastAsia="Times New Roman" w:hAnsi="Times New Roman" w:cs="Times New Roman"/>
          <w:sz w:val="24"/>
          <w:szCs w:val="24"/>
          <w:lang w:eastAsia="ro-RO"/>
        </w:rPr>
        <w:t>) analogic</w:t>
      </w:r>
      <w:r w:rsidR="008233A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r w:rsidR="008233A6" w:rsidRPr="008233A6">
        <w:rPr>
          <w:rFonts w:ascii="Times New Roman" w:eastAsia="Times New Roman" w:hAnsi="Times New Roman" w:cs="Times New Roman"/>
          <w:sz w:val="24"/>
          <w:szCs w:val="24"/>
          <w:lang w:eastAsia="ro-RO"/>
        </w:rPr>
        <w:t>R</w:t>
      </w:r>
      <w:r w:rsidR="008233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o-RO"/>
        </w:rPr>
        <w:t>i</w:t>
      </w:r>
      <w:r w:rsidR="008233A6" w:rsidRPr="008233A6">
        <w:rPr>
          <w:rFonts w:ascii="Times New Roman" w:eastAsia="Times New Roman" w:hAnsi="Times New Roman" w:cs="Times New Roman"/>
          <w:sz w:val="24"/>
          <w:szCs w:val="24"/>
          <w:lang w:eastAsia="ro-RO"/>
        </w:rPr>
        <w:t>&gt;&gt; R</w:t>
      </w:r>
      <w:r w:rsidR="008233A6" w:rsidRPr="008233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o-RO"/>
        </w:rPr>
        <w:t>d</w:t>
      </w:r>
      <w:r w:rsidR="008233A6">
        <w:rPr>
          <w:rFonts w:ascii="Times New Roman" w:eastAsia="Times New Roman" w:hAnsi="Times New Roman" w:cs="Times New Roman"/>
          <w:sz w:val="24"/>
          <w:szCs w:val="24"/>
          <w:lang w:eastAsia="ro-RO"/>
        </w:rPr>
        <w:t>)</w:t>
      </w:r>
    </w:p>
    <w:p w14:paraId="1C98151D" w14:textId="77777777" w:rsidR="00F771EE" w:rsidRPr="00281098" w:rsidRDefault="00F771EE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16EC9C9" w14:textId="77777777" w:rsidR="008233A6" w:rsidRPr="008233A6" w:rsidRDefault="008233A6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233A6">
        <w:rPr>
          <w:rFonts w:ascii="Times New Roman" w:eastAsia="Times New Roman" w:hAnsi="Times New Roman" w:cs="Times New Roman"/>
          <w:sz w:val="24"/>
          <w:szCs w:val="24"/>
          <w:lang w:eastAsia="ro-RO"/>
        </w:rPr>
        <w:t>În acest caz:</w:t>
      </w:r>
    </w:p>
    <w:p w14:paraId="623FEC19" w14:textId="77777777" w:rsidR="008233A6" w:rsidRPr="008233A6" w:rsidRDefault="00E607C5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+ρ)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s+1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ρ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s+1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o-R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o-R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o-RO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o-RO"/>
                </w:rPr>
                <m:t>s+1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o-RO"/>
            </w:rPr>
            <m:t>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14:paraId="4951713E" w14:textId="77777777" w:rsidR="008233A6" w:rsidRPr="008233A6" w:rsidRDefault="008233A6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233A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în care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o-RO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o-RO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o-RO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o-RO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R</m:t>
            </m:r>
          </m:den>
        </m:f>
      </m:oMath>
      <w:r w:rsidRPr="008233A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o-RO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(R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o-RO"/>
          </w:rPr>
          <m:t>+ρ)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d</m:t>
            </m:r>
          </m:sub>
        </m:sSub>
      </m:oMath>
      <w:r w:rsidRPr="008233A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şi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o-RO"/>
          </w:rPr>
          <m:t>=ρ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o-RO"/>
              </w:rPr>
              <m:t>d</m:t>
            </m:r>
          </m:sub>
        </m:sSub>
      </m:oMath>
    </w:p>
    <w:p w14:paraId="54724285" w14:textId="77777777" w:rsidR="00F771EE" w:rsidRDefault="00F771EE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E6ED0D7" w14:textId="77777777" w:rsidR="00865250" w:rsidRDefault="00BA161A" w:rsidP="00A301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Observații</w:t>
      </w:r>
      <w:r w:rsidR="006231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14:paraId="3C4EB0DB" w14:textId="77777777" w:rsidR="0062311A" w:rsidRDefault="00BA161A" w:rsidP="00BA1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 </w:t>
      </w:r>
      <w:r w:rsidR="00B529E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va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prezenta schem</w:t>
      </w:r>
      <w:r w:rsidR="00B529EE">
        <w:rPr>
          <w:rFonts w:ascii="Times New Roman" w:eastAsia="Times New Roman" w:hAnsi="Times New Roman" w:cs="Times New Roman"/>
          <w:sz w:val="24"/>
          <w:szCs w:val="24"/>
          <w:lang w:eastAsia="ro-RO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simulare utilizată în Matlab/SIMULINK</w:t>
      </w:r>
      <w:r w:rsidR="00B529EE">
        <w:rPr>
          <w:rFonts w:ascii="Times New Roman" w:eastAsia="Times New Roman" w:hAnsi="Times New Roman" w:cs="Times New Roman"/>
          <w:sz w:val="24"/>
          <w:szCs w:val="24"/>
          <w:lang w:eastAsia="ro-RO"/>
        </w:rPr>
        <w:t>, parametrii regulatoarelor determinate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precum și rezultatel</w:t>
      </w:r>
      <w:r w:rsidR="00B529EE">
        <w:rPr>
          <w:rFonts w:ascii="Times New Roman" w:eastAsia="Times New Roman" w:hAnsi="Times New Roman" w:cs="Times New Roman"/>
          <w:sz w:val="24"/>
          <w:szCs w:val="24"/>
          <w:lang w:eastAsia="ro-RO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obținute</w:t>
      </w:r>
      <w:r w:rsidR="00B529EE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31E398DA" w14:textId="77777777" w:rsidR="00BA161A" w:rsidRPr="003123E7" w:rsidRDefault="00B529EE" w:rsidP="00BA1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123E7">
        <w:rPr>
          <w:rFonts w:ascii="Times New Roman" w:eastAsia="Times New Roman" w:hAnsi="Times New Roman" w:cs="Times New Roman"/>
          <w:sz w:val="24"/>
          <w:szCs w:val="24"/>
          <w:lang w:eastAsia="ro-RO"/>
        </w:rPr>
        <w:t>Se va realiza schema completă</w:t>
      </w:r>
      <w:r w:rsidR="008424A2" w:rsidRPr="003123E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(circuit de ”forță”, circuit de comandă)</w:t>
      </w:r>
      <w:r w:rsidRPr="003123E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sursei </w:t>
      </w:r>
      <w:r w:rsidR="00775AA5" w:rsidRPr="003123E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în comutație, stabilizate de curent continuu </w:t>
      </w:r>
      <w:r w:rsidR="006A5E36" w:rsidRPr="003123E7">
        <w:rPr>
          <w:rFonts w:ascii="Times New Roman" w:eastAsia="Times New Roman" w:hAnsi="Times New Roman" w:cs="Times New Roman"/>
          <w:sz w:val="24"/>
          <w:szCs w:val="24"/>
          <w:lang w:eastAsia="ro-RO"/>
        </w:rPr>
        <w:t>incluzând și sursa primară (nestabilizată).</w:t>
      </w:r>
    </w:p>
    <w:sectPr w:rsidR="00BA161A" w:rsidRPr="003123E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5350B" w14:textId="77777777" w:rsidR="00E607C5" w:rsidRDefault="00E607C5" w:rsidP="0064744E">
      <w:pPr>
        <w:spacing w:after="0" w:line="240" w:lineRule="auto"/>
      </w:pPr>
      <w:r>
        <w:separator/>
      </w:r>
    </w:p>
  </w:endnote>
  <w:endnote w:type="continuationSeparator" w:id="0">
    <w:p w14:paraId="3C5639D4" w14:textId="77777777" w:rsidR="00E607C5" w:rsidRDefault="00E607C5" w:rsidP="0064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161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07BC2" w14:textId="77777777" w:rsidR="0064744E" w:rsidRDefault="006474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D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C871F4" w14:textId="77777777" w:rsidR="0064744E" w:rsidRDefault="00647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3D169" w14:textId="77777777" w:rsidR="00E607C5" w:rsidRDefault="00E607C5" w:rsidP="0064744E">
      <w:pPr>
        <w:spacing w:after="0" w:line="240" w:lineRule="auto"/>
      </w:pPr>
      <w:r>
        <w:separator/>
      </w:r>
    </w:p>
  </w:footnote>
  <w:footnote w:type="continuationSeparator" w:id="0">
    <w:p w14:paraId="046132B7" w14:textId="77777777" w:rsidR="00E607C5" w:rsidRDefault="00E607C5" w:rsidP="0064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16A"/>
    <w:multiLevelType w:val="hybridMultilevel"/>
    <w:tmpl w:val="67AEE54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B8B"/>
    <w:rsid w:val="00000888"/>
    <w:rsid w:val="00000CBA"/>
    <w:rsid w:val="00061E8D"/>
    <w:rsid w:val="000A73CA"/>
    <w:rsid w:val="00151F14"/>
    <w:rsid w:val="00172795"/>
    <w:rsid w:val="0018681C"/>
    <w:rsid w:val="001D67FA"/>
    <w:rsid w:val="002276DB"/>
    <w:rsid w:val="00247749"/>
    <w:rsid w:val="00281098"/>
    <w:rsid w:val="002E4AC5"/>
    <w:rsid w:val="0030082C"/>
    <w:rsid w:val="003123E7"/>
    <w:rsid w:val="003569E8"/>
    <w:rsid w:val="003B3714"/>
    <w:rsid w:val="0042671D"/>
    <w:rsid w:val="00460040"/>
    <w:rsid w:val="00560387"/>
    <w:rsid w:val="0062311A"/>
    <w:rsid w:val="00630ABD"/>
    <w:rsid w:val="0064744E"/>
    <w:rsid w:val="006A5E36"/>
    <w:rsid w:val="00775AA5"/>
    <w:rsid w:val="0078727D"/>
    <w:rsid w:val="008233A6"/>
    <w:rsid w:val="008424A2"/>
    <w:rsid w:val="008453E5"/>
    <w:rsid w:val="00865250"/>
    <w:rsid w:val="008860BC"/>
    <w:rsid w:val="008D5616"/>
    <w:rsid w:val="008E53F5"/>
    <w:rsid w:val="00906B64"/>
    <w:rsid w:val="009366EA"/>
    <w:rsid w:val="00980798"/>
    <w:rsid w:val="009E006F"/>
    <w:rsid w:val="00A30131"/>
    <w:rsid w:val="00A8560F"/>
    <w:rsid w:val="00B43518"/>
    <w:rsid w:val="00B529EE"/>
    <w:rsid w:val="00B958A5"/>
    <w:rsid w:val="00BA161A"/>
    <w:rsid w:val="00BD0B8B"/>
    <w:rsid w:val="00C76939"/>
    <w:rsid w:val="00C97C91"/>
    <w:rsid w:val="00CC4771"/>
    <w:rsid w:val="00CC5F69"/>
    <w:rsid w:val="00D66AB4"/>
    <w:rsid w:val="00D67590"/>
    <w:rsid w:val="00DB0862"/>
    <w:rsid w:val="00DB4A4E"/>
    <w:rsid w:val="00DB7D7E"/>
    <w:rsid w:val="00DE2CE9"/>
    <w:rsid w:val="00E607C5"/>
    <w:rsid w:val="00E63EF5"/>
    <w:rsid w:val="00E76FD9"/>
    <w:rsid w:val="00EA3703"/>
    <w:rsid w:val="00EF3D06"/>
    <w:rsid w:val="00F14844"/>
    <w:rsid w:val="00F771EE"/>
    <w:rsid w:val="00F8281F"/>
    <w:rsid w:val="00F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2F03"/>
  <w15:docId w15:val="{1B52E3F8-8048-4156-A944-31D9F79C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7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281F"/>
    <w:rPr>
      <w:color w:val="808080"/>
    </w:rPr>
  </w:style>
  <w:style w:type="paragraph" w:styleId="ListParagraph">
    <w:name w:val="List Paragraph"/>
    <w:basedOn w:val="Normal"/>
    <w:uiPriority w:val="34"/>
    <w:qFormat/>
    <w:rsid w:val="00BA16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44E"/>
  </w:style>
  <w:style w:type="paragraph" w:styleId="Footer">
    <w:name w:val="footer"/>
    <w:basedOn w:val="Normal"/>
    <w:link w:val="FooterChar"/>
    <w:uiPriority w:val="99"/>
    <w:unhideWhenUsed/>
    <w:rsid w:val="0064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RBR</dc:creator>
  <cp:lastModifiedBy>Dragos Florin Ciordas</cp:lastModifiedBy>
  <cp:revision>7</cp:revision>
  <cp:lastPrinted>2016-12-20T06:31:00Z</cp:lastPrinted>
  <dcterms:created xsi:type="dcterms:W3CDTF">2016-12-20T08:43:00Z</dcterms:created>
  <dcterms:modified xsi:type="dcterms:W3CDTF">2022-03-04T14:45:00Z</dcterms:modified>
</cp:coreProperties>
</file>