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body>
    <w:p w:rsidR="00000000" w:rsidDel="00000000" w:rsidP="00000000" w:rsidRDefault="00000000" w:rsidRPr="00000000" w14:paraId="00000001">
      <w:pPr>
        <w:rPr/>
      </w:pPr>
      <w:r w:rsidDel="00000000" w:rsidR="00000000" w:rsidRPr="00000000">
        <w:rPr>
          <w:rtl w:val="0"/>
        </w:rPr>
        <w:t xml:space="preserve">Tema 10 PFSENSE</w:t>
      </w:r>
    </w:p>
    <w:p w:rsidR="00000000" w:rsidDel="00000000" w:rsidP="00000000" w:rsidRDefault="00000000" w:rsidRPr="00000000" w14:paraId="00000002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/>
      </w:pPr>
      <w:r w:rsidDel="00000000" w:rsidR="00000000" w:rsidRPr="00000000">
        <w:rPr>
          <w:rtl w:val="0"/>
        </w:rPr>
        <w:t xml:space="preserve">Firewall</w:t>
      </w:r>
    </w:p>
    <w:p w:rsidR="00000000" w:rsidDel="00000000" w:rsidP="00000000" w:rsidRDefault="00000000" w:rsidRPr="00000000" w14:paraId="00000004">
      <w:pPr>
        <w:rPr/>
      </w:pPr>
      <w:r w:rsidDel="00000000" w:rsidR="00000000" w:rsidRPr="00000000">
        <w:rPr/>
        <w:drawing>
          <wp:inline distB="114300" distT="114300" distL="114300" distR="114300">
            <wp:extent cx="4957763" cy="3417727"/>
            <wp:effectExtent b="0" l="0" r="0" t="0"/>
            <wp:docPr id="3" name="image6.png"/>
            <a:graphic>
              <a:graphicData uri="http://schemas.openxmlformats.org/drawingml/2006/picture">
                <pic:pic>
                  <pic:nvPicPr>
                    <pic:cNvPr id="0" name="image6.png"/>
                    <pic:cNvPicPr preferRelativeResize="0"/>
                  </pic:nvPicPr>
                  <pic:blipFill>
                    <a:blip r:embed="rId6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4957763" cy="3417727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Aliasuri</w:t>
      </w:r>
    </w:p>
    <w:p w:rsidR="00000000" w:rsidDel="00000000" w:rsidP="00000000" w:rsidRDefault="00000000" w:rsidRPr="00000000" w14:paraId="00000007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387600"/>
            <wp:effectExtent b="0" l="0" r="0" t="0"/>
            <wp:docPr id="2" name="image7.png"/>
            <a:graphic>
              <a:graphicData uri="http://schemas.openxmlformats.org/drawingml/2006/picture">
                <pic:pic>
                  <pic:nvPicPr>
                    <pic:cNvPr id="0" name="image7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3876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rPr/>
      </w:pPr>
      <w:r w:rsidDel="00000000" w:rsidR="00000000" w:rsidRPr="00000000">
        <w:rPr>
          <w:rtl w:val="0"/>
        </w:rPr>
        <w:t xml:space="preserve">Regula firewall</w:t>
      </w:r>
      <w:r w:rsidDel="00000000" w:rsidR="00000000" w:rsidRPr="00000000">
        <w:rPr/>
        <w:drawing>
          <wp:inline distB="114300" distT="114300" distL="114300" distR="114300">
            <wp:extent cx="5731200" cy="2743200"/>
            <wp:effectExtent b="0" l="0" r="0" t="0"/>
            <wp:docPr id="4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43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/>
      </w:pPr>
      <w:r w:rsidDel="00000000" w:rsidR="00000000" w:rsidRPr="00000000">
        <w:rPr>
          <w:rtl w:val="0"/>
        </w:rPr>
        <w:t xml:space="preserve">Mi-a dat connection time out in facebook.com cu data si ora</w:t>
      </w:r>
    </w:p>
    <w:p w:rsidR="00000000" w:rsidDel="00000000" w:rsidP="00000000" w:rsidRDefault="00000000" w:rsidRPr="00000000" w14:paraId="0000000A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806700"/>
            <wp:effectExtent b="0" l="0" r="0" t="0"/>
            <wp:docPr id="6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067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B">
      <w:pPr>
        <w:rPr/>
      </w:pPr>
      <w:r w:rsidDel="00000000" w:rsidR="00000000" w:rsidRPr="00000000">
        <w:rPr>
          <w:rtl w:val="0"/>
        </w:rPr>
        <w:t xml:space="preserve">Google merge </w:t>
      </w:r>
    </w:p>
    <w:p w:rsidR="00000000" w:rsidDel="00000000" w:rsidP="00000000" w:rsidRDefault="00000000" w:rsidRPr="00000000" w14:paraId="0000000C">
      <w:pPr>
        <w:rPr/>
      </w:pPr>
      <w:r w:rsidDel="00000000" w:rsidR="00000000" w:rsidRPr="00000000">
        <w:rPr/>
        <w:drawing>
          <wp:inline distB="114300" distT="114300" distL="114300" distR="114300">
            <wp:extent cx="5731200" cy="2273300"/>
            <wp:effectExtent b="0" l="0" r="0" t="0"/>
            <wp:docPr id="7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2733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D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E">
      <w:pPr>
        <w:rPr/>
      </w:pPr>
      <w:r w:rsidDel="00000000" w:rsidR="00000000" w:rsidRPr="00000000">
        <w:rPr>
          <w:rtl w:val="0"/>
        </w:rPr>
        <w:t xml:space="preserve">Dezactivare regula </w:t>
      </w:r>
      <w:r w:rsidDel="00000000" w:rsidR="00000000" w:rsidRPr="00000000">
        <w:rPr/>
        <w:drawing>
          <wp:inline distB="114300" distT="114300" distL="114300" distR="114300">
            <wp:extent cx="5731200" cy="27051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05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F">
      <w:pPr>
        <w:rPr/>
      </w:pPr>
      <w:r w:rsidDel="00000000" w:rsidR="00000000" w:rsidRPr="00000000">
        <w:rPr>
          <w:rtl w:val="0"/>
        </w:rPr>
        <w:t xml:space="preserve">Facebook merge</w:t>
      </w:r>
      <w:r w:rsidDel="00000000" w:rsidR="00000000" w:rsidRPr="00000000">
        <w:rPr/>
        <w:drawing>
          <wp:inline distB="114300" distT="114300" distL="114300" distR="114300">
            <wp:extent cx="5731200" cy="2819400"/>
            <wp:effectExtent b="0" l="0" r="0" t="0"/>
            <wp:docPr id="5" name="image5.png"/>
            <a:graphic>
              <a:graphicData uri="http://schemas.openxmlformats.org/drawingml/2006/picture">
                <pic:pic>
                  <pic:nvPicPr>
                    <pic:cNvPr id="0" name="image5.png"/>
                    <pic:cNvPicPr preferRelativeResize="0"/>
                  </pic:nvPicPr>
                  <pic:blipFill>
                    <a:blip r:embed="rId12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8194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 w:orient="portrait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="http://schemas.microsoft.com/office/tasks/2019/documenttasks" xmlns:cr="http://schemas.microsoft.com/office/comments/2020/reactions">
  <w:docDefaults>
    <w:rPrDefault>
      <w:rPr>
        <w:rFonts w:ascii="Arial" w:cs="Arial" w:eastAsia="Arial" w:hAnsi="Arial"/>
        <w:sz w:val="22"/>
        <w:szCs w:val="22"/>
        <w:lang w:val="ro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pageBreakBefore w:val="0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pageBreakBefore w:val="0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pageBreakBefore w:val="0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pageBreakBefore w:val="0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pageBreakBefore w:val="0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pageBreakBefore w:val="0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pageBreakBefore w:val="0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pageBreakBefore w:val="0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1" Type="http://schemas.openxmlformats.org/officeDocument/2006/relationships/image" Target="media/image2.png"/><Relationship Id="rId10" Type="http://schemas.openxmlformats.org/officeDocument/2006/relationships/image" Target="media/image3.png"/><Relationship Id="rId12" Type="http://schemas.openxmlformats.org/officeDocument/2006/relationships/image" Target="media/image5.png"/><Relationship Id="rId9" Type="http://schemas.openxmlformats.org/officeDocument/2006/relationships/image" Target="media/image1.png"/><Relationship Id="rId5" Type="http://schemas.openxmlformats.org/officeDocument/2006/relationships/styles" Target="styles.xml"/><Relationship Id="rId6" Type="http://schemas.openxmlformats.org/officeDocument/2006/relationships/image" Target="media/image6.png"/><Relationship Id="rId7" Type="http://schemas.openxmlformats.org/officeDocument/2006/relationships/image" Target="media/image7.png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