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6024" w:leader="none"/>
        </w:tabs>
        <w:spacing w:before="0" w:after="0" w:line="240"/>
        <w:ind w:right="75"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01. Tasks</w:t>
        <w:tab/>
      </w:r>
    </w:p>
    <w:p>
      <w:pPr>
        <w:spacing w:before="0" w:after="0" w:line="240"/>
        <w:ind w:right="75" w:left="0" w:firstLine="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Aplicatia gestioneaza task-urile unei persoane active. Informatiile sunt preluate dintr-un fisier binar sau text. Aplicatia este de tip Desktop (Javafx). Initial aplicatia incarca intrarile existente in fisier si afiseaza o lista cu toate taskurile precum si butoane specifice pentru fiecare functionalitate.</w:t>
      </w:r>
      <w:r>
        <w:rPr>
          <w:rFonts w:ascii="Calibri" w:hAnsi="Calibri" w:cs="Calibri" w:eastAsia="Calibri"/>
          <w:color w:val="auto"/>
          <w:spacing w:val="0"/>
          <w:position w:val="0"/>
          <w:sz w:val="22"/>
          <w:shd w:fill="auto" w:val="clear"/>
        </w:rPr>
        <w:t xml:space="preserve">(nu are sistem de autentificare)</w:t>
      </w:r>
    </w:p>
    <w:p>
      <w:pPr>
        <w:spacing w:before="0" w:after="0" w:line="240"/>
        <w:ind w:right="75" w:left="0" w:firstLine="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Functionalitatile aplicatiei sunt:</w:t>
      </w: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F01.</w:t>
      </w:r>
      <w:r>
        <w:rPr>
          <w:rFonts w:ascii="Calibri" w:hAnsi="Calibri" w:cs="Calibri" w:eastAsia="Calibri"/>
          <w:color w:val="auto"/>
          <w:spacing w:val="0"/>
          <w:position w:val="0"/>
          <w:sz w:val="22"/>
          <w:shd w:fill="auto" w:val="clear"/>
        </w:rPr>
        <w:t xml:space="preserve"> Adaugarea unui task nou.</w:t>
      </w:r>
    </w:p>
    <w:p>
      <w:pPr>
        <w:numPr>
          <w:ilvl w:val="0"/>
          <w:numId w:val="4"/>
        </w:numPr>
        <w:tabs>
          <w:tab w:val="left" w:pos="284" w:leader="none"/>
        </w:tabs>
        <w:spacing w:before="0" w:after="0" w:line="240"/>
        <w:ind w:right="75" w:left="1287"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Task-ul poate fi activ sau nu. </w:t>
      </w:r>
    </w:p>
    <w:p>
      <w:pPr>
        <w:numPr>
          <w:ilvl w:val="0"/>
          <w:numId w:val="4"/>
        </w:numPr>
        <w:tabs>
          <w:tab w:val="left" w:pos="284" w:leader="none"/>
        </w:tabs>
        <w:spacing w:before="0" w:after="0" w:line="240"/>
        <w:ind w:right="75" w:left="1287"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Taskul poate fi repetitv sau nu. (</w:t>
      </w:r>
      <w:r>
        <w:rPr>
          <w:rFonts w:ascii="Calibri" w:hAnsi="Calibri" w:cs="Calibri" w:eastAsia="Calibri"/>
          <w:color w:val="auto"/>
          <w:spacing w:val="0"/>
          <w:position w:val="0"/>
          <w:sz w:val="22"/>
          <w:shd w:fill="auto" w:val="clear"/>
        </w:rPr>
        <w:t xml:space="preserve">Daca taskul nu este repetitiv se va introduce descrierea, data si ora de inceput. Altfel, se introduce descrierea, data si ora de inceput, data si ora de sfarsit si intervalul de timp la care se va repeta, dat ca numar de ore si minute. )</w:t>
      </w:r>
    </w:p>
    <w:p>
      <w:pPr>
        <w:tabs>
          <w:tab w:val="left" w:pos="284" w:leader="none"/>
        </w:tabs>
        <w:spacing w:before="0" w:after="0" w:line="240"/>
        <w:ind w:right="75" w:left="567" w:firstLine="0"/>
        <w:jc w:val="both"/>
        <w:rPr>
          <w:rFonts w:ascii="Calibri" w:hAnsi="Calibri" w:cs="Calibri" w:eastAsia="Calibri"/>
          <w:b/>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F02.</w:t>
      </w:r>
      <w:r>
        <w:rPr>
          <w:rFonts w:ascii="Calibri" w:hAnsi="Calibri" w:cs="Calibri" w:eastAsia="Calibri"/>
          <w:color w:val="auto"/>
          <w:spacing w:val="0"/>
          <w:position w:val="0"/>
          <w:sz w:val="22"/>
          <w:shd w:fill="auto" w:val="clear"/>
        </w:rPr>
        <w:t xml:space="preserve"> Afisarea task-rilor planificate intr-o anumita perioada de timp, precizata ca data si ora de inceput si data si ora de sfarsit.</w:t>
      </w: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F03.</w:t>
      </w:r>
      <w:r>
        <w:rPr>
          <w:rFonts w:ascii="Calibri" w:hAnsi="Calibri" w:cs="Calibri" w:eastAsia="Calibri"/>
          <w:color w:val="auto"/>
          <w:spacing w:val="0"/>
          <w:position w:val="0"/>
          <w:sz w:val="22"/>
          <w:shd w:fill="auto" w:val="clear"/>
        </w:rPr>
        <w:t xml:space="preserve"> Afisarea tuturor informatiilor referitoare la un anumit task.</w:t>
      </w:r>
    </w:p>
    <w:p>
      <w:pPr>
        <w:tabs>
          <w:tab w:val="left" w:pos="284" w:leader="none"/>
        </w:tabs>
        <w:spacing w:before="0" w:after="0" w:line="240"/>
        <w:ind w:right="75" w:left="567" w:firstLine="0"/>
        <w:jc w:val="both"/>
        <w:rPr>
          <w:rFonts w:ascii="Calibri" w:hAnsi="Calibri" w:cs="Calibri" w:eastAsia="Calibri"/>
          <w:b/>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F04.</w:t>
      </w:r>
      <w:r>
        <w:rPr>
          <w:rFonts w:ascii="Calibri" w:hAnsi="Calibri" w:cs="Calibri" w:eastAsia="Calibri"/>
          <w:color w:val="auto"/>
          <w:spacing w:val="0"/>
          <w:position w:val="0"/>
          <w:sz w:val="22"/>
          <w:shd w:fill="auto" w:val="clear"/>
        </w:rPr>
        <w:t xml:space="preserve"> Modificarea detaliilor unui task.(data ora inceput, data ora sfarsit, stare de activ/inactiv, descriere, stare de repetare, interval de repetare)</w:t>
      </w: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p>
    <w:p>
      <w:pPr>
        <w:tabs>
          <w:tab w:val="left" w:pos="284" w:leader="none"/>
        </w:tabs>
        <w:spacing w:before="0" w:after="0" w:line="240"/>
        <w:ind w:right="75" w:left="567"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F05.</w:t>
      </w:r>
      <w:r>
        <w:rPr>
          <w:rFonts w:ascii="Calibri" w:hAnsi="Calibri" w:cs="Calibri" w:eastAsia="Calibri"/>
          <w:color w:val="auto"/>
          <w:spacing w:val="0"/>
          <w:position w:val="0"/>
          <w:sz w:val="22"/>
          <w:shd w:fill="auto" w:val="clear"/>
        </w:rPr>
        <w:t xml:space="preserve"> Stergerea unui task.</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