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A5C" w:rsidRDefault="00CB1EFE">
      <w:r>
        <w:rPr>
          <w:noProof/>
        </w:rPr>
        <w:drawing>
          <wp:inline distT="0" distB="0" distL="0" distR="0" wp14:anchorId="713B7DE6" wp14:editId="185EBA49">
            <wp:extent cx="2486025" cy="850265"/>
            <wp:effectExtent l="0" t="0" r="9525" b="6985"/>
            <wp:docPr id="11" name="Picture 7" descr="Image result for u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age result for upt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627E19D" wp14:editId="78C34AA0">
            <wp:extent cx="2771775" cy="820420"/>
            <wp:effectExtent l="0" t="0" r="9525" b="0"/>
            <wp:docPr id="12" name="Picture 4" descr="http://www.hardandsoft.ro/assets/images/sigla_standar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 descr="http://www.hardandsoft.ro/assets/images/sigla_standard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2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EFE" w:rsidRDefault="00CB1EFE"/>
    <w:p w:rsidR="00CB1EFE" w:rsidRDefault="00CB1EFE"/>
    <w:p w:rsidR="00CB1EFE" w:rsidRDefault="00CB1EFE"/>
    <w:p w:rsidR="00CB1EFE" w:rsidRDefault="00CB1EFE"/>
    <w:p w:rsidR="00CB1EFE" w:rsidRPr="00CB1EFE" w:rsidRDefault="00CB1EFE">
      <w:pPr>
        <w:rPr>
          <w:rFonts w:cstheme="minorHAnsi"/>
          <w:b/>
          <w:sz w:val="44"/>
          <w:szCs w:val="44"/>
        </w:rPr>
      </w:pPr>
      <w:r>
        <w:tab/>
      </w:r>
      <w:r w:rsidRPr="00CB1EFE">
        <w:rPr>
          <w:sz w:val="44"/>
          <w:szCs w:val="44"/>
        </w:rPr>
        <w:tab/>
      </w:r>
      <w:r w:rsidRPr="00CB1EFE">
        <w:rPr>
          <w:sz w:val="44"/>
          <w:szCs w:val="44"/>
        </w:rPr>
        <w:tab/>
      </w:r>
      <w:r w:rsidRPr="00CB1EFE">
        <w:rPr>
          <w:sz w:val="44"/>
          <w:szCs w:val="44"/>
        </w:rPr>
        <w:tab/>
      </w:r>
      <w:r w:rsidRPr="00CB1EFE">
        <w:rPr>
          <w:rFonts w:cstheme="minorHAnsi"/>
          <w:b/>
          <w:sz w:val="44"/>
          <w:szCs w:val="44"/>
        </w:rPr>
        <w:t>Hard and Soft 2018</w:t>
      </w:r>
    </w:p>
    <w:p w:rsidR="00CB1EFE" w:rsidRDefault="00CB1EFE">
      <w:pPr>
        <w:rPr>
          <w:rFonts w:cstheme="minorHAnsi"/>
          <w:b/>
          <w:sz w:val="44"/>
          <w:szCs w:val="44"/>
        </w:rPr>
      </w:pPr>
      <w:r w:rsidRPr="00CB1EFE">
        <w:rPr>
          <w:rFonts w:cstheme="minorHAnsi"/>
          <w:b/>
          <w:sz w:val="44"/>
          <w:szCs w:val="44"/>
        </w:rPr>
        <w:tab/>
      </w:r>
      <w:r w:rsidRPr="00CB1EFE">
        <w:rPr>
          <w:rFonts w:cstheme="minorHAnsi"/>
          <w:b/>
          <w:sz w:val="44"/>
          <w:szCs w:val="44"/>
        </w:rPr>
        <w:t>Remote, No Moving Parts, Weather Station</w:t>
      </w:r>
    </w:p>
    <w:p w:rsidR="00CB1EFE" w:rsidRDefault="00CB1EFE">
      <w:pPr>
        <w:rPr>
          <w:rFonts w:cstheme="minorHAnsi"/>
          <w:b/>
          <w:sz w:val="44"/>
          <w:szCs w:val="44"/>
        </w:rPr>
      </w:pPr>
    </w:p>
    <w:p w:rsidR="00CB1EFE" w:rsidRDefault="00CB1EFE">
      <w:pPr>
        <w:rPr>
          <w:rFonts w:cstheme="minorHAnsi"/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5949537" cy="3075709"/>
            <wp:effectExtent l="323850" t="323850" r="318135" b="315595"/>
            <wp:docPr id="1" name="Picture 1" descr="Imagini pentru weather station with static anemo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weather station with static anemome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64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1EFE" w:rsidRDefault="000B4935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  <w:t xml:space="preserve">        Timisoara Team 2</w:t>
      </w:r>
    </w:p>
    <w:p w:rsidR="000B4935" w:rsidRPr="002B6CB6" w:rsidRDefault="002B6CB6" w:rsidP="0002630A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B4935" w:rsidRPr="002B6CB6">
        <w:rPr>
          <w:rFonts w:ascii="Times New Roman" w:hAnsi="Times New Roman" w:cs="Times New Roman"/>
          <w:sz w:val="28"/>
          <w:szCs w:val="28"/>
        </w:rPr>
        <w:t xml:space="preserve">We </w:t>
      </w:r>
      <w:r w:rsidR="000B4935" w:rsidRPr="000B4935">
        <w:rPr>
          <w:rFonts w:ascii="Times New Roman" w:hAnsi="Times New Roman" w:cs="Times New Roman"/>
          <w:sz w:val="28"/>
          <w:szCs w:val="28"/>
        </w:rPr>
        <w:t>build a basic system, recording temp</w:t>
      </w:r>
      <w:r w:rsidRPr="002B6CB6">
        <w:rPr>
          <w:rFonts w:ascii="Times New Roman" w:hAnsi="Times New Roman" w:cs="Times New Roman"/>
          <w:sz w:val="28"/>
          <w:szCs w:val="28"/>
        </w:rPr>
        <w:t>erature</w:t>
      </w:r>
      <w:r w:rsidR="000B4935" w:rsidRPr="000B4935">
        <w:rPr>
          <w:rFonts w:ascii="Times New Roman" w:hAnsi="Times New Roman" w:cs="Times New Roman"/>
          <w:sz w:val="28"/>
          <w:szCs w:val="28"/>
        </w:rPr>
        <w:t>, humidity, and barometric pressure that</w:t>
      </w:r>
      <w:r w:rsidR="000B4935" w:rsidRPr="002B6CB6">
        <w:rPr>
          <w:rFonts w:ascii="Times New Roman" w:hAnsi="Times New Roman" w:cs="Times New Roman"/>
          <w:sz w:val="28"/>
          <w:szCs w:val="28"/>
        </w:rPr>
        <w:t xml:space="preserve"> </w:t>
      </w:r>
      <w:r w:rsidR="000B4935" w:rsidRPr="000B4935">
        <w:rPr>
          <w:rFonts w:ascii="Times New Roman" w:hAnsi="Times New Roman" w:cs="Times New Roman"/>
          <w:sz w:val="28"/>
          <w:szCs w:val="28"/>
        </w:rPr>
        <w:t>sends its data for display to an App on an Andro</w:t>
      </w:r>
      <w:r w:rsidR="000B4935" w:rsidRPr="002B6CB6">
        <w:rPr>
          <w:rFonts w:ascii="Times New Roman" w:hAnsi="Times New Roman" w:cs="Times New Roman"/>
          <w:sz w:val="28"/>
          <w:szCs w:val="28"/>
        </w:rPr>
        <w:t xml:space="preserve">id </w:t>
      </w:r>
      <w:proofErr w:type="gramStart"/>
      <w:r w:rsidR="000B4935" w:rsidRPr="002B6CB6">
        <w:rPr>
          <w:rFonts w:ascii="Times New Roman" w:hAnsi="Times New Roman" w:cs="Times New Roman"/>
          <w:sz w:val="28"/>
          <w:szCs w:val="28"/>
        </w:rPr>
        <w:t>smartphone  by</w:t>
      </w:r>
      <w:proofErr w:type="gramEnd"/>
      <w:r w:rsidR="000B4935" w:rsidRPr="002B6CB6">
        <w:rPr>
          <w:rFonts w:ascii="Times New Roman" w:hAnsi="Times New Roman" w:cs="Times New Roman"/>
          <w:sz w:val="28"/>
          <w:szCs w:val="28"/>
        </w:rPr>
        <w:t xml:space="preserve"> Bluetooth. We use ESP32 as a main subsystem which takes data like temperature, humidity and atmospheric pressure from BME280 on </w:t>
      </w:r>
      <w:proofErr w:type="gramStart"/>
      <w:r w:rsidR="000B4935" w:rsidRPr="002B6CB6">
        <w:rPr>
          <w:rFonts w:ascii="Times New Roman" w:hAnsi="Times New Roman" w:cs="Times New Roman"/>
          <w:sz w:val="28"/>
          <w:szCs w:val="28"/>
        </w:rPr>
        <w:t>I2C .</w:t>
      </w:r>
      <w:proofErr w:type="gramEnd"/>
      <w:r w:rsidR="000B4935" w:rsidRPr="002B6CB6">
        <w:rPr>
          <w:rFonts w:ascii="Times New Roman" w:hAnsi="Times New Roman" w:cs="Times New Roman"/>
          <w:sz w:val="28"/>
          <w:szCs w:val="28"/>
        </w:rPr>
        <w:t xml:space="preserve"> The values received from BME280 are processed and sent via </w:t>
      </w:r>
      <w:proofErr w:type="spellStart"/>
      <w:r w:rsidR="000B4935" w:rsidRPr="002B6CB6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="000B4935" w:rsidRPr="002B6CB6">
        <w:rPr>
          <w:rFonts w:ascii="Times New Roman" w:hAnsi="Times New Roman" w:cs="Times New Roman"/>
          <w:sz w:val="28"/>
          <w:szCs w:val="28"/>
        </w:rPr>
        <w:t xml:space="preserve"> to android application.</w:t>
      </w:r>
    </w:p>
    <w:p w:rsidR="000B4935" w:rsidRPr="002B6CB6" w:rsidRDefault="000B4935" w:rsidP="0002630A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4935" w:rsidRPr="002B6CB6" w:rsidRDefault="000B4935" w:rsidP="000263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B6CB6">
        <w:rPr>
          <w:rFonts w:ascii="Times New Roman" w:hAnsi="Times New Roman" w:cs="Times New Roman"/>
          <w:sz w:val="28"/>
          <w:szCs w:val="28"/>
        </w:rPr>
        <w:t xml:space="preserve">Security is a key aspect of our design, the hardware connections between the </w:t>
      </w:r>
      <w:r w:rsidR="000548E2" w:rsidRPr="002B6CB6">
        <w:rPr>
          <w:rFonts w:ascii="Times New Roman" w:hAnsi="Times New Roman" w:cs="Times New Roman"/>
          <w:sz w:val="28"/>
          <w:szCs w:val="28"/>
        </w:rPr>
        <w:t>ESP32</w:t>
      </w:r>
      <w:r w:rsidRPr="002B6CB6">
        <w:rPr>
          <w:rFonts w:ascii="Times New Roman" w:hAnsi="Times New Roman" w:cs="Times New Roman"/>
          <w:sz w:val="28"/>
          <w:szCs w:val="28"/>
        </w:rPr>
        <w:t xml:space="preserve"> and sensors are inherently secure from an unwanted third party, the Bluetooth communication with the </w:t>
      </w:r>
      <w:r w:rsidR="000548E2" w:rsidRPr="002B6CB6">
        <w:rPr>
          <w:rFonts w:ascii="Times New Roman" w:hAnsi="Times New Roman" w:cs="Times New Roman"/>
          <w:sz w:val="28"/>
          <w:szCs w:val="28"/>
        </w:rPr>
        <w:t xml:space="preserve">mobile </w:t>
      </w:r>
      <w:proofErr w:type="spellStart"/>
      <w:r w:rsidR="000548E2" w:rsidRPr="002B6CB6">
        <w:rPr>
          <w:rFonts w:ascii="Times New Roman" w:hAnsi="Times New Roman" w:cs="Times New Roman"/>
          <w:sz w:val="28"/>
          <w:szCs w:val="28"/>
        </w:rPr>
        <w:t>smarthphone</w:t>
      </w:r>
      <w:proofErr w:type="spellEnd"/>
      <w:r w:rsidR="000548E2" w:rsidRPr="002B6CB6">
        <w:rPr>
          <w:rFonts w:ascii="Times New Roman" w:hAnsi="Times New Roman" w:cs="Times New Roman"/>
          <w:sz w:val="28"/>
          <w:szCs w:val="28"/>
        </w:rPr>
        <w:t xml:space="preserve"> application</w:t>
      </w:r>
      <w:r w:rsidRPr="002B6CB6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2B6CB6">
        <w:rPr>
          <w:rFonts w:ascii="Times New Roman" w:hAnsi="Times New Roman" w:cs="Times New Roman"/>
          <w:sz w:val="28"/>
          <w:szCs w:val="28"/>
        </w:rPr>
        <w:t>crypted</w:t>
      </w:r>
      <w:proofErr w:type="spellEnd"/>
      <w:r w:rsidRPr="002B6CB6">
        <w:rPr>
          <w:rFonts w:ascii="Times New Roman" w:hAnsi="Times New Roman" w:cs="Times New Roman"/>
          <w:sz w:val="28"/>
          <w:szCs w:val="28"/>
        </w:rPr>
        <w:t xml:space="preserve">, the module will only pair with a particular MAC address and just to be sure we will add an ID to the frames sent via Bluetooth and every message with a wrong ID will be discarded. </w:t>
      </w:r>
    </w:p>
    <w:p w:rsidR="000548E2" w:rsidRDefault="000548E2" w:rsidP="0002630A">
      <w:pPr>
        <w:spacing w:after="0"/>
        <w:rPr>
          <w:sz w:val="28"/>
          <w:szCs w:val="28"/>
        </w:rPr>
      </w:pPr>
    </w:p>
    <w:p w:rsidR="000548E2" w:rsidRPr="000B4935" w:rsidRDefault="0002630A" w:rsidP="000B4935">
      <w:pPr>
        <w:spacing w:after="0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C0EAFD2" wp14:editId="2A7BB7DF">
            <wp:simplePos x="0" y="0"/>
            <wp:positionH relativeFrom="margin">
              <wp:posOffset>152400</wp:posOffset>
            </wp:positionH>
            <wp:positionV relativeFrom="margin">
              <wp:posOffset>4838700</wp:posOffset>
            </wp:positionV>
            <wp:extent cx="5589958" cy="3541196"/>
            <wp:effectExtent l="0" t="0" r="0" b="2540"/>
            <wp:wrapSquare wrapText="bothSides"/>
            <wp:docPr id="2" name="Picture 2" descr="C:\Users\Dragos\AppData\Local\Microsoft\Windows\INetCache\Content.Word\H&amp;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ragos\AppData\Local\Microsoft\Windows\INetCache\Content.Word\H&amp;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58" cy="354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4935" w:rsidRPr="000B4935" w:rsidRDefault="000B4935" w:rsidP="000B4935">
      <w:pPr>
        <w:pStyle w:val="HTMLPreformatted"/>
      </w:pPr>
    </w:p>
    <w:p w:rsidR="000B4935" w:rsidRDefault="000B4935" w:rsidP="000B4935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</w:p>
    <w:p w:rsidR="000B4935" w:rsidRPr="000B4935" w:rsidRDefault="000B4935" w:rsidP="000B4935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 </w:t>
      </w:r>
    </w:p>
    <w:p w:rsidR="0002630A" w:rsidRDefault="0002630A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lastRenderedPageBreak/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  <w:t>Android Application</w:t>
      </w:r>
    </w:p>
    <w:p w:rsidR="0002630A" w:rsidRDefault="0002630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  <w:t xml:space="preserve">Our android application search for BLE devices and connect to the selected BLE device from the list displayed. Application also displays </w:t>
      </w:r>
      <w:r w:rsidR="00A77688">
        <w:rPr>
          <w:rFonts w:cstheme="minorHAnsi"/>
          <w:b/>
          <w:sz w:val="28"/>
          <w:szCs w:val="28"/>
        </w:rPr>
        <w:t xml:space="preserve">data received from the BME 280 sensor like </w:t>
      </w:r>
      <w:proofErr w:type="gramStart"/>
      <w:r w:rsidR="00A77688">
        <w:rPr>
          <w:rFonts w:cstheme="minorHAnsi"/>
          <w:b/>
          <w:sz w:val="28"/>
          <w:szCs w:val="28"/>
        </w:rPr>
        <w:t>temperature ,</w:t>
      </w:r>
      <w:proofErr w:type="gramEnd"/>
      <w:r w:rsidR="00A77688">
        <w:rPr>
          <w:rFonts w:cstheme="minorHAnsi"/>
          <w:b/>
          <w:sz w:val="28"/>
          <w:szCs w:val="28"/>
        </w:rPr>
        <w:t xml:space="preserve"> humidity and atmospheric pressure.</w:t>
      </w:r>
    </w:p>
    <w:p w:rsidR="00A77688" w:rsidRPr="0002630A" w:rsidRDefault="00A77688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519179" cy="6531429"/>
            <wp:effectExtent l="0" t="0" r="5715" b="3175"/>
            <wp:docPr id="3" name="Picture 3" descr="https://scontent.ftsr1-2.fna.fbcdn.net/v/t1.15752-9/33101786_1826130604360662_1927995688004616192_n.png?_nc_cat=0&amp;oh=c06dcdf782c03076e5acf7bce0449646&amp;oe=5B8004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tsr1-2.fna.fbcdn.net/v/t1.15752-9/33101786_1826130604360662_1927995688004616192_n.png?_nc_cat=0&amp;oh=c06dcdf782c03076e5acf7bce0449646&amp;oe=5B8004A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255" cy="653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688" w:rsidRDefault="00A77688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lastRenderedPageBreak/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  <w:t>Versioning our work</w:t>
      </w:r>
    </w:p>
    <w:p w:rsidR="00A77688" w:rsidRDefault="00A77688">
      <w:pPr>
        <w:rPr>
          <w:rFonts w:cstheme="minorHAnsi"/>
          <w:b/>
          <w:sz w:val="44"/>
          <w:szCs w:val="44"/>
        </w:rPr>
      </w:pPr>
    </w:p>
    <w:p w:rsidR="00A77688" w:rsidRDefault="00A77688">
      <w:pPr>
        <w:rPr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  <w:t xml:space="preserve">We use </w:t>
      </w:r>
      <w:proofErr w:type="spellStart"/>
      <w:r>
        <w:rPr>
          <w:rFonts w:cstheme="minorHAnsi"/>
          <w:b/>
          <w:sz w:val="28"/>
          <w:szCs w:val="28"/>
        </w:rPr>
        <w:t>Git</w:t>
      </w:r>
      <w:proofErr w:type="spellEnd"/>
      <w:r>
        <w:rPr>
          <w:rFonts w:cstheme="minorHAnsi"/>
          <w:b/>
          <w:sz w:val="28"/>
          <w:szCs w:val="28"/>
        </w:rPr>
        <w:t xml:space="preserve"> to keep our work safe and for</w:t>
      </w:r>
      <w:r w:rsidRPr="00A77688">
        <w:rPr>
          <w:b/>
          <w:sz w:val="28"/>
          <w:szCs w:val="28"/>
        </w:rPr>
        <w:t xml:space="preserve"> tracking changes in </w:t>
      </w:r>
      <w:r>
        <w:rPr>
          <w:b/>
          <w:sz w:val="28"/>
          <w:szCs w:val="28"/>
        </w:rPr>
        <w:t>our</w:t>
      </w:r>
      <w:r w:rsidRPr="00A7768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files</w:t>
      </w:r>
      <w:r w:rsidRPr="00A77688">
        <w:rPr>
          <w:b/>
          <w:sz w:val="28"/>
          <w:szCs w:val="28"/>
        </w:rPr>
        <w:t xml:space="preserve"> and coordinating work on those files </w:t>
      </w:r>
      <w:r>
        <w:rPr>
          <w:b/>
          <w:sz w:val="28"/>
          <w:szCs w:val="28"/>
        </w:rPr>
        <w:t xml:space="preserve">between </w:t>
      </w:r>
      <w:proofErr w:type="gramStart"/>
      <w:r>
        <w:rPr>
          <w:b/>
          <w:sz w:val="28"/>
          <w:szCs w:val="28"/>
        </w:rPr>
        <w:t>us .</w:t>
      </w:r>
      <w:proofErr w:type="gramEnd"/>
      <w:r>
        <w:rPr>
          <w:b/>
          <w:sz w:val="28"/>
          <w:szCs w:val="28"/>
        </w:rPr>
        <w:t xml:space="preserve"> As a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application we use </w:t>
      </w:r>
      <w:proofErr w:type="spellStart"/>
      <w:r>
        <w:rPr>
          <w:b/>
          <w:sz w:val="28"/>
          <w:szCs w:val="28"/>
        </w:rPr>
        <w:t>GItKraken</w:t>
      </w:r>
      <w:proofErr w:type="spellEnd"/>
      <w:r>
        <w:rPr>
          <w:b/>
          <w:sz w:val="28"/>
          <w:szCs w:val="28"/>
        </w:rPr>
        <w:t>.</w:t>
      </w:r>
      <w:r w:rsidR="00866E41">
        <w:rPr>
          <w:b/>
          <w:sz w:val="28"/>
          <w:szCs w:val="28"/>
        </w:rPr>
        <w:t xml:space="preserve"> We create a repository in </w:t>
      </w:r>
      <w:proofErr w:type="spellStart"/>
      <w:r w:rsidR="00866E41">
        <w:rPr>
          <w:b/>
          <w:sz w:val="28"/>
          <w:szCs w:val="28"/>
        </w:rPr>
        <w:t>GitHub</w:t>
      </w:r>
      <w:proofErr w:type="spellEnd"/>
      <w:r w:rsidR="00866E41">
        <w:rPr>
          <w:b/>
          <w:sz w:val="28"/>
          <w:szCs w:val="28"/>
        </w:rPr>
        <w:t xml:space="preserve"> and every member of the team clone this repository and use </w:t>
      </w:r>
      <w:proofErr w:type="spellStart"/>
      <w:r w:rsidR="00866E41">
        <w:rPr>
          <w:b/>
          <w:sz w:val="28"/>
          <w:szCs w:val="28"/>
        </w:rPr>
        <w:t>GitKraken</w:t>
      </w:r>
      <w:proofErr w:type="spellEnd"/>
      <w:r w:rsidR="00866E41">
        <w:rPr>
          <w:b/>
          <w:sz w:val="28"/>
          <w:szCs w:val="28"/>
        </w:rPr>
        <w:t xml:space="preserve"> to push their changes.</w:t>
      </w:r>
    </w:p>
    <w:p w:rsidR="00866E41" w:rsidRDefault="00866E4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0" w:name="_GoBack"/>
      <w:r>
        <w:rPr>
          <w:noProof/>
        </w:rPr>
        <w:drawing>
          <wp:inline distT="0" distB="0" distL="0" distR="0" wp14:anchorId="196EF1F0" wp14:editId="4CD6DA8D">
            <wp:extent cx="6792686" cy="572390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5906" cy="571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7688" w:rsidRPr="00A77688" w:rsidRDefault="00A77688">
      <w:pPr>
        <w:rPr>
          <w:rFonts w:cstheme="minorHAnsi"/>
          <w:b/>
          <w:sz w:val="28"/>
          <w:szCs w:val="28"/>
        </w:rPr>
      </w:pPr>
    </w:p>
    <w:p w:rsidR="0002630A" w:rsidRDefault="00A77688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 xml:space="preserve"> </w:t>
      </w:r>
    </w:p>
    <w:p w:rsidR="0002630A" w:rsidRDefault="0002630A">
      <w:pPr>
        <w:rPr>
          <w:rFonts w:cstheme="minorHAnsi"/>
          <w:b/>
          <w:sz w:val="44"/>
          <w:szCs w:val="44"/>
        </w:rPr>
      </w:pPr>
    </w:p>
    <w:p w:rsidR="0002630A" w:rsidRDefault="0002630A">
      <w:pPr>
        <w:rPr>
          <w:rFonts w:cstheme="minorHAnsi"/>
          <w:b/>
          <w:sz w:val="44"/>
          <w:szCs w:val="44"/>
        </w:rPr>
      </w:pPr>
    </w:p>
    <w:p w:rsidR="0002630A" w:rsidRDefault="0002630A">
      <w:pPr>
        <w:rPr>
          <w:rFonts w:cstheme="minorHAnsi"/>
          <w:b/>
          <w:sz w:val="44"/>
          <w:szCs w:val="44"/>
        </w:rPr>
      </w:pPr>
    </w:p>
    <w:p w:rsidR="0002630A" w:rsidRDefault="0002630A">
      <w:pPr>
        <w:rPr>
          <w:noProof/>
          <w:sz w:val="28"/>
          <w:szCs w:val="28"/>
        </w:rPr>
      </w:pPr>
    </w:p>
    <w:p w:rsidR="0002630A" w:rsidRDefault="0002630A">
      <w:pPr>
        <w:rPr>
          <w:noProof/>
          <w:sz w:val="28"/>
          <w:szCs w:val="28"/>
        </w:rPr>
      </w:pPr>
    </w:p>
    <w:p w:rsidR="000B4935" w:rsidRPr="00CB1EFE" w:rsidRDefault="000B4935">
      <w:pPr>
        <w:rPr>
          <w:rFonts w:cstheme="minorHAnsi"/>
          <w:b/>
          <w:sz w:val="44"/>
          <w:szCs w:val="44"/>
        </w:rPr>
      </w:pPr>
    </w:p>
    <w:sectPr w:rsidR="000B4935" w:rsidRPr="00CB1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EFE"/>
    <w:rsid w:val="0002630A"/>
    <w:rsid w:val="000548E2"/>
    <w:rsid w:val="000B4935"/>
    <w:rsid w:val="002B6CB6"/>
    <w:rsid w:val="0060335E"/>
    <w:rsid w:val="00866E41"/>
    <w:rsid w:val="00A77688"/>
    <w:rsid w:val="00C23726"/>
    <w:rsid w:val="00C60F59"/>
    <w:rsid w:val="00CB1EFE"/>
    <w:rsid w:val="00E2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EF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9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76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EF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9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76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2018-05-21T21:15:00Z</cp:lastPrinted>
  <dcterms:created xsi:type="dcterms:W3CDTF">2018-05-21T19:27:00Z</dcterms:created>
  <dcterms:modified xsi:type="dcterms:W3CDTF">2018-05-21T21:16:00Z</dcterms:modified>
</cp:coreProperties>
</file>