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ro-RO"/>
        </w:rPr>
        <w:id w:val="964631525"/>
        <w:docPartObj>
          <w:docPartGallery w:val="Cover Pages"/>
          <w:docPartUnique/>
        </w:docPartObj>
      </w:sdtPr>
      <w:sdtEndPr>
        <w:rPr>
          <w:b/>
          <w:bCs/>
          <w:noProof/>
          <w:color w:val="auto"/>
        </w:rPr>
      </w:sdtEndPr>
      <w:sdtContent>
        <w:p w:rsidR="00804B13" w:rsidRDefault="00804B13">
          <w:pPr>
            <w:pStyle w:val="NoSpacing"/>
            <w:spacing w:before="1540" w:after="240"/>
            <w:jc w:val="center"/>
            <w:rPr>
              <w:color w:val="5B9BD5" w:themeColor="accent1"/>
            </w:rPr>
          </w:pPr>
          <w:r>
            <w:rPr>
              <w:noProof/>
              <w:color w:val="5B9BD5" w:themeColor="accent1"/>
              <w:lang w:val="ro-RO" w:eastAsia="ro-RO"/>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E81F0D064147EEA2B4E7B2035A5E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4B13" w:rsidRDefault="00804B1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Calculator polinoame</w:t>
              </w:r>
            </w:p>
          </w:sdtContent>
        </w:sdt>
        <w:sdt>
          <w:sdtPr>
            <w:rPr>
              <w:color w:val="5B9BD5" w:themeColor="accent1"/>
              <w:sz w:val="28"/>
              <w:szCs w:val="28"/>
            </w:rPr>
            <w:alias w:val="Subtitle"/>
            <w:tag w:val=""/>
            <w:id w:val="328029620"/>
            <w:placeholder>
              <w:docPart w:val="0D298F3A0A494779A57575E75D0E9D4C"/>
            </w:placeholder>
            <w:dataBinding w:prefixMappings="xmlns:ns0='http://purl.org/dc/elements/1.1/' xmlns:ns1='http://schemas.openxmlformats.org/package/2006/metadata/core-properties' " w:xpath="/ns1:coreProperties[1]/ns0:subject[1]" w:storeItemID="{6C3C8BC8-F283-45AE-878A-BAB7291924A1}"/>
            <w:text/>
          </w:sdtPr>
          <w:sdtEndPr/>
          <w:sdtContent>
            <w:p w:rsidR="00804B13" w:rsidRDefault="001A64C9">
              <w:pPr>
                <w:pStyle w:val="NoSpacing"/>
                <w:jc w:val="center"/>
                <w:rPr>
                  <w:color w:val="5B9BD5" w:themeColor="accent1"/>
                  <w:sz w:val="28"/>
                  <w:szCs w:val="28"/>
                </w:rPr>
              </w:pPr>
              <w:proofErr w:type="spellStart"/>
              <w:r>
                <w:rPr>
                  <w:color w:val="5B9BD5" w:themeColor="accent1"/>
                  <w:sz w:val="28"/>
                  <w:szCs w:val="28"/>
                </w:rPr>
                <w:t>Operații</w:t>
              </w:r>
              <w:proofErr w:type="spellEnd"/>
              <w:r>
                <w:rPr>
                  <w:color w:val="5B9BD5" w:themeColor="accent1"/>
                  <w:sz w:val="28"/>
                  <w:szCs w:val="28"/>
                </w:rPr>
                <w:t xml:space="preserve"> </w:t>
              </w:r>
              <w:proofErr w:type="spellStart"/>
              <w:r>
                <w:rPr>
                  <w:color w:val="5B9BD5" w:themeColor="accent1"/>
                  <w:sz w:val="28"/>
                  <w:szCs w:val="28"/>
                </w:rPr>
                <w:t>elementare</w:t>
              </w:r>
              <w:proofErr w:type="spellEnd"/>
              <w:r>
                <w:rPr>
                  <w:color w:val="5B9BD5" w:themeColor="accent1"/>
                  <w:sz w:val="28"/>
                  <w:szCs w:val="28"/>
                </w:rPr>
                <w:t xml:space="preserve"> </w:t>
              </w:r>
              <w:proofErr w:type="spellStart"/>
              <w:r>
                <w:rPr>
                  <w:color w:val="5B9BD5" w:themeColor="accent1"/>
                  <w:sz w:val="28"/>
                  <w:szCs w:val="28"/>
                </w:rPr>
                <w:t>pe</w:t>
              </w:r>
              <w:proofErr w:type="spellEnd"/>
              <w:r>
                <w:rPr>
                  <w:color w:val="5B9BD5" w:themeColor="accent1"/>
                  <w:sz w:val="28"/>
                  <w:szCs w:val="28"/>
                </w:rPr>
                <w:t xml:space="preserve"> </w:t>
              </w:r>
              <w:proofErr w:type="spellStart"/>
              <w:r>
                <w:rPr>
                  <w:color w:val="5B9BD5" w:themeColor="accent1"/>
                  <w:sz w:val="28"/>
                  <w:szCs w:val="28"/>
                </w:rPr>
                <w:t>polinoame</w:t>
              </w:r>
              <w:proofErr w:type="spellEnd"/>
              <w:r>
                <w:rPr>
                  <w:color w:val="5B9BD5" w:themeColor="accent1"/>
                  <w:sz w:val="28"/>
                  <w:szCs w:val="28"/>
                </w:rPr>
                <w:t xml:space="preserve"> </w:t>
              </w:r>
              <w:proofErr w:type="spellStart"/>
              <w:r>
                <w:rPr>
                  <w:color w:val="5B9BD5" w:themeColor="accent1"/>
                  <w:sz w:val="28"/>
                  <w:szCs w:val="28"/>
                </w:rPr>
                <w:t>și</w:t>
              </w:r>
              <w:proofErr w:type="spellEnd"/>
              <w:r>
                <w:rPr>
                  <w:color w:val="5B9BD5" w:themeColor="accent1"/>
                  <w:sz w:val="28"/>
                  <w:szCs w:val="28"/>
                </w:rPr>
                <w:t xml:space="preserve"> </w:t>
              </w:r>
              <w:proofErr w:type="spellStart"/>
              <w:r>
                <w:rPr>
                  <w:color w:val="5B9BD5" w:themeColor="accent1"/>
                  <w:sz w:val="28"/>
                  <w:szCs w:val="28"/>
                </w:rPr>
                <w:t>afișare</w:t>
              </w:r>
              <w:proofErr w:type="spellEnd"/>
              <w:r>
                <w:rPr>
                  <w:color w:val="5B9BD5" w:themeColor="accent1"/>
                  <w:sz w:val="28"/>
                  <w:szCs w:val="28"/>
                </w:rPr>
                <w:t xml:space="preserve"> </w:t>
              </w:r>
              <w:proofErr w:type="spellStart"/>
              <w:r>
                <w:rPr>
                  <w:color w:val="5B9BD5" w:themeColor="accent1"/>
                  <w:sz w:val="28"/>
                  <w:szCs w:val="28"/>
                </w:rPr>
                <w:t>grafică</w:t>
              </w:r>
              <w:proofErr w:type="spellEnd"/>
            </w:p>
          </w:sdtContent>
        </w:sdt>
        <w:p w:rsidR="00804B13" w:rsidRDefault="00804B13">
          <w:pPr>
            <w:pStyle w:val="NoSpacing"/>
            <w:spacing w:before="480"/>
            <w:jc w:val="center"/>
            <w:rPr>
              <w:color w:val="5B9BD5" w:themeColor="accent1"/>
            </w:rPr>
          </w:pPr>
          <w:r>
            <w:rPr>
              <w:noProof/>
              <w:color w:val="5B9BD5" w:themeColor="accent1"/>
              <w:lang w:val="ro-RO" w:eastAsia="ro-RO"/>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09T00:00:00Z">
                                    <w:dateFormat w:val="MMMM d, yyyy"/>
                                    <w:lid w:val="en-US"/>
                                    <w:storeMappedDataAs w:val="dateTime"/>
                                    <w:calendar w:val="gregorian"/>
                                  </w:date>
                                </w:sdtPr>
                                <w:sdtEndPr/>
                                <w:sdtContent>
                                  <w:p w:rsidR="00804B13" w:rsidRDefault="00804B13">
                                    <w:pPr>
                                      <w:pStyle w:val="NoSpacing"/>
                                      <w:spacing w:after="40"/>
                                      <w:jc w:val="center"/>
                                      <w:rPr>
                                        <w:caps/>
                                        <w:color w:val="5B9BD5" w:themeColor="accent1"/>
                                        <w:sz w:val="28"/>
                                        <w:szCs w:val="28"/>
                                      </w:rPr>
                                    </w:pPr>
                                    <w:r>
                                      <w:rPr>
                                        <w:caps/>
                                        <w:color w:val="5B9BD5" w:themeColor="accent1"/>
                                        <w:sz w:val="28"/>
                                        <w:szCs w:val="28"/>
                                      </w:rPr>
                                      <w:t>March 9, 2016</w:t>
                                    </w:r>
                                  </w:p>
                                </w:sdtContent>
                              </w:sdt>
                              <w:p w:rsidR="00804B13" w:rsidRDefault="0020058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4B13">
                                      <w:rPr>
                                        <w:caps/>
                                        <w:color w:val="5B9BD5" w:themeColor="accent1"/>
                                      </w:rPr>
                                      <w:t>Ștef</w:t>
                                    </w:r>
                                    <w:r w:rsidR="00804B13">
                                      <w:rPr>
                                        <w:caps/>
                                        <w:color w:val="5B9BD5" w:themeColor="accent1"/>
                                        <w:lang w:val="ro-RO"/>
                                      </w:rPr>
                                      <w:t>ănescu marian, seria A, grupa 30223</w:t>
                                    </w:r>
                                  </w:sdtContent>
                                </w:sdt>
                              </w:p>
                              <w:p w:rsidR="00804B13" w:rsidRDefault="0020058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04B13">
                                      <w:rPr>
                                        <w:color w:val="5B9BD5" w:themeColor="accent1"/>
                                      </w:rPr>
                                      <w:t xml:space="preserve">U.T.C. </w:t>
                                    </w:r>
                                    <w:proofErr w:type="spellStart"/>
                                    <w:r w:rsidR="00804B13">
                                      <w:rPr>
                                        <w:color w:val="5B9BD5" w:themeColor="accent1"/>
                                      </w:rPr>
                                      <w:t>Calculatoare</w:t>
                                    </w:r>
                                    <w:proofErr w:type="spellEnd"/>
                                    <w:r w:rsidR="00804B13">
                                      <w:rPr>
                                        <w:color w:val="5B9BD5" w:themeColor="accent1"/>
                                      </w:rPr>
                                      <w:t xml:space="preserve"> &amp; </w:t>
                                    </w:r>
                                    <w:proofErr w:type="spellStart"/>
                                    <w:r w:rsidR="00804B13">
                                      <w:rPr>
                                        <w:color w:val="5B9BD5" w:themeColor="accent1"/>
                                      </w:rPr>
                                      <w:t>Tehnologia</w:t>
                                    </w:r>
                                    <w:proofErr w:type="spellEnd"/>
                                    <w:r w:rsidR="00804B13">
                                      <w:rPr>
                                        <w:color w:val="5B9BD5" w:themeColor="accent1"/>
                                      </w:rPr>
                                      <w:t xml:space="preserve"> </w:t>
                                    </w:r>
                                    <w:proofErr w:type="spellStart"/>
                                    <w:r w:rsidR="00804B13">
                                      <w:rPr>
                                        <w:color w:val="5B9BD5" w:themeColor="accent1"/>
                                      </w:rPr>
                                      <w:t>Informatiei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09T00:00:00Z">
                              <w:dateFormat w:val="MMMM d, yyyy"/>
                              <w:lid w:val="en-US"/>
                              <w:storeMappedDataAs w:val="dateTime"/>
                              <w:calendar w:val="gregorian"/>
                            </w:date>
                          </w:sdtPr>
                          <w:sdtEndPr/>
                          <w:sdtContent>
                            <w:p w:rsidR="00804B13" w:rsidRDefault="00804B13">
                              <w:pPr>
                                <w:pStyle w:val="NoSpacing"/>
                                <w:spacing w:after="40"/>
                                <w:jc w:val="center"/>
                                <w:rPr>
                                  <w:caps/>
                                  <w:color w:val="5B9BD5" w:themeColor="accent1"/>
                                  <w:sz w:val="28"/>
                                  <w:szCs w:val="28"/>
                                </w:rPr>
                              </w:pPr>
                              <w:r>
                                <w:rPr>
                                  <w:caps/>
                                  <w:color w:val="5B9BD5" w:themeColor="accent1"/>
                                  <w:sz w:val="28"/>
                                  <w:szCs w:val="28"/>
                                </w:rPr>
                                <w:t>March 9, 2016</w:t>
                              </w:r>
                            </w:p>
                          </w:sdtContent>
                        </w:sdt>
                        <w:p w:rsidR="00804B13" w:rsidRDefault="0020058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4B13">
                                <w:rPr>
                                  <w:caps/>
                                  <w:color w:val="5B9BD5" w:themeColor="accent1"/>
                                </w:rPr>
                                <w:t>Ștef</w:t>
                              </w:r>
                              <w:r w:rsidR="00804B13">
                                <w:rPr>
                                  <w:caps/>
                                  <w:color w:val="5B9BD5" w:themeColor="accent1"/>
                                  <w:lang w:val="ro-RO"/>
                                </w:rPr>
                                <w:t>ănescu marian, seria A, grupa 30223</w:t>
                              </w:r>
                            </w:sdtContent>
                          </w:sdt>
                        </w:p>
                        <w:p w:rsidR="00804B13" w:rsidRDefault="0020058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04B13">
                                <w:rPr>
                                  <w:color w:val="5B9BD5" w:themeColor="accent1"/>
                                </w:rPr>
                                <w:t xml:space="preserve">U.T.C. </w:t>
                              </w:r>
                              <w:proofErr w:type="spellStart"/>
                              <w:r w:rsidR="00804B13">
                                <w:rPr>
                                  <w:color w:val="5B9BD5" w:themeColor="accent1"/>
                                </w:rPr>
                                <w:t>Calculatoare</w:t>
                              </w:r>
                              <w:proofErr w:type="spellEnd"/>
                              <w:r w:rsidR="00804B13">
                                <w:rPr>
                                  <w:color w:val="5B9BD5" w:themeColor="accent1"/>
                                </w:rPr>
                                <w:t xml:space="preserve"> &amp; </w:t>
                              </w:r>
                              <w:proofErr w:type="spellStart"/>
                              <w:r w:rsidR="00804B13">
                                <w:rPr>
                                  <w:color w:val="5B9BD5" w:themeColor="accent1"/>
                                </w:rPr>
                                <w:t>Tehnologia</w:t>
                              </w:r>
                              <w:proofErr w:type="spellEnd"/>
                              <w:r w:rsidR="00804B13">
                                <w:rPr>
                                  <w:color w:val="5B9BD5" w:themeColor="accent1"/>
                                </w:rPr>
                                <w:t xml:space="preserve"> </w:t>
                              </w:r>
                              <w:proofErr w:type="spellStart"/>
                              <w:r w:rsidR="00804B13">
                                <w:rPr>
                                  <w:color w:val="5B9BD5" w:themeColor="accent1"/>
                                </w:rPr>
                                <w:t>Informatiei</w:t>
                              </w:r>
                              <w:proofErr w:type="spellEnd"/>
                            </w:sdtContent>
                          </w:sdt>
                        </w:p>
                      </w:txbxContent>
                    </v:textbox>
                    <w10:wrap anchorx="margin" anchory="page"/>
                  </v:shape>
                </w:pict>
              </mc:Fallback>
            </mc:AlternateContent>
          </w:r>
          <w:r>
            <w:rPr>
              <w:noProof/>
              <w:color w:val="5B9BD5" w:themeColor="accent1"/>
              <w:lang w:val="ro-RO" w:eastAsia="ro-RO"/>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04B13" w:rsidRDefault="00804B13">
          <w:pPr>
            <w:rPr>
              <w:b/>
              <w:bCs/>
              <w:noProof/>
            </w:rPr>
          </w:pPr>
          <w:r>
            <w:rPr>
              <w:b/>
              <w:bCs/>
              <w:noProof/>
            </w:rPr>
            <w:br w:type="page"/>
          </w:r>
        </w:p>
      </w:sdtContent>
    </w:sdt>
    <w:sdt>
      <w:sdtPr>
        <w:rPr>
          <w:rFonts w:asciiTheme="minorHAnsi" w:eastAsiaTheme="minorHAnsi" w:hAnsiTheme="minorHAnsi" w:cstheme="minorBidi"/>
          <w:color w:val="auto"/>
          <w:sz w:val="22"/>
          <w:szCs w:val="22"/>
          <w:lang w:val="ro-RO"/>
        </w:rPr>
        <w:id w:val="-1167239327"/>
        <w:docPartObj>
          <w:docPartGallery w:val="Table of Contents"/>
          <w:docPartUnique/>
        </w:docPartObj>
      </w:sdtPr>
      <w:sdtEndPr>
        <w:rPr>
          <w:b/>
          <w:bCs/>
          <w:noProof/>
        </w:rPr>
      </w:sdtEndPr>
      <w:sdtContent>
        <w:p w:rsidR="00D82436" w:rsidRPr="00804B13" w:rsidRDefault="00D82436">
          <w:pPr>
            <w:pStyle w:val="TOCHeading"/>
            <w:rPr>
              <w:rFonts w:asciiTheme="minorHAnsi" w:eastAsiaTheme="minorHAnsi" w:hAnsiTheme="minorHAnsi" w:cstheme="minorBidi"/>
              <w:color w:val="auto"/>
              <w:sz w:val="22"/>
              <w:szCs w:val="22"/>
              <w:lang w:val="ro-RO"/>
            </w:rPr>
          </w:pPr>
          <w:proofErr w:type="spellStart"/>
          <w:r>
            <w:t>Cuprins</w:t>
          </w:r>
          <w:proofErr w:type="spellEnd"/>
        </w:p>
        <w:p w:rsidR="00200587" w:rsidRDefault="00D82436">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445825161" w:history="1">
            <w:r w:rsidR="00200587" w:rsidRPr="0019761A">
              <w:rPr>
                <w:rStyle w:val="Hyperlink"/>
                <w:noProof/>
              </w:rPr>
              <w:t>1.</w:t>
            </w:r>
            <w:r w:rsidR="00200587">
              <w:rPr>
                <w:rFonts w:eastAsiaTheme="minorEastAsia"/>
                <w:noProof/>
                <w:lang w:eastAsia="ro-RO"/>
              </w:rPr>
              <w:tab/>
            </w:r>
            <w:r w:rsidR="00200587" w:rsidRPr="0019761A">
              <w:rPr>
                <w:rStyle w:val="Hyperlink"/>
                <w:noProof/>
              </w:rPr>
              <w:t>Introducere</w:t>
            </w:r>
            <w:r w:rsidR="00200587">
              <w:rPr>
                <w:noProof/>
                <w:webHidden/>
              </w:rPr>
              <w:tab/>
            </w:r>
            <w:r w:rsidR="00200587">
              <w:rPr>
                <w:noProof/>
                <w:webHidden/>
              </w:rPr>
              <w:fldChar w:fldCharType="begin"/>
            </w:r>
            <w:r w:rsidR="00200587">
              <w:rPr>
                <w:noProof/>
                <w:webHidden/>
              </w:rPr>
              <w:instrText xml:space="preserve"> PAGEREF _Toc445825161 \h </w:instrText>
            </w:r>
            <w:r w:rsidR="00200587">
              <w:rPr>
                <w:noProof/>
                <w:webHidden/>
              </w:rPr>
            </w:r>
            <w:r w:rsidR="00200587">
              <w:rPr>
                <w:noProof/>
                <w:webHidden/>
              </w:rPr>
              <w:fldChar w:fldCharType="separate"/>
            </w:r>
            <w:r w:rsidR="00200587">
              <w:rPr>
                <w:noProof/>
                <w:webHidden/>
              </w:rPr>
              <w:t>2</w:t>
            </w:r>
            <w:r w:rsidR="00200587">
              <w:rPr>
                <w:noProof/>
                <w:webHidden/>
              </w:rPr>
              <w:fldChar w:fldCharType="end"/>
            </w:r>
          </w:hyperlink>
        </w:p>
        <w:p w:rsidR="00200587" w:rsidRDefault="00200587">
          <w:pPr>
            <w:pStyle w:val="TOC1"/>
            <w:tabs>
              <w:tab w:val="left" w:pos="440"/>
              <w:tab w:val="right" w:leader="dot" w:pos="9062"/>
            </w:tabs>
            <w:rPr>
              <w:rFonts w:eastAsiaTheme="minorEastAsia"/>
              <w:noProof/>
              <w:lang w:eastAsia="ro-RO"/>
            </w:rPr>
          </w:pPr>
          <w:hyperlink w:anchor="_Toc445825162" w:history="1">
            <w:r w:rsidRPr="0019761A">
              <w:rPr>
                <w:rStyle w:val="Hyperlink"/>
                <w:noProof/>
              </w:rPr>
              <w:t>2.</w:t>
            </w:r>
            <w:r>
              <w:rPr>
                <w:rFonts w:eastAsiaTheme="minorEastAsia"/>
                <w:noProof/>
                <w:lang w:eastAsia="ro-RO"/>
              </w:rPr>
              <w:tab/>
            </w:r>
            <w:r w:rsidRPr="0019761A">
              <w:rPr>
                <w:rStyle w:val="Hyperlink"/>
                <w:noProof/>
              </w:rPr>
              <w:t>Analiza problemei și modelarea acesteia</w:t>
            </w:r>
            <w:r>
              <w:rPr>
                <w:noProof/>
                <w:webHidden/>
              </w:rPr>
              <w:tab/>
            </w:r>
            <w:r>
              <w:rPr>
                <w:noProof/>
                <w:webHidden/>
              </w:rPr>
              <w:fldChar w:fldCharType="begin"/>
            </w:r>
            <w:r>
              <w:rPr>
                <w:noProof/>
                <w:webHidden/>
              </w:rPr>
              <w:instrText xml:space="preserve"> PAGEREF _Toc445825162 \h </w:instrText>
            </w:r>
            <w:r>
              <w:rPr>
                <w:noProof/>
                <w:webHidden/>
              </w:rPr>
            </w:r>
            <w:r>
              <w:rPr>
                <w:noProof/>
                <w:webHidden/>
              </w:rPr>
              <w:fldChar w:fldCharType="separate"/>
            </w:r>
            <w:r>
              <w:rPr>
                <w:noProof/>
                <w:webHidden/>
              </w:rPr>
              <w:t>3</w:t>
            </w:r>
            <w:r>
              <w:rPr>
                <w:noProof/>
                <w:webHidden/>
              </w:rPr>
              <w:fldChar w:fldCharType="end"/>
            </w:r>
          </w:hyperlink>
        </w:p>
        <w:p w:rsidR="00200587" w:rsidRDefault="00200587">
          <w:pPr>
            <w:pStyle w:val="TOC2"/>
            <w:tabs>
              <w:tab w:val="left" w:pos="880"/>
              <w:tab w:val="right" w:leader="dot" w:pos="9062"/>
            </w:tabs>
            <w:rPr>
              <w:rFonts w:eastAsiaTheme="minorEastAsia"/>
              <w:noProof/>
              <w:lang w:eastAsia="ro-RO"/>
            </w:rPr>
          </w:pPr>
          <w:hyperlink w:anchor="_Toc445825163" w:history="1">
            <w:r w:rsidRPr="0019761A">
              <w:rPr>
                <w:rStyle w:val="Hyperlink"/>
                <w:noProof/>
              </w:rPr>
              <w:t>2.1.</w:t>
            </w:r>
            <w:r>
              <w:rPr>
                <w:rFonts w:eastAsiaTheme="minorEastAsia"/>
                <w:noProof/>
                <w:lang w:eastAsia="ro-RO"/>
              </w:rPr>
              <w:tab/>
            </w:r>
            <w:r w:rsidRPr="0019761A">
              <w:rPr>
                <w:rStyle w:val="Hyperlink"/>
                <w:noProof/>
              </w:rPr>
              <w:t>Cazuri de utilizare</w:t>
            </w:r>
            <w:r>
              <w:rPr>
                <w:noProof/>
                <w:webHidden/>
              </w:rPr>
              <w:tab/>
            </w:r>
            <w:r>
              <w:rPr>
                <w:noProof/>
                <w:webHidden/>
              </w:rPr>
              <w:fldChar w:fldCharType="begin"/>
            </w:r>
            <w:r>
              <w:rPr>
                <w:noProof/>
                <w:webHidden/>
              </w:rPr>
              <w:instrText xml:space="preserve"> PAGEREF _Toc445825163 \h </w:instrText>
            </w:r>
            <w:r>
              <w:rPr>
                <w:noProof/>
                <w:webHidden/>
              </w:rPr>
            </w:r>
            <w:r>
              <w:rPr>
                <w:noProof/>
                <w:webHidden/>
              </w:rPr>
              <w:fldChar w:fldCharType="separate"/>
            </w:r>
            <w:r>
              <w:rPr>
                <w:noProof/>
                <w:webHidden/>
              </w:rPr>
              <w:t>3</w:t>
            </w:r>
            <w:r>
              <w:rPr>
                <w:noProof/>
                <w:webHidden/>
              </w:rPr>
              <w:fldChar w:fldCharType="end"/>
            </w:r>
          </w:hyperlink>
        </w:p>
        <w:p w:rsidR="00200587" w:rsidRDefault="00200587">
          <w:pPr>
            <w:pStyle w:val="TOC2"/>
            <w:tabs>
              <w:tab w:val="left" w:pos="880"/>
              <w:tab w:val="right" w:leader="dot" w:pos="9062"/>
            </w:tabs>
            <w:rPr>
              <w:rFonts w:eastAsiaTheme="minorEastAsia"/>
              <w:noProof/>
              <w:lang w:eastAsia="ro-RO"/>
            </w:rPr>
          </w:pPr>
          <w:hyperlink w:anchor="_Toc445825164" w:history="1">
            <w:r w:rsidRPr="0019761A">
              <w:rPr>
                <w:rStyle w:val="Hyperlink"/>
                <w:noProof/>
              </w:rPr>
              <w:t>2.2.</w:t>
            </w:r>
            <w:r>
              <w:rPr>
                <w:rFonts w:eastAsiaTheme="minorEastAsia"/>
                <w:noProof/>
                <w:lang w:eastAsia="ro-RO"/>
              </w:rPr>
              <w:tab/>
            </w:r>
            <w:r w:rsidRPr="0019761A">
              <w:rPr>
                <w:rStyle w:val="Hyperlink"/>
                <w:noProof/>
              </w:rPr>
              <w:t>Scenarii</w:t>
            </w:r>
            <w:r>
              <w:rPr>
                <w:noProof/>
                <w:webHidden/>
              </w:rPr>
              <w:tab/>
            </w:r>
            <w:r>
              <w:rPr>
                <w:noProof/>
                <w:webHidden/>
              </w:rPr>
              <w:fldChar w:fldCharType="begin"/>
            </w:r>
            <w:r>
              <w:rPr>
                <w:noProof/>
                <w:webHidden/>
              </w:rPr>
              <w:instrText xml:space="preserve"> PAGEREF _Toc445825164 \h </w:instrText>
            </w:r>
            <w:r>
              <w:rPr>
                <w:noProof/>
                <w:webHidden/>
              </w:rPr>
            </w:r>
            <w:r>
              <w:rPr>
                <w:noProof/>
                <w:webHidden/>
              </w:rPr>
              <w:fldChar w:fldCharType="separate"/>
            </w:r>
            <w:r>
              <w:rPr>
                <w:noProof/>
                <w:webHidden/>
              </w:rPr>
              <w:t>4</w:t>
            </w:r>
            <w:r>
              <w:rPr>
                <w:noProof/>
                <w:webHidden/>
              </w:rPr>
              <w:fldChar w:fldCharType="end"/>
            </w:r>
          </w:hyperlink>
        </w:p>
        <w:p w:rsidR="00200587" w:rsidRDefault="00200587">
          <w:pPr>
            <w:pStyle w:val="TOC1"/>
            <w:tabs>
              <w:tab w:val="left" w:pos="440"/>
              <w:tab w:val="right" w:leader="dot" w:pos="9062"/>
            </w:tabs>
            <w:rPr>
              <w:rFonts w:eastAsiaTheme="minorEastAsia"/>
              <w:noProof/>
              <w:lang w:eastAsia="ro-RO"/>
            </w:rPr>
          </w:pPr>
          <w:hyperlink w:anchor="_Toc445825165" w:history="1">
            <w:r w:rsidRPr="0019761A">
              <w:rPr>
                <w:rStyle w:val="Hyperlink"/>
                <w:noProof/>
              </w:rPr>
              <w:t>3.</w:t>
            </w:r>
            <w:r>
              <w:rPr>
                <w:rFonts w:eastAsiaTheme="minorEastAsia"/>
                <w:noProof/>
                <w:lang w:eastAsia="ro-RO"/>
              </w:rPr>
              <w:tab/>
            </w:r>
            <w:r w:rsidRPr="0019761A">
              <w:rPr>
                <w:rStyle w:val="Hyperlink"/>
                <w:noProof/>
              </w:rPr>
              <w:t>Proiectare</w:t>
            </w:r>
            <w:r>
              <w:rPr>
                <w:noProof/>
                <w:webHidden/>
              </w:rPr>
              <w:tab/>
            </w:r>
            <w:r>
              <w:rPr>
                <w:noProof/>
                <w:webHidden/>
              </w:rPr>
              <w:fldChar w:fldCharType="begin"/>
            </w:r>
            <w:r>
              <w:rPr>
                <w:noProof/>
                <w:webHidden/>
              </w:rPr>
              <w:instrText xml:space="preserve"> PAGEREF _Toc445825165 \h </w:instrText>
            </w:r>
            <w:r>
              <w:rPr>
                <w:noProof/>
                <w:webHidden/>
              </w:rPr>
            </w:r>
            <w:r>
              <w:rPr>
                <w:noProof/>
                <w:webHidden/>
              </w:rPr>
              <w:fldChar w:fldCharType="separate"/>
            </w:r>
            <w:r>
              <w:rPr>
                <w:noProof/>
                <w:webHidden/>
              </w:rPr>
              <w:t>5</w:t>
            </w:r>
            <w:r>
              <w:rPr>
                <w:noProof/>
                <w:webHidden/>
              </w:rPr>
              <w:fldChar w:fldCharType="end"/>
            </w:r>
          </w:hyperlink>
        </w:p>
        <w:p w:rsidR="00200587" w:rsidRDefault="00200587">
          <w:pPr>
            <w:pStyle w:val="TOC2"/>
            <w:tabs>
              <w:tab w:val="left" w:pos="880"/>
              <w:tab w:val="right" w:leader="dot" w:pos="9062"/>
            </w:tabs>
            <w:rPr>
              <w:rFonts w:eastAsiaTheme="minorEastAsia"/>
              <w:noProof/>
              <w:lang w:eastAsia="ro-RO"/>
            </w:rPr>
          </w:pPr>
          <w:hyperlink w:anchor="_Toc445825166" w:history="1">
            <w:r w:rsidRPr="0019761A">
              <w:rPr>
                <w:rStyle w:val="Hyperlink"/>
                <w:noProof/>
              </w:rPr>
              <w:t>3.1.</w:t>
            </w:r>
            <w:r>
              <w:rPr>
                <w:rFonts w:eastAsiaTheme="minorEastAsia"/>
                <w:noProof/>
                <w:lang w:eastAsia="ro-RO"/>
              </w:rPr>
              <w:tab/>
            </w:r>
            <w:r w:rsidRPr="0019761A">
              <w:rPr>
                <w:rStyle w:val="Hyperlink"/>
                <w:noProof/>
              </w:rPr>
              <w:t>Clasa Panel</w:t>
            </w:r>
            <w:r>
              <w:rPr>
                <w:noProof/>
                <w:webHidden/>
              </w:rPr>
              <w:tab/>
            </w:r>
            <w:r>
              <w:rPr>
                <w:noProof/>
                <w:webHidden/>
              </w:rPr>
              <w:fldChar w:fldCharType="begin"/>
            </w:r>
            <w:r>
              <w:rPr>
                <w:noProof/>
                <w:webHidden/>
              </w:rPr>
              <w:instrText xml:space="preserve"> PAGEREF _Toc445825166 \h </w:instrText>
            </w:r>
            <w:r>
              <w:rPr>
                <w:noProof/>
                <w:webHidden/>
              </w:rPr>
            </w:r>
            <w:r>
              <w:rPr>
                <w:noProof/>
                <w:webHidden/>
              </w:rPr>
              <w:fldChar w:fldCharType="separate"/>
            </w:r>
            <w:r>
              <w:rPr>
                <w:noProof/>
                <w:webHidden/>
              </w:rPr>
              <w:t>6</w:t>
            </w:r>
            <w:r>
              <w:rPr>
                <w:noProof/>
                <w:webHidden/>
              </w:rPr>
              <w:fldChar w:fldCharType="end"/>
            </w:r>
          </w:hyperlink>
        </w:p>
        <w:p w:rsidR="00200587" w:rsidRDefault="00200587">
          <w:pPr>
            <w:pStyle w:val="TOC2"/>
            <w:tabs>
              <w:tab w:val="left" w:pos="880"/>
              <w:tab w:val="right" w:leader="dot" w:pos="9062"/>
            </w:tabs>
            <w:rPr>
              <w:rFonts w:eastAsiaTheme="minorEastAsia"/>
              <w:noProof/>
              <w:lang w:eastAsia="ro-RO"/>
            </w:rPr>
          </w:pPr>
          <w:hyperlink w:anchor="_Toc445825167" w:history="1">
            <w:r w:rsidRPr="0019761A">
              <w:rPr>
                <w:rStyle w:val="Hyperlink"/>
                <w:noProof/>
              </w:rPr>
              <w:t>3.2.</w:t>
            </w:r>
            <w:r>
              <w:rPr>
                <w:rFonts w:eastAsiaTheme="minorEastAsia"/>
                <w:noProof/>
                <w:lang w:eastAsia="ro-RO"/>
              </w:rPr>
              <w:tab/>
            </w:r>
            <w:r w:rsidRPr="0019761A">
              <w:rPr>
                <w:rStyle w:val="Hyperlink"/>
                <w:noProof/>
              </w:rPr>
              <w:t>Clasa PolyInterpreter</w:t>
            </w:r>
            <w:r>
              <w:rPr>
                <w:noProof/>
                <w:webHidden/>
              </w:rPr>
              <w:tab/>
            </w:r>
            <w:r>
              <w:rPr>
                <w:noProof/>
                <w:webHidden/>
              </w:rPr>
              <w:fldChar w:fldCharType="begin"/>
            </w:r>
            <w:r>
              <w:rPr>
                <w:noProof/>
                <w:webHidden/>
              </w:rPr>
              <w:instrText xml:space="preserve"> PAGEREF _Toc445825167 \h </w:instrText>
            </w:r>
            <w:r>
              <w:rPr>
                <w:noProof/>
                <w:webHidden/>
              </w:rPr>
            </w:r>
            <w:r>
              <w:rPr>
                <w:noProof/>
                <w:webHidden/>
              </w:rPr>
              <w:fldChar w:fldCharType="separate"/>
            </w:r>
            <w:r>
              <w:rPr>
                <w:noProof/>
                <w:webHidden/>
              </w:rPr>
              <w:t>7</w:t>
            </w:r>
            <w:r>
              <w:rPr>
                <w:noProof/>
                <w:webHidden/>
              </w:rPr>
              <w:fldChar w:fldCharType="end"/>
            </w:r>
          </w:hyperlink>
        </w:p>
        <w:p w:rsidR="00200587" w:rsidRDefault="00200587">
          <w:pPr>
            <w:pStyle w:val="TOC1"/>
            <w:tabs>
              <w:tab w:val="left" w:pos="660"/>
              <w:tab w:val="right" w:leader="dot" w:pos="9062"/>
            </w:tabs>
            <w:rPr>
              <w:rFonts w:eastAsiaTheme="minorEastAsia"/>
              <w:noProof/>
              <w:lang w:eastAsia="ro-RO"/>
            </w:rPr>
          </w:pPr>
          <w:hyperlink w:anchor="_Toc445825168" w:history="1">
            <w:r w:rsidRPr="0019761A">
              <w:rPr>
                <w:rStyle w:val="Hyperlink"/>
                <w:noProof/>
              </w:rPr>
              <w:t>3.3.</w:t>
            </w:r>
            <w:r>
              <w:rPr>
                <w:rFonts w:eastAsiaTheme="minorEastAsia"/>
                <w:noProof/>
                <w:lang w:eastAsia="ro-RO"/>
              </w:rPr>
              <w:tab/>
            </w:r>
            <w:r w:rsidRPr="0019761A">
              <w:rPr>
                <w:rStyle w:val="Hyperlink"/>
                <w:noProof/>
              </w:rPr>
              <w:t>Clasa Polinom</w:t>
            </w:r>
            <w:r>
              <w:rPr>
                <w:noProof/>
                <w:webHidden/>
              </w:rPr>
              <w:tab/>
            </w:r>
            <w:r>
              <w:rPr>
                <w:noProof/>
                <w:webHidden/>
              </w:rPr>
              <w:fldChar w:fldCharType="begin"/>
            </w:r>
            <w:r>
              <w:rPr>
                <w:noProof/>
                <w:webHidden/>
              </w:rPr>
              <w:instrText xml:space="preserve"> PAGEREF _Toc445825168 \h </w:instrText>
            </w:r>
            <w:r>
              <w:rPr>
                <w:noProof/>
                <w:webHidden/>
              </w:rPr>
            </w:r>
            <w:r>
              <w:rPr>
                <w:noProof/>
                <w:webHidden/>
              </w:rPr>
              <w:fldChar w:fldCharType="separate"/>
            </w:r>
            <w:r>
              <w:rPr>
                <w:noProof/>
                <w:webHidden/>
              </w:rPr>
              <w:t>8</w:t>
            </w:r>
            <w:r>
              <w:rPr>
                <w:noProof/>
                <w:webHidden/>
              </w:rPr>
              <w:fldChar w:fldCharType="end"/>
            </w:r>
          </w:hyperlink>
        </w:p>
        <w:p w:rsidR="00200587" w:rsidRDefault="00200587">
          <w:pPr>
            <w:pStyle w:val="TOC2"/>
            <w:tabs>
              <w:tab w:val="left" w:pos="1100"/>
              <w:tab w:val="right" w:leader="dot" w:pos="9062"/>
            </w:tabs>
            <w:rPr>
              <w:rFonts w:eastAsiaTheme="minorEastAsia"/>
              <w:noProof/>
              <w:lang w:eastAsia="ro-RO"/>
            </w:rPr>
          </w:pPr>
          <w:hyperlink w:anchor="_Toc445825169" w:history="1">
            <w:r w:rsidRPr="0019761A">
              <w:rPr>
                <w:rStyle w:val="Hyperlink"/>
                <w:noProof/>
              </w:rPr>
              <w:t>3.3.1.</w:t>
            </w:r>
            <w:r>
              <w:rPr>
                <w:rFonts w:eastAsiaTheme="minorEastAsia"/>
                <w:noProof/>
                <w:lang w:eastAsia="ro-RO"/>
              </w:rPr>
              <w:tab/>
            </w:r>
            <w:r w:rsidRPr="0019761A">
              <w:rPr>
                <w:rStyle w:val="Hyperlink"/>
                <w:noProof/>
              </w:rPr>
              <w:t>Adunarea a două polinoame</w:t>
            </w:r>
            <w:r>
              <w:rPr>
                <w:noProof/>
                <w:webHidden/>
              </w:rPr>
              <w:tab/>
            </w:r>
            <w:r>
              <w:rPr>
                <w:noProof/>
                <w:webHidden/>
              </w:rPr>
              <w:fldChar w:fldCharType="begin"/>
            </w:r>
            <w:r>
              <w:rPr>
                <w:noProof/>
                <w:webHidden/>
              </w:rPr>
              <w:instrText xml:space="preserve"> PAGEREF _Toc445825169 \h </w:instrText>
            </w:r>
            <w:r>
              <w:rPr>
                <w:noProof/>
                <w:webHidden/>
              </w:rPr>
            </w:r>
            <w:r>
              <w:rPr>
                <w:noProof/>
                <w:webHidden/>
              </w:rPr>
              <w:fldChar w:fldCharType="separate"/>
            </w:r>
            <w:r>
              <w:rPr>
                <w:noProof/>
                <w:webHidden/>
              </w:rPr>
              <w:t>8</w:t>
            </w:r>
            <w:r>
              <w:rPr>
                <w:noProof/>
                <w:webHidden/>
              </w:rPr>
              <w:fldChar w:fldCharType="end"/>
            </w:r>
          </w:hyperlink>
        </w:p>
        <w:p w:rsidR="00200587" w:rsidRDefault="00200587">
          <w:pPr>
            <w:pStyle w:val="TOC2"/>
            <w:tabs>
              <w:tab w:val="left" w:pos="1100"/>
              <w:tab w:val="right" w:leader="dot" w:pos="9062"/>
            </w:tabs>
            <w:rPr>
              <w:rFonts w:eastAsiaTheme="minorEastAsia"/>
              <w:noProof/>
              <w:lang w:eastAsia="ro-RO"/>
            </w:rPr>
          </w:pPr>
          <w:hyperlink w:anchor="_Toc445825170" w:history="1">
            <w:r w:rsidRPr="0019761A">
              <w:rPr>
                <w:rStyle w:val="Hyperlink"/>
                <w:noProof/>
              </w:rPr>
              <w:t>3.3.2.</w:t>
            </w:r>
            <w:r>
              <w:rPr>
                <w:rFonts w:eastAsiaTheme="minorEastAsia"/>
                <w:noProof/>
                <w:lang w:eastAsia="ro-RO"/>
              </w:rPr>
              <w:tab/>
            </w:r>
            <w:r w:rsidRPr="0019761A">
              <w:rPr>
                <w:rStyle w:val="Hyperlink"/>
                <w:noProof/>
              </w:rPr>
              <w:t>Scăderea a două polinoame</w:t>
            </w:r>
            <w:r>
              <w:rPr>
                <w:noProof/>
                <w:webHidden/>
              </w:rPr>
              <w:tab/>
            </w:r>
            <w:r>
              <w:rPr>
                <w:noProof/>
                <w:webHidden/>
              </w:rPr>
              <w:fldChar w:fldCharType="begin"/>
            </w:r>
            <w:r>
              <w:rPr>
                <w:noProof/>
                <w:webHidden/>
              </w:rPr>
              <w:instrText xml:space="preserve"> PAGEREF _Toc445825170 \h </w:instrText>
            </w:r>
            <w:r>
              <w:rPr>
                <w:noProof/>
                <w:webHidden/>
              </w:rPr>
            </w:r>
            <w:r>
              <w:rPr>
                <w:noProof/>
                <w:webHidden/>
              </w:rPr>
              <w:fldChar w:fldCharType="separate"/>
            </w:r>
            <w:r>
              <w:rPr>
                <w:noProof/>
                <w:webHidden/>
              </w:rPr>
              <w:t>9</w:t>
            </w:r>
            <w:r>
              <w:rPr>
                <w:noProof/>
                <w:webHidden/>
              </w:rPr>
              <w:fldChar w:fldCharType="end"/>
            </w:r>
          </w:hyperlink>
        </w:p>
        <w:p w:rsidR="00200587" w:rsidRDefault="00200587">
          <w:pPr>
            <w:pStyle w:val="TOC2"/>
            <w:tabs>
              <w:tab w:val="left" w:pos="1100"/>
              <w:tab w:val="right" w:leader="dot" w:pos="9062"/>
            </w:tabs>
            <w:rPr>
              <w:rFonts w:eastAsiaTheme="minorEastAsia"/>
              <w:noProof/>
              <w:lang w:eastAsia="ro-RO"/>
            </w:rPr>
          </w:pPr>
          <w:hyperlink w:anchor="_Toc445825171" w:history="1">
            <w:r w:rsidRPr="0019761A">
              <w:rPr>
                <w:rStyle w:val="Hyperlink"/>
                <w:noProof/>
              </w:rPr>
              <w:t>3.3.3.</w:t>
            </w:r>
            <w:r>
              <w:rPr>
                <w:rFonts w:eastAsiaTheme="minorEastAsia"/>
                <w:noProof/>
                <w:lang w:eastAsia="ro-RO"/>
              </w:rPr>
              <w:tab/>
            </w:r>
            <w:r w:rsidRPr="0019761A">
              <w:rPr>
                <w:rStyle w:val="Hyperlink"/>
                <w:noProof/>
              </w:rPr>
              <w:t>Înmulțirea a două polinoame</w:t>
            </w:r>
            <w:r>
              <w:rPr>
                <w:noProof/>
                <w:webHidden/>
              </w:rPr>
              <w:tab/>
            </w:r>
            <w:r>
              <w:rPr>
                <w:noProof/>
                <w:webHidden/>
              </w:rPr>
              <w:fldChar w:fldCharType="begin"/>
            </w:r>
            <w:r>
              <w:rPr>
                <w:noProof/>
                <w:webHidden/>
              </w:rPr>
              <w:instrText xml:space="preserve"> PAGEREF _Toc445825171 \h </w:instrText>
            </w:r>
            <w:r>
              <w:rPr>
                <w:noProof/>
                <w:webHidden/>
              </w:rPr>
            </w:r>
            <w:r>
              <w:rPr>
                <w:noProof/>
                <w:webHidden/>
              </w:rPr>
              <w:fldChar w:fldCharType="separate"/>
            </w:r>
            <w:r>
              <w:rPr>
                <w:noProof/>
                <w:webHidden/>
              </w:rPr>
              <w:t>9</w:t>
            </w:r>
            <w:r>
              <w:rPr>
                <w:noProof/>
                <w:webHidden/>
              </w:rPr>
              <w:fldChar w:fldCharType="end"/>
            </w:r>
          </w:hyperlink>
        </w:p>
        <w:p w:rsidR="00200587" w:rsidRDefault="00200587">
          <w:pPr>
            <w:pStyle w:val="TOC2"/>
            <w:tabs>
              <w:tab w:val="left" w:pos="1100"/>
              <w:tab w:val="right" w:leader="dot" w:pos="9062"/>
            </w:tabs>
            <w:rPr>
              <w:rFonts w:eastAsiaTheme="minorEastAsia"/>
              <w:noProof/>
              <w:lang w:eastAsia="ro-RO"/>
            </w:rPr>
          </w:pPr>
          <w:hyperlink w:anchor="_Toc445825172" w:history="1">
            <w:r w:rsidRPr="0019761A">
              <w:rPr>
                <w:rStyle w:val="Hyperlink"/>
                <w:noProof/>
              </w:rPr>
              <w:t>3.3.4.</w:t>
            </w:r>
            <w:r>
              <w:rPr>
                <w:rFonts w:eastAsiaTheme="minorEastAsia"/>
                <w:noProof/>
                <w:lang w:eastAsia="ro-RO"/>
              </w:rPr>
              <w:tab/>
            </w:r>
            <w:r w:rsidRPr="0019761A">
              <w:rPr>
                <w:rStyle w:val="Hyperlink"/>
                <w:noProof/>
              </w:rPr>
              <w:t>Împărțirea a două polinoame</w:t>
            </w:r>
            <w:r>
              <w:rPr>
                <w:noProof/>
                <w:webHidden/>
              </w:rPr>
              <w:tab/>
            </w:r>
            <w:r>
              <w:rPr>
                <w:noProof/>
                <w:webHidden/>
              </w:rPr>
              <w:fldChar w:fldCharType="begin"/>
            </w:r>
            <w:r>
              <w:rPr>
                <w:noProof/>
                <w:webHidden/>
              </w:rPr>
              <w:instrText xml:space="preserve"> PAGEREF _Toc445825172 \h </w:instrText>
            </w:r>
            <w:r>
              <w:rPr>
                <w:noProof/>
                <w:webHidden/>
              </w:rPr>
            </w:r>
            <w:r>
              <w:rPr>
                <w:noProof/>
                <w:webHidden/>
              </w:rPr>
              <w:fldChar w:fldCharType="separate"/>
            </w:r>
            <w:r>
              <w:rPr>
                <w:noProof/>
                <w:webHidden/>
              </w:rPr>
              <w:t>10</w:t>
            </w:r>
            <w:r>
              <w:rPr>
                <w:noProof/>
                <w:webHidden/>
              </w:rPr>
              <w:fldChar w:fldCharType="end"/>
            </w:r>
          </w:hyperlink>
        </w:p>
        <w:p w:rsidR="00200587" w:rsidRDefault="00200587">
          <w:pPr>
            <w:pStyle w:val="TOC1"/>
            <w:tabs>
              <w:tab w:val="left" w:pos="660"/>
              <w:tab w:val="right" w:leader="dot" w:pos="9062"/>
            </w:tabs>
            <w:rPr>
              <w:rFonts w:eastAsiaTheme="minorEastAsia"/>
              <w:noProof/>
              <w:lang w:eastAsia="ro-RO"/>
            </w:rPr>
          </w:pPr>
          <w:hyperlink w:anchor="_Toc445825173" w:history="1">
            <w:r w:rsidRPr="0019761A">
              <w:rPr>
                <w:rStyle w:val="Hyperlink"/>
                <w:noProof/>
              </w:rPr>
              <w:t>3.4.</w:t>
            </w:r>
            <w:r>
              <w:rPr>
                <w:rFonts w:eastAsiaTheme="minorEastAsia"/>
                <w:noProof/>
                <w:lang w:eastAsia="ro-RO"/>
              </w:rPr>
              <w:tab/>
            </w:r>
            <w:r w:rsidRPr="0019761A">
              <w:rPr>
                <w:rStyle w:val="Hyperlink"/>
                <w:noProof/>
              </w:rPr>
              <w:t>Clasa Monom</w:t>
            </w:r>
            <w:r>
              <w:rPr>
                <w:noProof/>
                <w:webHidden/>
              </w:rPr>
              <w:tab/>
            </w:r>
            <w:r>
              <w:rPr>
                <w:noProof/>
                <w:webHidden/>
              </w:rPr>
              <w:fldChar w:fldCharType="begin"/>
            </w:r>
            <w:r>
              <w:rPr>
                <w:noProof/>
                <w:webHidden/>
              </w:rPr>
              <w:instrText xml:space="preserve"> PAGEREF _Toc445825173 \h </w:instrText>
            </w:r>
            <w:r>
              <w:rPr>
                <w:noProof/>
                <w:webHidden/>
              </w:rPr>
            </w:r>
            <w:r>
              <w:rPr>
                <w:noProof/>
                <w:webHidden/>
              </w:rPr>
              <w:fldChar w:fldCharType="separate"/>
            </w:r>
            <w:r>
              <w:rPr>
                <w:noProof/>
                <w:webHidden/>
              </w:rPr>
              <w:t>10</w:t>
            </w:r>
            <w:r>
              <w:rPr>
                <w:noProof/>
                <w:webHidden/>
              </w:rPr>
              <w:fldChar w:fldCharType="end"/>
            </w:r>
          </w:hyperlink>
        </w:p>
        <w:p w:rsidR="00200587" w:rsidRDefault="00200587">
          <w:pPr>
            <w:pStyle w:val="TOC1"/>
            <w:tabs>
              <w:tab w:val="left" w:pos="660"/>
              <w:tab w:val="right" w:leader="dot" w:pos="9062"/>
            </w:tabs>
            <w:rPr>
              <w:rFonts w:eastAsiaTheme="minorEastAsia"/>
              <w:noProof/>
              <w:lang w:eastAsia="ro-RO"/>
            </w:rPr>
          </w:pPr>
          <w:hyperlink w:anchor="_Toc445825174" w:history="1">
            <w:r w:rsidRPr="0019761A">
              <w:rPr>
                <w:rStyle w:val="Hyperlink"/>
                <w:noProof/>
              </w:rPr>
              <w:t>3.5.</w:t>
            </w:r>
            <w:r>
              <w:rPr>
                <w:rFonts w:eastAsiaTheme="minorEastAsia"/>
                <w:noProof/>
                <w:lang w:eastAsia="ro-RO"/>
              </w:rPr>
              <w:tab/>
            </w:r>
            <w:r w:rsidRPr="0019761A">
              <w:rPr>
                <w:rStyle w:val="Hyperlink"/>
                <w:noProof/>
              </w:rPr>
              <w:t>Cartezian</w:t>
            </w:r>
            <w:r>
              <w:rPr>
                <w:noProof/>
                <w:webHidden/>
              </w:rPr>
              <w:tab/>
            </w:r>
            <w:r>
              <w:rPr>
                <w:noProof/>
                <w:webHidden/>
              </w:rPr>
              <w:fldChar w:fldCharType="begin"/>
            </w:r>
            <w:r>
              <w:rPr>
                <w:noProof/>
                <w:webHidden/>
              </w:rPr>
              <w:instrText xml:space="preserve"> PAGEREF _Toc445825174 \h </w:instrText>
            </w:r>
            <w:r>
              <w:rPr>
                <w:noProof/>
                <w:webHidden/>
              </w:rPr>
            </w:r>
            <w:r>
              <w:rPr>
                <w:noProof/>
                <w:webHidden/>
              </w:rPr>
              <w:fldChar w:fldCharType="separate"/>
            </w:r>
            <w:r>
              <w:rPr>
                <w:noProof/>
                <w:webHidden/>
              </w:rPr>
              <w:t>12</w:t>
            </w:r>
            <w:r>
              <w:rPr>
                <w:noProof/>
                <w:webHidden/>
              </w:rPr>
              <w:fldChar w:fldCharType="end"/>
            </w:r>
          </w:hyperlink>
        </w:p>
        <w:p w:rsidR="00200587" w:rsidRDefault="00200587">
          <w:pPr>
            <w:pStyle w:val="TOC1"/>
            <w:tabs>
              <w:tab w:val="left" w:pos="660"/>
              <w:tab w:val="right" w:leader="dot" w:pos="9062"/>
            </w:tabs>
            <w:rPr>
              <w:rFonts w:eastAsiaTheme="minorEastAsia"/>
              <w:noProof/>
              <w:lang w:eastAsia="ro-RO"/>
            </w:rPr>
          </w:pPr>
          <w:hyperlink w:anchor="_Toc445825175" w:history="1">
            <w:r w:rsidRPr="0019761A">
              <w:rPr>
                <w:rStyle w:val="Hyperlink"/>
                <w:noProof/>
              </w:rPr>
              <w:t>3.6.</w:t>
            </w:r>
            <w:r>
              <w:rPr>
                <w:rFonts w:eastAsiaTheme="minorEastAsia"/>
                <w:noProof/>
                <w:lang w:eastAsia="ro-RO"/>
              </w:rPr>
              <w:tab/>
            </w:r>
            <w:r w:rsidRPr="0019761A">
              <w:rPr>
                <w:rStyle w:val="Hyperlink"/>
                <w:noProof/>
              </w:rPr>
              <w:t>Rezultate</w:t>
            </w:r>
            <w:r>
              <w:rPr>
                <w:noProof/>
                <w:webHidden/>
              </w:rPr>
              <w:tab/>
            </w:r>
            <w:r>
              <w:rPr>
                <w:noProof/>
                <w:webHidden/>
              </w:rPr>
              <w:fldChar w:fldCharType="begin"/>
            </w:r>
            <w:r>
              <w:rPr>
                <w:noProof/>
                <w:webHidden/>
              </w:rPr>
              <w:instrText xml:space="preserve"> PAGEREF _Toc445825175 \h </w:instrText>
            </w:r>
            <w:r>
              <w:rPr>
                <w:noProof/>
                <w:webHidden/>
              </w:rPr>
            </w:r>
            <w:r>
              <w:rPr>
                <w:noProof/>
                <w:webHidden/>
              </w:rPr>
              <w:fldChar w:fldCharType="separate"/>
            </w:r>
            <w:r>
              <w:rPr>
                <w:noProof/>
                <w:webHidden/>
              </w:rPr>
              <w:t>12</w:t>
            </w:r>
            <w:r>
              <w:rPr>
                <w:noProof/>
                <w:webHidden/>
              </w:rPr>
              <w:fldChar w:fldCharType="end"/>
            </w:r>
          </w:hyperlink>
        </w:p>
        <w:p w:rsidR="00200587" w:rsidRDefault="00200587">
          <w:pPr>
            <w:pStyle w:val="TOC1"/>
            <w:tabs>
              <w:tab w:val="left" w:pos="440"/>
              <w:tab w:val="right" w:leader="dot" w:pos="9062"/>
            </w:tabs>
            <w:rPr>
              <w:rFonts w:eastAsiaTheme="minorEastAsia"/>
              <w:noProof/>
              <w:lang w:eastAsia="ro-RO"/>
            </w:rPr>
          </w:pPr>
          <w:hyperlink w:anchor="_Toc445825176" w:history="1">
            <w:r w:rsidRPr="0019761A">
              <w:rPr>
                <w:rStyle w:val="Hyperlink"/>
                <w:noProof/>
              </w:rPr>
              <w:t>4.</w:t>
            </w:r>
            <w:r>
              <w:rPr>
                <w:rFonts w:eastAsiaTheme="minorEastAsia"/>
                <w:noProof/>
                <w:lang w:eastAsia="ro-RO"/>
              </w:rPr>
              <w:tab/>
            </w:r>
            <w:r w:rsidRPr="0019761A">
              <w:rPr>
                <w:rStyle w:val="Hyperlink"/>
                <w:noProof/>
              </w:rPr>
              <w:t>Concluzii</w:t>
            </w:r>
            <w:r>
              <w:rPr>
                <w:noProof/>
                <w:webHidden/>
              </w:rPr>
              <w:tab/>
            </w:r>
            <w:r>
              <w:rPr>
                <w:noProof/>
                <w:webHidden/>
              </w:rPr>
              <w:fldChar w:fldCharType="begin"/>
            </w:r>
            <w:r>
              <w:rPr>
                <w:noProof/>
                <w:webHidden/>
              </w:rPr>
              <w:instrText xml:space="preserve"> PAGEREF _Toc445825176 \h </w:instrText>
            </w:r>
            <w:r>
              <w:rPr>
                <w:noProof/>
                <w:webHidden/>
              </w:rPr>
            </w:r>
            <w:r>
              <w:rPr>
                <w:noProof/>
                <w:webHidden/>
              </w:rPr>
              <w:fldChar w:fldCharType="separate"/>
            </w:r>
            <w:r>
              <w:rPr>
                <w:noProof/>
                <w:webHidden/>
              </w:rPr>
              <w:t>13</w:t>
            </w:r>
            <w:r>
              <w:rPr>
                <w:noProof/>
                <w:webHidden/>
              </w:rPr>
              <w:fldChar w:fldCharType="end"/>
            </w:r>
          </w:hyperlink>
        </w:p>
        <w:p w:rsidR="00200587" w:rsidRDefault="00200587">
          <w:pPr>
            <w:pStyle w:val="TOC1"/>
            <w:tabs>
              <w:tab w:val="left" w:pos="440"/>
              <w:tab w:val="right" w:leader="dot" w:pos="9062"/>
            </w:tabs>
            <w:rPr>
              <w:rFonts w:eastAsiaTheme="minorEastAsia"/>
              <w:noProof/>
              <w:lang w:eastAsia="ro-RO"/>
            </w:rPr>
          </w:pPr>
          <w:hyperlink w:anchor="_Toc445825177" w:history="1">
            <w:r w:rsidRPr="0019761A">
              <w:rPr>
                <w:rStyle w:val="Hyperlink"/>
                <w:noProof/>
              </w:rPr>
              <w:t>5.</w:t>
            </w:r>
            <w:r>
              <w:rPr>
                <w:rFonts w:eastAsiaTheme="minorEastAsia"/>
                <w:noProof/>
                <w:lang w:eastAsia="ro-RO"/>
              </w:rPr>
              <w:tab/>
            </w:r>
            <w:r w:rsidRPr="0019761A">
              <w:rPr>
                <w:rStyle w:val="Hyperlink"/>
                <w:noProof/>
              </w:rPr>
              <w:t>Bibliografie</w:t>
            </w:r>
            <w:r>
              <w:rPr>
                <w:noProof/>
                <w:webHidden/>
              </w:rPr>
              <w:tab/>
            </w:r>
            <w:r>
              <w:rPr>
                <w:noProof/>
                <w:webHidden/>
              </w:rPr>
              <w:fldChar w:fldCharType="begin"/>
            </w:r>
            <w:r>
              <w:rPr>
                <w:noProof/>
                <w:webHidden/>
              </w:rPr>
              <w:instrText xml:space="preserve"> PAGEREF _Toc445825177 \h </w:instrText>
            </w:r>
            <w:r>
              <w:rPr>
                <w:noProof/>
                <w:webHidden/>
              </w:rPr>
            </w:r>
            <w:r>
              <w:rPr>
                <w:noProof/>
                <w:webHidden/>
              </w:rPr>
              <w:fldChar w:fldCharType="separate"/>
            </w:r>
            <w:r>
              <w:rPr>
                <w:noProof/>
                <w:webHidden/>
              </w:rPr>
              <w:t>14</w:t>
            </w:r>
            <w:r>
              <w:rPr>
                <w:noProof/>
                <w:webHidden/>
              </w:rPr>
              <w:fldChar w:fldCharType="end"/>
            </w:r>
          </w:hyperlink>
        </w:p>
        <w:p w:rsidR="00D82436" w:rsidRDefault="00D82436">
          <w:r>
            <w:rPr>
              <w:b/>
              <w:bCs/>
              <w:noProof/>
            </w:rPr>
            <w:fldChar w:fldCharType="end"/>
          </w:r>
        </w:p>
      </w:sdtContent>
    </w:sdt>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275C52" w:rsidRPr="003E30A8" w:rsidRDefault="000402BB" w:rsidP="00D82436">
      <w:pPr>
        <w:pStyle w:val="Heading1"/>
        <w:numPr>
          <w:ilvl w:val="0"/>
          <w:numId w:val="19"/>
        </w:numPr>
      </w:pPr>
      <w:bookmarkStart w:id="0" w:name="_Toc445825161"/>
      <w:r w:rsidRPr="003E30A8">
        <w:lastRenderedPageBreak/>
        <w:t>In</w:t>
      </w:r>
      <w:bookmarkStart w:id="1" w:name="_GoBack"/>
      <w:bookmarkEnd w:id="1"/>
      <w:r w:rsidRPr="003E30A8">
        <w:t>troducere</w:t>
      </w:r>
      <w:bookmarkEnd w:id="0"/>
    </w:p>
    <w:p w:rsidR="004B7547" w:rsidRPr="003E30A8" w:rsidRDefault="004B7547" w:rsidP="00EA5AB8">
      <w:pPr>
        <w:spacing w:line="26" w:lineRule="atLeast"/>
        <w:rPr>
          <w:rFonts w:ascii="CMU Serif" w:hAnsi="CMU Serif" w:cs="CMU Serif"/>
          <w:sz w:val="24"/>
          <w:szCs w:val="24"/>
        </w:rPr>
      </w:pPr>
    </w:p>
    <w:p w:rsidR="004B7547" w:rsidRPr="003E30A8" w:rsidRDefault="004B7547" w:rsidP="00EA5AB8">
      <w:pPr>
        <w:spacing w:after="0" w:line="26" w:lineRule="atLeast"/>
        <w:ind w:firstLine="357"/>
        <w:rPr>
          <w:rFonts w:ascii="CMU Serif" w:hAnsi="CMU Serif" w:cs="CMU Serif"/>
          <w:sz w:val="24"/>
          <w:szCs w:val="24"/>
        </w:rPr>
      </w:pPr>
      <w:r w:rsidRPr="003E30A8">
        <w:rPr>
          <w:rFonts w:ascii="CMU Serif" w:hAnsi="CMU Serif" w:cs="CMU Serif"/>
          <w:sz w:val="24"/>
          <w:szCs w:val="24"/>
        </w:rPr>
        <w:t>Polinoamele și operațiile cu acestea sunt unele dintre cele mai comune structuri matematice din Computer Science. Motivul principal este simplitatea algebrică a operațiilor – vorbim doar de adunări și înmulțiri (</w:t>
      </w:r>
      <w:r w:rsidR="00F36AC7" w:rsidRPr="003E30A8">
        <w:rPr>
          <w:rFonts w:ascii="CMU Serif" w:hAnsi="CMU Serif" w:cs="CMU Serif"/>
          <w:sz w:val="24"/>
          <w:szCs w:val="24"/>
        </w:rPr>
        <w:t>care la rândul lor sunt adunări repetate</w:t>
      </w:r>
      <w:r w:rsidRPr="003E30A8">
        <w:rPr>
          <w:rFonts w:ascii="CMU Serif" w:hAnsi="CMU Serif" w:cs="CMU Serif"/>
          <w:sz w:val="24"/>
          <w:szCs w:val="24"/>
        </w:rPr>
        <w:t xml:space="preserve">). Avantajul este că polinoamele pot aproxima oricât de bine orice funcție continuă și derivabilă, deci pot “interpola” funcții mult mai complexe. </w:t>
      </w:r>
    </w:p>
    <w:p w:rsidR="004B7547" w:rsidRPr="003E30A8" w:rsidRDefault="004B7547" w:rsidP="00EA5AB8">
      <w:pPr>
        <w:spacing w:line="26" w:lineRule="atLeast"/>
        <w:ind w:firstLine="357"/>
        <w:rPr>
          <w:rFonts w:ascii="CMU Serif" w:hAnsi="CMU Serif" w:cs="CMU Serif"/>
          <w:sz w:val="24"/>
          <w:szCs w:val="24"/>
        </w:rPr>
      </w:pPr>
    </w:p>
    <w:p w:rsidR="004B7547" w:rsidRPr="003E30A8" w:rsidRDefault="004B7547" w:rsidP="00EA5AB8">
      <w:pPr>
        <w:spacing w:after="0" w:line="26" w:lineRule="atLeast"/>
        <w:ind w:firstLine="357"/>
        <w:rPr>
          <w:rFonts w:ascii="CMU Serif" w:hAnsi="CMU Serif" w:cs="CMU Serif"/>
          <w:sz w:val="24"/>
          <w:szCs w:val="24"/>
        </w:rPr>
      </w:pPr>
      <w:r w:rsidRPr="003E30A8">
        <w:rPr>
          <w:rFonts w:ascii="CMU Serif" w:hAnsi="CMU Serif" w:cs="CMU Serif"/>
          <w:sz w:val="24"/>
          <w:szCs w:val="24"/>
        </w:rPr>
        <w:t>Tocmai de aceea, în multe aplicații se pot regăsi polinoame, într-o formă sau alta, alături de un set de funcț</w:t>
      </w:r>
      <w:r w:rsidR="002A5E09" w:rsidRPr="003E30A8">
        <w:rPr>
          <w:rFonts w:ascii="CMU Serif" w:hAnsi="CMU Serif" w:cs="CMU Serif"/>
          <w:sz w:val="24"/>
          <w:szCs w:val="24"/>
        </w:rPr>
        <w:t>ii de bază cu care se vor pot</w:t>
      </w:r>
      <w:r w:rsidRPr="003E30A8">
        <w:rPr>
          <w:rFonts w:ascii="CMU Serif" w:hAnsi="CMU Serif" w:cs="CMU Serif"/>
          <w:sz w:val="24"/>
          <w:szCs w:val="24"/>
        </w:rPr>
        <w:t xml:space="preserve"> manipula.</w:t>
      </w:r>
    </w:p>
    <w:p w:rsidR="001C6C0C" w:rsidRPr="003E30A8" w:rsidRDefault="001C6C0C" w:rsidP="00EA5AB8">
      <w:pPr>
        <w:spacing w:line="26" w:lineRule="atLeast"/>
        <w:ind w:firstLine="357"/>
        <w:rPr>
          <w:rFonts w:ascii="CMU Serif" w:hAnsi="CMU Serif" w:cs="CMU Serif"/>
          <w:sz w:val="24"/>
          <w:szCs w:val="24"/>
        </w:rPr>
      </w:pPr>
    </w:p>
    <w:p w:rsidR="001C6C0C" w:rsidRPr="003E30A8" w:rsidRDefault="00F36AC7" w:rsidP="00EA5AB8">
      <w:pPr>
        <w:spacing w:after="0" w:line="26" w:lineRule="atLeast"/>
        <w:ind w:firstLine="357"/>
        <w:rPr>
          <w:rFonts w:ascii="CMU Serif" w:hAnsi="CMU Serif" w:cs="CMU Serif"/>
          <w:sz w:val="24"/>
          <w:szCs w:val="24"/>
        </w:rPr>
      </w:pPr>
      <w:r w:rsidRPr="003E30A8">
        <w:rPr>
          <w:rFonts w:ascii="CMU Serif" w:hAnsi="CMU Serif" w:cs="CMU Serif"/>
          <w:sz w:val="24"/>
          <w:szCs w:val="24"/>
        </w:rPr>
        <w:t>Scopul acestui proiect este de a implementa operații și funcții de bază pe polinoame, cu scop demonstrativ, pentru a reliefa modul în care acest</w:t>
      </w:r>
      <w:r w:rsidR="008D236A" w:rsidRPr="003E30A8">
        <w:rPr>
          <w:rFonts w:ascii="CMU Serif" w:hAnsi="CMU Serif" w:cs="CMU Serif"/>
          <w:sz w:val="24"/>
          <w:szCs w:val="24"/>
        </w:rPr>
        <w:t>ea pot fi create și manipulate prin intermediul paradigmelor programării orientate pe obiecte.</w:t>
      </w:r>
      <w:r w:rsidR="00E63B8A" w:rsidRPr="003E30A8">
        <w:rPr>
          <w:rFonts w:ascii="CMU Serif" w:hAnsi="CMU Serif" w:cs="CMU Serif"/>
          <w:sz w:val="24"/>
          <w:szCs w:val="24"/>
        </w:rPr>
        <w:t xml:space="preserve"> De aceea, materializarea acestui obiectiv va fi reprezentată de crearea unei aplicații de sine stătătoare, independentă</w:t>
      </w:r>
      <w:r w:rsidR="00D47222" w:rsidRPr="003E30A8">
        <w:rPr>
          <w:rFonts w:ascii="CMU Serif" w:hAnsi="CMU Serif" w:cs="CMU Serif"/>
          <w:sz w:val="24"/>
          <w:szCs w:val="24"/>
        </w:rPr>
        <w:t>,</w:t>
      </w:r>
      <w:r w:rsidR="00E63B8A" w:rsidRPr="003E30A8">
        <w:rPr>
          <w:rFonts w:ascii="CMU Serif" w:hAnsi="CMU Serif" w:cs="CMU Serif"/>
          <w:sz w:val="24"/>
          <w:szCs w:val="24"/>
        </w:rPr>
        <w:t xml:space="preserve"> care să poată realiza operații elementare pe un spațiu cât mai larg.</w:t>
      </w:r>
    </w:p>
    <w:p w:rsidR="001C6C0C" w:rsidRPr="003E30A8" w:rsidRDefault="001C6C0C" w:rsidP="00EA5AB8">
      <w:pPr>
        <w:spacing w:line="26" w:lineRule="atLeast"/>
        <w:ind w:firstLine="357"/>
        <w:rPr>
          <w:rFonts w:ascii="CMU Serif" w:hAnsi="CMU Serif" w:cs="CMU Serif"/>
          <w:sz w:val="24"/>
          <w:szCs w:val="24"/>
        </w:rPr>
      </w:pPr>
    </w:p>
    <w:p w:rsidR="001C6C0C" w:rsidRPr="003E30A8" w:rsidRDefault="001C6C0C" w:rsidP="00EA5AB8">
      <w:pPr>
        <w:spacing w:after="0" w:line="26" w:lineRule="atLeast"/>
        <w:ind w:firstLine="357"/>
        <w:rPr>
          <w:rFonts w:ascii="CMU Serif" w:hAnsi="CMU Serif" w:cs="CMU Serif"/>
          <w:sz w:val="24"/>
          <w:szCs w:val="24"/>
        </w:rPr>
      </w:pPr>
      <w:r w:rsidRPr="003E30A8">
        <w:rPr>
          <w:rFonts w:ascii="CMU Serif" w:hAnsi="CMU Serif" w:cs="CMU Serif"/>
          <w:sz w:val="24"/>
          <w:szCs w:val="24"/>
        </w:rPr>
        <w:t>Printre operațiile de bază se vor număra cele de adunare, s</w:t>
      </w:r>
      <w:r w:rsidR="008D236A" w:rsidRPr="003E30A8">
        <w:rPr>
          <w:rFonts w:ascii="CMU Serif" w:hAnsi="CMU Serif" w:cs="CMU Serif"/>
          <w:sz w:val="24"/>
          <w:szCs w:val="24"/>
        </w:rPr>
        <w:t>cădere, înmulțire și împărțire, dar și o serie de operații auxiliare care nu sunt în directă legătura cu funcționalitățile clasei principale(aici vorbim de parsatoarele de string-uri).</w:t>
      </w:r>
    </w:p>
    <w:p w:rsidR="001C6C0C" w:rsidRPr="003E30A8" w:rsidRDefault="001C6C0C" w:rsidP="00EA5AB8">
      <w:pPr>
        <w:spacing w:line="26" w:lineRule="atLeast"/>
        <w:ind w:firstLine="357"/>
        <w:rPr>
          <w:rFonts w:ascii="CMU Serif" w:hAnsi="CMU Serif" w:cs="CMU Serif"/>
          <w:sz w:val="24"/>
          <w:szCs w:val="24"/>
        </w:rPr>
      </w:pPr>
    </w:p>
    <w:p w:rsidR="001C6C0C" w:rsidRPr="003E30A8" w:rsidRDefault="001C6C0C" w:rsidP="00EA5AB8">
      <w:pPr>
        <w:spacing w:line="26" w:lineRule="atLeast"/>
        <w:ind w:firstLine="357"/>
        <w:rPr>
          <w:rFonts w:ascii="CMU Serif" w:hAnsi="CMU Serif" w:cs="CMU Serif"/>
          <w:sz w:val="24"/>
          <w:szCs w:val="24"/>
        </w:rPr>
      </w:pPr>
      <w:r w:rsidRPr="003E30A8">
        <w:rPr>
          <w:rFonts w:ascii="CMU Serif" w:hAnsi="CMU Serif" w:cs="CMU Serif"/>
          <w:sz w:val="24"/>
          <w:szCs w:val="24"/>
        </w:rPr>
        <w:t>În final, voi pune accentul pe afișarea grafică a polinomului prin intermediul unor aproximări liniare cu pas mic, în felul acesta “păcălind” observatorul.</w:t>
      </w:r>
      <w:r w:rsidR="00E63B8A" w:rsidRPr="003E30A8">
        <w:rPr>
          <w:rFonts w:ascii="CMU Serif" w:hAnsi="CMU Serif" w:cs="CMU Serif"/>
          <w:sz w:val="24"/>
          <w:szCs w:val="24"/>
        </w:rPr>
        <w:t xml:space="preserve"> </w:t>
      </w:r>
    </w:p>
    <w:p w:rsidR="00E63B8A" w:rsidRPr="003E30A8" w:rsidRDefault="00E63B8A" w:rsidP="00EA5AB8">
      <w:pPr>
        <w:spacing w:line="26" w:lineRule="atLeast"/>
        <w:ind w:firstLine="357"/>
        <w:rPr>
          <w:rFonts w:ascii="CMU Serif" w:hAnsi="CMU Serif" w:cs="CMU Serif"/>
          <w:sz w:val="24"/>
          <w:szCs w:val="24"/>
        </w:rPr>
      </w:pPr>
    </w:p>
    <w:p w:rsidR="00E63B8A" w:rsidRPr="003E30A8" w:rsidRDefault="00E63B8A" w:rsidP="00EA5AB8">
      <w:pPr>
        <w:spacing w:line="26" w:lineRule="atLeast"/>
        <w:ind w:firstLine="357"/>
        <w:rPr>
          <w:rFonts w:ascii="CMU Serif" w:hAnsi="CMU Serif" w:cs="CMU Serif"/>
          <w:sz w:val="24"/>
          <w:szCs w:val="24"/>
        </w:rPr>
      </w:pPr>
    </w:p>
    <w:p w:rsidR="00E63B8A" w:rsidRPr="003E30A8" w:rsidRDefault="00E63B8A"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63B8A" w:rsidRDefault="00E63B8A" w:rsidP="00EA5AB8">
      <w:pPr>
        <w:spacing w:line="26" w:lineRule="atLeast"/>
        <w:ind w:firstLine="357"/>
        <w:rPr>
          <w:rFonts w:ascii="CMU Serif" w:hAnsi="CMU Serif" w:cs="CMU Serif"/>
          <w:sz w:val="24"/>
          <w:szCs w:val="24"/>
        </w:rPr>
      </w:pPr>
    </w:p>
    <w:p w:rsidR="00D82436" w:rsidRPr="003E30A8" w:rsidRDefault="00D82436" w:rsidP="00EA5AB8">
      <w:pPr>
        <w:spacing w:line="26" w:lineRule="atLeast"/>
        <w:ind w:firstLine="357"/>
        <w:rPr>
          <w:rFonts w:ascii="CMU Serif" w:hAnsi="CMU Serif" w:cs="CMU Serif"/>
          <w:sz w:val="24"/>
          <w:szCs w:val="24"/>
        </w:rPr>
      </w:pPr>
    </w:p>
    <w:p w:rsidR="00D47222" w:rsidRPr="003E30A8" w:rsidRDefault="00D47222" w:rsidP="00EA5AB8">
      <w:pPr>
        <w:spacing w:line="26" w:lineRule="atLeast"/>
        <w:rPr>
          <w:rFonts w:ascii="CMU Serif" w:hAnsi="CMU Serif" w:cs="CMU Serif"/>
          <w:sz w:val="24"/>
          <w:szCs w:val="24"/>
        </w:rPr>
      </w:pPr>
    </w:p>
    <w:p w:rsidR="00E63B8A" w:rsidRPr="003E30A8" w:rsidRDefault="00D47222" w:rsidP="00D82436">
      <w:pPr>
        <w:pStyle w:val="Heading1"/>
        <w:numPr>
          <w:ilvl w:val="0"/>
          <w:numId w:val="19"/>
        </w:numPr>
      </w:pPr>
      <w:bookmarkStart w:id="2" w:name="_Toc445825162"/>
      <w:r w:rsidRPr="003E30A8">
        <w:lastRenderedPageBreak/>
        <w:t>Analiza problemei și modelarea acesteia</w:t>
      </w:r>
      <w:bookmarkEnd w:id="2"/>
    </w:p>
    <w:p w:rsidR="00D47222" w:rsidRPr="003E30A8" w:rsidRDefault="00D47222" w:rsidP="00EA5AB8">
      <w:pPr>
        <w:spacing w:line="26" w:lineRule="atLeast"/>
        <w:rPr>
          <w:rFonts w:ascii="CMU Serif" w:hAnsi="CMU Serif" w:cs="CMU Serif"/>
          <w:sz w:val="24"/>
          <w:szCs w:val="24"/>
        </w:rPr>
      </w:pPr>
    </w:p>
    <w:p w:rsidR="00D832C5" w:rsidRPr="003E30A8" w:rsidRDefault="00D47222" w:rsidP="00EA5AB8">
      <w:pPr>
        <w:spacing w:line="26" w:lineRule="atLeast"/>
        <w:rPr>
          <w:rFonts w:ascii="CMU Serif" w:hAnsi="CMU Serif" w:cs="CMU Serif"/>
          <w:sz w:val="24"/>
          <w:szCs w:val="24"/>
        </w:rPr>
      </w:pPr>
      <w:r w:rsidRPr="003E30A8">
        <w:rPr>
          <w:rFonts w:ascii="CMU Serif" w:hAnsi="CMU Serif" w:cs="CMU Serif"/>
          <w:sz w:val="24"/>
          <w:szCs w:val="24"/>
        </w:rPr>
        <w:t>Prin analiza problemei, ne referim la un prim set abstract de operații</w:t>
      </w:r>
      <w:r w:rsidR="005E47AF" w:rsidRPr="003E30A8">
        <w:rPr>
          <w:rFonts w:ascii="CMU Serif" w:hAnsi="CMU Serif" w:cs="CMU Serif"/>
          <w:sz w:val="24"/>
          <w:szCs w:val="24"/>
        </w:rPr>
        <w:t xml:space="preserve"> și proprietăți</w:t>
      </w:r>
      <w:r w:rsidRPr="003E30A8">
        <w:rPr>
          <w:rFonts w:ascii="CMU Serif" w:hAnsi="CMU Serif" w:cs="CMU Serif"/>
          <w:sz w:val="24"/>
          <w:szCs w:val="24"/>
        </w:rPr>
        <w:t xml:space="preserve"> prin care încercăm să depistăm eventualele însușiri și comportamente ale proceselor necunoscute. Programarea orientată ne oferă aici un avantaj clar, tocmai</w:t>
      </w:r>
      <w:r w:rsidR="005E47AF" w:rsidRPr="003E30A8">
        <w:rPr>
          <w:rFonts w:ascii="CMU Serif" w:hAnsi="CMU Serif" w:cs="CMU Serif"/>
          <w:sz w:val="24"/>
          <w:szCs w:val="24"/>
        </w:rPr>
        <w:t xml:space="preserve"> fiindcă ea</w:t>
      </w:r>
      <w:r w:rsidRPr="003E30A8">
        <w:rPr>
          <w:rFonts w:ascii="CMU Serif" w:hAnsi="CMU Serif" w:cs="CMU Serif"/>
          <w:sz w:val="24"/>
          <w:szCs w:val="24"/>
        </w:rPr>
        <w:t xml:space="preserve"> permite să taclăm problema</w:t>
      </w:r>
      <w:r w:rsidR="005B4C13" w:rsidRPr="003E30A8">
        <w:rPr>
          <w:rFonts w:ascii="CMU Serif" w:hAnsi="CMU Serif" w:cs="CMU Serif"/>
          <w:sz w:val="24"/>
          <w:szCs w:val="24"/>
        </w:rPr>
        <w:t xml:space="preserve"> de la un nivel superiror, fără a </w:t>
      </w:r>
      <w:r w:rsidR="005E47AF" w:rsidRPr="003E30A8">
        <w:rPr>
          <w:rFonts w:ascii="CMU Serif" w:hAnsi="CMU Serif" w:cs="CMU Serif"/>
          <w:sz w:val="24"/>
          <w:szCs w:val="24"/>
        </w:rPr>
        <w:t>mai fi constrâși, într-o așa mă</w:t>
      </w:r>
      <w:r w:rsidR="005B4C13" w:rsidRPr="003E30A8">
        <w:rPr>
          <w:rFonts w:ascii="CMU Serif" w:hAnsi="CMU Serif" w:cs="CMU Serif"/>
          <w:sz w:val="24"/>
          <w:szCs w:val="24"/>
        </w:rPr>
        <w:t>sură, de caracteristicile tehnice.</w:t>
      </w:r>
      <w:r w:rsidR="005E47AF" w:rsidRPr="003E30A8">
        <w:rPr>
          <w:rFonts w:ascii="CMU Serif" w:hAnsi="CMU Serif" w:cs="CMU Serif"/>
          <w:sz w:val="24"/>
          <w:szCs w:val="24"/>
        </w:rPr>
        <w:t xml:space="preserve"> </w:t>
      </w:r>
    </w:p>
    <w:p w:rsidR="006108FE" w:rsidRPr="003E30A8" w:rsidRDefault="005E47AF" w:rsidP="00EA5AB8">
      <w:pPr>
        <w:spacing w:line="26" w:lineRule="atLeast"/>
        <w:rPr>
          <w:rFonts w:ascii="CMU Serif" w:hAnsi="CMU Serif" w:cs="CMU Serif"/>
          <w:sz w:val="24"/>
          <w:szCs w:val="24"/>
        </w:rPr>
      </w:pPr>
      <w:r w:rsidRPr="003E30A8">
        <w:rPr>
          <w:rFonts w:ascii="CMU Serif" w:hAnsi="CMU Serif" w:cs="CMU Serif"/>
          <w:sz w:val="24"/>
          <w:szCs w:val="24"/>
        </w:rPr>
        <w:t xml:space="preserve">Această </w:t>
      </w:r>
      <w:r w:rsidR="00D832C5" w:rsidRPr="003E30A8">
        <w:rPr>
          <w:rFonts w:ascii="CMU Serif" w:hAnsi="CMU Serif" w:cs="CMU Serif"/>
          <w:sz w:val="24"/>
          <w:szCs w:val="24"/>
        </w:rPr>
        <w:t xml:space="preserve">strategie </w:t>
      </w:r>
      <w:r w:rsidRPr="003E30A8">
        <w:rPr>
          <w:rFonts w:ascii="CMU Serif" w:hAnsi="CMU Serif" w:cs="CMU Serif"/>
          <w:sz w:val="24"/>
          <w:szCs w:val="24"/>
        </w:rPr>
        <w:t>de conceptualizare, mai poartă numele</w:t>
      </w:r>
      <w:r w:rsidR="00D832C5" w:rsidRPr="003E30A8">
        <w:rPr>
          <w:rFonts w:ascii="CMU Serif" w:hAnsi="CMU Serif" w:cs="CMU Serif"/>
          <w:sz w:val="24"/>
          <w:szCs w:val="24"/>
        </w:rPr>
        <w:t xml:space="preserve"> și de bottom-up design. Este foarte avantajoasă din prisma găsirii componentelor constituente, deoarece pot fi găsite</w:t>
      </w:r>
      <w:r w:rsidR="006108FE" w:rsidRPr="003E30A8">
        <w:rPr>
          <w:rFonts w:ascii="CMU Serif" w:hAnsi="CMU Serif" w:cs="CMU Serif"/>
          <w:sz w:val="24"/>
          <w:szCs w:val="24"/>
        </w:rPr>
        <w:t>,</w:t>
      </w:r>
      <w:r w:rsidR="00D832C5" w:rsidRPr="003E30A8">
        <w:rPr>
          <w:rFonts w:ascii="CMU Serif" w:hAnsi="CMU Serif" w:cs="CMU Serif"/>
          <w:sz w:val="24"/>
          <w:szCs w:val="24"/>
        </w:rPr>
        <w:t xml:space="preserve"> relativ ușor</w:t>
      </w:r>
      <w:r w:rsidR="006108FE" w:rsidRPr="003E30A8">
        <w:rPr>
          <w:rFonts w:ascii="CMU Serif" w:hAnsi="CMU Serif" w:cs="CMU Serif"/>
          <w:sz w:val="24"/>
          <w:szCs w:val="24"/>
        </w:rPr>
        <w:t>,</w:t>
      </w:r>
      <w:r w:rsidR="00D832C5" w:rsidRPr="003E30A8">
        <w:rPr>
          <w:rFonts w:ascii="CMU Serif" w:hAnsi="CMU Serif" w:cs="CMU Serif"/>
          <w:sz w:val="24"/>
          <w:szCs w:val="24"/>
        </w:rPr>
        <w:t xml:space="preserve"> structuri cu o legătură directă în lumea reală( obiecte, acțiuni etc.). </w:t>
      </w:r>
      <w:r w:rsidR="006108FE" w:rsidRPr="003E30A8">
        <w:rPr>
          <w:rFonts w:ascii="CMU Serif" w:hAnsi="CMU Serif" w:cs="CMU Serif"/>
          <w:sz w:val="24"/>
          <w:szCs w:val="24"/>
        </w:rPr>
        <w:t>Din păcate această versatilitate vine cu prețul complexității, ea crescând spre măsură ce se avansează pe nivelele inferioare.</w:t>
      </w:r>
    </w:p>
    <w:p w:rsidR="006108FE" w:rsidRPr="003E30A8" w:rsidRDefault="006108FE" w:rsidP="00EA5AB8">
      <w:pPr>
        <w:spacing w:line="26" w:lineRule="atLeast"/>
        <w:rPr>
          <w:rFonts w:ascii="CMU Serif" w:hAnsi="CMU Serif" w:cs="CMU Serif"/>
          <w:sz w:val="24"/>
          <w:szCs w:val="24"/>
        </w:rPr>
      </w:pPr>
      <w:r w:rsidRPr="003E30A8">
        <w:rPr>
          <w:rFonts w:ascii="CMU Serif" w:hAnsi="CMU Serif" w:cs="CMU Serif"/>
          <w:sz w:val="24"/>
          <w:szCs w:val="24"/>
        </w:rPr>
        <w:t>De cele mai multe ori se pornește de la specificația proiectului, căutându-se:</w:t>
      </w:r>
    </w:p>
    <w:p w:rsidR="006108FE" w:rsidRPr="003E30A8" w:rsidRDefault="006108FE" w:rsidP="00EA5AB8">
      <w:pPr>
        <w:pStyle w:val="ListParagraph"/>
        <w:numPr>
          <w:ilvl w:val="0"/>
          <w:numId w:val="6"/>
        </w:numPr>
        <w:spacing w:line="26" w:lineRule="atLeast"/>
        <w:rPr>
          <w:rFonts w:ascii="CMU Serif" w:hAnsi="CMU Serif" w:cs="CMU Serif"/>
          <w:sz w:val="24"/>
          <w:szCs w:val="24"/>
        </w:rPr>
      </w:pPr>
      <w:r w:rsidRPr="003E30A8">
        <w:rPr>
          <w:rFonts w:ascii="CMU Serif" w:hAnsi="CMU Serif" w:cs="CMU Serif"/>
          <w:sz w:val="24"/>
          <w:szCs w:val="24"/>
        </w:rPr>
        <w:t>Substantive, care devin eventuale clase candidat</w:t>
      </w:r>
    </w:p>
    <w:p w:rsidR="005B4C13" w:rsidRPr="003E30A8" w:rsidRDefault="006108FE" w:rsidP="00EA5AB8">
      <w:pPr>
        <w:pStyle w:val="ListParagraph"/>
        <w:numPr>
          <w:ilvl w:val="0"/>
          <w:numId w:val="6"/>
        </w:numPr>
        <w:spacing w:line="26" w:lineRule="atLeast"/>
        <w:rPr>
          <w:rFonts w:ascii="CMU Serif" w:hAnsi="CMU Serif" w:cs="CMU Serif"/>
          <w:sz w:val="24"/>
          <w:szCs w:val="24"/>
        </w:rPr>
      </w:pPr>
      <w:r w:rsidRPr="003E30A8">
        <w:rPr>
          <w:rFonts w:ascii="CMU Serif" w:hAnsi="CMU Serif" w:cs="CMU Serif"/>
          <w:sz w:val="24"/>
          <w:szCs w:val="24"/>
        </w:rPr>
        <w:t>Verbe ce ar putea</w:t>
      </w:r>
      <w:r w:rsidR="005B4C13" w:rsidRPr="003E30A8">
        <w:rPr>
          <w:rFonts w:ascii="CMU Serif" w:hAnsi="CMU Serif" w:cs="CMU Serif"/>
          <w:sz w:val="24"/>
          <w:szCs w:val="24"/>
        </w:rPr>
        <w:t xml:space="preserve"> juca rolul metodelor din clasă.</w:t>
      </w:r>
    </w:p>
    <w:p w:rsidR="005B4C13" w:rsidRPr="003E30A8" w:rsidRDefault="005B4C13" w:rsidP="00EA5AB8">
      <w:pPr>
        <w:spacing w:line="26" w:lineRule="atLeast"/>
        <w:rPr>
          <w:rFonts w:ascii="CMU Serif" w:hAnsi="CMU Serif" w:cs="CMU Serif"/>
          <w:sz w:val="24"/>
          <w:szCs w:val="24"/>
        </w:rPr>
      </w:pPr>
      <w:r w:rsidRPr="003E30A8">
        <w:rPr>
          <w:rFonts w:ascii="CMU Serif" w:hAnsi="CMU Serif" w:cs="CMU Serif"/>
          <w:sz w:val="24"/>
          <w:szCs w:val="24"/>
        </w:rPr>
        <w:t>Odată realizat pasul de mai sus, ar trebui să avem o idee foarte generală asupra problemei. Pas</w:t>
      </w:r>
      <w:r w:rsidR="005E47AF" w:rsidRPr="003E30A8">
        <w:rPr>
          <w:rFonts w:ascii="CMU Serif" w:hAnsi="CMU Serif" w:cs="CMU Serif"/>
          <w:sz w:val="24"/>
          <w:szCs w:val="24"/>
        </w:rPr>
        <w:t xml:space="preserve">ul următor constă în descrierea funcțională a acesteia. Ce trebuie să facă aplicația la intrările X? </w:t>
      </w:r>
    </w:p>
    <w:p w:rsidR="005E47AF" w:rsidRPr="003E30A8" w:rsidRDefault="005E47AF" w:rsidP="00EA5AB8">
      <w:pPr>
        <w:spacing w:line="26" w:lineRule="atLeast"/>
        <w:rPr>
          <w:rFonts w:ascii="CMU Serif" w:hAnsi="CMU Serif" w:cs="CMU Serif"/>
          <w:sz w:val="24"/>
          <w:szCs w:val="24"/>
        </w:rPr>
      </w:pPr>
      <w:r w:rsidRPr="003E30A8">
        <w:rPr>
          <w:rFonts w:ascii="CMU Serif" w:hAnsi="CMU Serif" w:cs="CMU Serif"/>
          <w:sz w:val="24"/>
          <w:szCs w:val="24"/>
        </w:rPr>
        <w:t>Programul va putea fi accesat de un număr ridicat de persoane, de aceea interfața cu utilizatorul devine punctul de pornire al proiectului. Ea trebuie să permită, într-o manieră cât mai convenabilă, comunica</w:t>
      </w:r>
      <w:r w:rsidR="00D832C5" w:rsidRPr="003E30A8">
        <w:rPr>
          <w:rFonts w:ascii="CMU Serif" w:hAnsi="CMU Serif" w:cs="CMU Serif"/>
          <w:sz w:val="24"/>
          <w:szCs w:val="24"/>
        </w:rPr>
        <w:t>rea utilizatorului cu aplicația.</w:t>
      </w:r>
    </w:p>
    <w:p w:rsidR="00D832C5" w:rsidRPr="003E30A8" w:rsidRDefault="00D832C5" w:rsidP="00EA5AB8">
      <w:pPr>
        <w:spacing w:line="26" w:lineRule="atLeast"/>
        <w:rPr>
          <w:rFonts w:ascii="CMU Serif" w:hAnsi="CMU Serif" w:cs="CMU Serif"/>
          <w:sz w:val="24"/>
          <w:szCs w:val="24"/>
        </w:rPr>
      </w:pPr>
      <w:r w:rsidRPr="003E30A8">
        <w:rPr>
          <w:rFonts w:ascii="CMU Serif" w:hAnsi="CMU Serif" w:cs="CMU Serif"/>
          <w:sz w:val="24"/>
          <w:szCs w:val="24"/>
        </w:rPr>
        <w:t>În cazul Calculatorul</w:t>
      </w:r>
      <w:r w:rsidR="00B029FF" w:rsidRPr="003E30A8">
        <w:rPr>
          <w:rFonts w:ascii="CMU Serif" w:hAnsi="CMU Serif" w:cs="CMU Serif"/>
          <w:sz w:val="24"/>
          <w:szCs w:val="24"/>
        </w:rPr>
        <w:t>ui de Polinoame, se cunoaște că aplicația trebuie să implementeze operațiile algebrice elementare – or asta implică că trebuie să existe minim două polinoame și</w:t>
      </w:r>
      <w:r w:rsidR="006108FE" w:rsidRPr="003E30A8">
        <w:rPr>
          <w:rFonts w:ascii="CMU Serif" w:hAnsi="CMU Serif" w:cs="CMU Serif"/>
          <w:sz w:val="24"/>
          <w:szCs w:val="24"/>
        </w:rPr>
        <w:t>/sau</w:t>
      </w:r>
      <w:r w:rsidR="00B029FF" w:rsidRPr="003E30A8">
        <w:rPr>
          <w:rFonts w:ascii="CMU Serif" w:hAnsi="CMU Serif" w:cs="CMU Serif"/>
          <w:sz w:val="24"/>
          <w:szCs w:val="24"/>
        </w:rPr>
        <w:t xml:space="preserve"> două câmpuri de intrare. Modul de codificare al inform</w:t>
      </w:r>
      <w:r w:rsidR="006108FE" w:rsidRPr="003E30A8">
        <w:rPr>
          <w:rFonts w:ascii="CMU Serif" w:hAnsi="CMU Serif" w:cs="CMU Serif"/>
          <w:sz w:val="24"/>
          <w:szCs w:val="24"/>
        </w:rPr>
        <w:t>ației, dar și formatul acesteia</w:t>
      </w:r>
      <w:r w:rsidR="00B029FF" w:rsidRPr="003E30A8">
        <w:rPr>
          <w:rFonts w:ascii="CMU Serif" w:hAnsi="CMU Serif" w:cs="CMU Serif"/>
          <w:sz w:val="24"/>
          <w:szCs w:val="24"/>
        </w:rPr>
        <w:t xml:space="preserve"> ocupă un rol foarte important.</w:t>
      </w:r>
    </w:p>
    <w:p w:rsidR="00B029FF" w:rsidRPr="003E30A8" w:rsidRDefault="00B029FF" w:rsidP="00EA5AB8">
      <w:pPr>
        <w:spacing w:line="26" w:lineRule="atLeast"/>
        <w:rPr>
          <w:rFonts w:ascii="CMU Serif" w:hAnsi="CMU Serif" w:cs="CMU Serif"/>
          <w:sz w:val="24"/>
          <w:szCs w:val="24"/>
        </w:rPr>
      </w:pPr>
    </w:p>
    <w:p w:rsidR="005E47AF" w:rsidRDefault="00671546" w:rsidP="00EA5AB8">
      <w:pPr>
        <w:spacing w:line="26" w:lineRule="atLeast"/>
        <w:rPr>
          <w:rFonts w:ascii="CMU Serif" w:hAnsi="CMU Serif" w:cs="CMU Serif"/>
          <w:sz w:val="24"/>
          <w:szCs w:val="24"/>
        </w:rPr>
      </w:pPr>
      <w:r w:rsidRPr="003E30A8">
        <w:rPr>
          <w:rFonts w:ascii="CMU Serif" w:hAnsi="CMU Serif" w:cs="CMU Serif"/>
          <w:sz w:val="24"/>
          <w:szCs w:val="24"/>
        </w:rPr>
        <w:t>În cadrul CP m-am decis ca</w:t>
      </w:r>
      <w:r w:rsidR="006108FE" w:rsidRPr="003E30A8">
        <w:rPr>
          <w:rFonts w:ascii="CMU Serif" w:hAnsi="CMU Serif" w:cs="CMU Serif"/>
          <w:sz w:val="24"/>
          <w:szCs w:val="24"/>
        </w:rPr>
        <w:t xml:space="preserve"> intrările aplicației să codifice string-uri</w:t>
      </w:r>
      <w:r w:rsidRPr="003E30A8">
        <w:rPr>
          <w:rFonts w:ascii="CMU Serif" w:hAnsi="CMU Serif" w:cs="CMU Serif"/>
          <w:sz w:val="24"/>
          <w:szCs w:val="24"/>
        </w:rPr>
        <w:t>. Utilizatorul poate astfel introduce structuri de text care nu trebuie să fie în legătură directă cu forma canonică a unui polinom – de ex. comenzi pentru gestiunea coeficientilor.</w:t>
      </w:r>
    </w:p>
    <w:p w:rsidR="00D82436" w:rsidRPr="003E30A8" w:rsidRDefault="00D82436" w:rsidP="00EA5AB8">
      <w:pPr>
        <w:spacing w:line="26" w:lineRule="atLeast"/>
        <w:rPr>
          <w:rFonts w:ascii="CMU Serif" w:hAnsi="CMU Serif" w:cs="CMU Serif"/>
          <w:sz w:val="24"/>
          <w:szCs w:val="24"/>
        </w:rPr>
      </w:pPr>
    </w:p>
    <w:p w:rsidR="00671546" w:rsidRPr="003E30A8" w:rsidRDefault="00671546" w:rsidP="00D82436">
      <w:pPr>
        <w:pStyle w:val="Heading2"/>
        <w:numPr>
          <w:ilvl w:val="1"/>
          <w:numId w:val="19"/>
        </w:numPr>
      </w:pPr>
      <w:bookmarkStart w:id="3" w:name="_Toc445825163"/>
      <w:r w:rsidRPr="003E30A8">
        <w:t>Cazuri de utilizare</w:t>
      </w:r>
      <w:bookmarkEnd w:id="3"/>
    </w:p>
    <w:p w:rsidR="00671546" w:rsidRPr="003E30A8" w:rsidRDefault="00671546" w:rsidP="00EA5AB8">
      <w:pPr>
        <w:spacing w:line="26" w:lineRule="atLeast"/>
        <w:rPr>
          <w:rFonts w:ascii="CMU Serif" w:hAnsi="CMU Serif" w:cs="CMU Serif"/>
          <w:sz w:val="24"/>
          <w:szCs w:val="24"/>
        </w:rPr>
      </w:pPr>
      <w:r w:rsidRPr="003E30A8">
        <w:rPr>
          <w:rFonts w:ascii="CMU Serif" w:hAnsi="CMU Serif" w:cs="CMU Serif"/>
          <w:sz w:val="24"/>
          <w:szCs w:val="24"/>
        </w:rPr>
        <w:t>Din momentul stabilirii metodei de intrare accentul se va pune, paradoxal,</w:t>
      </w:r>
      <w:r w:rsidR="00196FB7" w:rsidRPr="003E30A8">
        <w:rPr>
          <w:rFonts w:ascii="CMU Serif" w:hAnsi="CMU Serif" w:cs="CMU Serif"/>
          <w:sz w:val="24"/>
          <w:szCs w:val="24"/>
        </w:rPr>
        <w:t xml:space="preserve"> mai mult pe cazurile limită</w:t>
      </w:r>
      <w:r w:rsidRPr="003E30A8">
        <w:rPr>
          <w:rFonts w:ascii="CMU Serif" w:hAnsi="CMU Serif" w:cs="CMU Serif"/>
          <w:sz w:val="24"/>
          <w:szCs w:val="24"/>
        </w:rPr>
        <w:t xml:space="preserve">, care vor fi tratate </w:t>
      </w:r>
      <w:r w:rsidR="00196FB7" w:rsidRPr="003E30A8">
        <w:rPr>
          <w:rFonts w:ascii="CMU Serif" w:hAnsi="CMU Serif" w:cs="CMU Serif"/>
          <w:sz w:val="24"/>
          <w:szCs w:val="24"/>
        </w:rPr>
        <w:t>mai special</w:t>
      </w:r>
      <w:r w:rsidRPr="003E30A8">
        <w:rPr>
          <w:rFonts w:ascii="CMU Serif" w:hAnsi="CMU Serif" w:cs="CMU Serif"/>
          <w:sz w:val="24"/>
          <w:szCs w:val="24"/>
        </w:rPr>
        <w:t>.</w:t>
      </w:r>
      <w:r w:rsidR="00196FB7" w:rsidRPr="003E30A8">
        <w:rPr>
          <w:rFonts w:ascii="CMU Serif" w:hAnsi="CMU Serif" w:cs="CMU Serif"/>
          <w:sz w:val="24"/>
          <w:szCs w:val="24"/>
        </w:rPr>
        <w:t xml:space="preserve"> Schematic, în CP, vorbim de următoarele:</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lastRenderedPageBreak/>
        <w:t>User-ul introduce un polinom “dezordonat”, iar rezultatul este un polinom minificat și ordonat</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Suma/Diferența/Produsul și Împărțirea între primul polinom și al doilea</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Calcularea rezultatelor numerice pentru primul polinom și al doilea</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Cuvinte speciale utilizate în string-urile ce conțin polinoamele</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Trasarea graficului pentru primul polinom</w:t>
      </w:r>
    </w:p>
    <w:p w:rsidR="00196FB7" w:rsidRPr="003E30A8" w:rsidRDefault="00196FB7" w:rsidP="00EA5AB8">
      <w:pPr>
        <w:spacing w:line="26" w:lineRule="atLeast"/>
        <w:rPr>
          <w:rFonts w:ascii="CMU Serif" w:hAnsi="CMU Serif" w:cs="CMU Serif"/>
          <w:sz w:val="24"/>
          <w:szCs w:val="24"/>
        </w:rPr>
      </w:pPr>
    </w:p>
    <w:p w:rsidR="000E6CEE" w:rsidRPr="003E30A8" w:rsidRDefault="00196FB7" w:rsidP="00D82436">
      <w:pPr>
        <w:pStyle w:val="Heading2"/>
        <w:numPr>
          <w:ilvl w:val="1"/>
          <w:numId w:val="19"/>
        </w:numPr>
        <w:spacing w:after="240"/>
      </w:pPr>
      <w:bookmarkStart w:id="4" w:name="_Toc445825164"/>
      <w:r w:rsidRPr="003E30A8">
        <w:t>Scenarii</w:t>
      </w:r>
      <w:bookmarkEnd w:id="4"/>
    </w:p>
    <w:p w:rsidR="00196FB7" w:rsidRPr="003E30A8" w:rsidRDefault="000E6CEE" w:rsidP="00EA5AB8">
      <w:pPr>
        <w:spacing w:line="26" w:lineRule="atLeast"/>
        <w:rPr>
          <w:rFonts w:ascii="CMU Serif" w:hAnsi="CMU Serif" w:cs="CMU Serif"/>
          <w:sz w:val="24"/>
          <w:szCs w:val="24"/>
        </w:rPr>
      </w:pPr>
      <w:r w:rsidRPr="003E30A8">
        <w:rPr>
          <w:rFonts w:ascii="CMU Serif" w:hAnsi="CMU Serif" w:cs="CMU Serif"/>
          <w:sz w:val="24"/>
          <w:szCs w:val="24"/>
        </w:rPr>
        <w:t>Utilizarea normală a programului presupune introducerea primului polinom în formatul clasic LateX, în mod aleator, apoi se apasă butonul de OK pentru a vedea polinomul minificat și ordonat. Se repetă procesul și pentru polinomul numărul doi, iar după ce user-ul îl poate vizualiza în zona nr. II, poate să efectueze operațiile elementare existente sub TextField-uri. La fiecare din operațiile menționate mai sus, utilizatorul poate să atribuie valori specifice lui x pentru a vedea rezultatul numeric.</w:t>
      </w:r>
    </w:p>
    <w:p w:rsidR="000E6CEE" w:rsidRPr="003E30A8" w:rsidRDefault="000E6CEE" w:rsidP="00EA5AB8">
      <w:pPr>
        <w:spacing w:line="26" w:lineRule="atLeast"/>
        <w:rPr>
          <w:rFonts w:ascii="CMU Serif" w:hAnsi="CMU Serif" w:cs="CMU Serif"/>
          <w:sz w:val="24"/>
          <w:szCs w:val="24"/>
        </w:rPr>
      </w:pPr>
      <w:r w:rsidRPr="003E30A8">
        <w:rPr>
          <w:rFonts w:ascii="CMU Serif" w:hAnsi="CMU Serif" w:cs="CMU Serif"/>
          <w:sz w:val="24"/>
          <w:szCs w:val="24"/>
        </w:rPr>
        <w:t>Totuși, cazul de mai sus este puțin probabil și adesea lucruri neașteptate pot să apară. Dintre acestea se remarcă :</w:t>
      </w:r>
    </w:p>
    <w:p w:rsidR="000E6CEE" w:rsidRPr="003E30A8" w:rsidRDefault="000E6CEE"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Introducerea de text, fără semnificație numerică, în câmpurile test</w:t>
      </w:r>
    </w:p>
    <w:p w:rsidR="000E6CEE" w:rsidRPr="003E30A8" w:rsidRDefault="00BB32EC"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Introducerea de necunoscute suplimentare(pe langă x)</w:t>
      </w:r>
    </w:p>
    <w:p w:rsidR="00BB32EC" w:rsidRPr="003E30A8" w:rsidRDefault="00BB32EC"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Folosirea altor cuvinte cheie decât cele specificate</w:t>
      </w:r>
    </w:p>
    <w:p w:rsidR="00BB32EC" w:rsidRPr="003E30A8" w:rsidRDefault="00BB32EC"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Scriere corectă a polinoamelor, dar moduri sintactice care diferă puțin de la user la user( de ex. 2x + 2 vs. 2*x^3+5*x)</w:t>
      </w:r>
    </w:p>
    <w:p w:rsidR="00EA5AB8" w:rsidRPr="003E30A8" w:rsidRDefault="00EA5AB8" w:rsidP="00EA5AB8">
      <w:pPr>
        <w:spacing w:line="26" w:lineRule="atLeast"/>
        <w:rPr>
          <w:rFonts w:ascii="CMU Serif" w:hAnsi="CMU Serif" w:cs="CMU Serif"/>
          <w:sz w:val="24"/>
          <w:szCs w:val="24"/>
        </w:rPr>
      </w:pPr>
    </w:p>
    <w:p w:rsidR="00EA5AB8" w:rsidRPr="003E30A8" w:rsidRDefault="00EA5AB8" w:rsidP="00EA5AB8">
      <w:pPr>
        <w:spacing w:line="26" w:lineRule="atLeast"/>
        <w:rPr>
          <w:rFonts w:ascii="CMU Serif" w:hAnsi="CMU Serif" w:cs="CMU Serif"/>
          <w:sz w:val="24"/>
          <w:szCs w:val="24"/>
        </w:rPr>
      </w:pPr>
    </w:p>
    <w:p w:rsidR="00EA5AB8" w:rsidRPr="003E30A8" w:rsidRDefault="00EA5AB8" w:rsidP="00EA5AB8">
      <w:pPr>
        <w:spacing w:line="26" w:lineRule="atLeast"/>
        <w:rPr>
          <w:rFonts w:ascii="CMU Serif" w:hAnsi="CMU Serif" w:cs="CMU Serif"/>
          <w:sz w:val="24"/>
          <w:szCs w:val="24"/>
        </w:rPr>
      </w:pPr>
    </w:p>
    <w:p w:rsidR="00BB32EC" w:rsidRDefault="00BB32EC" w:rsidP="00D82436">
      <w:pPr>
        <w:pStyle w:val="Heading1"/>
        <w:numPr>
          <w:ilvl w:val="0"/>
          <w:numId w:val="19"/>
        </w:numPr>
      </w:pPr>
      <w:bookmarkStart w:id="5" w:name="_Toc445825165"/>
      <w:r w:rsidRPr="003E30A8">
        <w:lastRenderedPageBreak/>
        <w:t>Proiectare</w:t>
      </w:r>
      <w:bookmarkEnd w:id="5"/>
    </w:p>
    <w:p w:rsidR="00922C04" w:rsidRPr="00922C04" w:rsidRDefault="00922C04" w:rsidP="00922C04">
      <w:r>
        <w:rPr>
          <w:noProof/>
          <w:lang w:eastAsia="ro-RO"/>
        </w:rPr>
        <w:drawing>
          <wp:inline distT="0" distB="0" distL="0" distR="0" wp14:anchorId="163C9F68" wp14:editId="0648FDE6">
            <wp:extent cx="5883089" cy="3009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6" t="33255"/>
                    <a:stretch/>
                  </pic:blipFill>
                  <pic:spPr bwMode="auto">
                    <a:xfrm>
                      <a:off x="0" y="0"/>
                      <a:ext cx="5887757" cy="3012288"/>
                    </a:xfrm>
                    <a:prstGeom prst="rect">
                      <a:avLst/>
                    </a:prstGeom>
                    <a:ln>
                      <a:noFill/>
                    </a:ln>
                    <a:extLst>
                      <a:ext uri="{53640926-AAD7-44D8-BBD7-CCE9431645EC}">
                        <a14:shadowObscured xmlns:a14="http://schemas.microsoft.com/office/drawing/2010/main"/>
                      </a:ext>
                    </a:extLst>
                  </pic:spPr>
                </pic:pic>
              </a:graphicData>
            </a:graphic>
          </wp:inline>
        </w:drawing>
      </w:r>
    </w:p>
    <w:p w:rsidR="00BB32EC" w:rsidRPr="003E30A8" w:rsidRDefault="00BB32EC" w:rsidP="00EA5AB8">
      <w:pPr>
        <w:spacing w:line="26" w:lineRule="atLeast"/>
        <w:rPr>
          <w:rFonts w:ascii="CMU Serif" w:hAnsi="CMU Serif" w:cs="CMU Serif"/>
          <w:sz w:val="24"/>
          <w:szCs w:val="24"/>
        </w:rPr>
      </w:pPr>
    </w:p>
    <w:p w:rsidR="00BB32EC" w:rsidRPr="003E30A8" w:rsidRDefault="00334326" w:rsidP="00EA5AB8">
      <w:pPr>
        <w:spacing w:line="26" w:lineRule="atLeast"/>
        <w:rPr>
          <w:rFonts w:ascii="CMU Serif" w:hAnsi="CMU Serif" w:cs="CMU Serif"/>
          <w:sz w:val="24"/>
          <w:szCs w:val="24"/>
        </w:rPr>
      </w:pPr>
      <w:r w:rsidRPr="003E30A8">
        <w:rPr>
          <w:rFonts w:ascii="CMU Serif" w:hAnsi="CMU Serif" w:cs="CMU Serif"/>
          <w:sz w:val="24"/>
          <w:szCs w:val="24"/>
        </w:rPr>
        <w:t xml:space="preserve">Calculatorul de Polinoame conține 5 clase de bază și o clasă main ce le instanțiază. </w:t>
      </w:r>
    </w:p>
    <w:p w:rsidR="00334326" w:rsidRPr="003E30A8" w:rsidRDefault="00334326"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Panel</w:t>
      </w:r>
      <w:r w:rsidRPr="003E30A8">
        <w:rPr>
          <w:rFonts w:ascii="CMU Serif" w:hAnsi="CMU Serif" w:cs="CMU Serif"/>
          <w:sz w:val="24"/>
          <w:szCs w:val="24"/>
        </w:rPr>
        <w:t xml:space="preserve"> – cu ajutorul ei se creează interfața grafică folosită în tot proiectul. Tot aici se instanțiază și asculatătorii. Ei au rolul de a surprinde eventualele acțiuni ale utilizatorilor prin intermediul evenimentelor. Tocmai de aceea, la nivelul câmpurilor de text și a butoanelor există câte un ascultător separat.</w:t>
      </w:r>
    </w:p>
    <w:p w:rsidR="00334326" w:rsidRPr="003E30A8" w:rsidRDefault="00334326"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PolyInterpreter</w:t>
      </w:r>
      <w:r w:rsidRPr="003E30A8">
        <w:rPr>
          <w:rFonts w:ascii="CMU Serif" w:hAnsi="CMU Serif" w:cs="CMU Serif"/>
          <w:sz w:val="24"/>
          <w:szCs w:val="24"/>
        </w:rPr>
        <w:t xml:space="preserve"> – această clasă procesează datele care sunt “prinse” de ascultători și activează modulele corespunzatoare în funcție de opțiunea aleasă.</w:t>
      </w:r>
    </w:p>
    <w:p w:rsidR="00334326" w:rsidRPr="003E30A8" w:rsidRDefault="00334326"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Polinom</w:t>
      </w:r>
      <w:r w:rsidRPr="003E30A8">
        <w:rPr>
          <w:rFonts w:ascii="CMU Serif" w:hAnsi="CMU Serif" w:cs="CMU Serif"/>
          <w:sz w:val="24"/>
          <w:szCs w:val="24"/>
        </w:rPr>
        <w:t xml:space="preserve"> – permite crearea polinoamelor ca liste de monoame, entități și mai fundamentale, dar conține și partea sortare și minificare a acestora. În acest fel se tratează unul din cazurile de utilizare mai deosebite, când utilizatorul nu </w:t>
      </w:r>
      <w:r w:rsidR="002757AD" w:rsidRPr="003E30A8">
        <w:rPr>
          <w:rFonts w:ascii="CMU Serif" w:hAnsi="CMU Serif" w:cs="CMU Serif"/>
          <w:sz w:val="24"/>
          <w:szCs w:val="24"/>
        </w:rPr>
        <w:t>respectă în totalitate formatul default al scrierii unui polinom.</w:t>
      </w:r>
    </w:p>
    <w:p w:rsidR="002757AD" w:rsidRPr="003E30A8" w:rsidRDefault="002757AD"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Monom</w:t>
      </w:r>
      <w:r w:rsidRPr="003E30A8">
        <w:rPr>
          <w:rFonts w:ascii="CMU Serif" w:hAnsi="CMU Serif" w:cs="CMU Serif"/>
          <w:sz w:val="24"/>
          <w:szCs w:val="24"/>
        </w:rPr>
        <w:t xml:space="preserve"> – clasa fundamentală a proiectului ce definește structura de monom, entitate ce conține doar un coeficient ( real sau întreg), o putere și, opțional, un String pentru a printa rapid monomul. Tot aici, se află și operațiile fundamentale: +, –, *, / .</w:t>
      </w:r>
    </w:p>
    <w:p w:rsidR="002757AD" w:rsidRPr="003E30A8" w:rsidRDefault="002757AD"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Cartezian</w:t>
      </w:r>
      <w:r w:rsidRPr="003E30A8">
        <w:rPr>
          <w:rFonts w:ascii="CMU Serif" w:hAnsi="CMU Serif" w:cs="CMU Serif"/>
          <w:sz w:val="24"/>
          <w:szCs w:val="24"/>
        </w:rPr>
        <w:t xml:space="preserve"> – nu este neapărat necesară, între ea și celelalte clase existând doar o dependență foarte slabă. Această clasă permite trasarea, relativ dinamic, a polinoamelor, ținându-se cont de valorile de intrare.</w:t>
      </w:r>
    </w:p>
    <w:p w:rsidR="002757AD" w:rsidRPr="003E30A8" w:rsidRDefault="002757AD" w:rsidP="00EA5AB8">
      <w:pPr>
        <w:spacing w:after="0" w:line="26" w:lineRule="atLeast"/>
        <w:rPr>
          <w:rFonts w:ascii="CMU Serif" w:hAnsi="CMU Serif" w:cs="CMU Serif"/>
          <w:sz w:val="24"/>
          <w:szCs w:val="24"/>
        </w:rPr>
      </w:pPr>
    </w:p>
    <w:p w:rsidR="00334326" w:rsidRPr="003E30A8" w:rsidRDefault="002757AD" w:rsidP="00EA5AB8">
      <w:pPr>
        <w:spacing w:line="26" w:lineRule="atLeast"/>
        <w:rPr>
          <w:rFonts w:ascii="CMU Serif" w:hAnsi="CMU Serif" w:cs="CMU Serif"/>
          <w:sz w:val="24"/>
          <w:szCs w:val="24"/>
        </w:rPr>
      </w:pPr>
      <w:r w:rsidRPr="003E30A8">
        <w:rPr>
          <w:rFonts w:ascii="CMU Serif" w:hAnsi="CMU Serif" w:cs="CMU Serif"/>
          <w:sz w:val="24"/>
          <w:szCs w:val="24"/>
        </w:rPr>
        <w:t xml:space="preserve">Pe lângă tipurile de date primitive existente în clasele specificate mai sus, se folosesc cu preponderență și colecții. Una din cele mai importante colecții se află în clasa Polinom, ce conține o listă de monoame. Desigur, există o de compoziție între un </w:t>
      </w:r>
      <w:r w:rsidRPr="003E30A8">
        <w:rPr>
          <w:rFonts w:ascii="CMU Serif" w:hAnsi="CMU Serif" w:cs="CMU Serif"/>
          <w:sz w:val="24"/>
          <w:szCs w:val="24"/>
        </w:rPr>
        <w:lastRenderedPageBreak/>
        <w:t>polinom și elemente</w:t>
      </w:r>
      <w:r w:rsidR="00EA5AB8" w:rsidRPr="003E30A8">
        <w:rPr>
          <w:rFonts w:ascii="CMU Serif" w:hAnsi="CMU Serif" w:cs="CMU Serif"/>
          <w:sz w:val="24"/>
          <w:szCs w:val="24"/>
        </w:rPr>
        <w:t>le sale fundamentale, monoamele – în absența lor, o instanță Polinom nu există.</w:t>
      </w:r>
    </w:p>
    <w:p w:rsidR="007116B7" w:rsidRPr="003E30A8" w:rsidRDefault="007116B7" w:rsidP="00EA5AB8">
      <w:pPr>
        <w:spacing w:line="26" w:lineRule="atLeast"/>
        <w:rPr>
          <w:rFonts w:ascii="CMU Serif" w:hAnsi="CMU Serif" w:cs="CMU Serif"/>
          <w:sz w:val="24"/>
          <w:szCs w:val="24"/>
        </w:rPr>
      </w:pPr>
    </w:p>
    <w:p w:rsidR="007116B7" w:rsidRPr="003E30A8" w:rsidRDefault="007116B7" w:rsidP="00EA5AB8">
      <w:pPr>
        <w:spacing w:line="26" w:lineRule="atLeast"/>
        <w:rPr>
          <w:rFonts w:ascii="CMU Serif" w:hAnsi="CMU Serif" w:cs="CMU Serif"/>
          <w:sz w:val="24"/>
          <w:szCs w:val="24"/>
        </w:rPr>
      </w:pPr>
      <w:r w:rsidRPr="003E30A8">
        <w:rPr>
          <w:rFonts w:ascii="CMU Serif" w:hAnsi="CMU Serif" w:cs="CMU Serif"/>
          <w:sz w:val="24"/>
          <w:szCs w:val="24"/>
        </w:rPr>
        <w:t>În ansamblu, există o similitudine între modul de proiectare a claselor și MVC pattern. Panel joacă rolul unui View, PolyInterpreter este Controller-ul și în final Polinom, Monom și Cartezian reprezintă clase model.</w:t>
      </w:r>
    </w:p>
    <w:p w:rsidR="00EA5AB8" w:rsidRPr="003E30A8" w:rsidRDefault="00EA5AB8" w:rsidP="00EA5AB8">
      <w:pPr>
        <w:spacing w:line="26" w:lineRule="atLeast"/>
        <w:rPr>
          <w:rFonts w:ascii="CMU Serif" w:hAnsi="CMU Serif" w:cs="CMU Serif"/>
          <w:sz w:val="24"/>
          <w:szCs w:val="24"/>
        </w:rPr>
      </w:pPr>
    </w:p>
    <w:p w:rsidR="00EA5AB8" w:rsidRPr="003E30A8" w:rsidRDefault="00EA5AB8" w:rsidP="00D82436">
      <w:pPr>
        <w:pStyle w:val="Heading2"/>
        <w:numPr>
          <w:ilvl w:val="1"/>
          <w:numId w:val="19"/>
        </w:numPr>
      </w:pPr>
      <w:bookmarkStart w:id="6" w:name="_Toc445825166"/>
      <w:r w:rsidRPr="003E30A8">
        <w:t>Clasa Panel</w:t>
      </w:r>
      <w:bookmarkEnd w:id="6"/>
    </w:p>
    <w:p w:rsidR="00EA5AB8" w:rsidRPr="003E30A8" w:rsidRDefault="00EA5AB8" w:rsidP="00EA5AB8">
      <w:pPr>
        <w:spacing w:line="26" w:lineRule="atLeast"/>
        <w:rPr>
          <w:rFonts w:ascii="CMU Serif" w:hAnsi="CMU Serif" w:cs="CMU Serif"/>
          <w:sz w:val="24"/>
          <w:szCs w:val="24"/>
        </w:rPr>
      </w:pPr>
      <w:r w:rsidRPr="003E30A8">
        <w:rPr>
          <w:rFonts w:ascii="CMU Serif" w:hAnsi="CMU Serif" w:cs="CMU Serif"/>
          <w:sz w:val="24"/>
          <w:szCs w:val="24"/>
        </w:rPr>
        <w:t xml:space="preserve">Conține un Jframe pe care se construiește întreaga interfață. </w:t>
      </w:r>
    </w:p>
    <w:p w:rsidR="00EA5AB8" w:rsidRPr="003E30A8" w:rsidRDefault="00EA5AB8" w:rsidP="00FE532C">
      <w:pPr>
        <w:spacing w:after="0" w:line="26" w:lineRule="atLeast"/>
        <w:ind w:firstLine="708"/>
        <w:rPr>
          <w:rFonts w:ascii="CMU Serif" w:hAnsi="CMU Serif" w:cs="CMU Serif"/>
          <w:sz w:val="24"/>
          <w:szCs w:val="24"/>
        </w:rPr>
      </w:pPr>
      <w:r w:rsidRPr="003E30A8">
        <w:rPr>
          <w:rFonts w:ascii="Courier New" w:hAnsi="Courier New" w:cs="Courier New"/>
          <w:color w:val="0000C0"/>
        </w:rPr>
        <w:t>mainFrame</w:t>
      </w:r>
      <w:r w:rsidRPr="003E30A8">
        <w:rPr>
          <w:rFonts w:ascii="Courier New" w:hAnsi="Courier New" w:cs="Courier New"/>
          <w:color w:val="000000"/>
        </w:rPr>
        <w:t>.setSize(900,530);</w:t>
      </w:r>
    </w:p>
    <w:p w:rsidR="00EA5AB8" w:rsidRPr="003E30A8" w:rsidRDefault="00EA5AB8" w:rsidP="00EA5AB8">
      <w:pPr>
        <w:spacing w:line="26" w:lineRule="atLeast"/>
        <w:ind w:firstLine="708"/>
        <w:rPr>
          <w:rFonts w:ascii="Courier New" w:hAnsi="Courier New" w:cs="Courier New"/>
          <w:color w:val="000000"/>
        </w:rPr>
      </w:pPr>
      <w:r w:rsidRPr="003E30A8">
        <w:rPr>
          <w:rFonts w:ascii="Courier New" w:hAnsi="Courier New" w:cs="Courier New"/>
          <w:color w:val="0000C0"/>
        </w:rPr>
        <w:t>mainFrame</w:t>
      </w:r>
      <w:r w:rsidRPr="003E30A8">
        <w:rPr>
          <w:rFonts w:ascii="Courier New" w:hAnsi="Courier New" w:cs="Courier New"/>
          <w:color w:val="000000"/>
        </w:rPr>
        <w:t>.setLayout(</w:t>
      </w:r>
      <w:r w:rsidRPr="003E30A8">
        <w:rPr>
          <w:rFonts w:ascii="Courier New" w:hAnsi="Courier New" w:cs="Courier New"/>
          <w:b/>
          <w:bCs/>
          <w:color w:val="7F0055"/>
        </w:rPr>
        <w:t>new</w:t>
      </w:r>
      <w:r w:rsidRPr="003E30A8">
        <w:rPr>
          <w:rFonts w:ascii="Courier New" w:hAnsi="Courier New" w:cs="Courier New"/>
          <w:color w:val="000000"/>
        </w:rPr>
        <w:t xml:space="preserve"> GridLayout(1,2));</w:t>
      </w:r>
    </w:p>
    <w:p w:rsidR="00EA5AB8" w:rsidRPr="003E30A8" w:rsidRDefault="00EA5AB8" w:rsidP="00EA5AB8">
      <w:pPr>
        <w:spacing w:line="26" w:lineRule="atLeast"/>
        <w:rPr>
          <w:rFonts w:ascii="CMU Serif" w:hAnsi="CMU Serif" w:cs="CMU Serif"/>
          <w:color w:val="000000"/>
          <w:sz w:val="24"/>
          <w:szCs w:val="24"/>
        </w:rPr>
      </w:pPr>
      <w:r w:rsidRPr="003E30A8">
        <w:rPr>
          <w:rFonts w:ascii="CMU Serif" w:hAnsi="CMU Serif" w:cs="CMU Serif"/>
          <w:color w:val="000000"/>
          <w:sz w:val="24"/>
          <w:szCs w:val="24"/>
        </w:rPr>
        <w:t>S-a adoptat un layout de tip grid, în special deoarece chiar de la început se pot remarca două zone distincte ale interfeței cu utilizatorul:</w:t>
      </w:r>
    </w:p>
    <w:p w:rsidR="00EA5AB8" w:rsidRPr="003E30A8" w:rsidRDefault="00EA5AB8" w:rsidP="00EA5AB8">
      <w:pPr>
        <w:pStyle w:val="ListParagraph"/>
        <w:numPr>
          <w:ilvl w:val="0"/>
          <w:numId w:val="10"/>
        </w:numPr>
        <w:spacing w:line="26" w:lineRule="atLeast"/>
        <w:rPr>
          <w:rFonts w:ascii="CMU Serif" w:hAnsi="CMU Serif" w:cs="CMU Serif"/>
          <w:sz w:val="24"/>
          <w:szCs w:val="24"/>
        </w:rPr>
      </w:pPr>
      <w:r w:rsidRPr="003E30A8">
        <w:rPr>
          <w:rFonts w:ascii="CMU Serif" w:hAnsi="CMU Serif" w:cs="CMU Serif"/>
          <w:sz w:val="24"/>
          <w:szCs w:val="24"/>
        </w:rPr>
        <w:t>Partea de control, reprezentată de câmpurile și butoanele prin care utilizatorul introduce datele și poate să vadă primele rezultate concrete asupra polinoamelor;</w:t>
      </w:r>
    </w:p>
    <w:p w:rsidR="00EA5AB8" w:rsidRPr="003E30A8" w:rsidRDefault="00EA5AB8" w:rsidP="00EA5AB8">
      <w:pPr>
        <w:pStyle w:val="ListParagraph"/>
        <w:numPr>
          <w:ilvl w:val="0"/>
          <w:numId w:val="10"/>
        </w:numPr>
        <w:spacing w:line="26" w:lineRule="atLeast"/>
        <w:rPr>
          <w:rFonts w:ascii="CMU Serif" w:hAnsi="CMU Serif" w:cs="CMU Serif"/>
          <w:sz w:val="24"/>
          <w:szCs w:val="24"/>
        </w:rPr>
      </w:pPr>
      <w:r w:rsidRPr="003E30A8">
        <w:rPr>
          <w:rFonts w:ascii="CMU Serif" w:hAnsi="CMU Serif" w:cs="CMU Serif"/>
          <w:sz w:val="24"/>
          <w:szCs w:val="24"/>
        </w:rPr>
        <w:t>Partea de afișare grafică, ce folosește clasa Cartezian într-un mod aproape separat de fluxul normal al programului, afișând automat polinomul 1.</w:t>
      </w:r>
    </w:p>
    <w:p w:rsidR="00EA5AB8" w:rsidRPr="003E30A8" w:rsidRDefault="00EA5AB8" w:rsidP="00EA5AB8">
      <w:pPr>
        <w:spacing w:line="26" w:lineRule="atLeast"/>
        <w:rPr>
          <w:rFonts w:ascii="CMU Serif" w:hAnsi="CMU Serif" w:cs="CMU Serif"/>
          <w:sz w:val="24"/>
          <w:szCs w:val="24"/>
        </w:rPr>
      </w:pPr>
      <w:r w:rsidRPr="003E30A8">
        <w:rPr>
          <w:rFonts w:ascii="CMU Serif" w:hAnsi="CMU Serif" w:cs="CMU Serif"/>
          <w:sz w:val="24"/>
          <w:szCs w:val="24"/>
        </w:rPr>
        <w:t xml:space="preserve">În partea de control, există câteva </w:t>
      </w:r>
      <w:r w:rsidR="007116B7" w:rsidRPr="003E30A8">
        <w:rPr>
          <w:rFonts w:ascii="CMU Serif" w:hAnsi="CMU Serif" w:cs="CMU Serif"/>
          <w:sz w:val="24"/>
          <w:szCs w:val="24"/>
        </w:rPr>
        <w:t>segmente de cod</w:t>
      </w:r>
      <w:r w:rsidRPr="003E30A8">
        <w:rPr>
          <w:rFonts w:ascii="CMU Serif" w:hAnsi="CMU Serif" w:cs="CMU Serif"/>
          <w:sz w:val="24"/>
          <w:szCs w:val="24"/>
        </w:rPr>
        <w:t xml:space="preserve"> de aceeași natură, care se repetă cu mici </w:t>
      </w:r>
      <w:r w:rsidR="00FE532C" w:rsidRPr="003E30A8">
        <w:rPr>
          <w:rFonts w:ascii="CMU Serif" w:hAnsi="CMU Serif" w:cs="CMU Serif"/>
          <w:sz w:val="24"/>
          <w:szCs w:val="24"/>
        </w:rPr>
        <w:t>variații. De exemplu, cele sașe zone în care se afișează informațiile despre polinoame și rezultatul operațiilor elementare sunt structural identice, atâta doar că își procură informația din alte locuri.</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C0"/>
        </w:rPr>
        <w:t xml:space="preserve">     controlLabel</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JLabel(</w:t>
      </w:r>
      <w:r w:rsidRPr="003E30A8">
        <w:rPr>
          <w:rFonts w:ascii="Courier New" w:hAnsi="Courier New" w:cs="Courier New"/>
          <w:color w:val="2A00FF"/>
        </w:rPr>
        <w:t>""</w:t>
      </w:r>
      <w:r w:rsidRPr="003E30A8">
        <w:rPr>
          <w:rFonts w:ascii="Courier New" w:hAnsi="Courier New" w:cs="Courier New"/>
          <w:color w:val="000000"/>
        </w:rPr>
        <w:t>, JLabel.</w:t>
      </w:r>
      <w:r w:rsidRPr="003E30A8">
        <w:rPr>
          <w:rFonts w:ascii="Courier New" w:hAnsi="Courier New" w:cs="Courier New"/>
          <w:b/>
          <w:bCs/>
          <w:i/>
          <w:iCs/>
          <w:color w:val="0000C0"/>
        </w:rPr>
        <w:t>LEFT</w:t>
      </w:r>
      <w:r w:rsidRPr="003E30A8">
        <w:rPr>
          <w:rFonts w:ascii="Courier New" w:hAnsi="Courier New" w:cs="Courier New"/>
          <w:color w:val="000000"/>
        </w:rPr>
        <w:t>);</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controlLabel</w:t>
      </w:r>
      <w:r w:rsidRPr="003E30A8">
        <w:rPr>
          <w:rFonts w:ascii="Courier New" w:hAnsi="Courier New" w:cs="Courier New"/>
          <w:color w:val="000000"/>
        </w:rPr>
        <w:t>.setPreferredSize(</w:t>
      </w:r>
      <w:r w:rsidRPr="003E30A8">
        <w:rPr>
          <w:rFonts w:ascii="Courier New" w:hAnsi="Courier New" w:cs="Courier New"/>
          <w:b/>
          <w:bCs/>
          <w:color w:val="7F0055"/>
        </w:rPr>
        <w:t>new</w:t>
      </w:r>
      <w:r w:rsidRPr="003E30A8">
        <w:rPr>
          <w:rFonts w:ascii="Courier New" w:hAnsi="Courier New" w:cs="Courier New"/>
          <w:color w:val="000000"/>
        </w:rPr>
        <w:t xml:space="preserve"> Dimension(350,20));</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statusLabel</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JLabel(</w:t>
      </w:r>
      <w:r w:rsidRPr="003E30A8">
        <w:rPr>
          <w:rFonts w:ascii="Courier New" w:hAnsi="Courier New" w:cs="Courier New"/>
          <w:color w:val="2A00FF"/>
        </w:rPr>
        <w:t>""</w:t>
      </w:r>
      <w:r w:rsidRPr="003E30A8">
        <w:rPr>
          <w:rFonts w:ascii="Courier New" w:hAnsi="Courier New" w:cs="Courier New"/>
          <w:color w:val="000000"/>
        </w:rPr>
        <w:t>,JLabel.</w:t>
      </w:r>
      <w:r w:rsidRPr="003E30A8">
        <w:rPr>
          <w:rFonts w:ascii="Courier New" w:hAnsi="Courier New" w:cs="Courier New"/>
          <w:b/>
          <w:bCs/>
          <w:i/>
          <w:iCs/>
          <w:color w:val="0000C0"/>
        </w:rPr>
        <w:t>LEFT</w:t>
      </w:r>
      <w:r w:rsidRPr="003E30A8">
        <w:rPr>
          <w:rFonts w:ascii="Courier New" w:hAnsi="Courier New" w:cs="Courier New"/>
          <w:color w:val="000000"/>
        </w:rPr>
        <w:t>);</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statusLabel</w:t>
      </w:r>
      <w:r w:rsidRPr="003E30A8">
        <w:rPr>
          <w:rFonts w:ascii="Courier New" w:hAnsi="Courier New" w:cs="Courier New"/>
          <w:color w:val="000000"/>
        </w:rPr>
        <w:t>.setPreferredSize(</w:t>
      </w:r>
      <w:r w:rsidRPr="003E30A8">
        <w:rPr>
          <w:rFonts w:ascii="Courier New" w:hAnsi="Courier New" w:cs="Courier New"/>
          <w:b/>
          <w:bCs/>
          <w:color w:val="7F0055"/>
        </w:rPr>
        <w:t>new</w:t>
      </w:r>
      <w:r w:rsidRPr="003E30A8">
        <w:rPr>
          <w:rFonts w:ascii="Courier New" w:hAnsi="Courier New" w:cs="Courier New"/>
          <w:color w:val="000000"/>
        </w:rPr>
        <w:t xml:space="preserve"> Dimension(350,20));</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JPanel </w:t>
      </w:r>
      <w:r w:rsidRPr="003E30A8">
        <w:rPr>
          <w:rFonts w:ascii="Courier New" w:hAnsi="Courier New" w:cs="Courier New"/>
          <w:color w:val="6A3E3E"/>
        </w:rPr>
        <w:t>child_mess</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JPanel();</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.setLayout(</w:t>
      </w:r>
      <w:r w:rsidRPr="003E30A8">
        <w:rPr>
          <w:rFonts w:ascii="Courier New" w:hAnsi="Courier New" w:cs="Courier New"/>
          <w:b/>
          <w:bCs/>
          <w:color w:val="7F0055"/>
        </w:rPr>
        <w:t>new</w:t>
      </w:r>
      <w:r w:rsidRPr="003E30A8">
        <w:rPr>
          <w:rFonts w:ascii="Courier New" w:hAnsi="Courier New" w:cs="Courier New"/>
          <w:color w:val="000000"/>
        </w:rPr>
        <w:t xml:space="preserve"> </w:t>
      </w:r>
      <w:r w:rsidRPr="003E30A8">
        <w:rPr>
          <w:rFonts w:ascii="Courier New" w:hAnsi="Courier New" w:cs="Courier New"/>
          <w:color w:val="000000"/>
          <w:u w:val="single"/>
        </w:rPr>
        <w:t>GridLayout</w:t>
      </w:r>
      <w:r w:rsidRPr="003E30A8">
        <w:rPr>
          <w:rFonts w:ascii="Courier New" w:hAnsi="Courier New" w:cs="Courier New"/>
          <w:color w:val="000000"/>
        </w:rPr>
        <w:t>(2,1));</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.add(</w:t>
      </w:r>
      <w:r w:rsidRPr="003E30A8">
        <w:rPr>
          <w:rFonts w:ascii="Courier New" w:hAnsi="Courier New" w:cs="Courier New"/>
          <w:color w:val="0000C0"/>
        </w:rPr>
        <w:t>controlLabel</w:t>
      </w:r>
      <w:r w:rsidRPr="003E30A8">
        <w:rPr>
          <w:rFonts w:ascii="Courier New" w:hAnsi="Courier New" w:cs="Courier New"/>
          <w:color w:val="000000"/>
        </w:rPr>
        <w:t>);</w:t>
      </w:r>
    </w:p>
    <w:p w:rsidR="00FE532C" w:rsidRPr="003E30A8" w:rsidRDefault="00FE532C" w:rsidP="00FE532C">
      <w:pPr>
        <w:spacing w:line="26" w:lineRule="atLeast"/>
        <w:rPr>
          <w:rFonts w:ascii="Courier New" w:hAnsi="Courier New" w:cs="Courier New"/>
          <w:color w:val="000000"/>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.add(</w:t>
      </w:r>
      <w:r w:rsidRPr="003E30A8">
        <w:rPr>
          <w:rFonts w:ascii="Courier New" w:hAnsi="Courier New" w:cs="Courier New"/>
          <w:color w:val="0000C0"/>
        </w:rPr>
        <w:t>statusLabel</w:t>
      </w:r>
      <w:r w:rsidRPr="003E30A8">
        <w:rPr>
          <w:rFonts w:ascii="Courier New" w:hAnsi="Courier New" w:cs="Courier New"/>
          <w:color w:val="000000"/>
        </w:rPr>
        <w:t>);</w:t>
      </w:r>
    </w:p>
    <w:p w:rsidR="00FE532C" w:rsidRPr="003E30A8" w:rsidRDefault="00FE532C" w:rsidP="00FE532C">
      <w:pPr>
        <w:spacing w:line="26" w:lineRule="atLeast"/>
        <w:rPr>
          <w:rFonts w:ascii="CMU Serif" w:hAnsi="CMU Serif" w:cs="CMU Serif"/>
          <w:color w:val="000000"/>
          <w:sz w:val="24"/>
          <w:szCs w:val="24"/>
        </w:rPr>
      </w:pPr>
      <w:r w:rsidRPr="003E30A8">
        <w:rPr>
          <w:rFonts w:ascii="CMU Serif" w:hAnsi="CMU Serif" w:cs="CMU Serif"/>
          <w:color w:val="000000"/>
          <w:sz w:val="24"/>
          <w:szCs w:val="24"/>
        </w:rPr>
        <w:t>În snippet-ul de mai sus se poate remarca structura de bază a unei zone de afișare a datelor despre polinoame. Cele două label-uri se află într-un panel cu layout-ul tot de tip grid, deoarece la redimensionarea ecranului, lățimea se modifică și vrem o oarecare repoziționare a câmpurilor.</w:t>
      </w:r>
    </w:p>
    <w:p w:rsidR="007116B7" w:rsidRPr="003E30A8" w:rsidRDefault="007116B7" w:rsidP="00FE532C">
      <w:pPr>
        <w:spacing w:line="26" w:lineRule="atLeast"/>
        <w:rPr>
          <w:rFonts w:ascii="CMU Serif" w:hAnsi="CMU Serif" w:cs="CMU Serif"/>
          <w:color w:val="000000"/>
          <w:sz w:val="24"/>
          <w:szCs w:val="24"/>
        </w:rPr>
      </w:pPr>
    </w:p>
    <w:p w:rsidR="007116B7" w:rsidRPr="003E30A8" w:rsidRDefault="007116B7" w:rsidP="00FE532C">
      <w:pPr>
        <w:spacing w:line="26" w:lineRule="atLeast"/>
        <w:rPr>
          <w:rFonts w:ascii="CMU Serif" w:hAnsi="CMU Serif" w:cs="CMU Serif"/>
          <w:color w:val="000000"/>
          <w:sz w:val="24"/>
          <w:szCs w:val="24"/>
        </w:rPr>
      </w:pPr>
      <w:r w:rsidRPr="003E30A8">
        <w:rPr>
          <w:rFonts w:ascii="CMU Serif" w:hAnsi="CMU Serif" w:cs="CMU Serif"/>
          <w:color w:val="000000"/>
          <w:sz w:val="24"/>
          <w:szCs w:val="24"/>
        </w:rPr>
        <w:t xml:space="preserve">Metoda showEventDemo() conține cu precădere ascultătorii, care sunt utilizați mai departe în PolyInterpreter. </w:t>
      </w:r>
    </w:p>
    <w:p w:rsidR="007116B7" w:rsidRPr="003E30A8" w:rsidRDefault="007116B7" w:rsidP="007116B7">
      <w:pPr>
        <w:autoSpaceDE w:val="0"/>
        <w:autoSpaceDN w:val="0"/>
        <w:adjustRightInd w:val="0"/>
        <w:spacing w:after="0" w:line="240" w:lineRule="auto"/>
        <w:ind w:firstLine="708"/>
        <w:rPr>
          <w:rFonts w:ascii="Courier New" w:hAnsi="Courier New" w:cs="Courier New"/>
        </w:rPr>
      </w:pPr>
      <w:r w:rsidRPr="003E30A8">
        <w:rPr>
          <w:rFonts w:ascii="Courier New" w:hAnsi="Courier New" w:cs="Courier New"/>
          <w:color w:val="6A3E3E"/>
        </w:rPr>
        <w:t>&lt;component&gt;</w:t>
      </w:r>
      <w:r w:rsidRPr="003E30A8">
        <w:rPr>
          <w:rFonts w:ascii="Courier New" w:hAnsi="Courier New" w:cs="Courier New"/>
          <w:color w:val="000000"/>
        </w:rPr>
        <w:t>.setActionCommand(</w:t>
      </w:r>
      <w:r w:rsidRPr="003E30A8">
        <w:rPr>
          <w:rFonts w:ascii="Courier New" w:hAnsi="Courier New" w:cs="Courier New"/>
          <w:color w:val="2A00FF"/>
        </w:rPr>
        <w:t>"example"</w:t>
      </w:r>
      <w:r w:rsidRPr="003E30A8">
        <w:rPr>
          <w:rFonts w:ascii="Courier New" w:hAnsi="Courier New" w:cs="Courier New"/>
          <w:color w:val="000000"/>
        </w:rPr>
        <w:t>);</w:t>
      </w:r>
    </w:p>
    <w:p w:rsidR="007116B7" w:rsidRPr="003E30A8" w:rsidRDefault="007116B7" w:rsidP="005711AB">
      <w:pPr>
        <w:spacing w:line="26" w:lineRule="atLeast"/>
        <w:ind w:firstLine="708"/>
        <w:rPr>
          <w:rFonts w:ascii="Courier New" w:hAnsi="Courier New" w:cs="Courier New"/>
          <w:color w:val="000000"/>
        </w:rPr>
      </w:pPr>
      <w:r w:rsidRPr="003E30A8">
        <w:rPr>
          <w:rFonts w:ascii="Courier New" w:hAnsi="Courier New" w:cs="Courier New"/>
          <w:color w:val="6A3E3E"/>
        </w:rPr>
        <w:t>&lt;component&gt;</w:t>
      </w:r>
      <w:r w:rsidRPr="003E30A8">
        <w:rPr>
          <w:rFonts w:ascii="Courier New" w:hAnsi="Courier New" w:cs="Courier New"/>
          <w:color w:val="000000"/>
        </w:rPr>
        <w:t>.addActionListener(</w:t>
      </w:r>
      <w:r w:rsidRPr="003E30A8">
        <w:rPr>
          <w:rFonts w:ascii="Courier New" w:hAnsi="Courier New" w:cs="Courier New"/>
          <w:b/>
          <w:bCs/>
          <w:color w:val="7F0055"/>
        </w:rPr>
        <w:t>new</w:t>
      </w:r>
      <w:r w:rsidRPr="003E30A8">
        <w:rPr>
          <w:rFonts w:ascii="Courier New" w:hAnsi="Courier New" w:cs="Courier New"/>
          <w:color w:val="000000"/>
        </w:rPr>
        <w:t xml:space="preserve"> PolyInterpreter(</w:t>
      </w:r>
      <w:r w:rsidRPr="003E30A8">
        <w:rPr>
          <w:rFonts w:ascii="Courier New" w:hAnsi="Courier New" w:cs="Courier New"/>
          <w:b/>
          <w:bCs/>
          <w:color w:val="7F0055"/>
        </w:rPr>
        <w:t>this</w:t>
      </w:r>
      <w:r w:rsidRPr="003E30A8">
        <w:rPr>
          <w:rFonts w:ascii="Courier New" w:hAnsi="Courier New" w:cs="Courier New"/>
          <w:color w:val="000000"/>
        </w:rPr>
        <w:t>));</w:t>
      </w:r>
    </w:p>
    <w:p w:rsidR="005711AB" w:rsidRPr="003E30A8" w:rsidRDefault="005711AB" w:rsidP="005711AB">
      <w:pPr>
        <w:spacing w:line="26" w:lineRule="atLeast"/>
        <w:ind w:firstLine="708"/>
        <w:rPr>
          <w:rFonts w:ascii="CMU Serif" w:hAnsi="CMU Serif" w:cs="CMU Serif"/>
          <w:color w:val="000000"/>
          <w:sz w:val="24"/>
          <w:szCs w:val="24"/>
        </w:rPr>
      </w:pPr>
    </w:p>
    <w:p w:rsidR="007116B7" w:rsidRPr="003E30A8" w:rsidRDefault="007116B7" w:rsidP="00D82436">
      <w:pPr>
        <w:pStyle w:val="Heading2"/>
        <w:numPr>
          <w:ilvl w:val="1"/>
          <w:numId w:val="19"/>
        </w:numPr>
      </w:pPr>
      <w:bookmarkStart w:id="7" w:name="_Toc445825167"/>
      <w:r w:rsidRPr="003E30A8">
        <w:t>Clasa PolyInterpreter</w:t>
      </w:r>
      <w:bookmarkEnd w:id="7"/>
    </w:p>
    <w:p w:rsidR="007116B7" w:rsidRPr="003E30A8" w:rsidRDefault="00A034F5" w:rsidP="00A034F5">
      <w:pPr>
        <w:spacing w:after="0"/>
        <w:rPr>
          <w:rFonts w:ascii="CMU Serif" w:hAnsi="CMU Serif" w:cs="CMU Serif"/>
          <w:sz w:val="24"/>
          <w:szCs w:val="24"/>
        </w:rPr>
      </w:pPr>
      <w:r w:rsidRPr="003E30A8">
        <w:rPr>
          <w:rFonts w:ascii="CMU Serif" w:hAnsi="CMU Serif" w:cs="CMU Serif"/>
          <w:sz w:val="24"/>
          <w:szCs w:val="24"/>
        </w:rPr>
        <w:t xml:space="preserve">Este clasa care gestionează toate acțiunile venite din partea utilizatorilor și le corelează cu funcționalitățile preexistente. Tocmai de aceea, această clasă implementează interfața </w:t>
      </w:r>
      <w:r w:rsidRPr="003E30A8">
        <w:rPr>
          <w:rFonts w:ascii="CMU Serif" w:hAnsi="CMU Serif" w:cs="CMU Serif"/>
          <w:b/>
          <w:sz w:val="24"/>
          <w:szCs w:val="24"/>
        </w:rPr>
        <w:t>ActionListener</w:t>
      </w:r>
      <w:r w:rsidRPr="003E30A8">
        <w:rPr>
          <w:rFonts w:ascii="CMU Serif" w:hAnsi="CMU Serif" w:cs="CMU Serif"/>
          <w:sz w:val="24"/>
          <w:szCs w:val="24"/>
        </w:rPr>
        <w:t xml:space="preserve"> și implicit metoda </w:t>
      </w:r>
      <w:r w:rsidRPr="003E30A8">
        <w:rPr>
          <w:rFonts w:ascii="CMU Serif" w:hAnsi="CMU Serif" w:cs="CMU Serif"/>
          <w:b/>
          <w:sz w:val="24"/>
          <w:szCs w:val="24"/>
        </w:rPr>
        <w:t>actionPerformed()</w:t>
      </w:r>
      <w:r w:rsidRPr="003E30A8">
        <w:rPr>
          <w:rFonts w:ascii="CMU Serif" w:hAnsi="CMU Serif" w:cs="CMU Serif"/>
          <w:sz w:val="24"/>
          <w:szCs w:val="24"/>
        </w:rPr>
        <w:t>. Există astfel o singură metodă care gestionează toate evenimentele venite din partea de view și asta fiindcă nu avem nevoie de un paralelism la nivelul tratării acțiunilor – în sensul că utilizatorul nu va executa două sau mai multe acțiuni în mod simutan.</w:t>
      </w:r>
    </w:p>
    <w:p w:rsidR="00A034F5" w:rsidRPr="003E30A8" w:rsidRDefault="00A034F5" w:rsidP="007116B7">
      <w:pPr>
        <w:rPr>
          <w:rFonts w:ascii="CMU Serif" w:hAnsi="CMU Serif" w:cs="CMU Serif"/>
          <w:sz w:val="24"/>
          <w:szCs w:val="24"/>
        </w:rPr>
      </w:pPr>
    </w:p>
    <w:p w:rsidR="001B19D6" w:rsidRPr="003E30A8" w:rsidRDefault="00A034F5" w:rsidP="001B19D6">
      <w:pPr>
        <w:spacing w:after="0"/>
        <w:rPr>
          <w:rFonts w:ascii="CMU Serif" w:hAnsi="CMU Serif" w:cs="CMU Serif"/>
          <w:sz w:val="24"/>
          <w:szCs w:val="24"/>
        </w:rPr>
      </w:pPr>
      <w:r w:rsidRPr="003E30A8">
        <w:rPr>
          <w:rFonts w:ascii="CMU Serif" w:hAnsi="CMU Serif" w:cs="CMU Serif"/>
          <w:sz w:val="24"/>
          <w:szCs w:val="24"/>
        </w:rPr>
        <w:t>Una din cele mai importante trăsături a clasei este că ea conține tot timpul două String-uri. Utilizatorul va introduce tot timpul informația sub formă de text în cele 2 JTextField-uri. Informaț</w:t>
      </w:r>
      <w:r w:rsidR="001B19D6" w:rsidRPr="003E30A8">
        <w:rPr>
          <w:rFonts w:ascii="CMU Serif" w:hAnsi="CMU Serif" w:cs="CMU Serif"/>
          <w:sz w:val="24"/>
          <w:szCs w:val="24"/>
        </w:rPr>
        <w:t>ia este neschimbată atâta timp cât utilizatorul nu actualizează datele din text field-uri. Rămâne doar să “selectăm” între diferitele acțiuni folosindu-ne de ActionCommand setate în clasa Panel.</w:t>
      </w:r>
    </w:p>
    <w:p w:rsidR="001B19D6" w:rsidRPr="003E30A8" w:rsidRDefault="001B19D6" w:rsidP="007116B7">
      <w:pPr>
        <w:rPr>
          <w:rFonts w:ascii="CMU Serif" w:hAnsi="CMU Serif" w:cs="CMU Serif"/>
          <w:sz w:val="24"/>
          <w:szCs w:val="24"/>
        </w:rPr>
      </w:pPr>
    </w:p>
    <w:p w:rsidR="001B19D6" w:rsidRPr="003E30A8" w:rsidRDefault="001B19D6" w:rsidP="007116B7">
      <w:pPr>
        <w:rPr>
          <w:rFonts w:ascii="CMU Serif" w:hAnsi="CMU Serif" w:cs="CMU Serif"/>
          <w:sz w:val="24"/>
          <w:szCs w:val="24"/>
        </w:rPr>
      </w:pPr>
      <w:r w:rsidRPr="003E30A8">
        <w:rPr>
          <w:rFonts w:ascii="CMU Serif" w:hAnsi="CMU Serif" w:cs="CMU Serif"/>
          <w:sz w:val="24"/>
          <w:szCs w:val="24"/>
        </w:rPr>
        <w:t>Indiferent de tipul acțiunii, la fiecare nou apel trebuie să creăm noi polinoame (deoarece informațiile se schimbă), dar asta nu înseamnă că modul de creare al acestora diferă. Metoda crearePolinom() este prima metodă care face cea dintâi parsare a string-urilor.</w:t>
      </w:r>
    </w:p>
    <w:p w:rsidR="001B19D6" w:rsidRPr="003E30A8" w:rsidRDefault="001B19D6" w:rsidP="001B19D6">
      <w:pPr>
        <w:pStyle w:val="ListParagraph"/>
        <w:numPr>
          <w:ilvl w:val="0"/>
          <w:numId w:val="11"/>
        </w:numPr>
        <w:rPr>
          <w:rFonts w:ascii="CMU Serif" w:hAnsi="CMU Serif" w:cs="CMU Serif"/>
          <w:sz w:val="24"/>
          <w:szCs w:val="24"/>
        </w:rPr>
      </w:pPr>
      <w:r w:rsidRPr="003E30A8">
        <w:rPr>
          <w:rFonts w:ascii="CMU Serif" w:hAnsi="CMU Serif" w:cs="CMU Serif"/>
          <w:sz w:val="24"/>
          <w:szCs w:val="24"/>
        </w:rPr>
        <w:t xml:space="preserve">Se verifică dacă există cuvintele cheie </w:t>
      </w:r>
      <w:r w:rsidRPr="003E30A8">
        <w:rPr>
          <w:rFonts w:ascii="CMU Serif" w:hAnsi="CMU Serif" w:cs="CMU Serif"/>
          <w:b/>
          <w:sz w:val="24"/>
          <w:szCs w:val="24"/>
        </w:rPr>
        <w:t>integ</w:t>
      </w:r>
      <w:r w:rsidRPr="003E30A8">
        <w:rPr>
          <w:rFonts w:ascii="CMU Serif" w:hAnsi="CMU Serif" w:cs="CMU Serif"/>
          <w:sz w:val="24"/>
          <w:szCs w:val="24"/>
        </w:rPr>
        <w:t xml:space="preserve"> sau </w:t>
      </w:r>
      <w:r w:rsidRPr="003E30A8">
        <w:rPr>
          <w:rFonts w:ascii="CMU Serif" w:hAnsi="CMU Serif" w:cs="CMU Serif"/>
          <w:b/>
          <w:sz w:val="24"/>
          <w:szCs w:val="24"/>
        </w:rPr>
        <w:t>deriv</w:t>
      </w:r>
      <w:r w:rsidRPr="003E30A8">
        <w:rPr>
          <w:rFonts w:ascii="CMU Serif" w:hAnsi="CMU Serif" w:cs="CMU Serif"/>
          <w:sz w:val="24"/>
          <w:szCs w:val="24"/>
        </w:rPr>
        <w:t xml:space="preserve"> în fata polinomului. Daca da, atunci se va crea un polinom integrat, respectiv derivat și se vor face operațiile asupra acestor noi polinoame.</w:t>
      </w:r>
    </w:p>
    <w:p w:rsidR="001B19D6" w:rsidRPr="003E30A8" w:rsidRDefault="001B19D6" w:rsidP="001B19D6">
      <w:pPr>
        <w:pStyle w:val="ListParagraph"/>
        <w:numPr>
          <w:ilvl w:val="0"/>
          <w:numId w:val="11"/>
        </w:numPr>
        <w:rPr>
          <w:rFonts w:ascii="CMU Serif" w:hAnsi="CMU Serif" w:cs="CMU Serif"/>
          <w:sz w:val="24"/>
          <w:szCs w:val="24"/>
        </w:rPr>
      </w:pPr>
      <w:r w:rsidRPr="003E30A8">
        <w:rPr>
          <w:rFonts w:ascii="CMU Serif" w:hAnsi="CMU Serif" w:cs="CMU Serif"/>
          <w:sz w:val="24"/>
          <w:szCs w:val="24"/>
        </w:rPr>
        <w:t xml:space="preserve">Dacă nu s-au găsit cuvinte cheie se încearcă “spargerea” string-ului. Pentru a nu fi nevoiți să folosim metode puțin diferite în funcție de context, </w:t>
      </w:r>
      <w:r w:rsidR="00F22577" w:rsidRPr="003E30A8">
        <w:rPr>
          <w:rFonts w:ascii="CMU Serif" w:hAnsi="CMU Serif" w:cs="CMU Serif"/>
          <w:sz w:val="24"/>
          <w:szCs w:val="24"/>
        </w:rPr>
        <w:t>am ales o abordare mai puțin elegantă, dar eficientă prin care putem trata polinoame cu coeficienți pozitivi sau negativi.</w:t>
      </w:r>
    </w:p>
    <w:p w:rsidR="00F22577" w:rsidRPr="003E30A8" w:rsidRDefault="00F22577" w:rsidP="00F22577">
      <w:pPr>
        <w:rPr>
          <w:rFonts w:ascii="CMU Serif" w:hAnsi="CMU Serif" w:cs="CMU Serif"/>
          <w:sz w:val="24"/>
          <w:szCs w:val="24"/>
        </w:rPr>
      </w:pPr>
    </w:p>
    <w:p w:rsidR="00F22577" w:rsidRPr="003E30A8" w:rsidRDefault="00F22577" w:rsidP="00F22577">
      <w:pPr>
        <w:autoSpaceDE w:val="0"/>
        <w:autoSpaceDN w:val="0"/>
        <w:adjustRightInd w:val="0"/>
        <w:spacing w:after="0" w:line="240" w:lineRule="auto"/>
        <w:rPr>
          <w:rFonts w:ascii="Courier New" w:hAnsi="Courier New" w:cs="Courier New"/>
          <w:color w:val="2A00FF"/>
        </w:rPr>
      </w:pPr>
      <w:r w:rsidRPr="003E30A8">
        <w:rPr>
          <w:rFonts w:ascii="Courier New" w:hAnsi="Courier New" w:cs="Courier New"/>
          <w:color w:val="000000"/>
          <w:highlight w:val="lightGray"/>
        </w:rPr>
        <w:t xml:space="preserve">   String</w:t>
      </w:r>
      <w:r w:rsidRPr="003E30A8">
        <w:rPr>
          <w:rFonts w:ascii="Courier New" w:hAnsi="Courier New" w:cs="Courier New"/>
          <w:color w:val="000000"/>
        </w:rPr>
        <w:t xml:space="preserve"> </w:t>
      </w:r>
      <w:r w:rsidRPr="003E30A8">
        <w:rPr>
          <w:rFonts w:ascii="Courier New" w:hAnsi="Courier New" w:cs="Courier New"/>
          <w:color w:val="6A3E3E"/>
        </w:rPr>
        <w:t>actualBuffer</w:t>
      </w:r>
      <w:r w:rsidRPr="003E30A8">
        <w:rPr>
          <w:rFonts w:ascii="Courier New" w:hAnsi="Courier New" w:cs="Courier New"/>
          <w:color w:val="000000"/>
        </w:rPr>
        <w:t xml:space="preserve"> =(</w:t>
      </w:r>
      <w:r w:rsidRPr="003E30A8">
        <w:rPr>
          <w:rFonts w:ascii="Courier New" w:hAnsi="Courier New" w:cs="Courier New"/>
          <w:color w:val="6A3E3E"/>
        </w:rPr>
        <w:t>buffer</w:t>
      </w:r>
      <w:r w:rsidRPr="003E30A8">
        <w:rPr>
          <w:rFonts w:ascii="Courier New" w:hAnsi="Courier New" w:cs="Courier New"/>
          <w:color w:val="000000"/>
        </w:rPr>
        <w:t>.contains(</w:t>
      </w:r>
      <w:r w:rsidRPr="003E30A8">
        <w:rPr>
          <w:rFonts w:ascii="Courier New" w:hAnsi="Courier New" w:cs="Courier New"/>
          <w:color w:val="2A00FF"/>
        </w:rPr>
        <w:t>"-"</w:t>
      </w:r>
      <w:r w:rsidRPr="003E30A8">
        <w:rPr>
          <w:rFonts w:ascii="Courier New" w:hAnsi="Courier New" w:cs="Courier New"/>
          <w:color w:val="000000"/>
        </w:rPr>
        <w:t xml:space="preserve">)) ? </w:t>
      </w:r>
      <w:r w:rsidRPr="003E30A8">
        <w:rPr>
          <w:rFonts w:ascii="Courier New" w:hAnsi="Courier New" w:cs="Courier New"/>
          <w:color w:val="6A3E3E"/>
        </w:rPr>
        <w:t>buffer</w:t>
      </w:r>
      <w:r w:rsidRPr="003E30A8">
        <w:rPr>
          <w:rFonts w:ascii="Courier New" w:hAnsi="Courier New" w:cs="Courier New"/>
          <w:color w:val="000000"/>
        </w:rPr>
        <w:t>.replace(</w:t>
      </w:r>
      <w:r w:rsidRPr="003E30A8">
        <w:rPr>
          <w:rFonts w:ascii="Courier New" w:hAnsi="Courier New" w:cs="Courier New"/>
          <w:color w:val="2A00FF"/>
        </w:rPr>
        <w:t xml:space="preserve">"-"  </w:t>
      </w:r>
    </w:p>
    <w:p w:rsidR="00F22577" w:rsidRPr="003E30A8" w:rsidRDefault="00F22577" w:rsidP="00F22577">
      <w:pPr>
        <w:autoSpaceDE w:val="0"/>
        <w:autoSpaceDN w:val="0"/>
        <w:adjustRightInd w:val="0"/>
        <w:spacing w:after="0" w:line="240" w:lineRule="auto"/>
        <w:rPr>
          <w:rFonts w:ascii="Courier New" w:hAnsi="Courier New" w:cs="Courier New"/>
          <w:color w:val="000000"/>
        </w:rPr>
      </w:pPr>
      <w:r w:rsidRPr="003E30A8">
        <w:rPr>
          <w:rFonts w:ascii="Courier New" w:hAnsi="Courier New" w:cs="Courier New"/>
          <w:color w:val="2A00FF"/>
        </w:rPr>
        <w:t xml:space="preserve">                         </w:t>
      </w:r>
      <w:r w:rsidRPr="003E30A8">
        <w:rPr>
          <w:rFonts w:ascii="Courier New" w:hAnsi="Courier New" w:cs="Courier New"/>
          <w:color w:val="000000"/>
        </w:rPr>
        <w:t>,</w:t>
      </w:r>
      <w:r w:rsidRPr="003E30A8">
        <w:rPr>
          <w:rFonts w:ascii="Courier New" w:hAnsi="Courier New" w:cs="Courier New"/>
          <w:color w:val="2A00FF"/>
        </w:rPr>
        <w:t>"+-"</w:t>
      </w:r>
      <w:r w:rsidRPr="003E30A8">
        <w:rPr>
          <w:rFonts w:ascii="Courier New" w:hAnsi="Courier New" w:cs="Courier New"/>
          <w:color w:val="000000"/>
        </w:rPr>
        <w:t xml:space="preserve">) : </w:t>
      </w:r>
      <w:r w:rsidRPr="003E30A8">
        <w:rPr>
          <w:rFonts w:ascii="Courier New" w:hAnsi="Courier New" w:cs="Courier New"/>
          <w:color w:val="6A3E3E"/>
        </w:rPr>
        <w:t>buffer</w:t>
      </w:r>
      <w:r w:rsidRPr="003E30A8">
        <w:rPr>
          <w:rFonts w:ascii="Courier New" w:hAnsi="Courier New" w:cs="Courier New"/>
          <w:color w:val="000000"/>
        </w:rPr>
        <w:t>;</w:t>
      </w:r>
    </w:p>
    <w:p w:rsidR="00F22577" w:rsidRPr="003E30A8" w:rsidRDefault="00F22577" w:rsidP="00F22577">
      <w:pPr>
        <w:autoSpaceDE w:val="0"/>
        <w:autoSpaceDN w:val="0"/>
        <w:adjustRightInd w:val="0"/>
        <w:spacing w:after="0" w:line="240" w:lineRule="auto"/>
        <w:ind w:firstLine="360"/>
        <w:rPr>
          <w:rFonts w:ascii="Courier New" w:hAnsi="Courier New" w:cs="Courier New"/>
          <w:color w:val="000000"/>
        </w:rPr>
      </w:pPr>
      <w:r w:rsidRPr="003E30A8">
        <w:rPr>
          <w:rFonts w:ascii="Courier New" w:hAnsi="Courier New" w:cs="Courier New"/>
          <w:color w:val="6A3E3E"/>
        </w:rPr>
        <w:t>finalBuffer</w:t>
      </w:r>
      <w:r w:rsidRPr="003E30A8">
        <w:rPr>
          <w:rFonts w:ascii="Courier New" w:hAnsi="Courier New" w:cs="Courier New"/>
          <w:color w:val="000000"/>
        </w:rPr>
        <w:t xml:space="preserve"> = (</w:t>
      </w:r>
      <w:r w:rsidRPr="003E30A8">
        <w:rPr>
          <w:rFonts w:ascii="Courier New" w:hAnsi="Courier New" w:cs="Courier New"/>
          <w:color w:val="6A3E3E"/>
        </w:rPr>
        <w:t>actualBuffer</w:t>
      </w:r>
      <w:r w:rsidRPr="003E30A8">
        <w:rPr>
          <w:rFonts w:ascii="Courier New" w:hAnsi="Courier New" w:cs="Courier New"/>
          <w:color w:val="000000"/>
        </w:rPr>
        <w:t xml:space="preserve">.charAt(0) == </w:t>
      </w:r>
      <w:r w:rsidRPr="003E30A8">
        <w:rPr>
          <w:rFonts w:ascii="Courier New" w:hAnsi="Courier New" w:cs="Courier New"/>
          <w:color w:val="2A00FF"/>
        </w:rPr>
        <w:t>'+'</w:t>
      </w:r>
      <w:r w:rsidRPr="003E30A8">
        <w:rPr>
          <w:rFonts w:ascii="Courier New" w:hAnsi="Courier New" w:cs="Courier New"/>
          <w:color w:val="000000"/>
        </w:rPr>
        <w:t>) ?</w:t>
      </w:r>
    </w:p>
    <w:p w:rsidR="00F22577" w:rsidRPr="003E30A8" w:rsidRDefault="00F22577" w:rsidP="00F22577">
      <w:pPr>
        <w:autoSpaceDE w:val="0"/>
        <w:autoSpaceDN w:val="0"/>
        <w:adjustRightInd w:val="0"/>
        <w:spacing w:after="0" w:line="240" w:lineRule="auto"/>
        <w:ind w:left="1416" w:firstLine="708"/>
        <w:rPr>
          <w:rFonts w:ascii="Courier New" w:hAnsi="Courier New" w:cs="Courier New"/>
          <w:color w:val="000000"/>
        </w:rPr>
      </w:pPr>
      <w:r w:rsidRPr="003E30A8">
        <w:rPr>
          <w:rFonts w:ascii="Courier New" w:hAnsi="Courier New" w:cs="Courier New"/>
          <w:color w:val="6A3E3E"/>
        </w:rPr>
        <w:t xml:space="preserve"> actualBuffer</w:t>
      </w:r>
      <w:r w:rsidRPr="003E30A8">
        <w:rPr>
          <w:rFonts w:ascii="Courier New" w:hAnsi="Courier New" w:cs="Courier New"/>
          <w:color w:val="000000"/>
        </w:rPr>
        <w:t xml:space="preserve">.substring(1) : </w:t>
      </w:r>
      <w:r w:rsidRPr="003E30A8">
        <w:rPr>
          <w:rFonts w:ascii="Courier New" w:hAnsi="Courier New" w:cs="Courier New"/>
          <w:color w:val="6A3E3E"/>
        </w:rPr>
        <w:t>actualBuffer</w:t>
      </w:r>
      <w:r w:rsidRPr="003E30A8">
        <w:rPr>
          <w:rFonts w:ascii="Courier New" w:hAnsi="Courier New" w:cs="Courier New"/>
          <w:color w:val="000000"/>
        </w:rPr>
        <w:t>;</w:t>
      </w:r>
    </w:p>
    <w:p w:rsidR="00F22577" w:rsidRPr="003E30A8" w:rsidRDefault="00F22577" w:rsidP="00F22577">
      <w:pPr>
        <w:autoSpaceDE w:val="0"/>
        <w:autoSpaceDN w:val="0"/>
        <w:adjustRightInd w:val="0"/>
        <w:spacing w:after="0" w:line="240" w:lineRule="auto"/>
        <w:ind w:firstLine="360"/>
        <w:rPr>
          <w:rFonts w:ascii="Courier New" w:hAnsi="Courier New" w:cs="Courier New"/>
        </w:rPr>
      </w:pPr>
      <w:r w:rsidRPr="003E30A8">
        <w:rPr>
          <w:rFonts w:ascii="Courier New" w:hAnsi="Courier New" w:cs="Courier New"/>
          <w:color w:val="6A3E3E"/>
        </w:rPr>
        <w:t>monoame</w:t>
      </w:r>
      <w:r w:rsidRPr="003E30A8">
        <w:rPr>
          <w:rFonts w:ascii="Courier New" w:hAnsi="Courier New" w:cs="Courier New"/>
          <w:color w:val="000000"/>
        </w:rPr>
        <w:t xml:space="preserve"> = </w:t>
      </w:r>
      <w:r w:rsidRPr="003E30A8">
        <w:rPr>
          <w:rFonts w:ascii="Courier New" w:hAnsi="Courier New" w:cs="Courier New"/>
          <w:color w:val="6A3E3E"/>
        </w:rPr>
        <w:t>finalBuffer</w:t>
      </w:r>
      <w:r w:rsidRPr="003E30A8">
        <w:rPr>
          <w:rFonts w:ascii="Courier New" w:hAnsi="Courier New" w:cs="Courier New"/>
          <w:color w:val="000000"/>
        </w:rPr>
        <w:t>.split(</w:t>
      </w:r>
      <w:r w:rsidRPr="003E30A8">
        <w:rPr>
          <w:rFonts w:ascii="Courier New" w:hAnsi="Courier New" w:cs="Courier New"/>
          <w:color w:val="2A00FF"/>
        </w:rPr>
        <w:t>"\\+"</w:t>
      </w:r>
      <w:r w:rsidRPr="003E30A8">
        <w:rPr>
          <w:rFonts w:ascii="Courier New" w:hAnsi="Courier New" w:cs="Courier New"/>
          <w:color w:val="000000"/>
        </w:rPr>
        <w:t xml:space="preserve">); </w:t>
      </w:r>
    </w:p>
    <w:p w:rsidR="00F22577" w:rsidRPr="003E30A8" w:rsidRDefault="00F22577" w:rsidP="00F22577">
      <w:pPr>
        <w:ind w:firstLine="360"/>
        <w:rPr>
          <w:rFonts w:ascii="Courier New" w:hAnsi="Courier New" w:cs="Courier New"/>
          <w:color w:val="000000"/>
        </w:rPr>
      </w:pPr>
      <w:r w:rsidRPr="003E30A8">
        <w:rPr>
          <w:rFonts w:ascii="Courier New" w:hAnsi="Courier New" w:cs="Courier New"/>
          <w:color w:val="000000"/>
        </w:rPr>
        <w:t xml:space="preserve">Polinom </w:t>
      </w:r>
      <w:r w:rsidRPr="003E30A8">
        <w:rPr>
          <w:rFonts w:ascii="Courier New" w:hAnsi="Courier New" w:cs="Courier New"/>
          <w:color w:val="6A3E3E"/>
        </w:rPr>
        <w:t>poli</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6A3E3E"/>
        </w:rPr>
        <w:t>monoame</w:t>
      </w:r>
      <w:r w:rsidRPr="003E30A8">
        <w:rPr>
          <w:rFonts w:ascii="Courier New" w:hAnsi="Courier New" w:cs="Courier New"/>
          <w:color w:val="000000"/>
        </w:rPr>
        <w:t xml:space="preserve">, </w:t>
      </w:r>
      <w:r w:rsidRPr="003E30A8">
        <w:rPr>
          <w:rFonts w:ascii="Courier New" w:hAnsi="Courier New" w:cs="Courier New"/>
          <w:color w:val="0000C0"/>
        </w:rPr>
        <w:t>panel</w:t>
      </w:r>
      <w:r w:rsidRPr="003E30A8">
        <w:rPr>
          <w:rFonts w:ascii="Courier New" w:hAnsi="Courier New" w:cs="Courier New"/>
          <w:color w:val="000000"/>
        </w:rPr>
        <w:t>.</w:t>
      </w:r>
      <w:r w:rsidRPr="003E30A8">
        <w:rPr>
          <w:rFonts w:ascii="Courier New" w:hAnsi="Courier New" w:cs="Courier New"/>
          <w:color w:val="0000C0"/>
        </w:rPr>
        <w:t>x</w:t>
      </w:r>
      <w:r w:rsidRPr="003E30A8">
        <w:rPr>
          <w:rFonts w:ascii="Courier New" w:hAnsi="Courier New" w:cs="Courier New"/>
          <w:color w:val="000000"/>
        </w:rPr>
        <w:t>);</w:t>
      </w:r>
    </w:p>
    <w:p w:rsidR="00207AFA" w:rsidRPr="003E30A8" w:rsidRDefault="00207AFA" w:rsidP="00207AFA">
      <w:pPr>
        <w:rPr>
          <w:rFonts w:ascii="Courier New" w:hAnsi="Courier New" w:cs="Courier New"/>
          <w:color w:val="000000"/>
        </w:rPr>
      </w:pPr>
    </w:p>
    <w:p w:rsidR="00207AFA" w:rsidRPr="003E30A8" w:rsidRDefault="00207AFA" w:rsidP="00207AFA">
      <w:pPr>
        <w:rPr>
          <w:rFonts w:ascii="CMU Serif" w:hAnsi="CMU Serif" w:cs="CMU Serif"/>
          <w:color w:val="000000"/>
          <w:sz w:val="24"/>
          <w:szCs w:val="24"/>
        </w:rPr>
      </w:pPr>
      <w:r w:rsidRPr="003E30A8">
        <w:rPr>
          <w:rFonts w:ascii="CMU Serif" w:hAnsi="CMU Serif" w:cs="CMU Serif"/>
          <w:color w:val="000000"/>
          <w:sz w:val="24"/>
          <w:szCs w:val="24"/>
        </w:rPr>
        <w:t>La final, această metodă trimite la constructorul clasei Polinom un vector de String-uri, care vor și acolo parsate suplimentar la nivelul fiecărui monom.</w:t>
      </w:r>
    </w:p>
    <w:p w:rsidR="005711AB" w:rsidRPr="003E30A8" w:rsidRDefault="005711AB" w:rsidP="00207AFA">
      <w:pPr>
        <w:rPr>
          <w:rFonts w:ascii="CMU Serif" w:hAnsi="CMU Serif" w:cs="CMU Serif"/>
          <w:color w:val="000000"/>
          <w:sz w:val="24"/>
          <w:szCs w:val="24"/>
        </w:rPr>
      </w:pPr>
    </w:p>
    <w:p w:rsidR="005711AB" w:rsidRPr="003E30A8" w:rsidRDefault="005711AB" w:rsidP="00D82436">
      <w:pPr>
        <w:pStyle w:val="Heading1"/>
        <w:numPr>
          <w:ilvl w:val="1"/>
          <w:numId w:val="19"/>
        </w:numPr>
        <w:spacing w:after="240"/>
      </w:pPr>
      <w:bookmarkStart w:id="8" w:name="_Toc445825168"/>
      <w:r w:rsidRPr="003E30A8">
        <w:lastRenderedPageBreak/>
        <w:t>Clasa Polinom</w:t>
      </w:r>
      <w:bookmarkEnd w:id="8"/>
    </w:p>
    <w:p w:rsidR="005711AB" w:rsidRPr="003E30A8" w:rsidRDefault="005711AB" w:rsidP="00313A5E">
      <w:pPr>
        <w:spacing w:after="0"/>
        <w:rPr>
          <w:rFonts w:ascii="CMU Serif" w:hAnsi="CMU Serif" w:cs="CMU Serif"/>
          <w:sz w:val="24"/>
          <w:szCs w:val="24"/>
        </w:rPr>
      </w:pPr>
      <w:r w:rsidRPr="003E30A8">
        <w:rPr>
          <w:rFonts w:ascii="CMU Serif" w:hAnsi="CMU Serif" w:cs="CMU Serif"/>
          <w:sz w:val="24"/>
          <w:szCs w:val="24"/>
        </w:rPr>
        <w:t>Clasa ce permite crearea efectivă a polinoamelor, ca și colecții de monoame. Ea are un singur constructor public, cel care necesită un vector de String-uri și doi constructori privați ce sunt folosiți strict în structura internă a clasei Polinom, la crearea de polinoame intermediare necesare pentru diferite operații.</w:t>
      </w:r>
    </w:p>
    <w:p w:rsidR="00313A5E" w:rsidRPr="003E30A8" w:rsidRDefault="00313A5E" w:rsidP="005711AB">
      <w:pPr>
        <w:rPr>
          <w:rFonts w:ascii="CMU Serif" w:hAnsi="CMU Serif" w:cs="CMU Serif"/>
          <w:sz w:val="24"/>
          <w:szCs w:val="24"/>
        </w:rPr>
      </w:pPr>
    </w:p>
    <w:p w:rsidR="005711AB" w:rsidRPr="003E30A8" w:rsidRDefault="005711AB" w:rsidP="00313A5E">
      <w:pPr>
        <w:spacing w:after="0"/>
        <w:rPr>
          <w:rFonts w:ascii="CMU Serif" w:hAnsi="CMU Serif" w:cs="CMU Serif"/>
          <w:sz w:val="24"/>
          <w:szCs w:val="24"/>
        </w:rPr>
      </w:pPr>
      <w:r w:rsidRPr="003E30A8">
        <w:rPr>
          <w:rFonts w:ascii="CMU Serif" w:hAnsi="CMU Serif" w:cs="CMU Serif"/>
          <w:sz w:val="24"/>
          <w:szCs w:val="24"/>
        </w:rPr>
        <w:t>La nivelul constructorului public, partea de parsare laborioasă se află în clasa Monom, rezultatul fiind că, în lipsa unei excepții, apelul acestui constructor va crea cu siguranță un obiect de tipul Polinom, ce va conține un ArrayList&lt;Monom&gt; de monoame.</w:t>
      </w:r>
    </w:p>
    <w:p w:rsidR="00313A5E" w:rsidRPr="003E30A8" w:rsidRDefault="00313A5E" w:rsidP="005711AB">
      <w:pPr>
        <w:rPr>
          <w:rFonts w:ascii="CMU Serif" w:hAnsi="CMU Serif" w:cs="CMU Serif"/>
          <w:sz w:val="24"/>
          <w:szCs w:val="24"/>
        </w:rPr>
      </w:pPr>
    </w:p>
    <w:p w:rsidR="005711AB" w:rsidRPr="003E30A8" w:rsidRDefault="00313A5E" w:rsidP="005711AB">
      <w:pPr>
        <w:rPr>
          <w:rFonts w:ascii="CMU Serif" w:hAnsi="CMU Serif" w:cs="CMU Serif"/>
          <w:sz w:val="24"/>
          <w:szCs w:val="24"/>
        </w:rPr>
      </w:pPr>
      <w:r w:rsidRPr="003E30A8">
        <w:rPr>
          <w:rFonts w:ascii="CMU Serif" w:hAnsi="CMU Serif" w:cs="CMU Serif"/>
          <w:sz w:val="24"/>
          <w:szCs w:val="24"/>
        </w:rPr>
        <w:t>Pe lângă toate acestea, constructorul conține și o metodă de sortare și minificare (</w:t>
      </w:r>
      <w:r w:rsidRPr="003E30A8">
        <w:rPr>
          <w:rFonts w:ascii="CMU Serif" w:hAnsi="CMU Serif" w:cs="CMU Serif"/>
          <w:i/>
          <w:sz w:val="24"/>
          <w:szCs w:val="24"/>
        </w:rPr>
        <w:t>sort_and_minify()</w:t>
      </w:r>
      <w:r w:rsidRPr="003E30A8">
        <w:rPr>
          <w:rFonts w:ascii="CMU Serif" w:hAnsi="CMU Serif" w:cs="CMU Serif"/>
          <w:sz w:val="24"/>
          <w:szCs w:val="24"/>
        </w:rPr>
        <w:t>). În lipsa acestei metode, ne-am putea întâlni cu situații în care am avea, în același polinom, monoame de acelasi grad. Sortarea este mai mult o operație auxiliară, dar benefică, eficientizând alte metode.</w:t>
      </w:r>
    </w:p>
    <w:p w:rsidR="00FB39C0" w:rsidRPr="003E30A8" w:rsidRDefault="00FB39C0" w:rsidP="005711AB">
      <w:pPr>
        <w:rPr>
          <w:rFonts w:ascii="CMU Serif" w:hAnsi="CMU Serif" w:cs="CMU Serif"/>
          <w:sz w:val="24"/>
          <w:szCs w:val="24"/>
        </w:rPr>
      </w:pPr>
    </w:p>
    <w:p w:rsidR="00FB39C0" w:rsidRPr="003E30A8" w:rsidRDefault="00FB39C0" w:rsidP="00D82436">
      <w:pPr>
        <w:pStyle w:val="Heading2"/>
        <w:numPr>
          <w:ilvl w:val="2"/>
          <w:numId w:val="19"/>
        </w:numPr>
        <w:spacing w:after="240"/>
      </w:pPr>
      <w:bookmarkStart w:id="9" w:name="_Toc445825169"/>
      <w:r w:rsidRPr="003E30A8">
        <w:t>Adunarea a două polinoame</w:t>
      </w:r>
      <w:bookmarkEnd w:id="9"/>
    </w:p>
    <w:p w:rsidR="00FB39C0" w:rsidRPr="003E30A8" w:rsidRDefault="00FB39C0" w:rsidP="00FB39C0">
      <w:pPr>
        <w:rPr>
          <w:rFonts w:ascii="CMU Serif" w:hAnsi="CMU Serif" w:cs="CMU Serif"/>
          <w:sz w:val="24"/>
          <w:szCs w:val="24"/>
        </w:rPr>
      </w:pPr>
      <w:r w:rsidRPr="003E30A8">
        <w:rPr>
          <w:rFonts w:ascii="CMU Serif" w:hAnsi="CMU Serif" w:cs="CMU Serif"/>
          <w:sz w:val="24"/>
          <w:szCs w:val="24"/>
        </w:rPr>
        <w:t>În cazul favorabil, adunarea a două polinoame se rezumă la a suma coeficienții monoamelor, rând pe rând cât timp gradul lor este egal. Totuși, sumarea trebuie să fie valabilă pe caz general.</w:t>
      </w:r>
    </w:p>
    <w:p w:rsidR="001662C8" w:rsidRPr="003E30A8" w:rsidRDefault="001662C8" w:rsidP="00FB39C0">
      <w:pPr>
        <w:rPr>
          <w:rFonts w:ascii="CMU Serif" w:hAnsi="CMU Serif" w:cs="CMU Serif"/>
          <w:sz w:val="24"/>
          <w:szCs w:val="24"/>
        </w:rPr>
      </w:pPr>
    </w:p>
    <w:p w:rsidR="00FB39C0" w:rsidRPr="003E30A8" w:rsidRDefault="00200587" w:rsidP="00FB39C0">
      <w:pPr>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p</m:t>
              </m:r>
            </m:e>
            <m:sub>
              <m:r>
                <w:rPr>
                  <w:rFonts w:ascii="Cambria Math" w:hAnsi="Cambria Math" w:cs="CMU Serif"/>
                  <w:sz w:val="24"/>
                  <w:szCs w:val="24"/>
                </w:rPr>
                <m:t>1</m:t>
              </m:r>
            </m:sub>
          </m:sSub>
          <m:r>
            <w:rPr>
              <w:rFonts w:ascii="Cambria Math" w:hAnsi="Cambria Math" w:cs="CMU Serif"/>
              <w:sz w:val="24"/>
              <w:szCs w:val="24"/>
            </w:rPr>
            <m:t>(x)=2</m:t>
          </m:r>
          <m:sSup>
            <m:sSupPr>
              <m:ctrlPr>
                <w:rPr>
                  <w:rFonts w:ascii="Cambria Math" w:hAnsi="Cambria Math" w:cs="CMU Serif"/>
                  <w:i/>
                  <w:sz w:val="24"/>
                  <w:szCs w:val="24"/>
                </w:rPr>
              </m:ctrlPr>
            </m:sSupPr>
            <m:e>
              <m:r>
                <w:rPr>
                  <w:rFonts w:ascii="Cambria Math" w:hAnsi="Cambria Math" w:cs="CMU Serif"/>
                  <w:sz w:val="24"/>
                  <w:szCs w:val="24"/>
                </w:rPr>
                <m:t>x</m:t>
              </m:r>
            </m:e>
            <m:sup>
              <m:r>
                <w:rPr>
                  <w:rFonts w:ascii="Cambria Math" w:hAnsi="Cambria Math" w:cs="CMU Serif"/>
                  <w:sz w:val="24"/>
                  <w:szCs w:val="24"/>
                </w:rPr>
                <m:t>2</m:t>
              </m:r>
            </m:sup>
          </m:sSup>
          <m:r>
            <w:rPr>
              <w:rFonts w:ascii="Cambria Math" w:hAnsi="Cambria Math" w:cs="CMU Serif"/>
              <w:sz w:val="24"/>
              <w:szCs w:val="24"/>
            </w:rPr>
            <m:t>+3</m:t>
          </m:r>
          <m:sSup>
            <m:sSupPr>
              <m:ctrlPr>
                <w:rPr>
                  <w:rFonts w:ascii="Cambria Math" w:hAnsi="Cambria Math" w:cs="CMU Serif"/>
                  <w:i/>
                  <w:sz w:val="24"/>
                  <w:szCs w:val="24"/>
                </w:rPr>
              </m:ctrlPr>
            </m:sSupPr>
            <m:e>
              <m:r>
                <w:rPr>
                  <w:rFonts w:ascii="Cambria Math" w:hAnsi="Cambria Math" w:cs="CMU Serif"/>
                  <w:sz w:val="24"/>
                  <w:szCs w:val="24"/>
                </w:rPr>
                <m:t>x</m:t>
              </m:r>
            </m:e>
            <m:sup>
              <m:r>
                <w:rPr>
                  <w:rFonts w:ascii="Cambria Math" w:hAnsi="Cambria Math" w:cs="CMU Serif"/>
                  <w:sz w:val="24"/>
                  <w:szCs w:val="24"/>
                </w:rPr>
                <m:t>3</m:t>
              </m:r>
            </m:sup>
          </m:sSup>
          <m:r>
            <w:rPr>
              <w:rFonts w:ascii="Cambria Math" w:hAnsi="Cambria Math" w:cs="CMU Serif"/>
              <w:sz w:val="24"/>
              <w:szCs w:val="24"/>
            </w:rPr>
            <m:t>-5</m:t>
          </m:r>
          <m:sSup>
            <m:sSupPr>
              <m:ctrlPr>
                <w:rPr>
                  <w:rFonts w:ascii="Cambria Math" w:hAnsi="Cambria Math" w:cs="CMU Serif"/>
                  <w:i/>
                  <w:sz w:val="24"/>
                  <w:szCs w:val="24"/>
                </w:rPr>
              </m:ctrlPr>
            </m:sSupPr>
            <m:e>
              <m:r>
                <w:rPr>
                  <w:rFonts w:ascii="Cambria Math" w:hAnsi="Cambria Math" w:cs="CMU Serif"/>
                  <w:sz w:val="24"/>
                  <w:szCs w:val="24"/>
                </w:rPr>
                <m:t>x</m:t>
              </m:r>
            </m:e>
            <m:sup>
              <m:r>
                <w:rPr>
                  <w:rFonts w:ascii="Cambria Math" w:hAnsi="Cambria Math" w:cs="CMU Serif"/>
                  <w:sz w:val="24"/>
                  <w:szCs w:val="24"/>
                </w:rPr>
                <m:t>4</m:t>
              </m:r>
            </m:sup>
          </m:sSup>
        </m:oMath>
      </m:oMathPara>
    </w:p>
    <w:p w:rsidR="001662C8" w:rsidRPr="003E30A8" w:rsidRDefault="00200587" w:rsidP="00FB39C0">
      <w:pPr>
        <w:rPr>
          <w:rFonts w:ascii="CMU Serif" w:eastAsiaTheme="minorEastAsia" w:hAnsi="CMU Serif" w:cs="CMU Serif"/>
          <w:sz w:val="24"/>
          <w:szCs w:val="24"/>
        </w:rPr>
      </w:pPr>
      <m:oMathPara>
        <m:oMath>
          <m:sSub>
            <m:sSubPr>
              <m:ctrlPr>
                <w:rPr>
                  <w:rFonts w:ascii="Cambria Math" w:eastAsiaTheme="minorEastAsia" w:hAnsi="Cambria Math" w:cs="CMU Serif"/>
                  <w:i/>
                  <w:sz w:val="24"/>
                  <w:szCs w:val="24"/>
                </w:rPr>
              </m:ctrlPr>
            </m:sSubPr>
            <m:e>
              <m:r>
                <w:rPr>
                  <w:rFonts w:ascii="Cambria Math" w:eastAsiaTheme="minorEastAsia" w:hAnsi="Cambria Math" w:cs="CMU Serif"/>
                  <w:sz w:val="24"/>
                  <w:szCs w:val="24"/>
                </w:rPr>
                <m:t>p</m:t>
              </m:r>
            </m:e>
            <m:sub>
              <m:r>
                <w:rPr>
                  <w:rFonts w:ascii="Cambria Math" w:eastAsiaTheme="minorEastAsia" w:hAnsi="Cambria Math" w:cs="CMU Serif"/>
                  <w:sz w:val="24"/>
                  <w:szCs w:val="24"/>
                </w:rPr>
                <m:t>2</m:t>
              </m:r>
            </m:sub>
          </m:sSub>
          <m:d>
            <m:dPr>
              <m:ctrlPr>
                <w:rPr>
                  <w:rFonts w:ascii="Cambria Math" w:eastAsiaTheme="minorEastAsia" w:hAnsi="Cambria Math" w:cs="CMU Serif"/>
                  <w:i/>
                  <w:sz w:val="24"/>
                  <w:szCs w:val="24"/>
                </w:rPr>
              </m:ctrlPr>
            </m:dPr>
            <m:e>
              <m:r>
                <w:rPr>
                  <w:rFonts w:ascii="Cambria Math" w:eastAsiaTheme="minorEastAsia" w:hAnsi="Cambria Math" w:cs="CMU Serif"/>
                  <w:sz w:val="24"/>
                  <w:szCs w:val="24"/>
                </w:rPr>
                <m:t>x</m:t>
              </m:r>
            </m:e>
          </m:d>
          <m:r>
            <w:rPr>
              <w:rFonts w:ascii="Cambria Math" w:eastAsiaTheme="minorEastAsia" w:hAnsi="Cambria Math" w:cs="CMU Serif"/>
              <w:sz w:val="24"/>
              <w:szCs w:val="24"/>
            </w:rPr>
            <m:t>=4</m:t>
          </m:r>
          <m:sSup>
            <m:sSupPr>
              <m:ctrlPr>
                <w:rPr>
                  <w:rFonts w:ascii="Cambria Math" w:eastAsiaTheme="minorEastAsia" w:hAnsi="Cambria Math" w:cs="CMU Serif"/>
                  <w:i/>
                  <w:sz w:val="24"/>
                  <w:szCs w:val="24"/>
                </w:rPr>
              </m:ctrlPr>
            </m:sSupPr>
            <m:e>
              <m:r>
                <w:rPr>
                  <w:rFonts w:ascii="Cambria Math" w:eastAsiaTheme="minorEastAsia" w:hAnsi="Cambria Math" w:cs="CMU Serif"/>
                  <w:sz w:val="24"/>
                  <w:szCs w:val="24"/>
                </w:rPr>
                <m:t>x</m:t>
              </m:r>
            </m:e>
            <m:sup>
              <m:r>
                <w:rPr>
                  <w:rFonts w:ascii="Cambria Math" w:eastAsiaTheme="minorEastAsia" w:hAnsi="Cambria Math" w:cs="CMU Serif"/>
                  <w:sz w:val="24"/>
                  <w:szCs w:val="24"/>
                </w:rPr>
                <m:t>3</m:t>
              </m:r>
            </m:sup>
          </m:sSup>
          <m:r>
            <w:rPr>
              <w:rFonts w:ascii="Cambria Math" w:eastAsiaTheme="minorEastAsia" w:hAnsi="Cambria Math" w:cs="CMU Serif"/>
              <w:sz w:val="24"/>
              <w:szCs w:val="24"/>
            </w:rPr>
            <m:t>+6</m:t>
          </m:r>
          <m:sSup>
            <m:sSupPr>
              <m:ctrlPr>
                <w:rPr>
                  <w:rFonts w:ascii="Cambria Math" w:eastAsiaTheme="minorEastAsia" w:hAnsi="Cambria Math" w:cs="CMU Serif"/>
                  <w:i/>
                  <w:sz w:val="24"/>
                  <w:szCs w:val="24"/>
                </w:rPr>
              </m:ctrlPr>
            </m:sSupPr>
            <m:e>
              <m:r>
                <w:rPr>
                  <w:rFonts w:ascii="Cambria Math" w:eastAsiaTheme="minorEastAsia" w:hAnsi="Cambria Math" w:cs="CMU Serif"/>
                  <w:sz w:val="24"/>
                  <w:szCs w:val="24"/>
                </w:rPr>
                <m:t>x</m:t>
              </m:r>
            </m:e>
            <m:sup>
              <m:r>
                <w:rPr>
                  <w:rFonts w:ascii="Cambria Math" w:eastAsiaTheme="minorEastAsia" w:hAnsi="Cambria Math" w:cs="CMU Serif"/>
                  <w:sz w:val="24"/>
                  <w:szCs w:val="24"/>
                </w:rPr>
                <m:t>4</m:t>
              </m:r>
            </m:sup>
          </m:sSup>
          <m:r>
            <w:rPr>
              <w:rFonts w:ascii="Cambria Math" w:eastAsiaTheme="minorEastAsia" w:hAnsi="Cambria Math" w:cs="CMU Serif"/>
              <w:sz w:val="24"/>
              <w:szCs w:val="24"/>
            </w:rPr>
            <m:t>+9</m:t>
          </m:r>
          <m:sSup>
            <m:sSupPr>
              <m:ctrlPr>
                <w:rPr>
                  <w:rFonts w:ascii="Cambria Math" w:eastAsiaTheme="minorEastAsia" w:hAnsi="Cambria Math" w:cs="CMU Serif"/>
                  <w:i/>
                  <w:sz w:val="24"/>
                  <w:szCs w:val="24"/>
                </w:rPr>
              </m:ctrlPr>
            </m:sSupPr>
            <m:e>
              <m:r>
                <w:rPr>
                  <w:rFonts w:ascii="Cambria Math" w:eastAsiaTheme="minorEastAsia" w:hAnsi="Cambria Math" w:cs="CMU Serif"/>
                  <w:sz w:val="24"/>
                  <w:szCs w:val="24"/>
                </w:rPr>
                <m:t>x</m:t>
              </m:r>
            </m:e>
            <m:sup>
              <m:r>
                <w:rPr>
                  <w:rFonts w:ascii="Cambria Math" w:eastAsiaTheme="minorEastAsia" w:hAnsi="Cambria Math" w:cs="CMU Serif"/>
                  <w:sz w:val="24"/>
                  <w:szCs w:val="24"/>
                </w:rPr>
                <m:t>5</m:t>
              </m:r>
            </m:sup>
          </m:sSup>
          <m:r>
            <w:rPr>
              <w:rFonts w:ascii="Cambria Math" w:eastAsiaTheme="minorEastAsia" w:hAnsi="Cambria Math" w:cs="CMU Serif"/>
              <w:sz w:val="24"/>
              <w:szCs w:val="24"/>
            </w:rPr>
            <m:t>-3</m:t>
          </m:r>
          <m:sSup>
            <m:sSupPr>
              <m:ctrlPr>
                <w:rPr>
                  <w:rFonts w:ascii="Cambria Math" w:eastAsiaTheme="minorEastAsia" w:hAnsi="Cambria Math" w:cs="CMU Serif"/>
                  <w:i/>
                  <w:sz w:val="24"/>
                  <w:szCs w:val="24"/>
                </w:rPr>
              </m:ctrlPr>
            </m:sSupPr>
            <m:e>
              <m:r>
                <w:rPr>
                  <w:rFonts w:ascii="Cambria Math" w:eastAsiaTheme="minorEastAsia" w:hAnsi="Cambria Math" w:cs="CMU Serif"/>
                  <w:sz w:val="24"/>
                  <w:szCs w:val="24"/>
                </w:rPr>
                <m:t>x</m:t>
              </m:r>
            </m:e>
            <m:sup>
              <m:r>
                <w:rPr>
                  <w:rFonts w:ascii="Cambria Math" w:eastAsiaTheme="minorEastAsia" w:hAnsi="Cambria Math" w:cs="CMU Serif"/>
                  <w:sz w:val="24"/>
                  <w:szCs w:val="24"/>
                </w:rPr>
                <m:t>6</m:t>
              </m:r>
            </m:sup>
          </m:sSup>
          <m:r>
            <w:rPr>
              <w:rFonts w:ascii="Cambria Math" w:eastAsiaTheme="minorEastAsia" w:hAnsi="Cambria Math" w:cs="CMU Serif"/>
              <w:sz w:val="24"/>
              <w:szCs w:val="24"/>
            </w:rPr>
            <m:t>+7x^3</m:t>
          </m:r>
        </m:oMath>
      </m:oMathPara>
    </w:p>
    <w:p w:rsidR="001662C8" w:rsidRPr="003E30A8" w:rsidRDefault="001662C8" w:rsidP="00FB39C0">
      <w:pPr>
        <w:rPr>
          <w:rFonts w:ascii="CMU Serif" w:eastAsiaTheme="minorEastAsia" w:hAnsi="CMU Serif" w:cs="CMU Serif"/>
          <w:sz w:val="24"/>
          <w:szCs w:val="24"/>
        </w:rPr>
      </w:pPr>
      <w:r w:rsidRPr="003E30A8">
        <w:rPr>
          <w:rFonts w:ascii="CMU Serif" w:eastAsiaTheme="minorEastAsia" w:hAnsi="CMU Serif" w:cs="CMU Serif"/>
          <w:sz w:val="24"/>
          <w:szCs w:val="24"/>
        </w:rPr>
        <w:t>Să luăm cele două polinoame de mai sus. Un algoritm mai general de însumare se reduce la :</w:t>
      </w:r>
    </w:p>
    <w:p w:rsidR="004238D2" w:rsidRPr="003E30A8" w:rsidRDefault="004238D2" w:rsidP="004238D2">
      <w:pPr>
        <w:rPr>
          <w:rFonts w:ascii="CMU Serif" w:hAnsi="CMU Serif" w:cs="CMU Serif"/>
          <w:color w:val="000000"/>
          <w:sz w:val="24"/>
          <w:szCs w:val="24"/>
        </w:rPr>
      </w:pPr>
      <w:r w:rsidRPr="003E30A8">
        <w:rPr>
          <w:rFonts w:ascii="CMU Serif" w:hAnsi="CMU Serif" w:cs="CMU Serif"/>
          <w:color w:val="000000"/>
          <w:sz w:val="24"/>
          <w:szCs w:val="24"/>
        </w:rPr>
        <w:t>În felul acesta tratăm adunarea pentru cele trei cazuri:</w:t>
      </w:r>
    </w:p>
    <w:p w:rsidR="004238D2" w:rsidRPr="003E30A8" w:rsidRDefault="004238D2" w:rsidP="004238D2">
      <w:pPr>
        <w:pStyle w:val="ListParagraph"/>
        <w:numPr>
          <w:ilvl w:val="0"/>
          <w:numId w:val="14"/>
        </w:numPr>
        <w:rPr>
          <w:rFonts w:ascii="CMU Serif" w:eastAsiaTheme="minorEastAsia" w:hAnsi="CMU Serif" w:cs="CMU Serif"/>
          <w:sz w:val="24"/>
          <w:szCs w:val="24"/>
        </w:rPr>
      </w:pPr>
      <m:oMath>
        <m:r>
          <w:rPr>
            <w:rFonts w:ascii="Cambria Math" w:eastAsiaTheme="minorEastAsia" w:hAnsi="Cambria Math" w:cs="CMU Serif"/>
            <w:sz w:val="24"/>
            <w:szCs w:val="24"/>
          </w:rPr>
          <m:t>grad p1.monom&lt; ∀ grad p_2. monom</m:t>
        </m:r>
      </m:oMath>
      <w:r w:rsidRPr="003E30A8">
        <w:rPr>
          <w:rFonts w:ascii="CMU Serif" w:eastAsiaTheme="minorEastAsia" w:hAnsi="CMU Serif" w:cs="CMU Serif"/>
          <w:sz w:val="24"/>
          <w:szCs w:val="24"/>
        </w:rPr>
        <w:t xml:space="preserve"> </w:t>
      </w:r>
    </w:p>
    <w:p w:rsidR="004238D2" w:rsidRPr="003E30A8" w:rsidRDefault="004238D2" w:rsidP="004238D2">
      <w:pPr>
        <w:pStyle w:val="ListParagraph"/>
        <w:ind w:left="1080"/>
        <w:rPr>
          <w:rFonts w:ascii="CMU Serif" w:eastAsiaTheme="minorEastAsia" w:hAnsi="CMU Serif" w:cs="CMU Serif"/>
          <w:sz w:val="24"/>
          <w:szCs w:val="24"/>
        </w:rPr>
      </w:pPr>
      <w:r w:rsidRPr="003E30A8">
        <w:rPr>
          <w:rFonts w:ascii="CMU Serif" w:eastAsiaTheme="minorEastAsia" w:hAnsi="CMU Serif" w:cs="CMU Serif"/>
          <w:sz w:val="24"/>
          <w:szCs w:val="24"/>
        </w:rPr>
        <w:t>adaugă p2.monom</w:t>
      </w:r>
    </w:p>
    <w:p w:rsidR="004238D2" w:rsidRPr="003E30A8" w:rsidRDefault="004238D2" w:rsidP="004238D2">
      <w:pPr>
        <w:pStyle w:val="ListParagraph"/>
        <w:numPr>
          <w:ilvl w:val="0"/>
          <w:numId w:val="14"/>
        </w:numPr>
        <w:rPr>
          <w:rFonts w:ascii="CMU Serif" w:eastAsiaTheme="minorEastAsia" w:hAnsi="CMU Serif" w:cs="CMU Serif"/>
          <w:sz w:val="24"/>
          <w:szCs w:val="24"/>
        </w:rPr>
      </w:pPr>
      <m:oMath>
        <m:r>
          <w:rPr>
            <w:rFonts w:ascii="Cambria Math" w:eastAsiaTheme="minorEastAsia" w:hAnsi="Cambria Math" w:cs="CMU Serif"/>
            <w:sz w:val="24"/>
            <w:szCs w:val="24"/>
          </w:rPr>
          <m:t>grad p1.monom= ∀ grad p2. monom</m:t>
        </m:r>
      </m:oMath>
      <w:r w:rsidRPr="003E30A8">
        <w:rPr>
          <w:rFonts w:ascii="CMU Serif" w:eastAsiaTheme="minorEastAsia" w:hAnsi="CMU Serif" w:cs="CMU Serif"/>
          <w:sz w:val="24"/>
          <w:szCs w:val="24"/>
        </w:rPr>
        <w:t xml:space="preserve"> </w:t>
      </w:r>
    </w:p>
    <w:p w:rsidR="004238D2" w:rsidRPr="003E30A8" w:rsidRDefault="004238D2" w:rsidP="004238D2">
      <w:pPr>
        <w:pStyle w:val="ListParagraph"/>
        <w:ind w:left="1080"/>
        <w:rPr>
          <w:rFonts w:ascii="CMU Serif" w:eastAsiaTheme="minorEastAsia" w:hAnsi="CMU Serif" w:cs="CMU Serif"/>
          <w:sz w:val="24"/>
          <w:szCs w:val="24"/>
        </w:rPr>
      </w:pPr>
      <w:r w:rsidRPr="003E30A8">
        <w:rPr>
          <w:rFonts w:ascii="CMU Serif" w:eastAsiaTheme="minorEastAsia" w:hAnsi="CMU Serif" w:cs="CMU Serif"/>
          <w:sz w:val="24"/>
          <w:szCs w:val="24"/>
        </w:rPr>
        <w:t>p1.monom + p2.monom</w:t>
      </w:r>
    </w:p>
    <w:p w:rsidR="004238D2" w:rsidRPr="003E30A8" w:rsidRDefault="004238D2" w:rsidP="004238D2">
      <w:pPr>
        <w:pStyle w:val="ListParagraph"/>
        <w:ind w:left="1080"/>
        <w:rPr>
          <w:rFonts w:ascii="CMU Serif" w:eastAsiaTheme="minorEastAsia" w:hAnsi="CMU Serif" w:cs="CMU Serif"/>
          <w:sz w:val="24"/>
          <w:szCs w:val="24"/>
        </w:rPr>
      </w:pPr>
      <w:r w:rsidRPr="003E30A8">
        <w:rPr>
          <w:rFonts w:ascii="CMU Serif" w:eastAsiaTheme="minorEastAsia" w:hAnsi="CMU Serif" w:cs="CMU Serif"/>
          <w:sz w:val="24"/>
          <w:szCs w:val="24"/>
        </w:rPr>
        <w:t>șterge p2.monom</w:t>
      </w:r>
    </w:p>
    <w:p w:rsidR="004238D2" w:rsidRPr="003E30A8" w:rsidRDefault="004238D2" w:rsidP="004238D2">
      <w:pPr>
        <w:pStyle w:val="ListParagraph"/>
        <w:numPr>
          <w:ilvl w:val="0"/>
          <w:numId w:val="14"/>
        </w:numPr>
        <w:rPr>
          <w:rFonts w:ascii="CMU Serif" w:eastAsiaTheme="minorEastAsia" w:hAnsi="CMU Serif" w:cs="CMU Serif"/>
          <w:sz w:val="24"/>
          <w:szCs w:val="24"/>
        </w:rPr>
      </w:pPr>
      <m:oMath>
        <m:r>
          <w:rPr>
            <w:rFonts w:ascii="Cambria Math" w:eastAsiaTheme="minorEastAsia" w:hAnsi="Cambria Math" w:cs="CMU Serif"/>
            <w:sz w:val="24"/>
            <w:szCs w:val="24"/>
          </w:rPr>
          <m:t>if ∃ grad p2. monom</m:t>
        </m:r>
      </m:oMath>
    </w:p>
    <w:p w:rsidR="004238D2" w:rsidRPr="003E30A8" w:rsidRDefault="004238D2" w:rsidP="004238D2">
      <w:pPr>
        <w:pStyle w:val="ListParagraph"/>
        <w:ind w:left="1080"/>
        <w:rPr>
          <w:rFonts w:ascii="CMU Serif" w:eastAsiaTheme="minorEastAsia" w:hAnsi="CMU Serif" w:cs="CMU Serif"/>
          <w:sz w:val="24"/>
          <w:szCs w:val="24"/>
        </w:rPr>
      </w:pPr>
      <w:r w:rsidRPr="003E30A8">
        <w:rPr>
          <w:rFonts w:ascii="CMU Serif" w:eastAsiaTheme="minorEastAsia" w:hAnsi="CMU Serif" w:cs="CMU Serif"/>
          <w:sz w:val="24"/>
          <w:szCs w:val="24"/>
        </w:rPr>
        <w:t>adaugă ce a rămas</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Polinom add(Polinom </w:t>
      </w:r>
      <w:r w:rsidRPr="003E30A8">
        <w:rPr>
          <w:rFonts w:ascii="Courier New" w:hAnsi="Courier New" w:cs="Courier New"/>
          <w:color w:val="6A3E3E"/>
        </w:rPr>
        <w:t>poli2</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r>
      <w:r w:rsidRPr="003E30A8">
        <w:rPr>
          <w:rFonts w:ascii="Courier New" w:hAnsi="Courier New" w:cs="Courier New"/>
          <w:color w:val="3F7F5F"/>
        </w:rPr>
        <w:t xml:space="preserve">// </w:t>
      </w:r>
      <w:r w:rsidRPr="003E30A8">
        <w:rPr>
          <w:rFonts w:ascii="Courier New" w:hAnsi="Courier New" w:cs="Courier New"/>
          <w:color w:val="3F7F5F"/>
          <w:u w:val="single"/>
        </w:rPr>
        <w:t>Definim</w:t>
      </w:r>
      <w:r w:rsidRPr="003E30A8">
        <w:rPr>
          <w:rFonts w:ascii="Courier New" w:hAnsi="Courier New" w:cs="Courier New"/>
          <w:color w:val="3F7F5F"/>
        </w:rPr>
        <w:t xml:space="preserve"> </w:t>
      </w:r>
      <w:r w:rsidRPr="003E30A8">
        <w:rPr>
          <w:rFonts w:ascii="Courier New" w:hAnsi="Courier New" w:cs="Courier New"/>
          <w:color w:val="3F7F5F"/>
          <w:u w:val="single"/>
        </w:rPr>
        <w:t>polinomul</w:t>
      </w:r>
      <w:r w:rsidRPr="003E30A8">
        <w:rPr>
          <w:rFonts w:ascii="Courier New" w:hAnsi="Courier New" w:cs="Courier New"/>
          <w:color w:val="3F7F5F"/>
        </w:rPr>
        <w:t xml:space="preserve"> </w:t>
      </w:r>
      <w:r w:rsidRPr="003E30A8">
        <w:rPr>
          <w:rFonts w:ascii="Courier New" w:hAnsi="Courier New" w:cs="Courier New"/>
          <w:color w:val="3F7F5F"/>
          <w:u w:val="single"/>
        </w:rPr>
        <w:t>rezultant</w:t>
      </w:r>
      <w:r w:rsidRPr="003E30A8">
        <w:rPr>
          <w:rFonts w:ascii="Courier New" w:hAnsi="Courier New" w:cs="Courier New"/>
          <w:color w:val="3F7F5F"/>
        </w:rPr>
        <w:t xml:space="preserve"> in care </w:t>
      </w:r>
      <w:r w:rsidRPr="003E30A8">
        <w:rPr>
          <w:rFonts w:ascii="Courier New" w:hAnsi="Courier New" w:cs="Courier New"/>
          <w:color w:val="3F7F5F"/>
          <w:u w:val="single"/>
        </w:rPr>
        <w:t>vom</w:t>
      </w:r>
      <w:r w:rsidRPr="003E30A8">
        <w:rPr>
          <w:rFonts w:ascii="Courier New" w:hAnsi="Courier New" w:cs="Courier New"/>
          <w:color w:val="3F7F5F"/>
        </w:rPr>
        <w:t xml:space="preserve"> </w:t>
      </w:r>
      <w:r w:rsidRPr="003E30A8">
        <w:rPr>
          <w:rFonts w:ascii="Courier New" w:hAnsi="Courier New" w:cs="Courier New"/>
          <w:color w:val="3F7F5F"/>
          <w:u w:val="single"/>
        </w:rPr>
        <w:t>memora</w:t>
      </w:r>
      <w:r w:rsidRPr="003E30A8">
        <w:rPr>
          <w:rFonts w:ascii="Courier New" w:hAnsi="Courier New" w:cs="Courier New"/>
          <w:color w:val="3F7F5F"/>
        </w:rPr>
        <w:t xml:space="preserve"> </w:t>
      </w:r>
      <w:r w:rsidRPr="003E30A8">
        <w:rPr>
          <w:rFonts w:ascii="Courier New" w:hAnsi="Courier New" w:cs="Courier New"/>
          <w:color w:val="3F7F5F"/>
          <w:u w:val="single"/>
        </w:rPr>
        <w:t>suma</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poli3</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=0;</w:t>
      </w:r>
      <w:r w:rsidRPr="003E30A8">
        <w:rPr>
          <w:rFonts w:ascii="Courier New" w:hAnsi="Courier New" w:cs="Courier New"/>
          <w:color w:val="6A3E3E"/>
        </w:rPr>
        <w:t>i</w:t>
      </w:r>
      <w:r w:rsidRPr="003E30A8">
        <w:rPr>
          <w:rFonts w:ascii="Courier New" w:hAnsi="Courier New" w:cs="Courier New"/>
          <w:color w:val="000000"/>
        </w:rPr>
        <w:t>&lt;</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i</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w:t>
      </w:r>
      <w:r w:rsidRPr="003E30A8">
        <w:rPr>
          <w:rFonts w:ascii="Courier New" w:hAnsi="Courier New" w:cs="Courier New"/>
          <w:color w:val="3F7F5F"/>
          <w:u w:val="single"/>
        </w:rPr>
        <w:t>In acest</w:t>
      </w:r>
      <w:r w:rsidRPr="003E30A8">
        <w:rPr>
          <w:rFonts w:ascii="Courier New" w:hAnsi="Courier New" w:cs="Courier New"/>
          <w:color w:val="3F7F5F"/>
        </w:rPr>
        <w:t xml:space="preserve"> moment </w:t>
      </w:r>
      <w:r w:rsidRPr="003E30A8">
        <w:rPr>
          <w:rFonts w:ascii="Courier New" w:hAnsi="Courier New" w:cs="Courier New"/>
          <w:color w:val="3F7F5F"/>
          <w:u w:val="single"/>
        </w:rPr>
        <w:t>polinoamele</w:t>
      </w:r>
      <w:r w:rsidRPr="003E30A8">
        <w:rPr>
          <w:rFonts w:ascii="Courier New" w:hAnsi="Courier New" w:cs="Courier New"/>
          <w:color w:val="3F7F5F"/>
        </w:rPr>
        <w:t xml:space="preserve"> </w:t>
      </w:r>
      <w:r w:rsidRPr="003E30A8">
        <w:rPr>
          <w:rFonts w:ascii="Courier New" w:hAnsi="Courier New" w:cs="Courier New"/>
          <w:color w:val="3F7F5F"/>
          <w:u w:val="single"/>
        </w:rPr>
        <w:t>sunt</w:t>
      </w:r>
      <w:r w:rsidRPr="003E30A8">
        <w:rPr>
          <w:rFonts w:ascii="Courier New" w:hAnsi="Courier New" w:cs="Courier New"/>
          <w:color w:val="3F7F5F"/>
        </w:rPr>
        <w:t xml:space="preserve"> </w:t>
      </w:r>
      <w:r w:rsidRPr="003E30A8">
        <w:rPr>
          <w:rFonts w:ascii="Courier New" w:hAnsi="Courier New" w:cs="Courier New"/>
          <w:color w:val="3F7F5F"/>
          <w:u w:val="single"/>
        </w:rPr>
        <w:t>minime</w:t>
      </w:r>
      <w:r w:rsidRPr="003E30A8">
        <w:rPr>
          <w:rFonts w:ascii="Courier New" w:hAnsi="Courier New" w:cs="Courier New"/>
          <w:color w:val="3F7F5F"/>
        </w:rPr>
        <w:t xml:space="preserve"> </w:t>
      </w:r>
      <w:r w:rsidRPr="003E30A8">
        <w:rPr>
          <w:rFonts w:ascii="Courier New" w:hAnsi="Courier New" w:cs="Courier New"/>
          <w:color w:val="3F7F5F"/>
          <w:u w:val="single"/>
        </w:rPr>
        <w:t>si</w:t>
      </w:r>
      <w:r w:rsidRPr="003E30A8">
        <w:rPr>
          <w:rFonts w:ascii="Courier New" w:hAnsi="Courier New" w:cs="Courier New"/>
          <w:color w:val="3F7F5F"/>
        </w:rPr>
        <w:t xml:space="preserve"> </w:t>
      </w:r>
      <w:r w:rsidRPr="003E30A8">
        <w:rPr>
          <w:rFonts w:ascii="Courier New" w:hAnsi="Courier New" w:cs="Courier New"/>
          <w:color w:val="3F7F5F"/>
          <w:u w:val="single"/>
        </w:rPr>
        <w:t>sortate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c1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i_pow</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.getIndexPutere(</w:t>
      </w:r>
      <w:r w:rsidRPr="003E30A8">
        <w:rPr>
          <w:rFonts w:ascii="Courier New" w:hAnsi="Courier New" w:cs="Courier New"/>
          <w:color w:val="6A3E3E"/>
        </w:rPr>
        <w:t>p1</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i_pow</w:t>
      </w:r>
      <w:r w:rsidRPr="003E30A8">
        <w:rPr>
          <w:rFonts w:ascii="Courier New" w:hAnsi="Courier New" w:cs="Courier New"/>
          <w:color w:val="000000"/>
        </w:rPr>
        <w:t xml:space="preserve"> == -1)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Nu</w:t>
      </w:r>
      <w:r w:rsidRPr="003E30A8">
        <w:rPr>
          <w:rFonts w:ascii="Courier New" w:hAnsi="Courier New" w:cs="Courier New"/>
          <w:color w:val="3F7F5F"/>
        </w:rPr>
        <w:t xml:space="preserve"> am </w:t>
      </w:r>
      <w:r w:rsidRPr="003E30A8">
        <w:rPr>
          <w:rFonts w:ascii="Courier New" w:hAnsi="Courier New" w:cs="Courier New"/>
          <w:color w:val="3F7F5F"/>
          <w:u w:val="single"/>
        </w:rPr>
        <w:t>gasit</w:t>
      </w:r>
      <w:r w:rsidRPr="003E30A8">
        <w:rPr>
          <w:rFonts w:ascii="Courier New" w:hAnsi="Courier New" w:cs="Courier New"/>
          <w:color w:val="3F7F5F"/>
        </w:rPr>
        <w:t xml:space="preserve"> </w:t>
      </w:r>
      <w:r w:rsidRPr="003E30A8">
        <w:rPr>
          <w:rFonts w:ascii="Courier New" w:hAnsi="Courier New" w:cs="Courier New"/>
          <w:color w:val="3F7F5F"/>
          <w:u w:val="single"/>
        </w:rPr>
        <w:t>deci</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efectiv</w:t>
      </w:r>
      <w:r w:rsidRPr="003E30A8">
        <w:rPr>
          <w:rFonts w:ascii="Courier New" w:hAnsi="Courier New" w:cs="Courier New"/>
          <w:color w:val="3F7F5F"/>
        </w:rPr>
        <w:t xml:space="preserve"> </w:t>
      </w:r>
      <w:r w:rsidRPr="003E30A8">
        <w:rPr>
          <w:rFonts w:ascii="Courier New" w:hAnsi="Courier New" w:cs="Courier New"/>
          <w:color w:val="3F7F5F"/>
          <w:u w:val="single"/>
        </w:rPr>
        <w:t>un</w:t>
      </w:r>
      <w:r w:rsidRPr="003E30A8">
        <w:rPr>
          <w:rFonts w:ascii="Courier New" w:hAnsi="Courier New" w:cs="Courier New"/>
          <w:color w:val="3F7F5F"/>
        </w:rPr>
        <w:t xml:space="preserve"> </w:t>
      </w:r>
      <w:r w:rsidRPr="003E30A8">
        <w:rPr>
          <w:rFonts w:ascii="Courier New" w:hAnsi="Courier New" w:cs="Courier New"/>
          <w:color w:val="3F7F5F"/>
          <w:u w:val="single"/>
        </w:rPr>
        <w:t>nou</w:t>
      </w:r>
      <w:r w:rsidRPr="003E30A8">
        <w:rPr>
          <w:rFonts w:ascii="Courier New" w:hAnsi="Courier New" w:cs="Courier New"/>
          <w:color w:val="3F7F5F"/>
        </w:rPr>
        <w:t xml:space="preserve"> </w:t>
      </w:r>
      <w:r w:rsidRPr="003E30A8">
        <w:rPr>
          <w:rFonts w:ascii="Courier New" w:hAnsi="Courier New" w:cs="Courier New"/>
          <w:color w:val="3F7F5F"/>
          <w:u w:val="single"/>
        </w:rPr>
        <w:t>monom</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c1</w:t>
      </w:r>
      <w:r w:rsidRPr="003E30A8">
        <w:rPr>
          <w:rFonts w:ascii="Courier New" w:hAnsi="Courier New" w:cs="Courier New"/>
          <w:color w:val="000000"/>
        </w:rPr>
        <w:t xml:space="preserve">, </w:t>
      </w:r>
      <w:r w:rsidRPr="003E30A8">
        <w:rPr>
          <w:rFonts w:ascii="Courier New" w:hAnsi="Courier New" w:cs="Courier New"/>
          <w:color w:val="6A3E3E"/>
        </w:rPr>
        <w:t>p1</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 xml:space="preserve">} </w:t>
      </w:r>
      <w:r w:rsidRPr="003E30A8">
        <w:rPr>
          <w:rFonts w:ascii="Courier New" w:hAnsi="Courier New" w:cs="Courier New"/>
          <w:b/>
          <w:bCs/>
          <w:color w:val="7F0055"/>
        </w:rPr>
        <w:t>else</w:t>
      </w:r>
      <w:r w:rsidRPr="003E30A8">
        <w:rPr>
          <w:rFonts w:ascii="Courier New" w:hAnsi="Courier New" w:cs="Courier New"/>
          <w:color w:val="000000"/>
        </w:rPr>
        <w:t xml:space="preserve">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Am </w:t>
      </w:r>
      <w:r w:rsidRPr="003E30A8">
        <w:rPr>
          <w:rFonts w:ascii="Courier New" w:hAnsi="Courier New" w:cs="Courier New"/>
          <w:color w:val="3F7F5F"/>
          <w:u w:val="single"/>
        </w:rPr>
        <w:t>gasit</w:t>
      </w:r>
      <w:r w:rsidRPr="003E30A8">
        <w:rPr>
          <w:rFonts w:ascii="Courier New" w:hAnsi="Courier New" w:cs="Courier New"/>
          <w:color w:val="3F7F5F"/>
        </w:rPr>
        <w:t xml:space="preserve"> </w:t>
      </w:r>
      <w:r w:rsidRPr="003E30A8">
        <w:rPr>
          <w:rFonts w:ascii="Courier New" w:hAnsi="Courier New" w:cs="Courier New"/>
          <w:color w:val="3F7F5F"/>
          <w:u w:val="single"/>
        </w:rPr>
        <w:t>ceva</w:t>
      </w:r>
      <w:r w:rsidRPr="003E30A8">
        <w:rPr>
          <w:rFonts w:ascii="Courier New" w:hAnsi="Courier New" w:cs="Courier New"/>
          <w:color w:val="3F7F5F"/>
        </w:rPr>
        <w:t xml:space="preserve"> in </w:t>
      </w:r>
      <w:r w:rsidRPr="003E30A8">
        <w:rPr>
          <w:rFonts w:ascii="Courier New" w:hAnsi="Courier New" w:cs="Courier New"/>
          <w:color w:val="3F7F5F"/>
          <w:u w:val="single"/>
        </w:rPr>
        <w:t>polinomul</w:t>
      </w:r>
      <w:r w:rsidRPr="003E30A8">
        <w:rPr>
          <w:rFonts w:ascii="Courier New" w:hAnsi="Courier New" w:cs="Courier New"/>
          <w:color w:val="3F7F5F"/>
        </w:rPr>
        <w:t xml:space="preserve"> 2 </w:t>
      </w:r>
      <w:r w:rsidRPr="003E30A8">
        <w:rPr>
          <w:rFonts w:ascii="Courier New" w:hAnsi="Courier New" w:cs="Courier New"/>
          <w:color w:val="3F7F5F"/>
          <w:u w:val="single"/>
        </w:rPr>
        <w:t>deci</w:t>
      </w:r>
      <w:r w:rsidRPr="003E30A8">
        <w:rPr>
          <w:rFonts w:ascii="Courier New" w:hAnsi="Courier New" w:cs="Courier New"/>
          <w:color w:val="3F7F5F"/>
        </w:rPr>
        <w:t xml:space="preserve"> </w:t>
      </w:r>
      <w:r w:rsidRPr="003E30A8">
        <w:rPr>
          <w:rFonts w:ascii="Courier New" w:hAnsi="Courier New" w:cs="Courier New"/>
          <w:color w:val="3F7F5F"/>
          <w:u w:val="single"/>
        </w:rPr>
        <w:t>sumam</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p3</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i_pow</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highlight w:val="yellow"/>
        </w:rPr>
        <w:t>c3</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i_pow</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c1</w:t>
      </w:r>
      <w:r w:rsidRPr="003E30A8">
        <w:rPr>
          <w:rFonts w:ascii="Courier New" w:hAnsi="Courier New" w:cs="Courier New"/>
          <w:color w:val="000000"/>
        </w:rPr>
        <w:t>+</w:t>
      </w:r>
      <w:r w:rsidRPr="003E30A8">
        <w:rPr>
          <w:rFonts w:ascii="Courier New" w:hAnsi="Courier New" w:cs="Courier New"/>
          <w:color w:val="6A3E3E"/>
          <w:highlight w:val="lightGray"/>
        </w:rPr>
        <w:t>c3</w:t>
      </w:r>
      <w:r w:rsidRPr="003E30A8">
        <w:rPr>
          <w:rFonts w:ascii="Courier New" w:hAnsi="Courier New" w:cs="Courier New"/>
          <w:color w:val="000000"/>
        </w:rPr>
        <w:t xml:space="preserve">, </w:t>
      </w:r>
      <w:r w:rsidRPr="003E30A8">
        <w:rPr>
          <w:rFonts w:ascii="Courier New" w:hAnsi="Courier New" w:cs="Courier New"/>
          <w:color w:val="6A3E3E"/>
        </w:rPr>
        <w:t>p3</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Eliminam</w:t>
      </w:r>
      <w:r w:rsidRPr="003E30A8">
        <w:rPr>
          <w:rFonts w:ascii="Courier New" w:hAnsi="Courier New" w:cs="Courier New"/>
          <w:color w:val="3F7F5F"/>
        </w:rPr>
        <w:t xml:space="preserve"> </w:t>
      </w:r>
      <w:r w:rsidRPr="003E30A8">
        <w:rPr>
          <w:rFonts w:ascii="Courier New" w:hAnsi="Courier New" w:cs="Courier New"/>
          <w:color w:val="3F7F5F"/>
          <w:u w:val="single"/>
        </w:rPr>
        <w:t>ce</w:t>
      </w:r>
      <w:r w:rsidRPr="003E30A8">
        <w:rPr>
          <w:rFonts w:ascii="Courier New" w:hAnsi="Courier New" w:cs="Courier New"/>
          <w:color w:val="3F7F5F"/>
        </w:rPr>
        <w:t xml:space="preserve"> </w:t>
      </w:r>
      <w:r w:rsidRPr="003E30A8">
        <w:rPr>
          <w:rFonts w:ascii="Courier New" w:hAnsi="Courier New" w:cs="Courier New"/>
          <w:color w:val="3F7F5F"/>
          <w:u w:val="single"/>
        </w:rPr>
        <w:t>avem</w:t>
      </w:r>
      <w:r w:rsidRPr="003E30A8">
        <w:rPr>
          <w:rFonts w:ascii="Courier New" w:hAnsi="Courier New" w:cs="Courier New"/>
          <w:color w:val="3F7F5F"/>
        </w:rPr>
        <w:t xml:space="preserve"> </w:t>
      </w:r>
      <w:r w:rsidRPr="003E30A8">
        <w:rPr>
          <w:rFonts w:ascii="Courier New" w:hAnsi="Courier New" w:cs="Courier New"/>
          <w:color w:val="3F7F5F"/>
          <w:u w:val="single"/>
        </w:rPr>
        <w:t>deja</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.remove(</w:t>
      </w:r>
      <w:r w:rsidRPr="003E30A8">
        <w:rPr>
          <w:rFonts w:ascii="Courier New" w:hAnsi="Courier New" w:cs="Courier New"/>
          <w:color w:val="6A3E3E"/>
        </w:rPr>
        <w:t>i_pow</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Pasul</w:t>
      </w:r>
      <w:r w:rsidRPr="003E30A8">
        <w:rPr>
          <w:rFonts w:ascii="Courier New" w:hAnsi="Courier New" w:cs="Courier New"/>
          <w:color w:val="3F7F5F"/>
        </w:rPr>
        <w:t xml:space="preserve"> final </w:t>
      </w:r>
      <w:r w:rsidRPr="003E30A8">
        <w:rPr>
          <w:rFonts w:ascii="Courier New" w:hAnsi="Courier New" w:cs="Courier New"/>
          <w:color w:val="3F7F5F"/>
          <w:u w:val="single"/>
        </w:rPr>
        <w:t>mai</w:t>
      </w:r>
      <w:r w:rsidRPr="003E30A8">
        <w:rPr>
          <w:rFonts w:ascii="Courier New" w:hAnsi="Courier New" w:cs="Courier New"/>
          <w:color w:val="3F7F5F"/>
        </w:rPr>
        <w:t xml:space="preserve"> e </w:t>
      </w:r>
      <w:r w:rsidRPr="003E30A8">
        <w:rPr>
          <w:rFonts w:ascii="Courier New" w:hAnsi="Courier New" w:cs="Courier New"/>
          <w:color w:val="3F7F5F"/>
          <w:u w:val="single"/>
        </w:rPr>
        <w:t>sa</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ce</w:t>
      </w:r>
      <w:r w:rsidRPr="003E30A8">
        <w:rPr>
          <w:rFonts w:ascii="Courier New" w:hAnsi="Courier New" w:cs="Courier New"/>
          <w:color w:val="3F7F5F"/>
        </w:rPr>
        <w:t xml:space="preserve"> a </w:t>
      </w:r>
      <w:r w:rsidRPr="003E30A8">
        <w:rPr>
          <w:rFonts w:ascii="Courier New" w:hAnsi="Courier New" w:cs="Courier New"/>
          <w:color w:val="3F7F5F"/>
          <w:u w:val="single"/>
        </w:rPr>
        <w:t>ramas</w:t>
      </w:r>
      <w:r w:rsidRPr="003E30A8">
        <w:rPr>
          <w:rFonts w:ascii="Courier New" w:hAnsi="Courier New" w:cs="Courier New"/>
          <w:color w:val="3F7F5F"/>
        </w:rPr>
        <w:t xml:space="preserve"> in poli2</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j</w:t>
      </w:r>
      <w:r w:rsidRPr="003E30A8">
        <w:rPr>
          <w:rFonts w:ascii="Courier New" w:hAnsi="Courier New" w:cs="Courier New"/>
          <w:color w:val="000000"/>
        </w:rPr>
        <w:t>=0;</w:t>
      </w:r>
      <w:r w:rsidRPr="003E30A8">
        <w:rPr>
          <w:rFonts w:ascii="Courier New" w:hAnsi="Courier New" w:cs="Courier New"/>
          <w:color w:val="6A3E3E"/>
        </w:rPr>
        <w:t>j</w:t>
      </w:r>
      <w:r w:rsidRPr="003E30A8">
        <w:rPr>
          <w:rFonts w:ascii="Courier New" w:hAnsi="Courier New" w:cs="Courier New"/>
          <w:color w:val="000000"/>
        </w:rPr>
        <w:t>&lt;</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j</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c2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c2</w:t>
      </w:r>
      <w:r w:rsidRPr="003E30A8">
        <w:rPr>
          <w:rFonts w:ascii="Courier New" w:hAnsi="Courier New" w:cs="Courier New"/>
          <w:color w:val="000000"/>
        </w:rPr>
        <w:t xml:space="preserve">, </w:t>
      </w:r>
      <w:r w:rsidRPr="003E30A8">
        <w:rPr>
          <w:rFonts w:ascii="Courier New" w:hAnsi="Courier New" w:cs="Courier New"/>
          <w:color w:val="6A3E3E"/>
        </w:rPr>
        <w:t>p2</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poli3</w:t>
      </w:r>
      <w:r w:rsidRPr="003E30A8">
        <w:rPr>
          <w:rFonts w:ascii="Courier New" w:hAnsi="Courier New" w:cs="Courier New"/>
          <w:color w:val="000000"/>
        </w:rPr>
        <w:t>;</w:t>
      </w:r>
    </w:p>
    <w:p w:rsidR="001662C8" w:rsidRPr="003E30A8" w:rsidRDefault="001662C8" w:rsidP="001662C8">
      <w:pPr>
        <w:rPr>
          <w:rFonts w:ascii="Courier New" w:hAnsi="Courier New" w:cs="Courier New"/>
          <w:color w:val="000000"/>
        </w:rPr>
      </w:pPr>
      <w:r w:rsidRPr="003E30A8">
        <w:rPr>
          <w:rFonts w:ascii="Courier New" w:hAnsi="Courier New" w:cs="Courier New"/>
          <w:color w:val="000000"/>
        </w:rPr>
        <w:t>}</w:t>
      </w:r>
    </w:p>
    <w:p w:rsidR="004238D2" w:rsidRPr="003E30A8" w:rsidRDefault="004238D2" w:rsidP="004238D2">
      <w:pPr>
        <w:rPr>
          <w:rFonts w:ascii="CMU Serif" w:eastAsiaTheme="minorEastAsia" w:hAnsi="CMU Serif" w:cs="CMU Serif"/>
          <w:sz w:val="24"/>
          <w:szCs w:val="24"/>
        </w:rPr>
      </w:pPr>
    </w:p>
    <w:p w:rsidR="004238D2" w:rsidRPr="003E30A8" w:rsidRDefault="004238D2" w:rsidP="004238D2">
      <w:pPr>
        <w:pStyle w:val="Heading2"/>
        <w:numPr>
          <w:ilvl w:val="2"/>
          <w:numId w:val="14"/>
        </w:numPr>
        <w:spacing w:after="240"/>
      </w:pPr>
      <w:bookmarkStart w:id="10" w:name="_Toc445825170"/>
      <w:r w:rsidRPr="003E30A8">
        <w:t>Scăderea a două polinoame</w:t>
      </w:r>
      <w:bookmarkEnd w:id="10"/>
    </w:p>
    <w:p w:rsidR="004238D2" w:rsidRPr="003E30A8" w:rsidRDefault="004238D2" w:rsidP="004238D2">
      <w:pPr>
        <w:rPr>
          <w:rFonts w:ascii="CMU Serif" w:hAnsi="CMU Serif" w:cs="CMU Serif"/>
          <w:sz w:val="24"/>
          <w:szCs w:val="24"/>
        </w:rPr>
      </w:pPr>
      <w:r w:rsidRPr="003E30A8">
        <w:rPr>
          <w:rFonts w:ascii="CMU Serif" w:hAnsi="CMU Serif" w:cs="CMU Serif"/>
          <w:sz w:val="24"/>
          <w:szCs w:val="24"/>
        </w:rPr>
        <w:t>Nu este decât un caz particular de adunare, unde coeficienții polinomului 2 sunt cu semnul inversat.</w:t>
      </w:r>
    </w:p>
    <w:p w:rsidR="004238D2" w:rsidRPr="003E30A8" w:rsidRDefault="004238D2" w:rsidP="001E0756">
      <w:pPr>
        <w:pStyle w:val="ListParagraph"/>
        <w:numPr>
          <w:ilvl w:val="0"/>
          <w:numId w:val="16"/>
        </w:numPr>
        <w:rPr>
          <w:rFonts w:ascii="CMU Serif" w:hAnsi="CMU Serif" w:cs="CMU Serif"/>
          <w:sz w:val="24"/>
          <w:szCs w:val="24"/>
        </w:rPr>
      </w:pPr>
      <w:r w:rsidRPr="003E30A8">
        <w:rPr>
          <w:rFonts w:ascii="CMU Serif" w:hAnsi="CMU Serif" w:cs="CMU Serif"/>
          <w:sz w:val="24"/>
          <w:szCs w:val="24"/>
        </w:rPr>
        <w:t>p</w:t>
      </w:r>
      <w:r w:rsidRPr="003E30A8">
        <w:rPr>
          <w:rFonts w:ascii="CMU Serif" w:hAnsi="CMU Serif" w:cs="CMU Serif"/>
          <w:sz w:val="24"/>
          <w:szCs w:val="24"/>
          <w:vertAlign w:val="subscript"/>
        </w:rPr>
        <w:t>2</w:t>
      </w:r>
      <w:r w:rsidRPr="003E30A8">
        <w:rPr>
          <w:rFonts w:ascii="CMU Serif" w:hAnsi="CMU Serif" w:cs="CMU Serif"/>
          <w:sz w:val="24"/>
          <w:szCs w:val="24"/>
        </w:rPr>
        <w:t>.monom.coeficient * (-1)</w:t>
      </w:r>
    </w:p>
    <w:p w:rsidR="004238D2" w:rsidRPr="003E30A8" w:rsidRDefault="004238D2" w:rsidP="001E0756">
      <w:pPr>
        <w:pStyle w:val="ListParagraph"/>
        <w:numPr>
          <w:ilvl w:val="0"/>
          <w:numId w:val="16"/>
        </w:numPr>
        <w:rPr>
          <w:rFonts w:ascii="CMU Serif" w:hAnsi="CMU Serif" w:cs="CMU Serif"/>
          <w:sz w:val="24"/>
          <w:szCs w:val="24"/>
        </w:rPr>
      </w:pPr>
      <w:r w:rsidRPr="003E30A8">
        <w:rPr>
          <w:rFonts w:ascii="CMU Serif" w:hAnsi="CMU Serif" w:cs="CMU Serif"/>
          <w:sz w:val="24"/>
          <w:szCs w:val="24"/>
        </w:rPr>
        <w:t>add(p</w:t>
      </w:r>
      <w:r w:rsidRPr="003E30A8">
        <w:rPr>
          <w:rFonts w:ascii="CMU Serif" w:hAnsi="CMU Serif" w:cs="CMU Serif"/>
          <w:sz w:val="24"/>
          <w:szCs w:val="24"/>
          <w:vertAlign w:val="subscript"/>
        </w:rPr>
        <w:t>1</w:t>
      </w:r>
      <w:r w:rsidRPr="003E30A8">
        <w:rPr>
          <w:rFonts w:ascii="CMU Serif" w:hAnsi="CMU Serif" w:cs="CMU Serif"/>
          <w:sz w:val="24"/>
          <w:szCs w:val="24"/>
        </w:rPr>
        <w:t>, p</w:t>
      </w:r>
      <w:r w:rsidRPr="003E30A8">
        <w:rPr>
          <w:rFonts w:ascii="CMU Serif" w:hAnsi="CMU Serif" w:cs="CMU Serif"/>
          <w:sz w:val="24"/>
          <w:szCs w:val="24"/>
          <w:vertAlign w:val="subscript"/>
        </w:rPr>
        <w:t>2</w:t>
      </w:r>
      <w:r w:rsidRPr="003E30A8">
        <w:rPr>
          <w:rFonts w:ascii="CMU Serif" w:hAnsi="CMU Serif" w:cs="CMU Serif"/>
          <w:sz w:val="24"/>
          <w:szCs w:val="24"/>
        </w:rPr>
        <w:t>)</w:t>
      </w:r>
    </w:p>
    <w:p w:rsidR="008B103A" w:rsidRPr="003E30A8" w:rsidRDefault="008B103A" w:rsidP="008B103A">
      <w:pPr>
        <w:rPr>
          <w:rFonts w:ascii="CMU Serif" w:hAnsi="CMU Serif" w:cs="CMU Serif"/>
          <w:sz w:val="24"/>
          <w:szCs w:val="24"/>
        </w:rPr>
      </w:pPr>
    </w:p>
    <w:p w:rsidR="004238D2" w:rsidRPr="003E30A8" w:rsidRDefault="008B103A" w:rsidP="008B103A">
      <w:pPr>
        <w:pStyle w:val="Heading2"/>
        <w:numPr>
          <w:ilvl w:val="2"/>
          <w:numId w:val="14"/>
        </w:numPr>
        <w:spacing w:after="240"/>
        <w:rPr>
          <w:sz w:val="24"/>
        </w:rPr>
      </w:pPr>
      <w:bookmarkStart w:id="11" w:name="_Toc445825171"/>
      <w:r w:rsidRPr="003E30A8">
        <w:t>Înmulțirea a două polinoame</w:t>
      </w:r>
      <w:bookmarkEnd w:id="11"/>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Polinom times(Polinom </w:t>
      </w:r>
      <w:r w:rsidRPr="003E30A8">
        <w:rPr>
          <w:rFonts w:ascii="Courier New" w:hAnsi="Courier New" w:cs="Courier New"/>
          <w:color w:val="6A3E3E"/>
        </w:rPr>
        <w:t>poli2</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poli3</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=0;</w:t>
      </w:r>
      <w:r w:rsidRPr="003E30A8">
        <w:rPr>
          <w:rFonts w:ascii="Courier New" w:hAnsi="Courier New" w:cs="Courier New"/>
          <w:color w:val="6A3E3E"/>
        </w:rPr>
        <w:t>i</w:t>
      </w:r>
      <w:r w:rsidRPr="003E30A8">
        <w:rPr>
          <w:rFonts w:ascii="Courier New" w:hAnsi="Courier New" w:cs="Courier New"/>
          <w:color w:val="000000"/>
        </w:rPr>
        <w:t>&lt;</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i</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j</w:t>
      </w:r>
      <w:r w:rsidRPr="003E30A8">
        <w:rPr>
          <w:rFonts w:ascii="Courier New" w:hAnsi="Courier New" w:cs="Courier New"/>
          <w:color w:val="000000"/>
        </w:rPr>
        <w:t>=0;</w:t>
      </w:r>
      <w:r w:rsidRPr="003E30A8">
        <w:rPr>
          <w:rFonts w:ascii="Courier New" w:hAnsi="Courier New" w:cs="Courier New"/>
          <w:color w:val="6A3E3E"/>
        </w:rPr>
        <w:t>j</w:t>
      </w:r>
      <w:r w:rsidRPr="003E30A8">
        <w:rPr>
          <w:rFonts w:ascii="Courier New" w:hAnsi="Courier New" w:cs="Courier New"/>
          <w:color w:val="000000"/>
        </w:rPr>
        <w:t>&lt;</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j</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m3</w:t>
      </w:r>
      <w:r w:rsidRPr="003E30A8">
        <w:rPr>
          <w:rFonts w:ascii="Courier New" w:hAnsi="Courier New" w:cs="Courier New"/>
          <w:color w:val="000000"/>
        </w:rPr>
        <w:t xml:space="preserve"> = </w:t>
      </w:r>
      <w:r w:rsidRPr="003E30A8">
        <w:rPr>
          <w:rFonts w:ascii="Courier New" w:hAnsi="Courier New" w:cs="Courier New"/>
          <w:color w:val="6A3E3E"/>
        </w:rPr>
        <w:t>m1</w:t>
      </w:r>
      <w:r w:rsidRPr="003E30A8">
        <w:rPr>
          <w:rFonts w:ascii="Courier New" w:hAnsi="Courier New" w:cs="Courier New"/>
          <w:color w:val="000000"/>
        </w:rPr>
        <w:t>.times(</w:t>
      </w:r>
      <w:r w:rsidRPr="003E30A8">
        <w:rPr>
          <w:rFonts w:ascii="Courier New" w:hAnsi="Courier New" w:cs="Courier New"/>
          <w:color w:val="6A3E3E"/>
        </w:rPr>
        <w:t>m2</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Pentru</w:t>
      </w:r>
      <w:r w:rsidRPr="003E30A8">
        <w:rPr>
          <w:rFonts w:ascii="Courier New" w:hAnsi="Courier New" w:cs="Courier New"/>
          <w:color w:val="3F7F5F"/>
        </w:rPr>
        <w:t xml:space="preserve"> </w:t>
      </w:r>
      <w:r w:rsidRPr="003E30A8">
        <w:rPr>
          <w:rFonts w:ascii="Courier New" w:hAnsi="Courier New" w:cs="Courier New"/>
          <w:color w:val="3F7F5F"/>
          <w:u w:val="single"/>
        </w:rPr>
        <w:t>simplificarea</w:t>
      </w:r>
      <w:r w:rsidRPr="003E30A8">
        <w:rPr>
          <w:rFonts w:ascii="Courier New" w:hAnsi="Courier New" w:cs="Courier New"/>
          <w:color w:val="3F7F5F"/>
        </w:rPr>
        <w:t xml:space="preserve"> </w:t>
      </w:r>
      <w:r w:rsidRPr="003E30A8">
        <w:rPr>
          <w:rFonts w:ascii="Courier New" w:hAnsi="Courier New" w:cs="Courier New"/>
          <w:color w:val="3F7F5F"/>
          <w:u w:val="single"/>
        </w:rPr>
        <w:t>procesului</w:t>
      </w:r>
      <w:r w:rsidRPr="003E30A8">
        <w:rPr>
          <w:rFonts w:ascii="Courier New" w:hAnsi="Courier New" w:cs="Courier New"/>
          <w:color w:val="3F7F5F"/>
        </w:rPr>
        <w:t xml:space="preserve">, </w:t>
      </w:r>
      <w:r w:rsidRPr="003E30A8">
        <w:rPr>
          <w:rFonts w:ascii="Courier New" w:hAnsi="Courier New" w:cs="Courier New"/>
          <w:color w:val="3F7F5F"/>
          <w:u w:val="single"/>
        </w:rPr>
        <w:t>doar</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monoamele</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color w:val="6A3E3E"/>
        </w:rPr>
        <w:t>m3</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r>
      <w:r w:rsidRPr="003E30A8">
        <w:rPr>
          <w:rFonts w:ascii="Courier New" w:hAnsi="Courier New" w:cs="Courier New"/>
          <w:color w:val="6A3E3E"/>
        </w:rPr>
        <w:t>poli3</w:t>
      </w:r>
      <w:r w:rsidRPr="003E30A8">
        <w:rPr>
          <w:rFonts w:ascii="Courier New" w:hAnsi="Courier New" w:cs="Courier New"/>
          <w:color w:val="000000"/>
        </w:rPr>
        <w:t>.sort_minify();</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poli3</w:t>
      </w:r>
      <w:r w:rsidRPr="003E30A8">
        <w:rPr>
          <w:rFonts w:ascii="Courier New" w:hAnsi="Courier New" w:cs="Courier New"/>
          <w:color w:val="000000"/>
        </w:rPr>
        <w:t>;</w:t>
      </w:r>
    </w:p>
    <w:p w:rsidR="008B103A" w:rsidRPr="003E30A8" w:rsidRDefault="008B103A" w:rsidP="008B103A">
      <w:pPr>
        <w:rPr>
          <w:rFonts w:ascii="Courier New" w:hAnsi="Courier New" w:cs="Courier New"/>
          <w:color w:val="000000"/>
        </w:rPr>
      </w:pPr>
      <w:r w:rsidRPr="003E30A8">
        <w:rPr>
          <w:rFonts w:ascii="Courier New" w:hAnsi="Courier New" w:cs="Courier New"/>
          <w:color w:val="000000"/>
        </w:rPr>
        <w:t>}</w:t>
      </w:r>
    </w:p>
    <w:p w:rsidR="008B103A" w:rsidRPr="003E30A8" w:rsidRDefault="008B103A" w:rsidP="008B103A">
      <w:pPr>
        <w:rPr>
          <w:rFonts w:ascii="CMU Serif" w:hAnsi="CMU Serif" w:cs="CMU Serif"/>
          <w:color w:val="000000"/>
          <w:sz w:val="24"/>
          <w:szCs w:val="24"/>
        </w:rPr>
      </w:pPr>
      <w:r w:rsidRPr="003E30A8">
        <w:rPr>
          <w:rFonts w:ascii="CMU Serif" w:hAnsi="CMU Serif" w:cs="CMU Serif"/>
          <w:color w:val="000000"/>
          <w:sz w:val="24"/>
          <w:szCs w:val="24"/>
        </w:rPr>
        <w:t>Ne folosim de funcția de sortare care la final va ordona și minifica polinomul rezultat.</w:t>
      </w:r>
    </w:p>
    <w:p w:rsidR="008B103A" w:rsidRPr="003E30A8" w:rsidRDefault="008B103A" w:rsidP="008B103A">
      <w:pPr>
        <w:rPr>
          <w:rFonts w:ascii="CMU Serif" w:hAnsi="CMU Serif" w:cs="CMU Serif"/>
          <w:color w:val="000000"/>
          <w:sz w:val="24"/>
          <w:szCs w:val="24"/>
        </w:rPr>
      </w:pPr>
    </w:p>
    <w:p w:rsidR="008B103A" w:rsidRPr="003E30A8" w:rsidRDefault="008B103A" w:rsidP="008B103A">
      <w:pPr>
        <w:pStyle w:val="Heading2"/>
        <w:numPr>
          <w:ilvl w:val="2"/>
          <w:numId w:val="14"/>
        </w:numPr>
        <w:spacing w:after="240"/>
        <w:rPr>
          <w:rFonts w:eastAsiaTheme="minorEastAsia"/>
          <w:sz w:val="24"/>
        </w:rPr>
      </w:pPr>
      <w:bookmarkStart w:id="12" w:name="_Toc445825172"/>
      <w:r w:rsidRPr="003E30A8">
        <w:rPr>
          <w:rFonts w:eastAsiaTheme="minorEastAsia"/>
        </w:rPr>
        <w:t>Împărțirea a două polinoame</w:t>
      </w:r>
      <w:bookmarkEnd w:id="12"/>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ArrayList&lt;Polinom&gt; divide(Polinom </w:t>
      </w:r>
      <w:r w:rsidRPr="003E30A8">
        <w:rPr>
          <w:rFonts w:ascii="Courier New" w:hAnsi="Courier New" w:cs="Courier New"/>
          <w:color w:val="6A3E3E"/>
        </w:rPr>
        <w:t>impartitor</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ArrayList&lt;Polinom&gt; </w:t>
      </w:r>
      <w:r w:rsidRPr="003E30A8">
        <w:rPr>
          <w:rFonts w:ascii="Courier New" w:hAnsi="Courier New" w:cs="Courier New"/>
          <w:color w:val="6A3E3E"/>
        </w:rPr>
        <w:t>polis</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ArrayList&lt;Polinom&gt;();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cat</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 xml:space="preserve">.getGrad() &lt; </w:t>
      </w:r>
      <w:r w:rsidRPr="003E30A8">
        <w:rPr>
          <w:rFonts w:ascii="Courier New" w:hAnsi="Courier New" w:cs="Courier New"/>
          <w:color w:val="6A3E3E"/>
        </w:rPr>
        <w:t>impartitor</w:t>
      </w:r>
      <w:r w:rsidRPr="003E30A8">
        <w:rPr>
          <w:rFonts w:ascii="Courier New" w:hAnsi="Courier New" w:cs="Courier New"/>
          <w:color w:val="000000"/>
        </w:rPr>
        <w:t>.getGrad())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cat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Monom(0,0));</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 </w:t>
      </w:r>
      <w:r w:rsidRPr="003E30A8">
        <w:rPr>
          <w:rFonts w:ascii="Courier New" w:hAnsi="Courier New" w:cs="Courier New"/>
          <w:b/>
          <w:bCs/>
          <w:color w:val="7F0055"/>
        </w:rPr>
        <w:t>else</w:t>
      </w:r>
      <w:r w:rsidRPr="003E30A8">
        <w:rPr>
          <w:rFonts w:ascii="Courier New" w:hAnsi="Courier New" w:cs="Courier New"/>
          <w:color w:val="000000"/>
        </w:rPr>
        <w:t xml:space="preserve">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=3;</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while</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 xml:space="preserve">.getGrad() &gt;= </w:t>
      </w:r>
      <w:r w:rsidRPr="003E30A8">
        <w:rPr>
          <w:rFonts w:ascii="Courier New" w:hAnsi="Courier New" w:cs="Courier New"/>
          <w:color w:val="6A3E3E"/>
        </w:rPr>
        <w:t>impartitor</w:t>
      </w:r>
      <w:r w:rsidRPr="003E30A8">
        <w:rPr>
          <w:rFonts w:ascii="Courier New" w:hAnsi="Courier New" w:cs="Courier New"/>
          <w:color w:val="000000"/>
        </w:rPr>
        <w:t xml:space="preserve">.getGrad() &amp;&amp; </w:t>
      </w:r>
      <w:r w:rsidRPr="003E30A8">
        <w:rPr>
          <w:rFonts w:ascii="Courier New" w:hAnsi="Courier New" w:cs="Courier New"/>
          <w:color w:val="6A3E3E"/>
        </w:rPr>
        <w:t>i</w:t>
      </w:r>
      <w:r w:rsidRPr="003E30A8">
        <w:rPr>
          <w:rFonts w:ascii="Courier New" w:hAnsi="Courier New" w:cs="Courier New"/>
          <w:color w:val="000000"/>
        </w:rPr>
        <w:t>&gt;=0)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dm</w:t>
      </w:r>
      <w:r w:rsidRPr="003E30A8">
        <w:rPr>
          <w:rFonts w:ascii="Courier New" w:hAnsi="Courier New" w:cs="Courier New"/>
          <w:color w:val="000000"/>
        </w:rPr>
        <w:t xml:space="preserve"> = cautaMaxim(</w:t>
      </w:r>
      <w:r w:rsidRPr="003E30A8">
        <w:rPr>
          <w:rFonts w:ascii="Courier New" w:hAnsi="Courier New" w:cs="Courier New"/>
          <w:color w:val="6A3E3E"/>
        </w:rPr>
        <w:t>rest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im</w:t>
      </w:r>
      <w:r w:rsidRPr="003E30A8">
        <w:rPr>
          <w:rFonts w:ascii="Courier New" w:hAnsi="Courier New" w:cs="Courier New"/>
          <w:color w:val="000000"/>
        </w:rPr>
        <w:t xml:space="preserve"> = cautaMaxim(</w:t>
      </w:r>
      <w:r w:rsidRPr="003E30A8">
        <w:rPr>
          <w:rFonts w:ascii="Courier New" w:hAnsi="Courier New" w:cs="Courier New"/>
          <w:color w:val="6A3E3E"/>
        </w:rPr>
        <w:t>impartitor</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w:t>
      </w:r>
      <w:r w:rsidRPr="003E30A8">
        <w:rPr>
          <w:rFonts w:ascii="Courier New" w:hAnsi="Courier New" w:cs="Courier New"/>
          <w:color w:val="000000"/>
        </w:rPr>
        <w:t xml:space="preserve"> = </w:t>
      </w:r>
      <w:r w:rsidRPr="003E30A8">
        <w:rPr>
          <w:rFonts w:ascii="Courier New" w:hAnsi="Courier New" w:cs="Courier New"/>
          <w:color w:val="6A3E3E"/>
        </w:rPr>
        <w:t>dm</w:t>
      </w:r>
      <w:r w:rsidRPr="003E30A8">
        <w:rPr>
          <w:rFonts w:ascii="Courier New" w:hAnsi="Courier New" w:cs="Courier New"/>
          <w:color w:val="000000"/>
        </w:rPr>
        <w:t>.divide(</w:t>
      </w:r>
      <w:r w:rsidRPr="003E30A8">
        <w:rPr>
          <w:rFonts w:ascii="Courier New" w:hAnsi="Courier New" w:cs="Courier New"/>
          <w:color w:val="6A3E3E"/>
        </w:rPr>
        <w:t>im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Polinom </w:t>
      </w:r>
      <w:r w:rsidRPr="003E30A8">
        <w:rPr>
          <w:rFonts w:ascii="Courier New" w:hAnsi="Courier New" w:cs="Courier New"/>
          <w:color w:val="6A3E3E"/>
        </w:rPr>
        <w:t>pm</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6A3E3E"/>
        </w:rPr>
        <w:t>m</w:t>
      </w:r>
      <w:r w:rsidRPr="003E30A8">
        <w:rPr>
          <w:rFonts w:ascii="Courier New" w:hAnsi="Courier New" w:cs="Courier New"/>
          <w:color w:val="000000"/>
        </w:rPr>
        <w:t xml:space="preserve">, </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cat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color w:val="6A3E3E"/>
        </w:rPr>
        <w:t>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color w:val="6A3E3E"/>
        </w:rPr>
        <w:t>rest</w:t>
      </w:r>
      <w:r w:rsidRPr="003E30A8">
        <w:rPr>
          <w:rFonts w:ascii="Courier New" w:hAnsi="Courier New" w:cs="Courier New"/>
          <w:color w:val="000000"/>
        </w:rPr>
        <w:t>.sub(</w:t>
      </w:r>
      <w:r w:rsidRPr="003E30A8">
        <w:rPr>
          <w:rFonts w:ascii="Courier New" w:hAnsi="Courier New" w:cs="Courier New"/>
          <w:color w:val="6A3E3E"/>
        </w:rPr>
        <w:t>impartitor</w:t>
      </w:r>
      <w:r w:rsidRPr="003E30A8">
        <w:rPr>
          <w:rFonts w:ascii="Courier New" w:hAnsi="Courier New" w:cs="Courier New"/>
          <w:color w:val="000000"/>
        </w:rPr>
        <w:t>.times(</w:t>
      </w:r>
      <w:r w:rsidRPr="003E30A8">
        <w:rPr>
          <w:rFonts w:ascii="Courier New" w:hAnsi="Courier New" w:cs="Courier New"/>
          <w:color w:val="6A3E3E"/>
        </w:rPr>
        <w:t>pm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 xml:space="preserve">.isEmpty()) </w:t>
      </w:r>
      <w:r w:rsidRPr="003E30A8">
        <w:rPr>
          <w:rFonts w:ascii="Courier New" w:hAnsi="Courier New" w:cs="Courier New"/>
          <w:color w:val="6A3E3E"/>
        </w:rPr>
        <w:t>rest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Monom(0,0));</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polis</w:t>
      </w:r>
      <w:r w:rsidRPr="003E30A8">
        <w:rPr>
          <w:rFonts w:ascii="Courier New" w:hAnsi="Courier New" w:cs="Courier New"/>
          <w:color w:val="000000"/>
        </w:rPr>
        <w:t>.add(</w:t>
      </w:r>
      <w:r w:rsidRPr="003E30A8">
        <w:rPr>
          <w:rFonts w:ascii="Courier New" w:hAnsi="Courier New" w:cs="Courier New"/>
          <w:color w:val="6A3E3E"/>
        </w:rPr>
        <w:t>cat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polis</w:t>
      </w:r>
      <w:r w:rsidRPr="003E30A8">
        <w:rPr>
          <w:rFonts w:ascii="Courier New" w:hAnsi="Courier New" w:cs="Courier New"/>
          <w:color w:val="000000"/>
        </w:rPr>
        <w:t>.add(</w:t>
      </w:r>
      <w:r w:rsidRPr="003E30A8">
        <w:rPr>
          <w:rFonts w:ascii="Courier New" w:hAnsi="Courier New" w:cs="Courier New"/>
          <w:color w:val="6A3E3E"/>
        </w:rPr>
        <w:t>rest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polis</w:t>
      </w:r>
      <w:r w:rsidRPr="003E30A8">
        <w:rPr>
          <w:rFonts w:ascii="Courier New" w:hAnsi="Courier New" w:cs="Courier New"/>
          <w:color w:val="000000"/>
        </w:rPr>
        <w:t>;</w:t>
      </w:r>
    </w:p>
    <w:p w:rsidR="008B103A" w:rsidRPr="003E30A8" w:rsidRDefault="008B103A" w:rsidP="008B103A">
      <w:pPr>
        <w:rPr>
          <w:rFonts w:ascii="Courier New" w:hAnsi="Courier New" w:cs="Courier New"/>
          <w:color w:val="000000"/>
        </w:rPr>
      </w:pPr>
      <w:r w:rsidRPr="003E30A8">
        <w:rPr>
          <w:rFonts w:ascii="Courier New" w:hAnsi="Courier New" w:cs="Courier New"/>
          <w:color w:val="000000"/>
        </w:rPr>
        <w:t>}</w:t>
      </w:r>
    </w:p>
    <w:p w:rsidR="008B103A" w:rsidRPr="003E30A8" w:rsidRDefault="008B103A" w:rsidP="008B103A">
      <w:pPr>
        <w:rPr>
          <w:rFonts w:ascii="CMU Serif" w:hAnsi="CMU Serif" w:cs="CMU Serif"/>
          <w:color w:val="000000"/>
          <w:sz w:val="24"/>
          <w:szCs w:val="24"/>
        </w:rPr>
      </w:pPr>
      <w:r w:rsidRPr="003E30A8">
        <w:rPr>
          <w:rFonts w:ascii="CMU Serif" w:hAnsi="CMU Serif" w:cs="CMU Serif"/>
          <w:color w:val="000000"/>
          <w:sz w:val="24"/>
          <w:szCs w:val="24"/>
        </w:rPr>
        <w:t>Se poate remarca că în algoritmii prezentați mai sus se fac anumite operații asupra monoamelor. Aceste metode sunt descrise în clasa Monom.</w:t>
      </w:r>
    </w:p>
    <w:p w:rsidR="008B103A" w:rsidRPr="003E30A8" w:rsidRDefault="008B103A" w:rsidP="008B103A">
      <w:pPr>
        <w:rPr>
          <w:rFonts w:ascii="CMU Serif" w:hAnsi="CMU Serif" w:cs="CMU Serif"/>
          <w:color w:val="000000"/>
          <w:sz w:val="24"/>
          <w:szCs w:val="24"/>
        </w:rPr>
      </w:pPr>
    </w:p>
    <w:p w:rsidR="008B103A" w:rsidRPr="003E30A8" w:rsidRDefault="008B103A" w:rsidP="008B103A">
      <w:pPr>
        <w:rPr>
          <w:rFonts w:ascii="CMU Serif" w:hAnsi="CMU Serif" w:cs="CMU Serif"/>
          <w:color w:val="000000"/>
          <w:sz w:val="24"/>
          <w:szCs w:val="24"/>
        </w:rPr>
      </w:pPr>
    </w:p>
    <w:p w:rsidR="008B103A" w:rsidRPr="003E30A8" w:rsidRDefault="008B103A" w:rsidP="008B103A">
      <w:pPr>
        <w:pStyle w:val="Heading1"/>
        <w:numPr>
          <w:ilvl w:val="1"/>
          <w:numId w:val="14"/>
        </w:numPr>
        <w:rPr>
          <w:rFonts w:eastAsiaTheme="minorEastAsia"/>
        </w:rPr>
      </w:pPr>
      <w:bookmarkStart w:id="13" w:name="_Toc445825173"/>
      <w:r w:rsidRPr="003E30A8">
        <w:rPr>
          <w:rFonts w:eastAsiaTheme="minorEastAsia"/>
        </w:rPr>
        <w:t>Clasa Monom</w:t>
      </w:r>
      <w:bookmarkEnd w:id="13"/>
    </w:p>
    <w:p w:rsidR="008B103A" w:rsidRPr="003E30A8" w:rsidRDefault="008B103A" w:rsidP="008B103A">
      <w:pPr>
        <w:spacing w:before="240"/>
        <w:rPr>
          <w:rFonts w:ascii="CMU Serif" w:hAnsi="CMU Serif" w:cs="CMU Serif"/>
          <w:sz w:val="24"/>
          <w:szCs w:val="24"/>
        </w:rPr>
      </w:pPr>
      <w:r w:rsidRPr="003E30A8">
        <w:rPr>
          <w:rFonts w:ascii="CMU Serif" w:hAnsi="CMU Serif" w:cs="CMU Serif"/>
          <w:sz w:val="24"/>
          <w:szCs w:val="24"/>
        </w:rPr>
        <w:t xml:space="preserve">Clasa care conține operațiile elementare de adunare, scădere, înmulțire și împărțire. Aceste operații nu sunt complexe în vreo manieră și nu necesită explicații suplimentare. </w:t>
      </w:r>
    </w:p>
    <w:p w:rsidR="008B103A" w:rsidRPr="003E30A8" w:rsidRDefault="008B103A" w:rsidP="008B103A">
      <w:pPr>
        <w:spacing w:before="240"/>
        <w:rPr>
          <w:rFonts w:ascii="CMU Serif" w:hAnsi="CMU Serif" w:cs="CMU Serif"/>
          <w:sz w:val="24"/>
          <w:szCs w:val="24"/>
        </w:rPr>
      </w:pPr>
      <w:r w:rsidRPr="003E30A8">
        <w:rPr>
          <w:rFonts w:ascii="CMU Serif" w:hAnsi="CMU Serif" w:cs="CMU Serif"/>
          <w:sz w:val="24"/>
          <w:szCs w:val="24"/>
        </w:rPr>
        <w:t>La nivelul acestei clase, se află metoda validare().</w:t>
      </w:r>
      <w:r w:rsidR="00E947B8" w:rsidRPr="003E30A8">
        <w:rPr>
          <w:rFonts w:ascii="CMU Serif" w:hAnsi="CMU Serif" w:cs="CMU Serif"/>
          <w:sz w:val="24"/>
          <w:szCs w:val="24"/>
        </w:rPr>
        <w:t xml:space="preserve"> Ea nu este decât o implementare a unui arbore decizional pentru a trata diferitele cazuri ce apar la introducerea datelor.</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private</w:t>
      </w:r>
      <w:r w:rsidRPr="003E30A8">
        <w:rPr>
          <w:rFonts w:ascii="Courier New" w:hAnsi="Courier New" w:cs="Courier New"/>
          <w:color w:val="000000"/>
        </w:rPr>
        <w:t xml:space="preserve"> </w:t>
      </w:r>
      <w:r w:rsidRPr="003E30A8">
        <w:rPr>
          <w:rFonts w:ascii="Courier New" w:hAnsi="Courier New" w:cs="Courier New"/>
          <w:b/>
          <w:bCs/>
          <w:color w:val="7F0055"/>
        </w:rPr>
        <w:t>boolean</w:t>
      </w:r>
      <w:r w:rsidRPr="003E30A8">
        <w:rPr>
          <w:rFonts w:ascii="Courier New" w:hAnsi="Courier New" w:cs="Courier New"/>
          <w:color w:val="000000"/>
        </w:rPr>
        <w:t xml:space="preserve"> validare(String </w:t>
      </w:r>
      <w:r w:rsidRPr="003E30A8">
        <w:rPr>
          <w:rFonts w:ascii="Courier New" w:hAnsi="Courier New" w:cs="Courier New"/>
          <w:color w:val="6A3E3E"/>
        </w:rPr>
        <w:t>monom</w:t>
      </w:r>
      <w:r w:rsidRPr="003E30A8">
        <w:rPr>
          <w:rFonts w:ascii="Courier New" w:hAnsi="Courier New" w:cs="Courier New"/>
          <w:color w:val="000000"/>
        </w:rPr>
        <w:t>)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Verificam</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daca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exista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caractere</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ciudate</w:t>
      </w:r>
      <w:r w:rsidR="008B103A" w:rsidRPr="003E30A8">
        <w:rPr>
          <w:rFonts w:ascii="Courier New" w:hAnsi="Courier New" w:cs="Courier New"/>
          <w:color w:val="3F7F5F"/>
        </w:rPr>
        <w:t xml:space="preserve"> - </w:t>
      </w:r>
      <w:r w:rsidR="008B103A" w:rsidRPr="003E30A8">
        <w:rPr>
          <w:rFonts w:ascii="Courier New" w:hAnsi="Courier New" w:cs="Courier New"/>
          <w:color w:val="3F7F5F"/>
          <w:u w:val="single"/>
        </w:rPr>
        <w:t>cu</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exceptia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lui</w:t>
      </w:r>
      <w:r w:rsidR="008B103A" w:rsidRPr="003E30A8">
        <w:rPr>
          <w:rFonts w:ascii="Courier New" w:hAnsi="Courier New" w:cs="Courier New"/>
          <w:color w:val="3F7F5F"/>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monom</w:t>
      </w:r>
      <w:r w:rsidR="008B103A" w:rsidRPr="003E30A8">
        <w:rPr>
          <w:rFonts w:ascii="Courier New" w:hAnsi="Courier New" w:cs="Courier New"/>
          <w:color w:val="000000"/>
        </w:rPr>
        <w:t>.matches(</w:t>
      </w:r>
      <w:r w:rsidR="008B103A" w:rsidRPr="003E30A8">
        <w:rPr>
          <w:rFonts w:ascii="Courier New" w:hAnsi="Courier New" w:cs="Courier New"/>
          <w:color w:val="2A00FF"/>
        </w:rPr>
        <w:t>"^[a-zA-Z0-9\\^\\*\\- ]*"</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return</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false</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Pattern </w:t>
      </w:r>
      <w:r w:rsidR="008B103A" w:rsidRPr="003E30A8">
        <w:rPr>
          <w:rFonts w:ascii="Courier New" w:hAnsi="Courier New" w:cs="Courier New"/>
          <w:color w:val="6A3E3E"/>
        </w:rPr>
        <w:t>polyFormat</w:t>
      </w:r>
      <w:r w:rsidR="008B103A" w:rsidRPr="003E30A8">
        <w:rPr>
          <w:rFonts w:ascii="Courier New" w:hAnsi="Courier New" w:cs="Courier New"/>
          <w:color w:val="000000"/>
        </w:rPr>
        <w:t xml:space="preserve"> = Pattern.</w:t>
      </w:r>
      <w:r w:rsidR="008B103A" w:rsidRPr="003E30A8">
        <w:rPr>
          <w:rFonts w:ascii="Courier New" w:hAnsi="Courier New" w:cs="Courier New"/>
          <w:i/>
          <w:iCs/>
          <w:color w:val="000000"/>
        </w:rPr>
        <w:t>compile</w:t>
      </w:r>
      <w:r w:rsidR="008B103A" w:rsidRPr="003E30A8">
        <w:rPr>
          <w:rFonts w:ascii="Courier New" w:hAnsi="Courier New" w:cs="Courier New"/>
          <w:color w:val="000000"/>
        </w:rPr>
        <w:t>(</w:t>
      </w:r>
      <w:r w:rsidR="008B103A" w:rsidRPr="003E30A8">
        <w:rPr>
          <w:rFonts w:ascii="Courier New" w:hAnsi="Courier New" w:cs="Courier New"/>
          <w:color w:val="2A00FF"/>
        </w:rPr>
        <w:t>"\\^"</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Matcher </w:t>
      </w:r>
      <w:r w:rsidR="008B103A" w:rsidRPr="003E30A8">
        <w:rPr>
          <w:rFonts w:ascii="Courier New" w:hAnsi="Courier New" w:cs="Courier New"/>
          <w:color w:val="6A3E3E"/>
        </w:rPr>
        <w:t>m</w:t>
      </w:r>
      <w:r w:rsidR="008B103A" w:rsidRPr="003E30A8">
        <w:rPr>
          <w:rFonts w:ascii="Courier New" w:hAnsi="Courier New" w:cs="Courier New"/>
          <w:color w:val="000000"/>
        </w:rPr>
        <w:t xml:space="preserve"> = </w:t>
      </w:r>
      <w:r w:rsidR="008B103A" w:rsidRPr="003E30A8">
        <w:rPr>
          <w:rFonts w:ascii="Courier New" w:hAnsi="Courier New" w:cs="Courier New"/>
          <w:color w:val="6A3E3E"/>
        </w:rPr>
        <w:t>polyFormat</w:t>
      </w:r>
      <w:r w:rsidR="008B103A" w:rsidRPr="003E30A8">
        <w:rPr>
          <w:rFonts w:ascii="Courier New" w:hAnsi="Courier New" w:cs="Courier New"/>
          <w:color w:val="000000"/>
        </w:rPr>
        <w:t>.matcher(</w:t>
      </w:r>
      <w:r w:rsidR="008B103A" w:rsidRPr="003E30A8">
        <w:rPr>
          <w:rFonts w:ascii="Courier New" w:hAnsi="Courier New" w:cs="Courier New"/>
          <w:color w:val="6A3E3E"/>
        </w:rPr>
        <w:t>monom</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String </w:t>
      </w:r>
      <w:r w:rsidR="008B103A" w:rsidRPr="003E30A8">
        <w:rPr>
          <w:rFonts w:ascii="Courier New" w:hAnsi="Courier New" w:cs="Courier New"/>
          <w:color w:val="6A3E3E"/>
        </w:rPr>
        <w:t>s</w:t>
      </w:r>
      <w:r w:rsidR="008B103A" w:rsidRPr="003E30A8">
        <w:rPr>
          <w:rFonts w:ascii="Courier New" w:hAnsi="Courier New" w:cs="Courier New"/>
          <w:color w:val="000000"/>
        </w:rPr>
        <w:t xml:space="preserve"> = </w:t>
      </w:r>
      <w:r w:rsidR="008B103A" w:rsidRPr="003E30A8">
        <w:rPr>
          <w:rFonts w:ascii="Courier New" w:hAnsi="Courier New" w:cs="Courier New"/>
          <w:b/>
          <w:bCs/>
          <w:color w:val="7F0055"/>
        </w:rPr>
        <w:t>new</w:t>
      </w:r>
      <w:r w:rsidR="008B103A" w:rsidRPr="003E30A8">
        <w:rPr>
          <w:rFonts w:ascii="Courier New" w:hAnsi="Courier New" w:cs="Courier New"/>
          <w:color w:val="000000"/>
        </w:rPr>
        <w:t xml:space="preserve"> String();</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while</w:t>
      </w:r>
      <w:r w:rsidR="008B103A" w:rsidRPr="003E30A8">
        <w:rPr>
          <w:rFonts w:ascii="Courier New" w:hAnsi="Courier New" w:cs="Courier New"/>
          <w:color w:val="000000"/>
        </w:rPr>
        <w:t>(</w:t>
      </w:r>
      <w:r w:rsidR="008B103A" w:rsidRPr="003E30A8">
        <w:rPr>
          <w:rFonts w:ascii="Courier New" w:hAnsi="Courier New" w:cs="Courier New"/>
          <w:color w:val="6A3E3E"/>
        </w:rPr>
        <w:t>m</w:t>
      </w:r>
      <w:r w:rsidR="008B103A" w:rsidRPr="003E30A8">
        <w:rPr>
          <w:rFonts w:ascii="Courier New" w:hAnsi="Courier New" w:cs="Courier New"/>
          <w:color w:val="000000"/>
        </w:rPr>
        <w:t>.find())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6A3E3E"/>
        </w:rPr>
        <w:t>s</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w:t>
      </w:r>
      <w:r w:rsidR="008B103A" w:rsidRPr="003E30A8">
        <w:rPr>
          <w:rFonts w:ascii="Courier New" w:hAnsi="Courier New" w:cs="Courier New"/>
          <w:color w:val="000000"/>
        </w:rPr>
        <w:t>.group();</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s</w:t>
      </w:r>
      <w:r w:rsidR="008B103A" w:rsidRPr="003E30A8">
        <w:rPr>
          <w:rFonts w:ascii="Courier New" w:hAnsi="Courier New" w:cs="Courier New"/>
          <w:color w:val="000000"/>
        </w:rPr>
        <w:t>.isEmpty()) {</w:t>
      </w:r>
      <w:r w:rsidRPr="003E30A8">
        <w:rPr>
          <w:rFonts w:ascii="Courier New" w:hAnsi="Courier New" w:cs="Courier New"/>
        </w:rPr>
        <w:t xml:space="preserve"> </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nu</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contine</w:t>
      </w:r>
      <w:r w:rsidR="008B103A" w:rsidRPr="003E30A8">
        <w:rPr>
          <w:rFonts w:ascii="Courier New" w:hAnsi="Courier New" w:cs="Courier New"/>
          <w:color w:val="3F7F5F"/>
        </w:rPr>
        <w:t xml:space="preserve"> ^ =&gt;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monom</w:t>
      </w:r>
      <w:r w:rsidR="008B103A" w:rsidRPr="003E30A8">
        <w:rPr>
          <w:rFonts w:ascii="Courier New" w:hAnsi="Courier New" w:cs="Courier New"/>
          <w:color w:val="000000"/>
        </w:rPr>
        <w:t>.split(</w:t>
      </w:r>
      <w:r w:rsidR="008B103A" w:rsidRPr="003E30A8">
        <w:rPr>
          <w:rFonts w:ascii="Courier New" w:hAnsi="Courier New" w:cs="Courier New"/>
          <w:color w:val="2A00FF"/>
        </w:rPr>
        <w:t>"[a-zA-Z]"</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w:t>
      </w:r>
      <w:r w:rsidR="008B103A" w:rsidRPr="003E30A8">
        <w:rPr>
          <w:rFonts w:ascii="Courier New" w:hAnsi="Courier New" w:cs="Courier New"/>
          <w:color w:val="0000C0"/>
        </w:rPr>
        <w:t>length</w:t>
      </w:r>
      <w:r w:rsidR="008B103A" w:rsidRPr="003E30A8">
        <w:rPr>
          <w:rFonts w:ascii="Courier New" w:hAnsi="Courier New" w:cs="Courier New"/>
          <w:color w:val="000000"/>
        </w:rPr>
        <w:t xml:space="preserve"> == 0)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else</w:t>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[0].isEmpty())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[0])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[0] == </w:t>
      </w:r>
      <w:r w:rsidR="008B103A" w:rsidRPr="003E30A8">
        <w:rPr>
          <w:rFonts w:ascii="Courier New" w:hAnsi="Courier New" w:cs="Courier New"/>
          <w:color w:val="6A3E3E"/>
        </w:rPr>
        <w:t>monom</w:t>
      </w:r>
      <w:r w:rsidR="008B103A" w:rsidRPr="003E30A8">
        <w:rPr>
          <w:rFonts w:ascii="Courier New" w:hAnsi="Courier New" w:cs="Courier New"/>
          <w:color w:val="000000"/>
        </w:rPr>
        <w:t>) ? 0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else</w:t>
      </w:r>
      <w:r w:rsidR="008B103A" w:rsidRPr="003E30A8">
        <w:rPr>
          <w:rFonts w:ascii="Courier New" w:hAnsi="Courier New" w:cs="Courier New"/>
          <w:color w:val="000000"/>
        </w:rPr>
        <w:t xml:space="preserve"> {</w:t>
      </w:r>
      <w:r w:rsidRPr="003E30A8">
        <w:rPr>
          <w:rFonts w:ascii="Courier New" w:hAnsi="Courier New" w:cs="Courier New"/>
        </w:rPr>
        <w:t xml:space="preserve"> </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contine</w:t>
      </w:r>
      <w:r w:rsidR="008B103A" w:rsidRPr="003E30A8">
        <w:rPr>
          <w:rFonts w:ascii="Courier New" w:hAnsi="Courier New" w:cs="Courier New"/>
          <w:color w:val="3F7F5F"/>
        </w:rPr>
        <w:t xml:space="preserve"> ^ =&gt;</w:t>
      </w:r>
    </w:p>
    <w:p w:rsidR="008B103A" w:rsidRPr="003E30A8" w:rsidRDefault="00E947B8" w:rsidP="008B103A">
      <w:pPr>
        <w:autoSpaceDE w:val="0"/>
        <w:autoSpaceDN w:val="0"/>
        <w:adjustRightInd w:val="0"/>
        <w:spacing w:after="0" w:line="240" w:lineRule="auto"/>
        <w:rPr>
          <w:rFonts w:ascii="Courier New" w:hAnsi="Courier New" w:cs="Courier New"/>
          <w:color w:val="3F7F5F"/>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monom</w:t>
      </w:r>
      <w:r w:rsidR="008B103A" w:rsidRPr="003E30A8">
        <w:rPr>
          <w:rFonts w:ascii="Courier New" w:hAnsi="Courier New" w:cs="Courier New"/>
          <w:color w:val="000000"/>
        </w:rPr>
        <w:t>.split(</w:t>
      </w:r>
      <w:r w:rsidR="008B103A" w:rsidRPr="003E30A8">
        <w:rPr>
          <w:rFonts w:ascii="Courier New" w:hAnsi="Courier New" w:cs="Courier New"/>
          <w:color w:val="2A00FF"/>
        </w:rPr>
        <w:t>"\\^"</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b/>
          <w:bCs/>
          <w:color w:val="7F0055"/>
        </w:rPr>
        <w:t>try</w:t>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String </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b/>
          <w:bCs/>
          <w:color w:val="7F0055"/>
        </w:rPr>
        <w:t>new</w:t>
      </w:r>
      <w:r w:rsidR="008B103A" w:rsidRPr="003E30A8">
        <w:rPr>
          <w:rFonts w:ascii="Courier New" w:hAnsi="Courier New" w:cs="Courier New"/>
          <w:color w:val="000000"/>
        </w:rPr>
        <w:t xml:space="preserve"> String();</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E947B8" w:rsidRPr="003E30A8">
        <w:rPr>
          <w:rFonts w:ascii="Courier New" w:hAnsi="Courier New" w:cs="Courier New"/>
          <w:color w:val="000000"/>
        </w:rPr>
        <w:tab/>
      </w:r>
      <w:r w:rsidR="00E947B8"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 xml:space="preserve"> = 0; </w:t>
      </w:r>
      <w:r w:rsidRPr="003E30A8">
        <w:rPr>
          <w:rFonts w:ascii="Courier New" w:hAnsi="Courier New" w:cs="Courier New"/>
          <w:color w:val="6A3E3E"/>
        </w:rPr>
        <w:t>i</w:t>
      </w:r>
      <w:r w:rsidRPr="003E30A8">
        <w:rPr>
          <w:rFonts w:ascii="Courier New" w:hAnsi="Courier New" w:cs="Courier New"/>
          <w:color w:val="000000"/>
        </w:rPr>
        <w:t xml:space="preserve"> &lt; </w:t>
      </w:r>
      <w:r w:rsidRPr="003E30A8">
        <w:rPr>
          <w:rFonts w:ascii="Courier New" w:hAnsi="Courier New" w:cs="Courier New"/>
          <w:color w:val="0000C0"/>
        </w:rPr>
        <w:t>buffer</w:t>
      </w:r>
      <w:r w:rsidRPr="003E30A8">
        <w:rPr>
          <w:rFonts w:ascii="Courier New" w:hAnsi="Courier New" w:cs="Courier New"/>
          <w:color w:val="000000"/>
        </w:rPr>
        <w:t xml:space="preserve">[0].length(); </w:t>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char</w:t>
      </w:r>
      <w:r w:rsidR="008B103A" w:rsidRPr="003E30A8">
        <w:rPr>
          <w:rFonts w:ascii="Courier New" w:hAnsi="Courier New" w:cs="Courier New"/>
          <w:color w:val="000000"/>
        </w:rPr>
        <w:t xml:space="preserve"> </w:t>
      </w:r>
      <w:r w:rsidR="008B103A" w:rsidRPr="003E30A8">
        <w:rPr>
          <w:rFonts w:ascii="Courier New" w:hAnsi="Courier New" w:cs="Courier New"/>
          <w:color w:val="6A3E3E"/>
        </w:rPr>
        <w:t>c</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[0].charAt(</w:t>
      </w:r>
      <w:r w:rsidR="008B103A" w:rsidRPr="003E30A8">
        <w:rPr>
          <w:rFonts w:ascii="Courier New" w:hAnsi="Courier New" w:cs="Courier New"/>
          <w:color w:val="6A3E3E"/>
        </w:rPr>
        <w:t>i</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c</w:t>
      </w:r>
      <w:r w:rsidR="008B103A" w:rsidRPr="003E30A8">
        <w:rPr>
          <w:rFonts w:ascii="Courier New" w:hAnsi="Courier New" w:cs="Courier New"/>
          <w:color w:val="000000"/>
        </w:rPr>
        <w:t xml:space="preserve">==45) </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c</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c</w:t>
      </w:r>
      <w:r w:rsidR="008B103A" w:rsidRPr="003E30A8">
        <w:rPr>
          <w:rFonts w:ascii="Courier New" w:hAnsi="Courier New" w:cs="Courier New"/>
          <w:color w:val="000000"/>
        </w:rPr>
        <w:t xml:space="preserve"> &gt; 47 &amp;&amp; </w:t>
      </w:r>
      <w:r w:rsidR="008B103A" w:rsidRPr="003E30A8">
        <w:rPr>
          <w:rFonts w:ascii="Courier New" w:hAnsi="Courier New" w:cs="Courier New"/>
          <w:color w:val="6A3E3E"/>
        </w:rPr>
        <w:t>c</w:t>
      </w:r>
      <w:r w:rsidR="008B103A" w:rsidRPr="003E30A8">
        <w:rPr>
          <w:rFonts w:ascii="Courier New" w:hAnsi="Courier New" w:cs="Courier New"/>
          <w:color w:val="000000"/>
        </w:rPr>
        <w:t xml:space="preserve"> &lt; 58)</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c</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w:t>
      </w:r>
      <w:r w:rsidR="008B103A" w:rsidRPr="003E30A8">
        <w:rPr>
          <w:rFonts w:ascii="Courier New" w:hAnsi="Courier New" w:cs="Courier New"/>
          <w:color w:val="6A3E3E"/>
        </w:rPr>
        <w:t>nrStr</w:t>
      </w:r>
      <w:r w:rsidR="008B103A" w:rsidRPr="003E30A8">
        <w:rPr>
          <w:rFonts w:ascii="Courier New" w:hAnsi="Courier New" w:cs="Courier New"/>
          <w:color w:val="000000"/>
        </w:rPr>
        <w:t>.isEmpty()) ? 1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6A3E3E"/>
        </w:rPr>
        <w:t>nrStr</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catch</w:t>
      </w:r>
      <w:r w:rsidR="008B103A" w:rsidRPr="003E30A8">
        <w:rPr>
          <w:rFonts w:ascii="Courier New" w:hAnsi="Courier New" w:cs="Courier New"/>
          <w:color w:val="000000"/>
        </w:rPr>
        <w:t xml:space="preserve">(NumberFormatException </w:t>
      </w:r>
      <w:r w:rsidR="008B103A" w:rsidRPr="003E30A8">
        <w:rPr>
          <w:rFonts w:ascii="Courier New" w:hAnsi="Courier New" w:cs="Courier New"/>
          <w:color w:val="6A3E3E"/>
        </w:rPr>
        <w:t>e</w:t>
      </w:r>
      <w:r w:rsidR="008B103A" w:rsidRPr="003E30A8">
        <w:rPr>
          <w:rFonts w:ascii="Courier New" w:hAnsi="Courier New" w:cs="Courier New"/>
          <w:color w:val="000000"/>
        </w:rPr>
        <w:t xml:space="preserve">) { </w:t>
      </w:r>
      <w:r w:rsidR="008B103A" w:rsidRPr="003E30A8">
        <w:rPr>
          <w:rFonts w:ascii="Courier New" w:hAnsi="Courier New" w:cs="Courier New"/>
          <w:color w:val="3F7F5F"/>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System.</w:t>
      </w:r>
      <w:r w:rsidR="008B103A" w:rsidRPr="003E30A8">
        <w:rPr>
          <w:rFonts w:ascii="Courier New" w:hAnsi="Courier New" w:cs="Courier New"/>
          <w:b/>
          <w:bCs/>
          <w:i/>
          <w:iCs/>
          <w:color w:val="0000C0"/>
        </w:rPr>
        <w:t>out</w:t>
      </w:r>
      <w:r w:rsidR="008B103A" w:rsidRPr="003E30A8">
        <w:rPr>
          <w:rFonts w:ascii="Courier New" w:hAnsi="Courier New" w:cs="Courier New"/>
          <w:color w:val="000000"/>
        </w:rPr>
        <w:t>.println(</w:t>
      </w:r>
      <w:r w:rsidR="008B103A" w:rsidRPr="003E30A8">
        <w:rPr>
          <w:rFonts w:ascii="Courier New" w:hAnsi="Courier New" w:cs="Courier New"/>
          <w:color w:val="2A00FF"/>
        </w:rPr>
        <w:t>"Formatul nu este valid"</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return</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true</w:t>
      </w:r>
      <w:r w:rsidR="008B103A" w:rsidRPr="003E30A8">
        <w:rPr>
          <w:rFonts w:ascii="Courier New" w:hAnsi="Courier New" w:cs="Courier New"/>
          <w:color w:val="000000"/>
        </w:rPr>
        <w:t>;</w:t>
      </w:r>
    </w:p>
    <w:p w:rsidR="00E947B8" w:rsidRPr="003E30A8" w:rsidRDefault="008B103A" w:rsidP="00E947B8">
      <w:pPr>
        <w:spacing w:before="240"/>
        <w:rPr>
          <w:rFonts w:ascii="Courier New" w:hAnsi="Courier New" w:cs="Courier New"/>
          <w:color w:val="000000"/>
        </w:rPr>
      </w:pPr>
      <w:r w:rsidRPr="003E30A8">
        <w:rPr>
          <w:rFonts w:ascii="Courier New" w:hAnsi="Courier New" w:cs="Courier New"/>
          <w:color w:val="000000"/>
        </w:rPr>
        <w:t>}</w:t>
      </w:r>
    </w:p>
    <w:p w:rsidR="00E947B8" w:rsidRDefault="001A64C9" w:rsidP="00E947B8">
      <w:pPr>
        <w:spacing w:before="240"/>
        <w:rPr>
          <w:rFonts w:ascii="CMU Serif" w:hAnsi="CMU Serif" w:cs="CMU Serif"/>
          <w:color w:val="000000"/>
          <w:sz w:val="24"/>
          <w:szCs w:val="24"/>
          <w:lang w:val="en-US"/>
        </w:rPr>
      </w:pPr>
      <w:r>
        <w:rPr>
          <w:rFonts w:ascii="CMU Serif" w:hAnsi="CMU Serif" w:cs="CMU Serif"/>
          <w:color w:val="000000"/>
          <w:sz w:val="24"/>
          <w:szCs w:val="24"/>
        </w:rPr>
        <w:t>Schematizat, clasa de mai sus face următoarele verificări asupra string-ului formatat, înainte de a crea monoamele specifice</w:t>
      </w:r>
      <w:r>
        <w:rPr>
          <w:rFonts w:ascii="CMU Serif" w:hAnsi="CMU Serif" w:cs="CMU Serif"/>
          <w:color w:val="000000"/>
          <w:sz w:val="24"/>
          <w:szCs w:val="24"/>
          <w:lang w:val="en-US"/>
        </w:rPr>
        <w:t>:</w:t>
      </w:r>
    </w:p>
    <w:p w:rsidR="001A64C9" w:rsidRDefault="001A64C9" w:rsidP="001A64C9">
      <w:pPr>
        <w:pStyle w:val="ListParagraph"/>
        <w:numPr>
          <w:ilvl w:val="0"/>
          <w:numId w:val="20"/>
        </w:numPr>
        <w:spacing w:before="240"/>
        <w:rPr>
          <w:rFonts w:ascii="CMU Serif" w:hAnsi="CMU Serif" w:cs="CMU Serif"/>
          <w:color w:val="000000"/>
          <w:sz w:val="24"/>
          <w:szCs w:val="24"/>
          <w:lang w:val="en-US"/>
        </w:rPr>
      </w:pPr>
      <w:proofErr w:type="spellStart"/>
      <w:r>
        <w:rPr>
          <w:rFonts w:ascii="CMU Serif" w:hAnsi="CMU Serif" w:cs="CMU Serif"/>
          <w:color w:val="000000"/>
          <w:sz w:val="24"/>
          <w:szCs w:val="24"/>
          <w:lang w:val="en-US"/>
        </w:rPr>
        <w:t>Verifică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dacă</w:t>
      </w:r>
      <w:proofErr w:type="spellEnd"/>
      <w:r>
        <w:rPr>
          <w:rFonts w:ascii="CMU Serif" w:hAnsi="CMU Serif" w:cs="CMU Serif"/>
          <w:color w:val="000000"/>
          <w:sz w:val="24"/>
          <w:szCs w:val="24"/>
          <w:lang w:val="en-US"/>
        </w:rPr>
        <w:t xml:space="preserve"> string-</w:t>
      </w:r>
      <w:proofErr w:type="spellStart"/>
      <w:r>
        <w:rPr>
          <w:rFonts w:ascii="CMU Serif" w:hAnsi="CMU Serif" w:cs="CMU Serif"/>
          <w:color w:val="000000"/>
          <w:sz w:val="24"/>
          <w:szCs w:val="24"/>
          <w:lang w:val="en-US"/>
        </w:rPr>
        <w:t>ul</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conține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caractere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speciale</w:t>
      </w:r>
      <w:proofErr w:type="spellEnd"/>
      <w:r>
        <w:rPr>
          <w:rFonts w:ascii="CMU Serif" w:hAnsi="CMU Serif" w:cs="CMU Serif"/>
          <w:color w:val="000000"/>
          <w:sz w:val="24"/>
          <w:szCs w:val="24"/>
          <w:lang w:val="en-US"/>
        </w:rPr>
        <w:t xml:space="preserve"> care nu au </w:t>
      </w:r>
      <w:proofErr w:type="spellStart"/>
      <w:r>
        <w:rPr>
          <w:rFonts w:ascii="CMU Serif" w:hAnsi="CMU Serif" w:cs="CMU Serif"/>
          <w:color w:val="000000"/>
          <w:sz w:val="24"/>
          <w:szCs w:val="24"/>
          <w:lang w:val="en-US"/>
        </w:rPr>
        <w:t>ce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căuta</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în</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descrierea</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unui</w:t>
      </w:r>
      <w:proofErr w:type="spellEnd"/>
      <w:r>
        <w:rPr>
          <w:rFonts w:ascii="CMU Serif" w:hAnsi="CMU Serif" w:cs="CMU Serif"/>
          <w:color w:val="000000"/>
          <w:sz w:val="24"/>
          <w:szCs w:val="24"/>
          <w:lang w:val="en-US"/>
        </w:rPr>
        <w:t xml:space="preserve"> </w:t>
      </w:r>
      <w:proofErr w:type="spellStart"/>
      <w:proofErr w:type="gramStart"/>
      <w:r>
        <w:rPr>
          <w:rFonts w:ascii="CMU Serif" w:hAnsi="CMU Serif" w:cs="CMU Serif"/>
          <w:color w:val="000000"/>
          <w:sz w:val="24"/>
          <w:szCs w:val="24"/>
          <w:lang w:val="en-US"/>
        </w:rPr>
        <w:t>polinom</w:t>
      </w:r>
      <w:proofErr w:type="spellEnd"/>
      <w:r>
        <w:rPr>
          <w:rFonts w:ascii="CMU Serif" w:hAnsi="CMU Serif" w:cs="CMU Serif"/>
          <w:color w:val="000000"/>
          <w:sz w:val="24"/>
          <w:szCs w:val="24"/>
          <w:lang w:val="en-US"/>
        </w:rPr>
        <w:t>(</w:t>
      </w:r>
      <w:proofErr w:type="spellStart"/>
      <w:proofErr w:type="gramEnd"/>
      <w:r>
        <w:rPr>
          <w:rFonts w:ascii="CMU Serif" w:hAnsi="CMU Serif" w:cs="CMU Serif"/>
          <w:color w:val="000000"/>
          <w:sz w:val="24"/>
          <w:szCs w:val="24"/>
          <w:lang w:val="en-US"/>
        </w:rPr>
        <w:t>simboluri</w:t>
      </w:r>
      <w:proofErr w:type="spellEnd"/>
      <w:r>
        <w:rPr>
          <w:rFonts w:ascii="CMU Serif" w:hAnsi="CMU Serif" w:cs="CMU Serif"/>
          <w:color w:val="000000"/>
          <w:sz w:val="24"/>
          <w:szCs w:val="24"/>
          <w:lang w:val="en-US"/>
        </w:rPr>
        <w:t xml:space="preserve"> de </w:t>
      </w:r>
      <w:proofErr w:type="spellStart"/>
      <w:r>
        <w:rPr>
          <w:rFonts w:ascii="CMU Serif" w:hAnsi="CMU Serif" w:cs="CMU Serif"/>
          <w:color w:val="000000"/>
          <w:sz w:val="24"/>
          <w:szCs w:val="24"/>
          <w:lang w:val="en-US"/>
        </w:rPr>
        <w:t>tipul</w:t>
      </w:r>
      <w:proofErr w:type="spellEnd"/>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etc.)</w:t>
      </w:r>
    </w:p>
    <w:p w:rsidR="001A64C9" w:rsidRPr="001A64C9" w:rsidRDefault="001A64C9" w:rsidP="001A64C9">
      <w:pPr>
        <w:pStyle w:val="ListParagraph"/>
        <w:numPr>
          <w:ilvl w:val="0"/>
          <w:numId w:val="20"/>
        </w:numPr>
        <w:spacing w:before="240"/>
        <w:rPr>
          <w:rFonts w:ascii="CMU Serif" w:hAnsi="CMU Serif" w:cs="CMU Serif"/>
          <w:color w:val="000000"/>
          <w:sz w:val="24"/>
          <w:szCs w:val="24"/>
          <w:lang w:val="en-US"/>
        </w:rPr>
      </w:pPr>
      <w:r>
        <w:rPr>
          <w:rFonts w:ascii="CMU Serif" w:hAnsi="CMU Serif" w:cs="CMU Serif"/>
          <w:color w:val="000000"/>
          <w:sz w:val="24"/>
          <w:szCs w:val="24"/>
          <w:lang w:val="en-US"/>
        </w:rPr>
        <w:t xml:space="preserve">Se </w:t>
      </w:r>
      <w:proofErr w:type="spellStart"/>
      <w:r>
        <w:rPr>
          <w:rFonts w:ascii="CMU Serif" w:hAnsi="CMU Serif" w:cs="CMU Serif"/>
          <w:color w:val="000000"/>
          <w:sz w:val="24"/>
          <w:szCs w:val="24"/>
          <w:lang w:val="en-US"/>
        </w:rPr>
        <w:t>caută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apoi</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după</w:t>
      </w:r>
      <w:proofErr w:type="spellEnd"/>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și</w:t>
      </w:r>
      <w:proofErr w:type="spellEnd"/>
      <w:r>
        <w:rPr>
          <w:rFonts w:ascii="CMU Serif" w:hAnsi="CMU Serif" w:cs="CMU Serif"/>
          <w:color w:val="000000"/>
          <w:sz w:val="24"/>
          <w:szCs w:val="24"/>
          <w:lang w:val="en-US"/>
        </w:rPr>
        <w:t xml:space="preserve"> se </w:t>
      </w:r>
      <w:proofErr w:type="spellStart"/>
      <w:r>
        <w:rPr>
          <w:rFonts w:ascii="CMU Serif" w:hAnsi="CMU Serif" w:cs="CMU Serif"/>
          <w:color w:val="000000"/>
          <w:sz w:val="24"/>
          <w:szCs w:val="24"/>
          <w:lang w:val="en-US"/>
        </w:rPr>
        <w:t>tratează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separat</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situațiile</w:t>
      </w:r>
      <w:proofErr w:type="spellEnd"/>
      <w:r>
        <w:rPr>
          <w:rFonts w:ascii="CMU Serif" w:hAnsi="CMU Serif" w:cs="CMU Serif"/>
          <w:color w:val="000000"/>
          <w:sz w:val="24"/>
          <w:szCs w:val="24"/>
          <w:lang w:val="en-US"/>
        </w:rPr>
        <w:t>: c</w:t>
      </w:r>
      <w:r>
        <w:rPr>
          <w:rFonts w:ascii="CMU Serif" w:hAnsi="CMU Serif" w:cs="CMU Serif"/>
          <w:color w:val="000000"/>
          <w:sz w:val="24"/>
          <w:szCs w:val="24"/>
        </w:rPr>
        <w:t xml:space="preserve">ând există și când nu. </w:t>
      </w:r>
    </w:p>
    <w:p w:rsidR="001A64C9" w:rsidRPr="001A64C9" w:rsidRDefault="001A64C9" w:rsidP="001A64C9">
      <w:pPr>
        <w:pStyle w:val="ListParagraph"/>
        <w:numPr>
          <w:ilvl w:val="0"/>
          <w:numId w:val="20"/>
        </w:numPr>
        <w:spacing w:before="240"/>
        <w:rPr>
          <w:rFonts w:ascii="CMU Serif" w:hAnsi="CMU Serif" w:cs="CMU Serif"/>
          <w:color w:val="000000"/>
          <w:sz w:val="24"/>
          <w:szCs w:val="24"/>
          <w:lang w:val="en-US"/>
        </w:rPr>
      </w:pPr>
      <w:r>
        <w:rPr>
          <w:rFonts w:ascii="CMU Serif" w:hAnsi="CMU Serif" w:cs="CMU Serif"/>
          <w:color w:val="000000"/>
          <w:sz w:val="24"/>
          <w:szCs w:val="24"/>
        </w:rPr>
        <w:t>Căutăm apoi coeficienții din fața lui x, și tratăm cazurile când nu există nimic în fața acestuia, sau când nu există x.</w:t>
      </w:r>
    </w:p>
    <w:p w:rsidR="00E947B8" w:rsidRPr="003E30A8" w:rsidRDefault="00E947B8" w:rsidP="00E947B8">
      <w:pPr>
        <w:spacing w:before="240"/>
        <w:rPr>
          <w:rFonts w:ascii="Courier New" w:hAnsi="Courier New" w:cs="Courier New"/>
          <w:color w:val="000000"/>
        </w:rPr>
      </w:pPr>
    </w:p>
    <w:p w:rsidR="00E947B8" w:rsidRPr="003E30A8" w:rsidRDefault="00E947B8" w:rsidP="00E947B8">
      <w:pPr>
        <w:pStyle w:val="Heading1"/>
        <w:numPr>
          <w:ilvl w:val="1"/>
          <w:numId w:val="14"/>
        </w:numPr>
      </w:pPr>
      <w:bookmarkStart w:id="14" w:name="_Toc445825174"/>
      <w:r w:rsidRPr="003E30A8">
        <w:lastRenderedPageBreak/>
        <w:t>Cartezian</w:t>
      </w:r>
      <w:bookmarkEnd w:id="14"/>
    </w:p>
    <w:p w:rsidR="00E947B8" w:rsidRPr="003E30A8" w:rsidRDefault="00E947B8" w:rsidP="00E947B8">
      <w:pPr>
        <w:spacing w:before="240"/>
        <w:rPr>
          <w:rFonts w:ascii="CMU Serif" w:hAnsi="CMU Serif" w:cs="CMU Serif"/>
          <w:sz w:val="24"/>
          <w:szCs w:val="24"/>
        </w:rPr>
      </w:pPr>
      <w:r w:rsidRPr="003E30A8">
        <w:rPr>
          <w:rFonts w:ascii="CMU Serif" w:hAnsi="CMU Serif" w:cs="CMU Serif"/>
          <w:sz w:val="24"/>
          <w:szCs w:val="24"/>
        </w:rPr>
        <w:t>Este clasa cu care se deseneaz</w:t>
      </w:r>
      <w:r w:rsidR="00371799" w:rsidRPr="003E30A8">
        <w:rPr>
          <w:rFonts w:ascii="CMU Serif" w:hAnsi="CMU Serif" w:cs="CMU Serif"/>
          <w:sz w:val="24"/>
          <w:szCs w:val="24"/>
        </w:rPr>
        <w:t>ă automat polinomul 1. Această</w:t>
      </w:r>
      <w:r w:rsidRPr="003E30A8">
        <w:rPr>
          <w:rFonts w:ascii="CMU Serif" w:hAnsi="CMU Serif" w:cs="CMU Serif"/>
          <w:sz w:val="24"/>
          <w:szCs w:val="24"/>
        </w:rPr>
        <w:t xml:space="preserve"> clasă</w:t>
      </w:r>
      <w:r w:rsidR="00371799" w:rsidRPr="003E30A8">
        <w:rPr>
          <w:rFonts w:ascii="CMU Serif" w:hAnsi="CMU Serif" w:cs="CMU Serif"/>
          <w:sz w:val="24"/>
          <w:szCs w:val="24"/>
        </w:rPr>
        <w:t xml:space="preserve"> extinde JPanel și </w:t>
      </w:r>
      <w:r w:rsidRPr="003E30A8">
        <w:rPr>
          <w:rFonts w:ascii="CMU Serif" w:hAnsi="CMU Serif" w:cs="CMU Serif"/>
          <w:sz w:val="24"/>
          <w:szCs w:val="24"/>
        </w:rPr>
        <w:t>suprascrie metoda void paintComponent(Graphics g)</w:t>
      </w:r>
      <w:r w:rsidR="00371799" w:rsidRPr="003E30A8">
        <w:rPr>
          <w:rFonts w:ascii="CMU Serif" w:hAnsi="CMU Serif" w:cs="CMU Serif"/>
          <w:sz w:val="24"/>
          <w:szCs w:val="24"/>
        </w:rPr>
        <w:t>. Funcționalitatea principală se află în corpul a două metode, cea menționată și cea care calculează valoarea funcției date ca parametru.</w:t>
      </w:r>
    </w:p>
    <w:p w:rsidR="00371799" w:rsidRPr="003E30A8" w:rsidRDefault="00371799" w:rsidP="00E947B8">
      <w:pPr>
        <w:spacing w:before="240"/>
        <w:rPr>
          <w:rFonts w:ascii="CMU Serif" w:hAnsi="CMU Serif" w:cs="CMU Serif"/>
          <w:sz w:val="24"/>
          <w:szCs w:val="24"/>
        </w:rPr>
      </w:pPr>
      <w:r w:rsidRPr="003E30A8">
        <w:rPr>
          <w:rFonts w:ascii="CMU Serif" w:hAnsi="CMU Serif" w:cs="CMU Serif"/>
          <w:sz w:val="24"/>
          <w:szCs w:val="24"/>
        </w:rPr>
        <w:t>Primul pas este să cream axele de coordonate, iar mai apoi să ne desenăm valori într-o manieră dinamică. Pentru aceasta este necesar să folosim un raport de scalare, pentru a ști fată de ce valori să ne raportăm. Ideea este simplă:</w:t>
      </w:r>
    </w:p>
    <w:p w:rsidR="00371799" w:rsidRPr="003E30A8" w:rsidRDefault="00371799" w:rsidP="00371799">
      <w:pPr>
        <w:pStyle w:val="ListParagraph"/>
        <w:numPr>
          <w:ilvl w:val="0"/>
          <w:numId w:val="17"/>
        </w:numPr>
        <w:spacing w:before="240"/>
        <w:rPr>
          <w:rFonts w:ascii="CMU Serif" w:hAnsi="CMU Serif" w:cs="CMU Serif"/>
          <w:sz w:val="24"/>
          <w:szCs w:val="24"/>
        </w:rPr>
      </w:pPr>
      <w:r w:rsidRPr="003E30A8">
        <w:rPr>
          <w:rFonts w:ascii="CMU Serif" w:hAnsi="CMU Serif" w:cs="CMU Serif"/>
          <w:sz w:val="24"/>
          <w:szCs w:val="24"/>
        </w:rPr>
        <w:t>În loc să lăsăm dimensiunile fixe, lucrăm cu un raport</w:t>
      </w:r>
    </w:p>
    <w:p w:rsidR="00371799" w:rsidRPr="003E30A8" w:rsidRDefault="00371799" w:rsidP="00371799">
      <w:pPr>
        <w:pStyle w:val="ListParagraph"/>
        <w:numPr>
          <w:ilvl w:val="0"/>
          <w:numId w:val="17"/>
        </w:numPr>
        <w:spacing w:before="240"/>
        <w:rPr>
          <w:rFonts w:ascii="CMU Serif" w:hAnsi="CMU Serif" w:cs="CMU Serif"/>
          <w:sz w:val="24"/>
          <w:szCs w:val="24"/>
        </w:rPr>
      </w:pPr>
      <w:r w:rsidRPr="003E30A8">
        <w:rPr>
          <w:rFonts w:ascii="CMU Serif" w:hAnsi="CMU Serif" w:cs="CMU Serif"/>
          <w:sz w:val="24"/>
          <w:szCs w:val="24"/>
        </w:rPr>
        <w:t>Apoi doar desenăm în locații k * raport pentru a obține acea scalare dorită</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double</w:t>
      </w:r>
      <w:r w:rsidRPr="003E30A8">
        <w:rPr>
          <w:rFonts w:ascii="Courier New" w:hAnsi="Courier New" w:cs="Courier New"/>
          <w:color w:val="000000"/>
        </w:rPr>
        <w:t xml:space="preserve"> </w:t>
      </w:r>
      <w:r w:rsidRPr="003E30A8">
        <w:rPr>
          <w:rFonts w:ascii="Courier New" w:hAnsi="Courier New" w:cs="Courier New"/>
          <w:color w:val="6A3E3E"/>
        </w:rPr>
        <w:t>min</w:t>
      </w:r>
      <w:r w:rsidRPr="003E30A8">
        <w:rPr>
          <w:rFonts w:ascii="Courier New" w:hAnsi="Courier New" w:cs="Courier New"/>
          <w:color w:val="000000"/>
        </w:rPr>
        <w:t xml:space="preserve"> = (-</w:t>
      </w:r>
      <w:r w:rsidRPr="003E30A8">
        <w:rPr>
          <w:rFonts w:ascii="Courier New" w:hAnsi="Courier New" w:cs="Courier New"/>
          <w:i/>
          <w:iCs/>
          <w:color w:val="0000C0"/>
        </w:rPr>
        <w:t>maxValue</w:t>
      </w:r>
      <w:r w:rsidRPr="003E30A8">
        <w:rPr>
          <w:rFonts w:ascii="Courier New" w:hAnsi="Courier New" w:cs="Courier New"/>
          <w:color w:val="000000"/>
        </w:rPr>
        <w:t xml:space="preserve">), </w:t>
      </w:r>
      <w:r w:rsidRPr="003E30A8">
        <w:rPr>
          <w:rFonts w:ascii="Courier New" w:hAnsi="Courier New" w:cs="Courier New"/>
          <w:color w:val="6A3E3E"/>
        </w:rPr>
        <w:t>max</w:t>
      </w:r>
      <w:r w:rsidRPr="003E30A8">
        <w:rPr>
          <w:rFonts w:ascii="Courier New" w:hAnsi="Courier New" w:cs="Courier New"/>
          <w:color w:val="000000"/>
        </w:rPr>
        <w:t xml:space="preserve"> = </w:t>
      </w:r>
      <w:r w:rsidRPr="003E30A8">
        <w:rPr>
          <w:rFonts w:ascii="Courier New" w:hAnsi="Courier New" w:cs="Courier New"/>
          <w:i/>
          <w:iCs/>
          <w:color w:val="0000C0"/>
        </w:rPr>
        <w:t>maxValue</w:t>
      </w:r>
      <w:r w:rsidRPr="003E30A8">
        <w:rPr>
          <w:rFonts w:ascii="Courier New" w:hAnsi="Courier New" w:cs="Courier New"/>
          <w:color w:val="000000"/>
        </w:rPr>
        <w:t xml:space="preserve">, </w:t>
      </w:r>
      <w:r w:rsidRPr="003E30A8">
        <w:rPr>
          <w:rFonts w:ascii="Courier New" w:hAnsi="Courier New" w:cs="Courier New"/>
          <w:color w:val="6A3E3E"/>
        </w:rPr>
        <w:t>ratio</w:t>
      </w:r>
      <w:r w:rsidRPr="003E30A8">
        <w:rPr>
          <w:rFonts w:ascii="Courier New" w:hAnsi="Courier New" w:cs="Courier New"/>
          <w:color w:val="000000"/>
        </w:rPr>
        <w:t xml:space="preserve"> = </w:t>
      </w:r>
      <w:r w:rsidRPr="003E30A8">
        <w:rPr>
          <w:rFonts w:ascii="Courier New" w:hAnsi="Courier New" w:cs="Courier New"/>
          <w:color w:val="0000C0"/>
        </w:rPr>
        <w:t>size</w:t>
      </w:r>
      <w:r w:rsidRPr="003E30A8">
        <w:rPr>
          <w:rFonts w:ascii="Courier New" w:hAnsi="Courier New" w:cs="Courier New"/>
          <w:color w:val="000000"/>
        </w:rPr>
        <w:t>/(</w:t>
      </w:r>
      <w:r w:rsidRPr="003E30A8">
        <w:rPr>
          <w:rFonts w:ascii="Courier New" w:hAnsi="Courier New" w:cs="Courier New"/>
          <w:color w:val="6A3E3E"/>
        </w:rPr>
        <w:t>max</w:t>
      </w:r>
      <w:r w:rsidRPr="003E30A8">
        <w:rPr>
          <w:rFonts w:ascii="Courier New" w:hAnsi="Courier New" w:cs="Courier New"/>
          <w:color w:val="000000"/>
        </w:rPr>
        <w:t xml:space="preserve">*2), </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&lt;=</w:t>
      </w:r>
      <w:r w:rsidRPr="003E30A8">
        <w:rPr>
          <w:rFonts w:ascii="Courier New" w:hAnsi="Courier New" w:cs="Courier New"/>
          <w:color w:val="6A3E3E"/>
        </w:rPr>
        <w:t>max</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+=0.0025){</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3F7F5F"/>
        </w:rPr>
        <w:t xml:space="preserve">//O </w:t>
      </w:r>
      <w:r w:rsidRPr="003E30A8">
        <w:rPr>
          <w:rFonts w:ascii="Courier New" w:hAnsi="Courier New" w:cs="Courier New"/>
          <w:color w:val="3F7F5F"/>
          <w:u w:val="single"/>
        </w:rPr>
        <w:t>rotunjire</w:t>
      </w:r>
      <w:r w:rsidRPr="003E30A8">
        <w:rPr>
          <w:rFonts w:ascii="Courier New" w:hAnsi="Courier New" w:cs="Courier New"/>
          <w:color w:val="3F7F5F"/>
        </w:rPr>
        <w:t xml:space="preserve"> </w:t>
      </w:r>
      <w:r w:rsidRPr="003E30A8">
        <w:rPr>
          <w:rFonts w:ascii="Courier New" w:hAnsi="Courier New" w:cs="Courier New"/>
          <w:color w:val="3F7F5F"/>
          <w:u w:val="single"/>
        </w:rPr>
        <w:t>bruta</w:t>
      </w:r>
      <w:r w:rsidRPr="003E30A8">
        <w:rPr>
          <w:rFonts w:ascii="Courier New" w:hAnsi="Courier New" w:cs="Courier New"/>
          <w:color w:val="3F7F5F"/>
        </w:rPr>
        <w:t xml:space="preserve"> - </w:t>
      </w:r>
      <w:r w:rsidRPr="003E30A8">
        <w:rPr>
          <w:rFonts w:ascii="Courier New" w:hAnsi="Courier New" w:cs="Courier New"/>
          <w:color w:val="3F7F5F"/>
          <w:u w:val="single"/>
        </w:rPr>
        <w:t>interesant</w:t>
      </w:r>
      <w:r w:rsidRPr="003E30A8">
        <w:rPr>
          <w:rFonts w:ascii="Courier New" w:hAnsi="Courier New" w:cs="Courier New"/>
          <w:color w:val="3F7F5F"/>
        </w:rPr>
        <w:t xml:space="preserve"> </w:t>
      </w:r>
      <w:r w:rsidRPr="003E30A8">
        <w:rPr>
          <w:rFonts w:ascii="Courier New" w:hAnsi="Courier New" w:cs="Courier New"/>
          <w:color w:val="3F7F5F"/>
          <w:u w:val="single"/>
        </w:rPr>
        <w:t>oricum</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min</w:t>
      </w:r>
      <w:r w:rsidRPr="003E30A8">
        <w:rPr>
          <w:rFonts w:ascii="Courier New" w:hAnsi="Courier New" w:cs="Courier New"/>
          <w:color w:val="000000"/>
        </w:rPr>
        <w:t>=Math.</w:t>
      </w:r>
      <w:r w:rsidRPr="003E30A8">
        <w:rPr>
          <w:rFonts w:ascii="Courier New" w:hAnsi="Courier New" w:cs="Courier New"/>
          <w:i/>
          <w:iCs/>
          <w:color w:val="000000"/>
        </w:rPr>
        <w:t>round</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*1000.0)/1000.0;</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fx</w:t>
      </w:r>
      <w:r w:rsidRPr="003E30A8">
        <w:rPr>
          <w:rFonts w:ascii="Courier New" w:hAnsi="Courier New" w:cs="Courier New"/>
          <w:color w:val="000000"/>
        </w:rPr>
        <w:t>=Math.</w:t>
      </w:r>
      <w:r w:rsidRPr="003E30A8">
        <w:rPr>
          <w:rFonts w:ascii="Courier New" w:hAnsi="Courier New" w:cs="Courier New"/>
          <w:i/>
          <w:iCs/>
          <w:color w:val="000000"/>
        </w:rPr>
        <w:t>round</w:t>
      </w:r>
      <w:r w:rsidRPr="003E30A8">
        <w:rPr>
          <w:rFonts w:ascii="Courier New" w:hAnsi="Courier New" w:cs="Courier New"/>
          <w:color w:val="000000"/>
        </w:rPr>
        <w:t>((</w:t>
      </w:r>
      <w:r w:rsidRPr="003E30A8">
        <w:rPr>
          <w:rFonts w:ascii="Courier New" w:hAnsi="Courier New" w:cs="Courier New"/>
          <w:b/>
          <w:bCs/>
          <w:color w:val="7F0055"/>
        </w:rPr>
        <w:t>this</w:t>
      </w:r>
      <w:r w:rsidRPr="003E30A8">
        <w:rPr>
          <w:rFonts w:ascii="Courier New" w:hAnsi="Courier New" w:cs="Courier New"/>
          <w:color w:val="000000"/>
        </w:rPr>
        <w:t>.f(</w:t>
      </w:r>
      <w:r w:rsidRPr="003E30A8">
        <w:rPr>
          <w:rFonts w:ascii="Courier New" w:hAnsi="Courier New" w:cs="Courier New"/>
          <w:color w:val="6A3E3E"/>
        </w:rPr>
        <w:t>min</w:t>
      </w:r>
      <w:r w:rsidRPr="003E30A8">
        <w:rPr>
          <w:rFonts w:ascii="Courier New" w:hAnsi="Courier New" w:cs="Courier New"/>
          <w:color w:val="000000"/>
        </w:rPr>
        <w:t>))*1000.0)/1000.0;</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g</w:t>
      </w:r>
      <w:r w:rsidRPr="003E30A8">
        <w:rPr>
          <w:rFonts w:ascii="Courier New" w:hAnsi="Courier New" w:cs="Courier New"/>
          <w:color w:val="000000"/>
        </w:rPr>
        <w:t>.drawLine((</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spacing w:before="240"/>
        <w:rPr>
          <w:rFonts w:ascii="Courier New" w:hAnsi="Courier New" w:cs="Courier New"/>
          <w:color w:val="000000"/>
        </w:rPr>
      </w:pPr>
      <w:r w:rsidRPr="003E30A8">
        <w:rPr>
          <w:rFonts w:ascii="Courier New" w:hAnsi="Courier New" w:cs="Courier New"/>
          <w:color w:val="000000"/>
        </w:rPr>
        <w:t>}</w:t>
      </w:r>
    </w:p>
    <w:p w:rsidR="001F63CF" w:rsidRDefault="00767EB4" w:rsidP="00371799">
      <w:pPr>
        <w:spacing w:before="240"/>
        <w:rPr>
          <w:rFonts w:ascii="CMU Serif" w:hAnsi="CMU Serif" w:cs="CMU Serif"/>
          <w:color w:val="000000"/>
          <w:sz w:val="24"/>
          <w:szCs w:val="24"/>
          <w:lang w:val="en-US"/>
        </w:rPr>
      </w:pPr>
      <w:r>
        <w:rPr>
          <w:rFonts w:ascii="CMU Serif" w:hAnsi="CMU Serif" w:cs="CMU Serif"/>
          <w:color w:val="000000"/>
          <w:sz w:val="24"/>
          <w:szCs w:val="24"/>
        </w:rPr>
        <w:t>Cheia unei afișări corespunzătoare este găsirea unui raport la care să raportăm tot timpul valorile de axa Ox cu cele de pe Oy. În esență ne trebuie un factor de scalare care să depindă de lățimea pe care putem desena în raport cu intervalul Ox pe care lucrăm. De aceea, cel mai important lucru este să definim un raport</w:t>
      </w:r>
      <w:r>
        <w:rPr>
          <w:rFonts w:ascii="CMU Serif" w:hAnsi="CMU Serif" w:cs="CMU Serif"/>
          <w:color w:val="000000"/>
          <w:sz w:val="24"/>
          <w:szCs w:val="24"/>
          <w:lang w:val="en-US"/>
        </w:rPr>
        <w:t>:</w:t>
      </w:r>
    </w:p>
    <w:p w:rsidR="00767EB4" w:rsidRPr="008D66E5" w:rsidRDefault="008D66E5" w:rsidP="00371799">
      <w:pPr>
        <w:spacing w:before="240"/>
        <w:rPr>
          <w:rFonts w:ascii="CMU Serif" w:eastAsiaTheme="minorEastAsia" w:hAnsi="CMU Serif" w:cs="CMU Serif"/>
          <w:i/>
          <w:color w:val="000000"/>
          <w:sz w:val="24"/>
          <w:szCs w:val="24"/>
          <w:lang w:val="en-US"/>
        </w:rPr>
      </w:pPr>
      <m:oMathPara>
        <m:oMath>
          <m:r>
            <w:rPr>
              <w:rFonts w:ascii="Cambria Math" w:hAnsi="Cambria Math" w:cs="CMU Serif"/>
              <w:color w:val="000000"/>
              <w:sz w:val="24"/>
              <w:szCs w:val="24"/>
              <w:lang w:val="en-US"/>
            </w:rPr>
            <m:t xml:space="preserve">ratio= </m:t>
          </m:r>
          <m:f>
            <m:fPr>
              <m:ctrlPr>
                <w:rPr>
                  <w:rFonts w:ascii="Cambria Math" w:hAnsi="Cambria Math" w:cs="CMU Serif"/>
                  <w:i/>
                  <w:color w:val="000000"/>
                  <w:sz w:val="24"/>
                  <w:szCs w:val="24"/>
                  <w:lang w:val="en-US"/>
                </w:rPr>
              </m:ctrlPr>
            </m:fPr>
            <m:num>
              <m:r>
                <w:rPr>
                  <w:rFonts w:ascii="Cambria Math" w:hAnsi="Cambria Math" w:cs="CMU Serif"/>
                  <w:color w:val="000000"/>
                  <w:sz w:val="24"/>
                  <w:szCs w:val="24"/>
                  <w:lang w:val="en-US"/>
                </w:rPr>
                <m:t>latime ecran</m:t>
              </m:r>
            </m:num>
            <m:den>
              <m:r>
                <w:rPr>
                  <w:rFonts w:ascii="Cambria Math" w:hAnsi="Cambria Math" w:cs="CMU Serif"/>
                  <w:color w:val="000000"/>
                  <w:sz w:val="24"/>
                  <w:szCs w:val="24"/>
                  <w:lang w:val="en-US"/>
                </w:rPr>
                <m:t>lungimea intervalului</m:t>
              </m:r>
            </m:den>
          </m:f>
        </m:oMath>
      </m:oMathPara>
    </w:p>
    <w:p w:rsidR="008D66E5" w:rsidRDefault="008D66E5" w:rsidP="00371799">
      <w:pPr>
        <w:spacing w:before="240"/>
        <w:rPr>
          <w:rFonts w:ascii="CMU Serif" w:eastAsiaTheme="minorEastAsia" w:hAnsi="CMU Serif" w:cs="CMU Serif"/>
          <w:color w:val="000000"/>
          <w:sz w:val="24"/>
          <w:szCs w:val="24"/>
          <w:lang w:val="en-US"/>
        </w:rPr>
      </w:pPr>
      <w:proofErr w:type="spellStart"/>
      <w:r>
        <w:rPr>
          <w:rFonts w:ascii="CMU Serif" w:eastAsiaTheme="minorEastAsia" w:hAnsi="CMU Serif" w:cs="CMU Serif"/>
          <w:color w:val="000000"/>
          <w:sz w:val="24"/>
          <w:szCs w:val="24"/>
          <w:lang w:val="en-US"/>
        </w:rPr>
        <w:t>Acum</w:t>
      </w:r>
      <w:proofErr w:type="spellEnd"/>
      <w:r>
        <w:rPr>
          <w:rFonts w:ascii="CMU Serif" w:eastAsiaTheme="minorEastAsia" w:hAnsi="CMU Serif" w:cs="CMU Serif"/>
          <w:color w:val="000000"/>
          <w:sz w:val="24"/>
          <w:szCs w:val="24"/>
          <w:lang w:val="en-US"/>
        </w:rPr>
        <w:t xml:space="preserve">, tot </w:t>
      </w:r>
      <w:proofErr w:type="spellStart"/>
      <w:r>
        <w:rPr>
          <w:rFonts w:ascii="CMU Serif" w:eastAsiaTheme="minorEastAsia" w:hAnsi="CMU Serif" w:cs="CMU Serif"/>
          <w:color w:val="000000"/>
          <w:sz w:val="24"/>
          <w:szCs w:val="24"/>
          <w:lang w:val="en-US"/>
        </w:rPr>
        <w:t>timpul</w:t>
      </w:r>
      <w:proofErr w:type="spellEnd"/>
      <w:r>
        <w:rPr>
          <w:rFonts w:ascii="CMU Serif" w:eastAsiaTheme="minorEastAsia" w:hAnsi="CMU Serif" w:cs="CMU Serif"/>
          <w:color w:val="000000"/>
          <w:sz w:val="24"/>
          <w:szCs w:val="24"/>
          <w:lang w:val="en-US"/>
        </w:rPr>
        <w:t xml:space="preserve">, </w:t>
      </w:r>
      <w:proofErr w:type="spellStart"/>
      <w:r>
        <w:rPr>
          <w:rFonts w:ascii="CMU Serif" w:eastAsiaTheme="minorEastAsia" w:hAnsi="CMU Serif" w:cs="CMU Serif"/>
          <w:color w:val="000000"/>
          <w:sz w:val="24"/>
          <w:szCs w:val="24"/>
          <w:lang w:val="en-US"/>
        </w:rPr>
        <w:t>vom</w:t>
      </w:r>
      <w:proofErr w:type="spellEnd"/>
      <w:r>
        <w:rPr>
          <w:rFonts w:ascii="CMU Serif" w:eastAsiaTheme="minorEastAsia" w:hAnsi="CMU Serif" w:cs="CMU Serif"/>
          <w:color w:val="000000"/>
          <w:sz w:val="24"/>
          <w:szCs w:val="24"/>
          <w:lang w:val="en-US"/>
        </w:rPr>
        <w:t xml:space="preserve"> </w:t>
      </w:r>
      <w:proofErr w:type="spellStart"/>
      <w:r>
        <w:rPr>
          <w:rFonts w:ascii="CMU Serif" w:eastAsiaTheme="minorEastAsia" w:hAnsi="CMU Serif" w:cs="CMU Serif"/>
          <w:color w:val="000000"/>
          <w:sz w:val="24"/>
          <w:szCs w:val="24"/>
          <w:lang w:val="en-US"/>
        </w:rPr>
        <w:t>vorbi</w:t>
      </w:r>
      <w:proofErr w:type="spellEnd"/>
      <w:r>
        <w:rPr>
          <w:rFonts w:ascii="CMU Serif" w:eastAsiaTheme="minorEastAsia" w:hAnsi="CMU Serif" w:cs="CMU Serif"/>
          <w:color w:val="000000"/>
          <w:sz w:val="24"/>
          <w:szCs w:val="24"/>
          <w:lang w:val="en-US"/>
        </w:rPr>
        <w:t xml:space="preserve"> </w:t>
      </w:r>
      <w:proofErr w:type="spellStart"/>
      <w:r>
        <w:rPr>
          <w:rFonts w:ascii="CMU Serif" w:eastAsiaTheme="minorEastAsia" w:hAnsi="CMU Serif" w:cs="CMU Serif"/>
          <w:color w:val="000000"/>
          <w:sz w:val="24"/>
          <w:szCs w:val="24"/>
          <w:lang w:val="en-US"/>
        </w:rPr>
        <w:t>despre</w:t>
      </w:r>
      <w:proofErr w:type="spellEnd"/>
      <w:r>
        <w:rPr>
          <w:rFonts w:ascii="CMU Serif" w:eastAsiaTheme="minorEastAsia" w:hAnsi="CMU Serif" w:cs="CMU Serif"/>
          <w:color w:val="000000"/>
          <w:sz w:val="24"/>
          <w:szCs w:val="24"/>
          <w:lang w:val="en-US"/>
        </w:rPr>
        <w:t xml:space="preserve"> </w:t>
      </w:r>
      <w:r w:rsidRPr="008D66E5">
        <w:rPr>
          <w:rFonts w:ascii="CMU Serif" w:eastAsiaTheme="minorEastAsia" w:hAnsi="CMU Serif" w:cs="CMU Serif"/>
          <w:i/>
          <w:color w:val="000000"/>
          <w:sz w:val="24"/>
          <w:szCs w:val="24"/>
          <w:lang w:val="en-US"/>
        </w:rPr>
        <w:t>ratio * x</w:t>
      </w:r>
      <w:r>
        <w:rPr>
          <w:rFonts w:ascii="CMU Serif" w:eastAsiaTheme="minorEastAsia" w:hAnsi="CMU Serif" w:cs="CMU Serif"/>
          <w:color w:val="000000"/>
          <w:sz w:val="24"/>
          <w:szCs w:val="24"/>
          <w:lang w:val="en-US"/>
        </w:rPr>
        <w:t xml:space="preserve"> </w:t>
      </w:r>
      <w:proofErr w:type="spellStart"/>
      <w:r>
        <w:rPr>
          <w:rFonts w:ascii="CMU Serif" w:eastAsiaTheme="minorEastAsia" w:hAnsi="CMU Serif" w:cs="CMU Serif"/>
          <w:color w:val="000000"/>
          <w:sz w:val="24"/>
          <w:szCs w:val="24"/>
          <w:lang w:val="en-US"/>
        </w:rPr>
        <w:t>si</w:t>
      </w:r>
      <w:proofErr w:type="spellEnd"/>
      <w:r>
        <w:rPr>
          <w:rFonts w:ascii="CMU Serif" w:eastAsiaTheme="minorEastAsia" w:hAnsi="CMU Serif" w:cs="CMU Serif"/>
          <w:color w:val="000000"/>
          <w:sz w:val="24"/>
          <w:szCs w:val="24"/>
          <w:lang w:val="en-US"/>
        </w:rPr>
        <w:t xml:space="preserve"> </w:t>
      </w:r>
      <w:r w:rsidRPr="008D66E5">
        <w:rPr>
          <w:rFonts w:ascii="CMU Serif" w:eastAsiaTheme="minorEastAsia" w:hAnsi="CMU Serif" w:cs="CMU Serif"/>
          <w:i/>
          <w:color w:val="000000"/>
          <w:sz w:val="24"/>
          <w:szCs w:val="24"/>
          <w:lang w:val="en-US"/>
        </w:rPr>
        <w:t xml:space="preserve">ratio * </w:t>
      </w:r>
      <w:proofErr w:type="spellStart"/>
      <w:proofErr w:type="gramStart"/>
      <w:r w:rsidRPr="008D66E5">
        <w:rPr>
          <w:rFonts w:ascii="CMU Serif" w:eastAsiaTheme="minorEastAsia" w:hAnsi="CMU Serif" w:cs="CMU Serif"/>
          <w:i/>
          <w:color w:val="000000"/>
          <w:sz w:val="24"/>
          <w:szCs w:val="24"/>
          <w:lang w:val="en-US"/>
        </w:rPr>
        <w:t>fx</w:t>
      </w:r>
      <w:proofErr w:type="spellEnd"/>
      <w:proofErr w:type="gramEnd"/>
      <w:r>
        <w:rPr>
          <w:rFonts w:ascii="CMU Serif" w:eastAsiaTheme="minorEastAsia" w:hAnsi="CMU Serif" w:cs="CMU Serif"/>
          <w:color w:val="000000"/>
          <w:sz w:val="24"/>
          <w:szCs w:val="24"/>
          <w:lang w:val="en-US"/>
        </w:rPr>
        <w:t>.</w:t>
      </w:r>
    </w:p>
    <w:p w:rsidR="008D66E5" w:rsidRPr="008D66E5" w:rsidRDefault="008D66E5" w:rsidP="00371799">
      <w:pPr>
        <w:spacing w:before="240"/>
        <w:rPr>
          <w:rFonts w:ascii="CMU Serif" w:hAnsi="CMU Serif" w:cs="CMU Serif"/>
          <w:color w:val="000000"/>
          <w:sz w:val="24"/>
          <w:szCs w:val="24"/>
          <w:lang w:val="en-US"/>
        </w:rPr>
      </w:pPr>
    </w:p>
    <w:p w:rsidR="001F63CF" w:rsidRPr="003E30A8" w:rsidRDefault="001F63CF" w:rsidP="001F63CF">
      <w:pPr>
        <w:pStyle w:val="Heading1"/>
        <w:numPr>
          <w:ilvl w:val="1"/>
          <w:numId w:val="14"/>
        </w:numPr>
      </w:pPr>
      <w:bookmarkStart w:id="15" w:name="_Toc445825175"/>
      <w:r w:rsidRPr="003E30A8">
        <w:t>Rezultate</w:t>
      </w:r>
      <w:bookmarkEnd w:id="15"/>
    </w:p>
    <w:p w:rsidR="001F63CF" w:rsidRPr="003E30A8" w:rsidRDefault="001F63CF" w:rsidP="00371799">
      <w:pPr>
        <w:spacing w:before="240"/>
        <w:rPr>
          <w:rFonts w:ascii="CMU Serif" w:hAnsi="CMU Serif" w:cs="CMU Serif"/>
          <w:color w:val="000000"/>
          <w:sz w:val="24"/>
          <w:szCs w:val="24"/>
        </w:rPr>
      </w:pPr>
      <w:r w:rsidRPr="003E30A8">
        <w:rPr>
          <w:rFonts w:ascii="CMU Serif" w:hAnsi="CMU Serif" w:cs="CMU Serif"/>
          <w:color w:val="000000"/>
          <w:sz w:val="24"/>
          <w:szCs w:val="24"/>
        </w:rPr>
        <w:t>Cu excepția unor mici cazuri când programul este forțat la în zona de input-uri, programul nu va rula corespunzător deoarece nu există parte de parsare pentru eventualele string-uri aleatoare.</w:t>
      </w:r>
    </w:p>
    <w:p w:rsidR="0027190A" w:rsidRPr="003E30A8" w:rsidRDefault="001F63CF" w:rsidP="00371799">
      <w:pPr>
        <w:spacing w:before="240"/>
        <w:rPr>
          <w:rFonts w:ascii="CMU Serif" w:hAnsi="CMU Serif" w:cs="CMU Serif"/>
          <w:color w:val="000000"/>
          <w:sz w:val="24"/>
          <w:szCs w:val="24"/>
        </w:rPr>
      </w:pPr>
      <w:r w:rsidRPr="003E30A8">
        <w:rPr>
          <w:rFonts w:ascii="CMU Serif" w:hAnsi="CMU Serif" w:cs="CMU Serif"/>
          <w:color w:val="000000"/>
          <w:sz w:val="24"/>
          <w:szCs w:val="24"/>
        </w:rPr>
        <w:t>În rest, atât rezultatele, cât și valorile se află în grila celor așteptate, programul având un oarecare grad de flexibilitate la nivelului modului de procesare a polinoamelor și parsare a expresiilor speciale.</w:t>
      </w:r>
    </w:p>
    <w:p w:rsidR="001F63CF" w:rsidRPr="0027190A" w:rsidRDefault="001F63CF" w:rsidP="0027190A">
      <w:pPr>
        <w:pStyle w:val="Heading1"/>
        <w:numPr>
          <w:ilvl w:val="0"/>
          <w:numId w:val="14"/>
        </w:numPr>
      </w:pPr>
      <w:bookmarkStart w:id="16" w:name="_Toc445825176"/>
      <w:r w:rsidRPr="0027190A">
        <w:rPr>
          <w:rStyle w:val="Heading1Char"/>
          <w:b/>
        </w:rPr>
        <w:lastRenderedPageBreak/>
        <w:t>Concluz</w:t>
      </w:r>
      <w:r w:rsidRPr="0027190A">
        <w:t>ii</w:t>
      </w:r>
      <w:bookmarkEnd w:id="16"/>
    </w:p>
    <w:p w:rsidR="003E30A8" w:rsidRDefault="007E799D" w:rsidP="007E799D">
      <w:pPr>
        <w:spacing w:before="240"/>
        <w:rPr>
          <w:rFonts w:ascii="CMU Serif" w:hAnsi="CMU Serif" w:cs="CMU Serif"/>
          <w:sz w:val="24"/>
          <w:szCs w:val="24"/>
        </w:rPr>
      </w:pPr>
      <w:r w:rsidRPr="003E30A8">
        <w:rPr>
          <w:rFonts w:ascii="CMU Serif" w:hAnsi="CMU Serif" w:cs="CMU Serif"/>
          <w:sz w:val="24"/>
          <w:szCs w:val="24"/>
        </w:rPr>
        <w:t>Din această primă temă, mi-am dat seama, din păcate la final de importanța sepărării, la nivel conceptual, a parsării string-urilor fată de interpretarea lor de către clasele Polinom și Monom. Această greșeală am facut-o în principal, fiindcă nu am reușit să estimez complexitatea reală a problemei. O clasă separată</w:t>
      </w:r>
      <w:r w:rsidR="003E30A8">
        <w:rPr>
          <w:rFonts w:ascii="CMU Serif" w:hAnsi="CMU Serif" w:cs="CMU Serif"/>
          <w:sz w:val="24"/>
          <w:szCs w:val="24"/>
        </w:rPr>
        <w:t>, Parsare, de exemplu, ar fi fost o alternativă mult mai viabilă fiindcă în acest fel nu ar fi fost nevoie să existe vreo legătură între procesul de determinare al monoamelor din string-uri și crearea efectivă a polinomului.</w:t>
      </w:r>
    </w:p>
    <w:p w:rsidR="00C37AE4" w:rsidRDefault="008D66E5" w:rsidP="007E799D">
      <w:pPr>
        <w:spacing w:before="240"/>
        <w:rPr>
          <w:rFonts w:ascii="CMU Serif" w:hAnsi="CMU Serif" w:cs="CMU Serif"/>
          <w:sz w:val="24"/>
          <w:szCs w:val="24"/>
        </w:rPr>
      </w:pPr>
      <w:r>
        <w:rPr>
          <w:rFonts w:ascii="CMU Serif" w:hAnsi="CMU Serif" w:cs="CMU Serif"/>
          <w:sz w:val="24"/>
          <w:szCs w:val="24"/>
        </w:rPr>
        <w:t xml:space="preserve">Ca și dezvoltări ulteriore, ideea de a converti dintr-o bază polinomială într-o alta pare foarte atractivă, necesitând </w:t>
      </w:r>
      <w:r w:rsidR="00C37AE4">
        <w:rPr>
          <w:rFonts w:ascii="CMU Serif" w:hAnsi="CMU Serif" w:cs="CMU Serif"/>
          <w:sz w:val="24"/>
          <w:szCs w:val="24"/>
        </w:rPr>
        <w:t>algoritmi pentru manipularea matricilor de transformare a bazelor. Desigur, o bază generală ar pune mari probleme de implementare, dar și din punct de vedere matematic, așa că implementarea unor baze standard(Laplace, Newton, Legendre) pare o alternativă fezabilă.</w:t>
      </w:r>
    </w:p>
    <w:p w:rsidR="003E30A8" w:rsidRDefault="003E30A8" w:rsidP="007E799D">
      <w:pPr>
        <w:spacing w:before="240"/>
        <w:rPr>
          <w:rFonts w:ascii="CMU Serif" w:hAnsi="CMU Serif" w:cs="CMU Serif"/>
          <w:sz w:val="24"/>
          <w:szCs w:val="24"/>
        </w:rPr>
      </w:pPr>
      <w:r>
        <w:rPr>
          <w:rFonts w:ascii="CMU Serif" w:hAnsi="CMU Serif" w:cs="CMU Serif"/>
          <w:sz w:val="24"/>
          <w:szCs w:val="24"/>
        </w:rPr>
        <w:t xml:space="preserve">Ce am învățat este rolul pe care separarea obiectivelor îl are chiar la începutul problemei. Nu o dată, a trebuit să elimin bucăți semnificative de cod fiindcă încercam să compensez lipsa de rigurozitate din faza de planificare cu </w:t>
      </w:r>
      <w:r w:rsidR="004E3A4C">
        <w:rPr>
          <w:rFonts w:ascii="CMU Serif" w:hAnsi="CMU Serif" w:cs="CMU Serif"/>
          <w:sz w:val="24"/>
          <w:szCs w:val="24"/>
        </w:rPr>
        <w:t>clauze suplimentare.</w:t>
      </w: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200587">
      <w:pPr>
        <w:pStyle w:val="Heading1"/>
        <w:numPr>
          <w:ilvl w:val="0"/>
          <w:numId w:val="14"/>
        </w:numPr>
        <w:spacing w:after="240"/>
      </w:pPr>
      <w:bookmarkStart w:id="17" w:name="_Toc445825177"/>
      <w:r>
        <w:lastRenderedPageBreak/>
        <w:t>Bibliografie</w:t>
      </w:r>
      <w:bookmarkEnd w:id="17"/>
    </w:p>
    <w:p w:rsidR="00ED1939" w:rsidRPr="00ED1939" w:rsidRDefault="00200587" w:rsidP="00ED1939">
      <w:pPr>
        <w:pStyle w:val="ListParagraph"/>
        <w:numPr>
          <w:ilvl w:val="0"/>
          <w:numId w:val="18"/>
        </w:numPr>
      </w:pPr>
      <w:hyperlink r:id="rId10" w:history="1">
        <w:r w:rsidR="00ED1939" w:rsidRPr="00E147F0">
          <w:rPr>
            <w:rStyle w:val="Hyperlink"/>
          </w:rPr>
          <w:t>http</w:t>
        </w:r>
        <w:r w:rsidR="00ED1939" w:rsidRPr="00E147F0">
          <w:rPr>
            <w:rStyle w:val="Hyperlink"/>
            <w:lang w:val="en-US"/>
          </w:rPr>
          <w:t>://stackoverflow.com</w:t>
        </w:r>
      </w:hyperlink>
    </w:p>
    <w:p w:rsidR="00ED1939" w:rsidRDefault="00200587" w:rsidP="00ED1939">
      <w:pPr>
        <w:pStyle w:val="ListParagraph"/>
        <w:numPr>
          <w:ilvl w:val="0"/>
          <w:numId w:val="18"/>
        </w:numPr>
      </w:pPr>
      <w:hyperlink r:id="rId11" w:history="1">
        <w:r w:rsidR="00ED1939" w:rsidRPr="00E147F0">
          <w:rPr>
            <w:rStyle w:val="Hyperlink"/>
          </w:rPr>
          <w:t>https://docs.oracle.com</w:t>
        </w:r>
      </w:hyperlink>
    </w:p>
    <w:p w:rsidR="00ED1939" w:rsidRPr="00ED1939" w:rsidRDefault="00200587" w:rsidP="00461862">
      <w:pPr>
        <w:pStyle w:val="ListParagraph"/>
        <w:numPr>
          <w:ilvl w:val="0"/>
          <w:numId w:val="18"/>
        </w:numPr>
      </w:pPr>
      <w:hyperlink r:id="rId12" w:history="1">
        <w:r w:rsidR="00461862" w:rsidRPr="00E147F0">
          <w:rPr>
            <w:rStyle w:val="Hyperlink"/>
          </w:rPr>
          <w:t>http://forum.codecall.net/</w:t>
        </w:r>
      </w:hyperlink>
      <w:r w:rsidR="00461862">
        <w:t xml:space="preserve"> </w:t>
      </w:r>
    </w:p>
    <w:sectPr w:rsidR="00ED1939" w:rsidRPr="00ED1939" w:rsidSect="00804B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MU Serif">
    <w:panose1 w:val="02000603000000000000"/>
    <w:charset w:val="EE"/>
    <w:family w:val="auto"/>
    <w:pitch w:val="variable"/>
    <w:sig w:usb0="E10002FF" w:usb1="5201E9EB" w:usb2="02020004"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5F48"/>
    <w:multiLevelType w:val="hybridMultilevel"/>
    <w:tmpl w:val="DBC46A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C000C03"/>
    <w:multiLevelType w:val="hybridMultilevel"/>
    <w:tmpl w:val="0BD2FA04"/>
    <w:lvl w:ilvl="0" w:tplc="1062C7C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E8C4CDE"/>
    <w:multiLevelType w:val="hybridMultilevel"/>
    <w:tmpl w:val="3C9809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3D86A92"/>
    <w:multiLevelType w:val="hybridMultilevel"/>
    <w:tmpl w:val="DB04DE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54A76A0"/>
    <w:multiLevelType w:val="multilevel"/>
    <w:tmpl w:val="819CE1C6"/>
    <w:lvl w:ilvl="0">
      <w:start w:val="1"/>
      <w:numFmt w:val="decimal"/>
      <w:lvlText w:val="%1."/>
      <w:lvlJc w:val="left"/>
      <w:pPr>
        <w:ind w:left="1080" w:hanging="720"/>
      </w:pPr>
      <w:rPr>
        <w:rFonts w:hint="default"/>
      </w:rPr>
    </w:lvl>
    <w:lvl w:ilvl="1">
      <w:start w:val="1"/>
      <w:numFmt w:val="decimal"/>
      <w:isLgl/>
      <w:lvlText w:val="%1.%2."/>
      <w:lvlJc w:val="left"/>
      <w:pPr>
        <w:ind w:left="1800" w:hanging="1440"/>
      </w:pPr>
      <w:rPr>
        <w:rFonts w:hint="default"/>
      </w:rPr>
    </w:lvl>
    <w:lvl w:ilvl="2">
      <w:start w:val="1"/>
      <w:numFmt w:val="decimal"/>
      <w:isLgl/>
      <w:lvlText w:val="%1.%2.%3."/>
      <w:lvlJc w:val="left"/>
      <w:pPr>
        <w:ind w:left="2520" w:hanging="216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600" w:hanging="3240"/>
      </w:pPr>
      <w:rPr>
        <w:rFonts w:hint="default"/>
      </w:rPr>
    </w:lvl>
    <w:lvl w:ilvl="5">
      <w:start w:val="1"/>
      <w:numFmt w:val="decimal"/>
      <w:isLgl/>
      <w:lvlText w:val="%1.%2.%3.%4.%5.%6."/>
      <w:lvlJc w:val="left"/>
      <w:pPr>
        <w:ind w:left="4320" w:hanging="3960"/>
      </w:pPr>
      <w:rPr>
        <w:rFonts w:hint="default"/>
      </w:rPr>
    </w:lvl>
    <w:lvl w:ilvl="6">
      <w:start w:val="1"/>
      <w:numFmt w:val="decimal"/>
      <w:isLgl/>
      <w:lvlText w:val="%1.%2.%3.%4.%5.%6.%7."/>
      <w:lvlJc w:val="left"/>
      <w:pPr>
        <w:ind w:left="4680" w:hanging="4320"/>
      </w:pPr>
      <w:rPr>
        <w:rFonts w:hint="default"/>
      </w:rPr>
    </w:lvl>
    <w:lvl w:ilvl="7">
      <w:start w:val="1"/>
      <w:numFmt w:val="decimal"/>
      <w:isLgl/>
      <w:lvlText w:val="%1.%2.%3.%4.%5.%6.%7.%8."/>
      <w:lvlJc w:val="left"/>
      <w:pPr>
        <w:ind w:left="5400" w:hanging="5040"/>
      </w:pPr>
      <w:rPr>
        <w:rFonts w:hint="default"/>
      </w:rPr>
    </w:lvl>
    <w:lvl w:ilvl="8">
      <w:start w:val="1"/>
      <w:numFmt w:val="decimal"/>
      <w:isLgl/>
      <w:lvlText w:val="%1.%2.%3.%4.%5.%6.%7.%8.%9."/>
      <w:lvlJc w:val="left"/>
      <w:pPr>
        <w:ind w:left="6120" w:hanging="5760"/>
      </w:pPr>
      <w:rPr>
        <w:rFonts w:hint="default"/>
      </w:rPr>
    </w:lvl>
  </w:abstractNum>
  <w:abstractNum w:abstractNumId="5">
    <w:nsid w:val="161C6678"/>
    <w:multiLevelType w:val="hybridMultilevel"/>
    <w:tmpl w:val="EB10763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8A44BFF"/>
    <w:multiLevelType w:val="hybridMultilevel"/>
    <w:tmpl w:val="5608F3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33EE6205"/>
    <w:multiLevelType w:val="multilevel"/>
    <w:tmpl w:val="20D02978"/>
    <w:lvl w:ilvl="0">
      <w:start w:val="1"/>
      <w:numFmt w:val="decimal"/>
      <w:lvlText w:val="%1."/>
      <w:lvlJc w:val="left"/>
      <w:pPr>
        <w:ind w:left="107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42A5D88"/>
    <w:multiLevelType w:val="hybridMultilevel"/>
    <w:tmpl w:val="16C4D80C"/>
    <w:lvl w:ilvl="0" w:tplc="3216C5F6">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nsid w:val="3A7B30E0"/>
    <w:multiLevelType w:val="hybridMultilevel"/>
    <w:tmpl w:val="4934CA84"/>
    <w:lvl w:ilvl="0" w:tplc="4C1A097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415C22A2"/>
    <w:multiLevelType w:val="hybridMultilevel"/>
    <w:tmpl w:val="E41E01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47635C19"/>
    <w:multiLevelType w:val="hybridMultilevel"/>
    <w:tmpl w:val="5490AAF4"/>
    <w:lvl w:ilvl="0" w:tplc="1AF0AF80">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4FE12E91"/>
    <w:multiLevelType w:val="hybridMultilevel"/>
    <w:tmpl w:val="C3B23A9C"/>
    <w:lvl w:ilvl="0" w:tplc="8186843E">
      <w:start w:val="1"/>
      <w:numFmt w:val="decimal"/>
      <w:lvlText w:val="%1."/>
      <w:lvlJc w:val="left"/>
      <w:pPr>
        <w:ind w:left="720" w:hanging="360"/>
      </w:pPr>
      <w:rPr>
        <w:rFonts w:hint="default"/>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15A2AA5"/>
    <w:multiLevelType w:val="multilevel"/>
    <w:tmpl w:val="8AF2C8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551B39E5"/>
    <w:multiLevelType w:val="hybridMultilevel"/>
    <w:tmpl w:val="FD5E9C2C"/>
    <w:lvl w:ilvl="0" w:tplc="4C1A097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61037490"/>
    <w:multiLevelType w:val="hybridMultilevel"/>
    <w:tmpl w:val="D76CF6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6C135542"/>
    <w:multiLevelType w:val="hybridMultilevel"/>
    <w:tmpl w:val="39C0F3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91854CA"/>
    <w:multiLevelType w:val="multilevel"/>
    <w:tmpl w:val="8AF2C8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798D7037"/>
    <w:multiLevelType w:val="hybridMultilevel"/>
    <w:tmpl w:val="700CDB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7BCA458A"/>
    <w:multiLevelType w:val="hybridMultilevel"/>
    <w:tmpl w:val="5C1AD9C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14"/>
  </w:num>
  <w:num w:numId="5">
    <w:abstractNumId w:val="9"/>
  </w:num>
  <w:num w:numId="6">
    <w:abstractNumId w:val="10"/>
  </w:num>
  <w:num w:numId="7">
    <w:abstractNumId w:val="2"/>
  </w:num>
  <w:num w:numId="8">
    <w:abstractNumId w:val="18"/>
  </w:num>
  <w:num w:numId="9">
    <w:abstractNumId w:val="3"/>
  </w:num>
  <w:num w:numId="10">
    <w:abstractNumId w:val="12"/>
  </w:num>
  <w:num w:numId="11">
    <w:abstractNumId w:val="5"/>
  </w:num>
  <w:num w:numId="12">
    <w:abstractNumId w:val="8"/>
  </w:num>
  <w:num w:numId="13">
    <w:abstractNumId w:val="6"/>
  </w:num>
  <w:num w:numId="14">
    <w:abstractNumId w:val="7"/>
  </w:num>
  <w:num w:numId="15">
    <w:abstractNumId w:val="17"/>
  </w:num>
  <w:num w:numId="16">
    <w:abstractNumId w:val="0"/>
  </w:num>
  <w:num w:numId="17">
    <w:abstractNumId w:val="19"/>
  </w:num>
  <w:num w:numId="18">
    <w:abstractNumId w:val="15"/>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BB"/>
    <w:rsid w:val="000402BB"/>
    <w:rsid w:val="000E6CEE"/>
    <w:rsid w:val="00152DFA"/>
    <w:rsid w:val="001662C8"/>
    <w:rsid w:val="001916D0"/>
    <w:rsid w:val="00196FB7"/>
    <w:rsid w:val="001A64C9"/>
    <w:rsid w:val="001B19D6"/>
    <w:rsid w:val="001C6C0C"/>
    <w:rsid w:val="001F63CF"/>
    <w:rsid w:val="00200587"/>
    <w:rsid w:val="00201D17"/>
    <w:rsid w:val="00207AFA"/>
    <w:rsid w:val="0027190A"/>
    <w:rsid w:val="002757AD"/>
    <w:rsid w:val="00275C52"/>
    <w:rsid w:val="002A5D23"/>
    <w:rsid w:val="002A5E09"/>
    <w:rsid w:val="002E1705"/>
    <w:rsid w:val="00313A5E"/>
    <w:rsid w:val="00334326"/>
    <w:rsid w:val="00371799"/>
    <w:rsid w:val="003E30A8"/>
    <w:rsid w:val="004238D2"/>
    <w:rsid w:val="00461862"/>
    <w:rsid w:val="004A353B"/>
    <w:rsid w:val="004B7547"/>
    <w:rsid w:val="004E3A4C"/>
    <w:rsid w:val="005711AB"/>
    <w:rsid w:val="005B4C13"/>
    <w:rsid w:val="005E47AF"/>
    <w:rsid w:val="006108FE"/>
    <w:rsid w:val="00671546"/>
    <w:rsid w:val="00681FDF"/>
    <w:rsid w:val="007116B7"/>
    <w:rsid w:val="00767EB4"/>
    <w:rsid w:val="007E799D"/>
    <w:rsid w:val="00804B13"/>
    <w:rsid w:val="008B103A"/>
    <w:rsid w:val="008D236A"/>
    <w:rsid w:val="008D66E5"/>
    <w:rsid w:val="00922C04"/>
    <w:rsid w:val="00976967"/>
    <w:rsid w:val="00A034F5"/>
    <w:rsid w:val="00A56A85"/>
    <w:rsid w:val="00B029FF"/>
    <w:rsid w:val="00BB32EC"/>
    <w:rsid w:val="00C37AE4"/>
    <w:rsid w:val="00D47222"/>
    <w:rsid w:val="00D82436"/>
    <w:rsid w:val="00D832C5"/>
    <w:rsid w:val="00E63B8A"/>
    <w:rsid w:val="00E947B8"/>
    <w:rsid w:val="00EA5AB8"/>
    <w:rsid w:val="00ED1939"/>
    <w:rsid w:val="00F22577"/>
    <w:rsid w:val="00F36AC7"/>
    <w:rsid w:val="00FB39C0"/>
    <w:rsid w:val="00FE53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AE1E7-4D2C-4E73-8BE6-F068153E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436"/>
    <w:pPr>
      <w:keepNext/>
      <w:keepLines/>
      <w:spacing w:before="240" w:after="0"/>
      <w:outlineLvl w:val="0"/>
    </w:pPr>
    <w:rPr>
      <w:rFonts w:ascii="CMU Serif" w:eastAsiaTheme="majorEastAsia" w:hAnsi="CMU Serif" w:cstheme="majorBidi"/>
      <w:b/>
      <w:sz w:val="48"/>
      <w:szCs w:val="32"/>
    </w:rPr>
  </w:style>
  <w:style w:type="paragraph" w:styleId="Heading2">
    <w:name w:val="heading 2"/>
    <w:basedOn w:val="Normal"/>
    <w:next w:val="Normal"/>
    <w:link w:val="Heading2Char"/>
    <w:uiPriority w:val="9"/>
    <w:unhideWhenUsed/>
    <w:qFormat/>
    <w:rsid w:val="00D82436"/>
    <w:pPr>
      <w:keepNext/>
      <w:keepLines/>
      <w:spacing w:before="40" w:after="0"/>
      <w:outlineLvl w:val="1"/>
    </w:pPr>
    <w:rPr>
      <w:rFonts w:ascii="CMU Serif" w:eastAsiaTheme="majorEastAsia" w:hAnsi="CMU Serif"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C7"/>
    <w:pPr>
      <w:spacing w:after="0" w:line="240" w:lineRule="auto"/>
      <w:contextualSpacing/>
    </w:pPr>
    <w:rPr>
      <w:rFonts w:ascii="CMU Serif" w:eastAsiaTheme="majorEastAsia" w:hAnsi="CMU Serif" w:cstheme="majorBidi"/>
      <w:b/>
      <w:spacing w:val="-10"/>
      <w:kern w:val="28"/>
      <w:sz w:val="48"/>
      <w:szCs w:val="56"/>
    </w:rPr>
  </w:style>
  <w:style w:type="character" w:customStyle="1" w:styleId="TitleChar">
    <w:name w:val="Title Char"/>
    <w:basedOn w:val="DefaultParagraphFont"/>
    <w:link w:val="Title"/>
    <w:uiPriority w:val="10"/>
    <w:rsid w:val="00F36AC7"/>
    <w:rPr>
      <w:rFonts w:ascii="CMU Serif" w:eastAsiaTheme="majorEastAsia" w:hAnsi="CMU Serif" w:cstheme="majorBidi"/>
      <w:b/>
      <w:spacing w:val="-10"/>
      <w:kern w:val="28"/>
      <w:sz w:val="48"/>
      <w:szCs w:val="56"/>
    </w:rPr>
  </w:style>
  <w:style w:type="paragraph" w:styleId="ListParagraph">
    <w:name w:val="List Paragraph"/>
    <w:basedOn w:val="Normal"/>
    <w:uiPriority w:val="34"/>
    <w:qFormat/>
    <w:rsid w:val="00E63B8A"/>
    <w:pPr>
      <w:ind w:left="720"/>
      <w:contextualSpacing/>
    </w:pPr>
  </w:style>
  <w:style w:type="character" w:customStyle="1" w:styleId="Heading1Char">
    <w:name w:val="Heading 1 Char"/>
    <w:basedOn w:val="DefaultParagraphFont"/>
    <w:link w:val="Heading1"/>
    <w:uiPriority w:val="9"/>
    <w:rsid w:val="00D82436"/>
    <w:rPr>
      <w:rFonts w:ascii="CMU Serif" w:eastAsiaTheme="majorEastAsia" w:hAnsi="CMU Serif" w:cstheme="majorBidi"/>
      <w:b/>
      <w:sz w:val="48"/>
      <w:szCs w:val="32"/>
    </w:rPr>
  </w:style>
  <w:style w:type="character" w:customStyle="1" w:styleId="Heading2Char">
    <w:name w:val="Heading 2 Char"/>
    <w:basedOn w:val="DefaultParagraphFont"/>
    <w:link w:val="Heading2"/>
    <w:uiPriority w:val="9"/>
    <w:rsid w:val="00D82436"/>
    <w:rPr>
      <w:rFonts w:ascii="CMU Serif" w:eastAsiaTheme="majorEastAsia" w:hAnsi="CMU Serif" w:cstheme="majorBidi"/>
      <w:b/>
      <w:sz w:val="32"/>
      <w:szCs w:val="26"/>
    </w:rPr>
  </w:style>
  <w:style w:type="character" w:styleId="PlaceholderText">
    <w:name w:val="Placeholder Text"/>
    <w:basedOn w:val="DefaultParagraphFont"/>
    <w:uiPriority w:val="99"/>
    <w:semiHidden/>
    <w:rsid w:val="00FB39C0"/>
    <w:rPr>
      <w:color w:val="808080"/>
    </w:rPr>
  </w:style>
  <w:style w:type="character" w:styleId="Hyperlink">
    <w:name w:val="Hyperlink"/>
    <w:basedOn w:val="DefaultParagraphFont"/>
    <w:uiPriority w:val="99"/>
    <w:unhideWhenUsed/>
    <w:rsid w:val="00ED1939"/>
    <w:rPr>
      <w:color w:val="0563C1" w:themeColor="hyperlink"/>
      <w:u w:val="single"/>
    </w:rPr>
  </w:style>
  <w:style w:type="paragraph" w:styleId="TOCHeading">
    <w:name w:val="TOC Heading"/>
    <w:basedOn w:val="Heading1"/>
    <w:next w:val="Normal"/>
    <w:uiPriority w:val="39"/>
    <w:unhideWhenUsed/>
    <w:qFormat/>
    <w:rsid w:val="00D82436"/>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D82436"/>
    <w:pPr>
      <w:spacing w:after="100"/>
    </w:pPr>
  </w:style>
  <w:style w:type="paragraph" w:styleId="TOC2">
    <w:name w:val="toc 2"/>
    <w:basedOn w:val="Normal"/>
    <w:next w:val="Normal"/>
    <w:autoRedefine/>
    <w:uiPriority w:val="39"/>
    <w:unhideWhenUsed/>
    <w:rsid w:val="00D82436"/>
    <w:pPr>
      <w:spacing w:after="100"/>
      <w:ind w:left="220"/>
    </w:pPr>
  </w:style>
  <w:style w:type="paragraph" w:styleId="NoSpacing">
    <w:name w:val="No Spacing"/>
    <w:link w:val="NoSpacingChar"/>
    <w:uiPriority w:val="1"/>
    <w:qFormat/>
    <w:rsid w:val="00804B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B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forum.codecall.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ackoverflow.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E81F0D064147EEA2B4E7B2035A5E82"/>
        <w:category>
          <w:name w:val="General"/>
          <w:gallery w:val="placeholder"/>
        </w:category>
        <w:types>
          <w:type w:val="bbPlcHdr"/>
        </w:types>
        <w:behaviors>
          <w:behavior w:val="content"/>
        </w:behaviors>
        <w:guid w:val="{74201520-4088-4391-BD86-86F18E3C61F8}"/>
      </w:docPartPr>
      <w:docPartBody>
        <w:p w:rsidR="00CE321F" w:rsidRDefault="00E74952" w:rsidP="00E74952">
          <w:pPr>
            <w:pStyle w:val="73E81F0D064147EEA2B4E7B2035A5E82"/>
          </w:pPr>
          <w:r>
            <w:rPr>
              <w:rFonts w:asciiTheme="majorHAnsi" w:eastAsiaTheme="majorEastAsia" w:hAnsiTheme="majorHAnsi" w:cstheme="majorBidi"/>
              <w:caps/>
              <w:color w:val="5B9BD5" w:themeColor="accent1"/>
              <w:sz w:val="80"/>
              <w:szCs w:val="80"/>
            </w:rPr>
            <w:t>[Document title]</w:t>
          </w:r>
        </w:p>
      </w:docPartBody>
    </w:docPart>
    <w:docPart>
      <w:docPartPr>
        <w:name w:val="0D298F3A0A494779A57575E75D0E9D4C"/>
        <w:category>
          <w:name w:val="General"/>
          <w:gallery w:val="placeholder"/>
        </w:category>
        <w:types>
          <w:type w:val="bbPlcHdr"/>
        </w:types>
        <w:behaviors>
          <w:behavior w:val="content"/>
        </w:behaviors>
        <w:guid w:val="{4DDD20C9-8726-4A76-80A4-ED5C17981C52}"/>
      </w:docPartPr>
      <w:docPartBody>
        <w:p w:rsidR="00CE321F" w:rsidRDefault="00E74952" w:rsidP="00E74952">
          <w:pPr>
            <w:pStyle w:val="0D298F3A0A494779A57575E75D0E9D4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MU Serif">
    <w:panose1 w:val="02000603000000000000"/>
    <w:charset w:val="EE"/>
    <w:family w:val="auto"/>
    <w:pitch w:val="variable"/>
    <w:sig w:usb0="E10002FF" w:usb1="5201E9EB" w:usb2="02020004"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82"/>
    <w:rsid w:val="00074B82"/>
    <w:rsid w:val="000B2858"/>
    <w:rsid w:val="00436B46"/>
    <w:rsid w:val="00775988"/>
    <w:rsid w:val="00780698"/>
    <w:rsid w:val="00813932"/>
    <w:rsid w:val="00CE321F"/>
    <w:rsid w:val="00E74952"/>
    <w:rsid w:val="00EB6D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932"/>
    <w:rPr>
      <w:color w:val="808080"/>
    </w:rPr>
  </w:style>
  <w:style w:type="paragraph" w:customStyle="1" w:styleId="73E81F0D064147EEA2B4E7B2035A5E82">
    <w:name w:val="73E81F0D064147EEA2B4E7B2035A5E82"/>
    <w:rsid w:val="00E74952"/>
  </w:style>
  <w:style w:type="paragraph" w:customStyle="1" w:styleId="0D298F3A0A494779A57575E75D0E9D4C">
    <w:name w:val="0D298F3A0A494779A57575E75D0E9D4C"/>
    <w:rsid w:val="00E74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2016-03-09T00:00:00</PublishDate>
  <Abstract/>
  <CompanyAddress>U.T.C. Calculatoare &amp; Tehnologia Informatiei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A4460-4FCB-43B4-9272-AAE85EBA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3161</Words>
  <Characters>18337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Calculator polinoame</vt:lpstr>
    </vt:vector>
  </TitlesOfParts>
  <Company>Ștefănescu marian, seria A, grupa 30223</Company>
  <LinksUpToDate>false</LinksUpToDate>
  <CharactersWithSpaces>21456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polinoame</dc:title>
  <dc:subject>Operații elementare pe polinoame și afișare grafică</dc:subject>
  <dc:creator>Marian</dc:creator>
  <cp:keywords/>
  <dc:description/>
  <cp:lastModifiedBy>Marian</cp:lastModifiedBy>
  <cp:revision>14</cp:revision>
  <dcterms:created xsi:type="dcterms:W3CDTF">2016-03-09T11:46:00Z</dcterms:created>
  <dcterms:modified xsi:type="dcterms:W3CDTF">2016-03-15T15:10:00Z</dcterms:modified>
</cp:coreProperties>
</file>