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82927E" w14:textId="7C66A213" w:rsidR="00141586" w:rsidRDefault="00165E05" w:rsidP="00141586">
      <w:pPr>
        <w:jc w:val="center"/>
      </w:pPr>
      <w:bookmarkStart w:id="0" w:name="_Hlk181126983"/>
      <w:bookmarkEnd w:id="0"/>
      <w:r>
        <w:rPr>
          <w:noProof/>
          <w:lang w:eastAsia="ro-RO"/>
        </w:rPr>
        <w:drawing>
          <wp:anchor distT="0" distB="0" distL="114300" distR="114300" simplePos="0" relativeHeight="251656704" behindDoc="1" locked="0" layoutInCell="1" allowOverlap="1" wp14:anchorId="0864BEF2" wp14:editId="68A07F5E">
            <wp:simplePos x="0" y="0"/>
            <wp:positionH relativeFrom="margin">
              <wp:posOffset>1874520</wp:posOffset>
            </wp:positionH>
            <wp:positionV relativeFrom="paragraph">
              <wp:posOffset>266700</wp:posOffset>
            </wp:positionV>
            <wp:extent cx="3110230" cy="969645"/>
            <wp:effectExtent l="0" t="0" r="0" b="1905"/>
            <wp:wrapNone/>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10230" cy="969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3ABDF8" w14:textId="5C16D57D" w:rsidR="00141586" w:rsidRDefault="0084310F" w:rsidP="00141586">
      <w:pPr>
        <w:jc w:val="both"/>
        <w:rPr>
          <w:sz w:val="40"/>
          <w:szCs w:val="40"/>
        </w:rPr>
      </w:pPr>
      <w:r>
        <w:rPr>
          <w:sz w:val="40"/>
          <w:szCs w:val="40"/>
        </w:rPr>
        <w:t xml:space="preserve">                                                </w:t>
      </w:r>
    </w:p>
    <w:p w14:paraId="3496B6E6" w14:textId="77777777" w:rsidR="00141586" w:rsidRDefault="00141586" w:rsidP="0084310F">
      <w:pPr>
        <w:jc w:val="center"/>
        <w:rPr>
          <w:sz w:val="40"/>
          <w:szCs w:val="40"/>
        </w:rPr>
      </w:pPr>
    </w:p>
    <w:p w14:paraId="14F36D4C" w14:textId="77777777" w:rsidR="00141586" w:rsidRDefault="00141586" w:rsidP="00141586">
      <w:pPr>
        <w:jc w:val="center"/>
        <w:rPr>
          <w:sz w:val="40"/>
          <w:szCs w:val="40"/>
        </w:rPr>
      </w:pPr>
    </w:p>
    <w:p w14:paraId="2051A134" w14:textId="77777777" w:rsidR="00F97951" w:rsidRDefault="00F97951" w:rsidP="00141586">
      <w:pPr>
        <w:jc w:val="center"/>
        <w:rPr>
          <w:sz w:val="40"/>
          <w:szCs w:val="40"/>
        </w:rPr>
      </w:pPr>
    </w:p>
    <w:p w14:paraId="59B4CAFC" w14:textId="50BA90CB" w:rsidR="00141586" w:rsidRDefault="00D631A6" w:rsidP="00141586">
      <w:pPr>
        <w:jc w:val="center"/>
        <w:rPr>
          <w:sz w:val="40"/>
          <w:szCs w:val="40"/>
        </w:rPr>
      </w:pPr>
      <w:proofErr w:type="spellStart"/>
      <w:r>
        <w:rPr>
          <w:sz w:val="40"/>
          <w:szCs w:val="40"/>
        </w:rPr>
        <w:t>Sisteme</w:t>
      </w:r>
      <w:proofErr w:type="spellEnd"/>
      <w:r>
        <w:rPr>
          <w:sz w:val="40"/>
          <w:szCs w:val="40"/>
        </w:rPr>
        <w:t xml:space="preserve"> </w:t>
      </w:r>
      <w:proofErr w:type="spellStart"/>
      <w:r>
        <w:rPr>
          <w:sz w:val="40"/>
          <w:szCs w:val="40"/>
        </w:rPr>
        <w:t>Distribuite</w:t>
      </w:r>
      <w:proofErr w:type="spellEnd"/>
    </w:p>
    <w:p w14:paraId="1DDB8AE6" w14:textId="01E531F7" w:rsidR="00141586" w:rsidRPr="00F97951" w:rsidRDefault="00F97951" w:rsidP="00F97951">
      <w:pPr>
        <w:jc w:val="center"/>
        <w:rPr>
          <w:sz w:val="40"/>
          <w:szCs w:val="40"/>
        </w:rPr>
      </w:pPr>
      <w:r w:rsidRPr="00F97951">
        <w:rPr>
          <w:sz w:val="40"/>
          <w:szCs w:val="40"/>
        </w:rPr>
        <w:t>Integrated Energy Management</w:t>
      </w:r>
      <w:r>
        <w:rPr>
          <w:sz w:val="40"/>
          <w:szCs w:val="40"/>
        </w:rPr>
        <w:t xml:space="preserve"> </w:t>
      </w:r>
      <w:r w:rsidRPr="00F97951">
        <w:rPr>
          <w:sz w:val="40"/>
          <w:szCs w:val="40"/>
        </w:rPr>
        <w:t>System</w:t>
      </w:r>
    </w:p>
    <w:p w14:paraId="0A6C54D4" w14:textId="77777777" w:rsidR="00872715" w:rsidRDefault="00872715" w:rsidP="00141586">
      <w:pPr>
        <w:jc w:val="both"/>
        <w:rPr>
          <w:sz w:val="20"/>
        </w:rPr>
      </w:pPr>
    </w:p>
    <w:p w14:paraId="78FEF020" w14:textId="77777777" w:rsidR="00872715" w:rsidRDefault="00872715" w:rsidP="00141586">
      <w:pPr>
        <w:jc w:val="both"/>
        <w:rPr>
          <w:sz w:val="20"/>
        </w:rPr>
      </w:pPr>
    </w:p>
    <w:p w14:paraId="674EF4C8" w14:textId="77777777" w:rsidR="00141586" w:rsidRDefault="00141586" w:rsidP="00141586">
      <w:pPr>
        <w:jc w:val="both"/>
      </w:pPr>
    </w:p>
    <w:p w14:paraId="5B1191EB" w14:textId="77777777" w:rsidR="00872715" w:rsidRDefault="00872715" w:rsidP="00141586">
      <w:pPr>
        <w:jc w:val="both"/>
      </w:pPr>
    </w:p>
    <w:p w14:paraId="4C17C87A" w14:textId="77777777" w:rsidR="00141586" w:rsidRDefault="00141586" w:rsidP="00141586">
      <w:pPr>
        <w:jc w:val="both"/>
      </w:pPr>
    </w:p>
    <w:p w14:paraId="2230D7E9" w14:textId="77777777" w:rsidR="00326045" w:rsidRDefault="00326045" w:rsidP="00141586">
      <w:pPr>
        <w:jc w:val="both"/>
      </w:pPr>
    </w:p>
    <w:p w14:paraId="6ED395BD" w14:textId="77777777" w:rsidR="00326045" w:rsidRDefault="00326045" w:rsidP="00141586">
      <w:pPr>
        <w:jc w:val="both"/>
      </w:pPr>
    </w:p>
    <w:p w14:paraId="7F893683" w14:textId="77777777" w:rsidR="00326045" w:rsidRDefault="00326045" w:rsidP="00141586">
      <w:pPr>
        <w:jc w:val="both"/>
      </w:pPr>
    </w:p>
    <w:p w14:paraId="0606D1C6" w14:textId="77777777" w:rsidR="00326045" w:rsidRDefault="00326045" w:rsidP="00141586">
      <w:pPr>
        <w:jc w:val="both"/>
      </w:pPr>
    </w:p>
    <w:p w14:paraId="742E3B60" w14:textId="77777777" w:rsidR="00326045" w:rsidRDefault="00326045" w:rsidP="00141586">
      <w:pPr>
        <w:jc w:val="both"/>
      </w:pPr>
    </w:p>
    <w:p w14:paraId="62C4041E" w14:textId="77777777" w:rsidR="00326045" w:rsidRDefault="00326045" w:rsidP="00141586">
      <w:pPr>
        <w:jc w:val="both"/>
      </w:pPr>
    </w:p>
    <w:p w14:paraId="45EAB798" w14:textId="77777777" w:rsidR="00326045" w:rsidRDefault="00326045" w:rsidP="00141586">
      <w:pPr>
        <w:jc w:val="both"/>
      </w:pPr>
    </w:p>
    <w:p w14:paraId="4772BD92" w14:textId="44EE61D1" w:rsidR="00141586" w:rsidRDefault="00141586" w:rsidP="00326045">
      <w:pPr>
        <w:jc w:val="right"/>
      </w:pPr>
      <w:r>
        <w:t>Autor:</w:t>
      </w:r>
      <w:r w:rsidR="00872715">
        <w:t xml:space="preserve"> </w:t>
      </w:r>
      <w:r w:rsidR="00165E05">
        <w:t>Tecuci Dragoș</w:t>
      </w:r>
    </w:p>
    <w:p w14:paraId="17DF6E4C" w14:textId="60CC4ADE" w:rsidR="00141586" w:rsidRDefault="00141586" w:rsidP="00326045">
      <w:pPr>
        <w:jc w:val="right"/>
      </w:pPr>
      <w:r>
        <w:t xml:space="preserve">Grupa: </w:t>
      </w:r>
      <w:r w:rsidR="005A1BFC" w:rsidRPr="005A1BFC">
        <w:t>30641</w:t>
      </w:r>
    </w:p>
    <w:p w14:paraId="124209C0" w14:textId="77777777" w:rsidR="00326045" w:rsidRDefault="00326045" w:rsidP="00326045">
      <w:pPr>
        <w:jc w:val="right"/>
      </w:pPr>
    </w:p>
    <w:p w14:paraId="24E87D69" w14:textId="77777777" w:rsidR="00326045" w:rsidRDefault="00326045" w:rsidP="00326045">
      <w:pPr>
        <w:jc w:val="right"/>
      </w:pPr>
    </w:p>
    <w:p w14:paraId="055A22FE" w14:textId="77777777" w:rsidR="00326045" w:rsidRDefault="00326045" w:rsidP="00326045">
      <w:pPr>
        <w:jc w:val="right"/>
      </w:pPr>
    </w:p>
    <w:p w14:paraId="3722746B" w14:textId="77777777" w:rsidR="003D0A0F" w:rsidRDefault="003D0A0F" w:rsidP="003D0A0F">
      <w:pPr>
        <w:pStyle w:val="Heading1"/>
        <w:ind w:left="720"/>
      </w:pPr>
      <w:bookmarkStart w:id="1" w:name="_Toc156191303"/>
    </w:p>
    <w:bookmarkEnd w:id="1"/>
    <w:p w14:paraId="71970E6E" w14:textId="1505F043" w:rsidR="00141586" w:rsidRPr="003D0A0F" w:rsidRDefault="00B172FA" w:rsidP="003D0A0F">
      <w:pPr>
        <w:pStyle w:val="Heading1"/>
        <w:ind w:left="720"/>
        <w:rPr>
          <w:lang w:val="ro-MD"/>
        </w:rPr>
      </w:pPr>
      <w:r>
        <w:t>Contents</w:t>
      </w:r>
      <w:r w:rsidR="003D0A0F">
        <w:t>:</w:t>
      </w:r>
    </w:p>
    <w:sdt>
      <w:sdtPr>
        <w:rPr>
          <w:rFonts w:asciiTheme="minorHAnsi" w:eastAsiaTheme="minorEastAsia" w:hAnsiTheme="minorHAnsi" w:cstheme="minorBidi"/>
          <w:b w:val="0"/>
          <w:bCs w:val="0"/>
          <w:color w:val="auto"/>
          <w:sz w:val="20"/>
          <w:szCs w:val="22"/>
        </w:rPr>
        <w:id w:val="56259032"/>
        <w:docPartObj>
          <w:docPartGallery w:val="Table of Contents"/>
          <w:docPartUnique/>
        </w:docPartObj>
      </w:sdtPr>
      <w:sdtEndPr>
        <w:rPr>
          <w:sz w:val="22"/>
        </w:rPr>
      </w:sdtEndPr>
      <w:sdtContent>
        <w:p w14:paraId="4B119456" w14:textId="77777777" w:rsidR="00141586" w:rsidRDefault="00141586" w:rsidP="00141586">
          <w:pPr>
            <w:pStyle w:val="TOCHeading"/>
          </w:pPr>
        </w:p>
        <w:p w14:paraId="7C74832D" w14:textId="74228867" w:rsidR="007D5862" w:rsidRDefault="00141586">
          <w:pPr>
            <w:pStyle w:val="TOC1"/>
            <w:tabs>
              <w:tab w:val="left" w:pos="440"/>
              <w:tab w:val="right" w:leader="dot" w:pos="9350"/>
            </w:tabs>
            <w:rPr>
              <w:noProof/>
              <w:sz w:val="22"/>
            </w:rPr>
          </w:pPr>
          <w:r>
            <w:fldChar w:fldCharType="begin"/>
          </w:r>
          <w:r>
            <w:instrText xml:space="preserve"> TOC \o "1-3" \h \z \u </w:instrText>
          </w:r>
          <w:r>
            <w:fldChar w:fldCharType="separate"/>
          </w:r>
          <w:hyperlink w:anchor="_Toc156191303" w:history="1">
            <w:r w:rsidR="007D5862" w:rsidRPr="0084310F">
              <w:rPr>
                <w:rStyle w:val="Hyperlink"/>
                <w:noProof/>
              </w:rPr>
              <w:t>1.</w:t>
            </w:r>
            <w:r w:rsidR="007D5862" w:rsidRPr="0084310F">
              <w:rPr>
                <w:rStyle w:val="Hyperlink"/>
                <w:noProof/>
                <w:sz w:val="22"/>
              </w:rPr>
              <w:tab/>
            </w:r>
            <w:r w:rsidR="0084310F" w:rsidRPr="0084310F">
              <w:rPr>
                <w:rStyle w:val="Hyperlink"/>
                <w:noProof/>
              </w:rPr>
              <w:t>Project Overview</w:t>
            </w:r>
            <w:r w:rsidR="007D5862" w:rsidRPr="0084310F">
              <w:rPr>
                <w:rStyle w:val="Hyperlink"/>
                <w:noProof/>
                <w:webHidden/>
              </w:rPr>
              <w:tab/>
            </w:r>
            <w:r w:rsidR="0084310F" w:rsidRPr="0084310F">
              <w:rPr>
                <w:rStyle w:val="Hyperlink"/>
                <w:noProof/>
                <w:webHidden/>
              </w:rPr>
              <w:t>3</w:t>
            </w:r>
          </w:hyperlink>
        </w:p>
        <w:p w14:paraId="1CD950AF" w14:textId="2008A227" w:rsidR="007D5862" w:rsidRDefault="007A0504">
          <w:pPr>
            <w:pStyle w:val="TOC1"/>
            <w:tabs>
              <w:tab w:val="left" w:pos="440"/>
              <w:tab w:val="right" w:leader="dot" w:pos="9350"/>
            </w:tabs>
            <w:rPr>
              <w:noProof/>
              <w:sz w:val="22"/>
            </w:rPr>
          </w:pPr>
          <w:hyperlink w:anchor="_Toc156191304" w:history="1">
            <w:r w:rsidRPr="0084310F">
              <w:rPr>
                <w:rStyle w:val="Hyperlink"/>
                <w:noProof/>
              </w:rPr>
              <w:t>2</w:t>
            </w:r>
            <w:r w:rsidR="007D5862" w:rsidRPr="0084310F">
              <w:rPr>
                <w:rStyle w:val="Hyperlink"/>
                <w:noProof/>
              </w:rPr>
              <w:t>.</w:t>
            </w:r>
            <w:r w:rsidR="007D5862" w:rsidRPr="0084310F">
              <w:rPr>
                <w:rStyle w:val="Hyperlink"/>
                <w:noProof/>
                <w:sz w:val="22"/>
              </w:rPr>
              <w:tab/>
            </w:r>
            <w:r w:rsidR="0084310F" w:rsidRPr="0084310F">
              <w:rPr>
                <w:rStyle w:val="Hyperlink"/>
                <w:noProof/>
              </w:rPr>
              <w:t>Implementation Details</w:t>
            </w:r>
            <w:r w:rsidR="007D5862" w:rsidRPr="0084310F">
              <w:rPr>
                <w:rStyle w:val="Hyperlink"/>
                <w:noProof/>
                <w:webHidden/>
              </w:rPr>
              <w:tab/>
            </w:r>
            <w:r w:rsidR="00B130F1">
              <w:rPr>
                <w:rStyle w:val="Hyperlink"/>
                <w:noProof/>
                <w:webHidden/>
              </w:rPr>
              <w:t>4</w:t>
            </w:r>
          </w:hyperlink>
        </w:p>
        <w:p w14:paraId="57F8FC73" w14:textId="5F03A4B0" w:rsidR="007D5862" w:rsidRDefault="007A0504">
          <w:pPr>
            <w:pStyle w:val="TOC1"/>
            <w:tabs>
              <w:tab w:val="left" w:pos="440"/>
              <w:tab w:val="right" w:leader="dot" w:pos="9350"/>
            </w:tabs>
            <w:rPr>
              <w:noProof/>
              <w:sz w:val="22"/>
            </w:rPr>
          </w:pPr>
          <w:hyperlink w:anchor="_Toc156191305" w:history="1">
            <w:r w:rsidRPr="0084310F">
              <w:rPr>
                <w:rStyle w:val="Hyperlink"/>
                <w:noProof/>
              </w:rPr>
              <w:t>3</w:t>
            </w:r>
            <w:r w:rsidR="007D5862" w:rsidRPr="0084310F">
              <w:rPr>
                <w:rStyle w:val="Hyperlink"/>
                <w:noProof/>
              </w:rPr>
              <w:t>.</w:t>
            </w:r>
            <w:r w:rsidR="007D5862" w:rsidRPr="0084310F">
              <w:rPr>
                <w:rStyle w:val="Hyperlink"/>
                <w:noProof/>
                <w:sz w:val="22"/>
              </w:rPr>
              <w:tab/>
            </w:r>
            <w:r w:rsidR="0084310F" w:rsidRPr="0084310F">
              <w:rPr>
                <w:rStyle w:val="Hyperlink"/>
                <w:noProof/>
              </w:rPr>
              <w:t>Justification for Chosen Approach</w:t>
            </w:r>
            <w:r w:rsidR="007D5862" w:rsidRPr="0084310F">
              <w:rPr>
                <w:rStyle w:val="Hyperlink"/>
                <w:noProof/>
                <w:webHidden/>
              </w:rPr>
              <w:tab/>
            </w:r>
            <w:r w:rsidR="00B130F1">
              <w:rPr>
                <w:rStyle w:val="Hyperlink"/>
                <w:noProof/>
                <w:webHidden/>
              </w:rPr>
              <w:t>6</w:t>
            </w:r>
          </w:hyperlink>
        </w:p>
        <w:p w14:paraId="05F9AE6F" w14:textId="554D1348" w:rsidR="007D5862" w:rsidRDefault="007A0504">
          <w:pPr>
            <w:pStyle w:val="TOC1"/>
            <w:tabs>
              <w:tab w:val="left" w:pos="440"/>
              <w:tab w:val="right" w:leader="dot" w:pos="9350"/>
            </w:tabs>
            <w:rPr>
              <w:noProof/>
            </w:rPr>
          </w:pPr>
          <w:hyperlink w:anchor="_Toc156191306" w:history="1">
            <w:r w:rsidRPr="0084310F">
              <w:rPr>
                <w:rStyle w:val="Hyperlink"/>
                <w:noProof/>
              </w:rPr>
              <w:t>4</w:t>
            </w:r>
            <w:r w:rsidR="007D5862" w:rsidRPr="0084310F">
              <w:rPr>
                <w:rStyle w:val="Hyperlink"/>
                <w:noProof/>
              </w:rPr>
              <w:t>.</w:t>
            </w:r>
            <w:r w:rsidR="007D5862" w:rsidRPr="0084310F">
              <w:rPr>
                <w:rStyle w:val="Hyperlink"/>
                <w:noProof/>
                <w:sz w:val="22"/>
              </w:rPr>
              <w:tab/>
            </w:r>
            <w:r w:rsidR="0084310F" w:rsidRPr="0084310F">
              <w:rPr>
                <w:rStyle w:val="Hyperlink"/>
                <w:noProof/>
              </w:rPr>
              <w:t>Technology Stack and Integrations</w:t>
            </w:r>
            <w:r w:rsidR="007D5862" w:rsidRPr="0084310F">
              <w:rPr>
                <w:rStyle w:val="Hyperlink"/>
                <w:noProof/>
                <w:webHidden/>
              </w:rPr>
              <w:tab/>
            </w:r>
            <w:r w:rsidR="00B130F1">
              <w:rPr>
                <w:rStyle w:val="Hyperlink"/>
                <w:noProof/>
                <w:webHidden/>
              </w:rPr>
              <w:t>7</w:t>
            </w:r>
          </w:hyperlink>
        </w:p>
        <w:p w14:paraId="05EBE3FF" w14:textId="0457D55D" w:rsidR="00CC159C" w:rsidRPr="00CC159C" w:rsidRDefault="00CC159C" w:rsidP="00CC159C">
          <w:pPr>
            <w:pStyle w:val="TOC1"/>
            <w:tabs>
              <w:tab w:val="left" w:pos="440"/>
              <w:tab w:val="right" w:leader="dot" w:pos="9350"/>
            </w:tabs>
            <w:rPr>
              <w:noProof/>
            </w:rPr>
          </w:pPr>
          <w:hyperlink w:anchor="_Toc156191306" w:history="1">
            <w:r>
              <w:rPr>
                <w:rStyle w:val="Hyperlink"/>
                <w:noProof/>
              </w:rPr>
              <w:t>5</w:t>
            </w:r>
            <w:r w:rsidRPr="002D0596">
              <w:rPr>
                <w:rStyle w:val="Hyperlink"/>
                <w:noProof/>
              </w:rPr>
              <w:t>.</w:t>
            </w:r>
            <w:r>
              <w:rPr>
                <w:noProof/>
                <w:sz w:val="22"/>
              </w:rPr>
              <w:tab/>
            </w:r>
            <w:r>
              <w:rPr>
                <w:rStyle w:val="Hyperlink"/>
                <w:noProof/>
              </w:rPr>
              <w:t>Architecture and Components</w:t>
            </w:r>
            <w:r>
              <w:rPr>
                <w:noProof/>
                <w:webHidden/>
              </w:rPr>
              <w:tab/>
            </w:r>
            <w:r w:rsidR="00B130F1">
              <w:rPr>
                <w:noProof/>
                <w:webHidden/>
              </w:rPr>
              <w:t>8</w:t>
            </w:r>
          </w:hyperlink>
        </w:p>
        <w:p w14:paraId="61282026" w14:textId="11CBEB6F" w:rsidR="007A0504" w:rsidRDefault="00CC159C" w:rsidP="007A0504">
          <w:pPr>
            <w:pStyle w:val="TOC1"/>
            <w:tabs>
              <w:tab w:val="left" w:pos="440"/>
              <w:tab w:val="right" w:leader="dot" w:pos="9350"/>
            </w:tabs>
            <w:rPr>
              <w:noProof/>
            </w:rPr>
          </w:pPr>
          <w:hyperlink w:anchor="_Toc156191306" w:history="1">
            <w:r>
              <w:rPr>
                <w:rStyle w:val="Hyperlink"/>
                <w:noProof/>
              </w:rPr>
              <w:t>6</w:t>
            </w:r>
            <w:r w:rsidR="007A0504" w:rsidRPr="0084310F">
              <w:rPr>
                <w:rStyle w:val="Hyperlink"/>
                <w:noProof/>
              </w:rPr>
              <w:t>.</w:t>
            </w:r>
            <w:r w:rsidR="007A0504" w:rsidRPr="0084310F">
              <w:rPr>
                <w:rStyle w:val="Hyperlink"/>
                <w:noProof/>
                <w:sz w:val="22"/>
              </w:rPr>
              <w:tab/>
            </w:r>
            <w:r w:rsidR="0084310F" w:rsidRPr="0084310F">
              <w:rPr>
                <w:rStyle w:val="Hyperlink"/>
                <w:noProof/>
              </w:rPr>
              <w:t>Conclusion and Future Development</w:t>
            </w:r>
            <w:r w:rsidR="007A0504" w:rsidRPr="0084310F">
              <w:rPr>
                <w:rStyle w:val="Hyperlink"/>
                <w:noProof/>
                <w:webHidden/>
              </w:rPr>
              <w:tab/>
            </w:r>
            <w:r w:rsidR="00B130F1">
              <w:rPr>
                <w:rStyle w:val="Hyperlink"/>
                <w:noProof/>
                <w:webHidden/>
              </w:rPr>
              <w:t>9</w:t>
            </w:r>
          </w:hyperlink>
        </w:p>
        <w:p w14:paraId="7042893E" w14:textId="192D642C" w:rsidR="0084310F" w:rsidRDefault="00CC159C" w:rsidP="0084310F">
          <w:pPr>
            <w:pStyle w:val="TOC1"/>
            <w:tabs>
              <w:tab w:val="left" w:pos="440"/>
              <w:tab w:val="right" w:leader="dot" w:pos="9350"/>
            </w:tabs>
            <w:rPr>
              <w:noProof/>
            </w:rPr>
          </w:pPr>
          <w:hyperlink w:anchor="_Toc156191306" w:history="1">
            <w:r>
              <w:rPr>
                <w:rStyle w:val="Hyperlink"/>
                <w:noProof/>
              </w:rPr>
              <w:t>7</w:t>
            </w:r>
            <w:r w:rsidR="0084310F" w:rsidRPr="002D0596">
              <w:rPr>
                <w:rStyle w:val="Hyperlink"/>
                <w:noProof/>
              </w:rPr>
              <w:t>.</w:t>
            </w:r>
            <w:r w:rsidR="0084310F">
              <w:rPr>
                <w:noProof/>
                <w:sz w:val="22"/>
              </w:rPr>
              <w:tab/>
            </w:r>
            <w:r w:rsidR="0084310F">
              <w:rPr>
                <w:rStyle w:val="Hyperlink"/>
                <w:noProof/>
              </w:rPr>
              <w:t>Device Backend UML diagram</w:t>
            </w:r>
            <w:r w:rsidR="0084310F">
              <w:rPr>
                <w:noProof/>
                <w:webHidden/>
              </w:rPr>
              <w:tab/>
            </w:r>
            <w:r w:rsidR="00B130F1">
              <w:rPr>
                <w:noProof/>
                <w:webHidden/>
              </w:rPr>
              <w:t>10</w:t>
            </w:r>
          </w:hyperlink>
        </w:p>
        <w:p w14:paraId="250046B7" w14:textId="62FB0047" w:rsidR="0084310F" w:rsidRDefault="00CC159C" w:rsidP="0084310F">
          <w:pPr>
            <w:pStyle w:val="TOC1"/>
            <w:tabs>
              <w:tab w:val="left" w:pos="440"/>
              <w:tab w:val="right" w:leader="dot" w:pos="9350"/>
            </w:tabs>
            <w:rPr>
              <w:noProof/>
            </w:rPr>
          </w:pPr>
          <w:hyperlink w:anchor="_Toc156191306" w:history="1">
            <w:r>
              <w:rPr>
                <w:rStyle w:val="Hyperlink"/>
                <w:noProof/>
              </w:rPr>
              <w:t>8</w:t>
            </w:r>
            <w:r w:rsidR="0084310F" w:rsidRPr="002D0596">
              <w:rPr>
                <w:rStyle w:val="Hyperlink"/>
                <w:noProof/>
              </w:rPr>
              <w:t>.</w:t>
            </w:r>
            <w:r w:rsidR="0084310F">
              <w:rPr>
                <w:noProof/>
                <w:sz w:val="22"/>
              </w:rPr>
              <w:tab/>
            </w:r>
            <w:r w:rsidR="0084310F">
              <w:rPr>
                <w:rStyle w:val="Hyperlink"/>
                <w:noProof/>
              </w:rPr>
              <w:t>User Backend UML diagram</w:t>
            </w:r>
            <w:r w:rsidR="0084310F">
              <w:rPr>
                <w:noProof/>
                <w:webHidden/>
              </w:rPr>
              <w:tab/>
            </w:r>
            <w:r w:rsidR="00B130F1">
              <w:rPr>
                <w:noProof/>
                <w:webHidden/>
              </w:rPr>
              <w:t>11</w:t>
            </w:r>
          </w:hyperlink>
        </w:p>
        <w:p w14:paraId="2FEFC264" w14:textId="67483E37" w:rsidR="0084310F" w:rsidRDefault="00CC159C" w:rsidP="0084310F">
          <w:pPr>
            <w:pStyle w:val="TOC1"/>
            <w:tabs>
              <w:tab w:val="left" w:pos="440"/>
              <w:tab w:val="right" w:leader="dot" w:pos="9350"/>
            </w:tabs>
            <w:rPr>
              <w:noProof/>
            </w:rPr>
          </w:pPr>
          <w:hyperlink w:anchor="_Toc156191306" w:history="1">
            <w:r>
              <w:rPr>
                <w:rStyle w:val="Hyperlink"/>
                <w:noProof/>
              </w:rPr>
              <w:t>9</w:t>
            </w:r>
            <w:r w:rsidR="0084310F" w:rsidRPr="002D0596">
              <w:rPr>
                <w:rStyle w:val="Hyperlink"/>
                <w:noProof/>
              </w:rPr>
              <w:t>.</w:t>
            </w:r>
            <w:r w:rsidR="0084310F">
              <w:rPr>
                <w:noProof/>
                <w:sz w:val="22"/>
              </w:rPr>
              <w:tab/>
            </w:r>
            <w:r w:rsidR="00D5358E">
              <w:rPr>
                <w:rStyle w:val="Hyperlink"/>
                <w:noProof/>
              </w:rPr>
              <w:t>Docker Configs</w:t>
            </w:r>
            <w:r w:rsidR="0084310F">
              <w:rPr>
                <w:noProof/>
                <w:webHidden/>
              </w:rPr>
              <w:tab/>
            </w:r>
            <w:r w:rsidR="00B130F1">
              <w:rPr>
                <w:noProof/>
                <w:webHidden/>
              </w:rPr>
              <w:t>12</w:t>
            </w:r>
          </w:hyperlink>
        </w:p>
        <w:p w14:paraId="4702A1D1" w14:textId="11B95BE2" w:rsidR="00B130F1" w:rsidRDefault="00B130F1" w:rsidP="00B130F1">
          <w:pPr>
            <w:pStyle w:val="TOC1"/>
            <w:tabs>
              <w:tab w:val="left" w:pos="440"/>
              <w:tab w:val="right" w:leader="dot" w:pos="9350"/>
            </w:tabs>
            <w:rPr>
              <w:noProof/>
            </w:rPr>
          </w:pPr>
          <w:hyperlink w:anchor="_Toc156191306" w:history="1">
            <w:r>
              <w:rPr>
                <w:rStyle w:val="Hyperlink"/>
                <w:noProof/>
              </w:rPr>
              <w:t>10</w:t>
            </w:r>
            <w:r w:rsidRPr="002D0596">
              <w:rPr>
                <w:rStyle w:val="Hyperlink"/>
                <w:noProof/>
              </w:rPr>
              <w:t>.</w:t>
            </w:r>
            <w:r>
              <w:rPr>
                <w:noProof/>
                <w:sz w:val="22"/>
              </w:rPr>
              <w:tab/>
            </w:r>
            <w:r w:rsidRPr="00B130F1">
              <w:rPr>
                <w:rStyle w:val="Hyperlink"/>
                <w:noProof/>
              </w:rPr>
              <w:t>Configuration of RabbitMQ</w:t>
            </w:r>
            <w:r>
              <w:rPr>
                <w:noProof/>
                <w:webHidden/>
              </w:rPr>
              <w:tab/>
              <w:t>15</w:t>
            </w:r>
          </w:hyperlink>
        </w:p>
        <w:p w14:paraId="3B00BD98" w14:textId="707C387E" w:rsidR="00B130F1" w:rsidRDefault="00B130F1" w:rsidP="00B130F1">
          <w:pPr>
            <w:pStyle w:val="TOC1"/>
            <w:tabs>
              <w:tab w:val="left" w:pos="440"/>
              <w:tab w:val="right" w:leader="dot" w:pos="9350"/>
            </w:tabs>
            <w:rPr>
              <w:noProof/>
            </w:rPr>
          </w:pPr>
          <w:hyperlink w:anchor="_Toc156191306" w:history="1">
            <w:r>
              <w:rPr>
                <w:rStyle w:val="Hyperlink"/>
                <w:noProof/>
              </w:rPr>
              <w:t>11</w:t>
            </w:r>
            <w:r w:rsidRPr="002D0596">
              <w:rPr>
                <w:rStyle w:val="Hyperlink"/>
                <w:noProof/>
              </w:rPr>
              <w:t>.</w:t>
            </w:r>
            <w:r>
              <w:rPr>
                <w:noProof/>
                <w:sz w:val="22"/>
              </w:rPr>
              <w:tab/>
            </w:r>
            <w:r>
              <w:rPr>
                <w:rStyle w:val="Hyperlink"/>
                <w:noProof/>
              </w:rPr>
              <w:t>Traefik</w:t>
            </w:r>
            <w:r w:rsidRPr="00B130F1">
              <w:rPr>
                <w:rStyle w:val="Hyperlink"/>
                <w:noProof/>
              </w:rPr>
              <w:t xml:space="preserve"> </w:t>
            </w:r>
            <w:r>
              <w:rPr>
                <w:rStyle w:val="Hyperlink"/>
                <w:noProof/>
              </w:rPr>
              <w:t>configuration</w:t>
            </w:r>
            <w:r>
              <w:rPr>
                <w:noProof/>
                <w:webHidden/>
              </w:rPr>
              <w:tab/>
              <w:t>15</w:t>
            </w:r>
          </w:hyperlink>
        </w:p>
        <w:p w14:paraId="281FA335" w14:textId="6C073A7F" w:rsidR="00B130F1" w:rsidRPr="00B130F1" w:rsidRDefault="00B130F1" w:rsidP="00B130F1">
          <w:pPr>
            <w:pStyle w:val="TOC1"/>
            <w:tabs>
              <w:tab w:val="left" w:pos="440"/>
              <w:tab w:val="right" w:leader="dot" w:pos="9350"/>
            </w:tabs>
            <w:rPr>
              <w:noProof/>
            </w:rPr>
          </w:pPr>
          <w:hyperlink w:anchor="_Toc156191306" w:history="1">
            <w:r>
              <w:rPr>
                <w:rStyle w:val="Hyperlink"/>
                <w:noProof/>
              </w:rPr>
              <w:t>12</w:t>
            </w:r>
            <w:r w:rsidRPr="002D0596">
              <w:rPr>
                <w:rStyle w:val="Hyperlink"/>
                <w:noProof/>
              </w:rPr>
              <w:t>.</w:t>
            </w:r>
            <w:r>
              <w:rPr>
                <w:noProof/>
                <w:sz w:val="22"/>
              </w:rPr>
              <w:tab/>
            </w:r>
            <w:r>
              <w:rPr>
                <w:rStyle w:val="Hyperlink"/>
                <w:noProof/>
              </w:rPr>
              <w:t>Project Overview</w:t>
            </w:r>
            <w:r>
              <w:rPr>
                <w:noProof/>
                <w:webHidden/>
              </w:rPr>
              <w:tab/>
              <w:t>16</w:t>
            </w:r>
          </w:hyperlink>
        </w:p>
        <w:p w14:paraId="3BEC87A8" w14:textId="3A1416FB" w:rsidR="00D5358E" w:rsidRDefault="00D5358E" w:rsidP="00D5358E">
          <w:pPr>
            <w:pStyle w:val="TOC1"/>
            <w:tabs>
              <w:tab w:val="left" w:pos="440"/>
              <w:tab w:val="right" w:leader="dot" w:pos="9350"/>
            </w:tabs>
            <w:rPr>
              <w:noProof/>
            </w:rPr>
          </w:pPr>
          <w:hyperlink w:anchor="_Toc156191306" w:history="1">
            <w:r>
              <w:rPr>
                <w:rStyle w:val="Hyperlink"/>
                <w:noProof/>
              </w:rPr>
              <w:t>1</w:t>
            </w:r>
            <w:r w:rsidR="00B130F1">
              <w:rPr>
                <w:rStyle w:val="Hyperlink"/>
                <w:noProof/>
              </w:rPr>
              <w:t>3</w:t>
            </w:r>
            <w:r w:rsidRPr="002D0596">
              <w:rPr>
                <w:rStyle w:val="Hyperlink"/>
                <w:noProof/>
              </w:rPr>
              <w:t>.</w:t>
            </w:r>
            <w:r>
              <w:rPr>
                <w:noProof/>
                <w:sz w:val="22"/>
              </w:rPr>
              <w:tab/>
            </w:r>
            <w:r>
              <w:rPr>
                <w:rStyle w:val="Hyperlink"/>
                <w:noProof/>
              </w:rPr>
              <w:t>References</w:t>
            </w:r>
            <w:r>
              <w:rPr>
                <w:noProof/>
                <w:webHidden/>
              </w:rPr>
              <w:tab/>
            </w:r>
            <w:r w:rsidR="00B130F1">
              <w:rPr>
                <w:noProof/>
                <w:webHidden/>
              </w:rPr>
              <w:t>17</w:t>
            </w:r>
          </w:hyperlink>
        </w:p>
        <w:p w14:paraId="0D2412A9" w14:textId="77777777" w:rsidR="00D5358E" w:rsidRPr="00D5358E" w:rsidRDefault="00D5358E" w:rsidP="00D5358E"/>
        <w:p w14:paraId="1473C5EE" w14:textId="77777777" w:rsidR="0084310F" w:rsidRPr="0084310F" w:rsidRDefault="0084310F" w:rsidP="0084310F"/>
        <w:p w14:paraId="20CE4A2C" w14:textId="77777777" w:rsidR="0084310F" w:rsidRPr="0084310F" w:rsidRDefault="0084310F" w:rsidP="0084310F"/>
        <w:p w14:paraId="36151089" w14:textId="77777777" w:rsidR="007A0504" w:rsidRPr="007A0504" w:rsidRDefault="007A0504" w:rsidP="007A0504"/>
        <w:p w14:paraId="56A585F4" w14:textId="77777777" w:rsidR="00141586" w:rsidRDefault="00141586" w:rsidP="00141586">
          <w:r>
            <w:fldChar w:fldCharType="end"/>
          </w:r>
        </w:p>
      </w:sdtContent>
    </w:sdt>
    <w:p w14:paraId="2710D33C" w14:textId="77777777" w:rsidR="00141586" w:rsidRDefault="00141586" w:rsidP="00141586"/>
    <w:p w14:paraId="4B84665C" w14:textId="77777777" w:rsidR="00141586" w:rsidRDefault="00141586" w:rsidP="00141586"/>
    <w:p w14:paraId="3157AECA" w14:textId="77777777" w:rsidR="00141586" w:rsidRDefault="00141586" w:rsidP="00141586"/>
    <w:p w14:paraId="0BD94D48" w14:textId="77777777" w:rsidR="00141586" w:rsidRDefault="00141586" w:rsidP="00141586"/>
    <w:p w14:paraId="2A768B17" w14:textId="77777777" w:rsidR="00141586" w:rsidRDefault="00141586" w:rsidP="00141586"/>
    <w:p w14:paraId="20C2B338" w14:textId="77777777" w:rsidR="00141586" w:rsidRDefault="00141586" w:rsidP="00141586"/>
    <w:p w14:paraId="68623838" w14:textId="77777777" w:rsidR="007D5862" w:rsidRDefault="007D5862" w:rsidP="00141586"/>
    <w:p w14:paraId="1B13A41F" w14:textId="77777777" w:rsidR="007D5862" w:rsidRDefault="007D5862" w:rsidP="00141586"/>
    <w:p w14:paraId="5B8C02B1" w14:textId="77777777" w:rsidR="007D5862" w:rsidRDefault="007D5862" w:rsidP="00141586"/>
    <w:p w14:paraId="45C7A409" w14:textId="77777777" w:rsidR="007D5862" w:rsidRDefault="007D5862" w:rsidP="00141586"/>
    <w:p w14:paraId="62A5B273" w14:textId="77777777" w:rsidR="0084310F" w:rsidRDefault="0084310F" w:rsidP="00141586"/>
    <w:p w14:paraId="027684CA" w14:textId="77777777" w:rsidR="0084310F" w:rsidRDefault="0084310F" w:rsidP="00141586"/>
    <w:p w14:paraId="59E1D688" w14:textId="3ADAF853" w:rsidR="00141586" w:rsidRDefault="00525EFF" w:rsidP="00141586">
      <w:pPr>
        <w:pStyle w:val="Title"/>
        <w:numPr>
          <w:ilvl w:val="0"/>
          <w:numId w:val="1"/>
        </w:numPr>
        <w:jc w:val="both"/>
      </w:pPr>
      <w:r w:rsidRPr="00525EFF">
        <w:t>Project Overview</w:t>
      </w:r>
    </w:p>
    <w:p w14:paraId="47F00BFA" w14:textId="35A4C099" w:rsidR="00141586" w:rsidRDefault="008C7BC9" w:rsidP="008C7BC9">
      <w:pPr>
        <w:ind w:firstLine="360"/>
        <w:rPr>
          <w:sz w:val="24"/>
          <w:szCs w:val="24"/>
        </w:rPr>
      </w:pPr>
      <w:r w:rsidRPr="008C7BC9">
        <w:rPr>
          <w:sz w:val="24"/>
          <w:szCs w:val="24"/>
        </w:rPr>
        <w:t>This project involves a user and device management application designed to perform CRUD (Create, Read, Update, Delete) operations on user and device data.</w:t>
      </w:r>
    </w:p>
    <w:p w14:paraId="1BF173C2" w14:textId="3AFE0700" w:rsidR="008C7BC9" w:rsidRPr="008C7BC9" w:rsidRDefault="008C7BC9" w:rsidP="008C7BC9">
      <w:pPr>
        <w:ind w:firstLine="360"/>
        <w:rPr>
          <w:sz w:val="24"/>
          <w:szCs w:val="24"/>
        </w:rPr>
      </w:pPr>
      <w:r w:rsidRPr="008C7BC9">
        <w:rPr>
          <w:sz w:val="24"/>
          <w:szCs w:val="24"/>
        </w:rPr>
        <w:t xml:space="preserve">The application utilizes </w:t>
      </w:r>
      <w:r w:rsidRPr="008C7BC9">
        <w:rPr>
          <w:b/>
          <w:bCs/>
          <w:sz w:val="24"/>
          <w:szCs w:val="24"/>
        </w:rPr>
        <w:t>React for the frontend</w:t>
      </w:r>
      <w:r w:rsidRPr="008C7BC9">
        <w:rPr>
          <w:sz w:val="24"/>
          <w:szCs w:val="24"/>
        </w:rPr>
        <w:t xml:space="preserve"> and </w:t>
      </w:r>
      <w:r w:rsidRPr="008C7BC9">
        <w:rPr>
          <w:b/>
          <w:bCs/>
          <w:sz w:val="24"/>
          <w:szCs w:val="24"/>
        </w:rPr>
        <w:t>Spring for the backend</w:t>
      </w:r>
      <w:r w:rsidRPr="008C7BC9">
        <w:rPr>
          <w:sz w:val="24"/>
          <w:szCs w:val="24"/>
        </w:rPr>
        <w:t>, ensuring a modern, responsive interface and a secure, reliable server-side structure.</w:t>
      </w:r>
      <w:r>
        <w:rPr>
          <w:sz w:val="24"/>
          <w:szCs w:val="24"/>
        </w:rPr>
        <w:t xml:space="preserve"> </w:t>
      </w:r>
      <w:r w:rsidRPr="00376F07">
        <w:rPr>
          <w:b/>
          <w:bCs/>
          <w:sz w:val="24"/>
          <w:szCs w:val="24"/>
        </w:rPr>
        <w:t>For containerization</w:t>
      </w:r>
      <w:r w:rsidR="00376F07">
        <w:rPr>
          <w:b/>
          <w:bCs/>
          <w:sz w:val="24"/>
          <w:szCs w:val="24"/>
        </w:rPr>
        <w:t>,</w:t>
      </w:r>
      <w:r w:rsidRPr="00376F07">
        <w:rPr>
          <w:b/>
          <w:bCs/>
          <w:sz w:val="24"/>
          <w:szCs w:val="24"/>
        </w:rPr>
        <w:t xml:space="preserve"> I used Docker</w:t>
      </w:r>
      <w:r>
        <w:rPr>
          <w:sz w:val="24"/>
          <w:szCs w:val="24"/>
        </w:rPr>
        <w:t xml:space="preserve"> as it </w:t>
      </w:r>
      <w:r w:rsidRPr="008C7BC9">
        <w:rPr>
          <w:sz w:val="24"/>
          <w:szCs w:val="24"/>
        </w:rPr>
        <w:t>enables each component (frontend, backends, and databases) to run in isolated environments, making the setup consistent across different systems and simplifying the deployment and scaling processes. Docker Compose coordinates these services, connecting them through a shared network to enable seamless inter-service communication.</w:t>
      </w:r>
    </w:p>
    <w:p w14:paraId="026C2F73" w14:textId="77777777" w:rsidR="00525EFF" w:rsidRPr="00525EFF" w:rsidRDefault="00525EFF" w:rsidP="00525EFF">
      <w:pPr>
        <w:ind w:firstLine="360"/>
        <w:jc w:val="both"/>
        <w:rPr>
          <w:sz w:val="24"/>
          <w:szCs w:val="24"/>
        </w:rPr>
      </w:pPr>
      <w:r w:rsidRPr="00525EFF">
        <w:rPr>
          <w:sz w:val="24"/>
          <w:szCs w:val="24"/>
        </w:rPr>
        <w:t xml:space="preserve">The application focuses on managing </w:t>
      </w:r>
      <w:r w:rsidRPr="00525EFF">
        <w:rPr>
          <w:b/>
          <w:bCs/>
          <w:sz w:val="24"/>
          <w:szCs w:val="24"/>
        </w:rPr>
        <w:t>users</w:t>
      </w:r>
      <w:r w:rsidRPr="00525EFF">
        <w:rPr>
          <w:sz w:val="24"/>
          <w:szCs w:val="24"/>
        </w:rPr>
        <w:t xml:space="preserve"> and </w:t>
      </w:r>
      <w:r w:rsidRPr="00525EFF">
        <w:rPr>
          <w:b/>
          <w:bCs/>
          <w:sz w:val="24"/>
          <w:szCs w:val="24"/>
        </w:rPr>
        <w:t>devices</w:t>
      </w:r>
      <w:r w:rsidRPr="00525EFF">
        <w:rPr>
          <w:sz w:val="24"/>
          <w:szCs w:val="24"/>
        </w:rPr>
        <w:t xml:space="preserve"> within a </w:t>
      </w:r>
      <w:r w:rsidRPr="00525EFF">
        <w:rPr>
          <w:b/>
          <w:bCs/>
          <w:sz w:val="24"/>
          <w:szCs w:val="24"/>
        </w:rPr>
        <w:t>microservices architecture</w:t>
      </w:r>
      <w:r w:rsidRPr="00525EFF">
        <w:rPr>
          <w:sz w:val="24"/>
          <w:szCs w:val="24"/>
        </w:rPr>
        <w:t>. Users and devices are handled through two interconnected services:</w:t>
      </w:r>
    </w:p>
    <w:p w14:paraId="0B650913" w14:textId="77777777" w:rsidR="00525EFF" w:rsidRPr="00525EFF" w:rsidRDefault="00525EFF" w:rsidP="00525EFF">
      <w:pPr>
        <w:numPr>
          <w:ilvl w:val="0"/>
          <w:numId w:val="10"/>
        </w:numPr>
        <w:jc w:val="both"/>
        <w:rPr>
          <w:sz w:val="24"/>
          <w:szCs w:val="24"/>
        </w:rPr>
      </w:pPr>
      <w:r w:rsidRPr="00525EFF">
        <w:rPr>
          <w:sz w:val="24"/>
          <w:szCs w:val="24"/>
        </w:rPr>
        <w:t xml:space="preserve">A </w:t>
      </w:r>
      <w:r w:rsidRPr="00525EFF">
        <w:rPr>
          <w:b/>
          <w:bCs/>
          <w:sz w:val="24"/>
          <w:szCs w:val="24"/>
        </w:rPr>
        <w:t>User Service</w:t>
      </w:r>
      <w:r w:rsidRPr="00525EFF">
        <w:rPr>
          <w:sz w:val="24"/>
          <w:szCs w:val="24"/>
        </w:rPr>
        <w:t>, which manages detailed information on users, including attributes like name, contact information, and associated devices.</w:t>
      </w:r>
    </w:p>
    <w:p w14:paraId="01A0FDA6" w14:textId="05CA050B" w:rsidR="007F07AA" w:rsidRDefault="00525EFF" w:rsidP="007F07AA">
      <w:pPr>
        <w:numPr>
          <w:ilvl w:val="0"/>
          <w:numId w:val="10"/>
        </w:numPr>
        <w:jc w:val="both"/>
        <w:rPr>
          <w:sz w:val="24"/>
          <w:szCs w:val="24"/>
        </w:rPr>
      </w:pPr>
      <w:r w:rsidRPr="00525EFF">
        <w:rPr>
          <w:sz w:val="24"/>
          <w:szCs w:val="24"/>
        </w:rPr>
        <w:t xml:space="preserve">A </w:t>
      </w:r>
      <w:r w:rsidRPr="00525EFF">
        <w:rPr>
          <w:b/>
          <w:bCs/>
          <w:sz w:val="24"/>
          <w:szCs w:val="24"/>
        </w:rPr>
        <w:t>Device Service</w:t>
      </w:r>
      <w:r w:rsidRPr="00525EFF">
        <w:rPr>
          <w:sz w:val="24"/>
          <w:szCs w:val="24"/>
        </w:rPr>
        <w:t>, which manages device-specific data and includes references to users for tracking device ownership and usage.</w:t>
      </w:r>
    </w:p>
    <w:p w14:paraId="7AC0ADCF" w14:textId="77777777" w:rsidR="007F07AA" w:rsidRPr="007F07AA" w:rsidRDefault="007F07AA" w:rsidP="007F07AA">
      <w:pPr>
        <w:ind w:left="720"/>
        <w:jc w:val="both"/>
        <w:rPr>
          <w:sz w:val="24"/>
          <w:szCs w:val="24"/>
        </w:rPr>
      </w:pPr>
    </w:p>
    <w:p w14:paraId="443C174D" w14:textId="77777777" w:rsidR="007F07AA" w:rsidRDefault="007F07AA" w:rsidP="007F07AA">
      <w:pPr>
        <w:ind w:left="360" w:firstLine="360"/>
        <w:jc w:val="both"/>
        <w:rPr>
          <w:sz w:val="24"/>
          <w:szCs w:val="24"/>
        </w:rPr>
      </w:pPr>
      <w:r w:rsidRPr="007F07AA">
        <w:rPr>
          <w:sz w:val="24"/>
          <w:szCs w:val="24"/>
        </w:rPr>
        <w:t xml:space="preserve">The </w:t>
      </w:r>
      <w:r w:rsidRPr="007F07AA">
        <w:rPr>
          <w:b/>
          <w:bCs/>
          <w:sz w:val="24"/>
          <w:szCs w:val="24"/>
        </w:rPr>
        <w:t>Monitoring and Communication Microservice</w:t>
      </w:r>
      <w:r w:rsidRPr="007F07AA">
        <w:rPr>
          <w:sz w:val="24"/>
          <w:szCs w:val="24"/>
        </w:rPr>
        <w:t xml:space="preserve"> is a critical component of the energy management system. It is responsible for managing and analyzing the energy consumption of connected smart devices and notifying users when predefined thresholds are exceeded.</w:t>
      </w:r>
      <w:r>
        <w:rPr>
          <w:sz w:val="24"/>
          <w:szCs w:val="24"/>
        </w:rPr>
        <w:t xml:space="preserve"> </w:t>
      </w:r>
    </w:p>
    <w:p w14:paraId="1F4F5C85" w14:textId="06E6183A" w:rsidR="007F07AA" w:rsidRDefault="007F07AA" w:rsidP="007F07AA">
      <w:pPr>
        <w:ind w:left="360"/>
        <w:jc w:val="both"/>
        <w:rPr>
          <w:sz w:val="24"/>
          <w:szCs w:val="24"/>
        </w:rPr>
      </w:pPr>
      <w:r w:rsidRPr="007F07AA">
        <w:rPr>
          <w:sz w:val="24"/>
          <w:szCs w:val="24"/>
        </w:rPr>
        <w:t xml:space="preserve">The core functionality involves consuming data transmitted by smart device simulators via RabbitMQ, utilizing the </w:t>
      </w:r>
      <w:r w:rsidRPr="007F07AA">
        <w:rPr>
          <w:b/>
          <w:bCs/>
          <w:sz w:val="24"/>
          <w:szCs w:val="24"/>
        </w:rPr>
        <w:t>Message Consumer</w:t>
      </w:r>
      <w:r w:rsidRPr="007F07AA">
        <w:rPr>
          <w:sz w:val="24"/>
          <w:szCs w:val="24"/>
        </w:rPr>
        <w:t xml:space="preserve"> component. This component processes the messages, calculates the total hourly energy consumption for each device, and stores the results in a dedicated database called the </w:t>
      </w:r>
      <w:r w:rsidRPr="007F07AA">
        <w:rPr>
          <w:b/>
          <w:bCs/>
          <w:sz w:val="24"/>
          <w:szCs w:val="24"/>
        </w:rPr>
        <w:t>Monitoring Database</w:t>
      </w:r>
      <w:r w:rsidRPr="007F07AA">
        <w:rPr>
          <w:sz w:val="24"/>
          <w:szCs w:val="24"/>
        </w:rPr>
        <w:t>.</w:t>
      </w:r>
    </w:p>
    <w:p w14:paraId="2B4D5E73" w14:textId="77777777" w:rsidR="007F07AA" w:rsidRDefault="007F07AA" w:rsidP="007F07AA">
      <w:pPr>
        <w:ind w:left="360"/>
        <w:jc w:val="both"/>
        <w:rPr>
          <w:sz w:val="24"/>
          <w:szCs w:val="24"/>
        </w:rPr>
      </w:pPr>
    </w:p>
    <w:p w14:paraId="2C690D2B" w14:textId="77777777" w:rsidR="007F07AA" w:rsidRPr="007F07AA" w:rsidRDefault="007F07AA" w:rsidP="007F07AA">
      <w:pPr>
        <w:ind w:left="360"/>
        <w:jc w:val="both"/>
        <w:rPr>
          <w:sz w:val="24"/>
          <w:szCs w:val="24"/>
        </w:rPr>
      </w:pPr>
    </w:p>
    <w:p w14:paraId="429D3042" w14:textId="77777777" w:rsidR="007F07AA" w:rsidRPr="007F07AA" w:rsidRDefault="007F07AA" w:rsidP="007F07AA">
      <w:pPr>
        <w:ind w:left="360"/>
        <w:jc w:val="both"/>
        <w:rPr>
          <w:sz w:val="24"/>
          <w:szCs w:val="24"/>
        </w:rPr>
      </w:pPr>
      <w:r w:rsidRPr="007F07AA">
        <w:rPr>
          <w:sz w:val="24"/>
          <w:szCs w:val="24"/>
        </w:rPr>
        <w:t xml:space="preserve">In cases where the hourly consumption exceeds the maximum configured threshold for a device, the microservice sends real-time notifications to users via </w:t>
      </w:r>
      <w:r w:rsidRPr="007F07AA">
        <w:rPr>
          <w:b/>
          <w:bCs/>
          <w:sz w:val="24"/>
          <w:szCs w:val="24"/>
        </w:rPr>
        <w:t>WebSocket</w:t>
      </w:r>
      <w:r w:rsidRPr="007F07AA">
        <w:rPr>
          <w:sz w:val="24"/>
          <w:szCs w:val="24"/>
        </w:rPr>
        <w:t>. This ensures fast and efficient interaction with the client application, allowing users to receive instant updates.</w:t>
      </w:r>
    </w:p>
    <w:p w14:paraId="0534DAAA" w14:textId="77777777" w:rsidR="007F07AA" w:rsidRPr="007F07AA" w:rsidRDefault="007F07AA" w:rsidP="007F07AA">
      <w:pPr>
        <w:ind w:left="360" w:firstLine="360"/>
        <w:jc w:val="both"/>
        <w:rPr>
          <w:sz w:val="24"/>
          <w:szCs w:val="24"/>
        </w:rPr>
      </w:pPr>
      <w:r w:rsidRPr="007F07AA">
        <w:rPr>
          <w:sz w:val="24"/>
          <w:szCs w:val="24"/>
        </w:rPr>
        <w:lastRenderedPageBreak/>
        <w:t xml:space="preserve">The </w:t>
      </w:r>
      <w:r w:rsidRPr="007F07AA">
        <w:rPr>
          <w:b/>
          <w:bCs/>
          <w:sz w:val="24"/>
          <w:szCs w:val="24"/>
        </w:rPr>
        <w:t>Smart Metering Device Simulator</w:t>
      </w:r>
      <w:r w:rsidRPr="007F07AA">
        <w:rPr>
          <w:sz w:val="24"/>
          <w:szCs w:val="24"/>
        </w:rPr>
        <w:t xml:space="preserve"> is a crucial component for testing and validating the system's functionalities. It emulates the behavior of real devices by generating and sending simulated data to RabbitMQ.</w:t>
      </w:r>
    </w:p>
    <w:p w14:paraId="57B5684C" w14:textId="77777777" w:rsidR="007F07AA" w:rsidRPr="007F07AA" w:rsidRDefault="007F07AA" w:rsidP="007F07AA">
      <w:pPr>
        <w:ind w:left="360"/>
        <w:jc w:val="both"/>
        <w:rPr>
          <w:sz w:val="24"/>
          <w:szCs w:val="24"/>
        </w:rPr>
      </w:pPr>
      <w:r w:rsidRPr="007F07AA">
        <w:rPr>
          <w:sz w:val="24"/>
          <w:szCs w:val="24"/>
        </w:rPr>
        <w:t>The transmitted data is extracted from a predefined CSV file (e.g., sensor.csv) and organized into JSON messages, which include:</w:t>
      </w:r>
    </w:p>
    <w:p w14:paraId="656F22D1" w14:textId="77777777" w:rsidR="007F07AA" w:rsidRPr="007F07AA" w:rsidRDefault="007F07AA" w:rsidP="007F07AA">
      <w:pPr>
        <w:numPr>
          <w:ilvl w:val="0"/>
          <w:numId w:val="39"/>
        </w:numPr>
        <w:jc w:val="both"/>
        <w:rPr>
          <w:sz w:val="24"/>
          <w:szCs w:val="24"/>
        </w:rPr>
      </w:pPr>
      <w:r w:rsidRPr="007F07AA">
        <w:rPr>
          <w:b/>
          <w:bCs/>
          <w:sz w:val="24"/>
          <w:szCs w:val="24"/>
        </w:rPr>
        <w:t>Timestamp</w:t>
      </w:r>
      <w:r w:rsidRPr="007F07AA">
        <w:rPr>
          <w:sz w:val="24"/>
          <w:szCs w:val="24"/>
        </w:rPr>
        <w:t>: A time marker generated based on the system clock.</w:t>
      </w:r>
    </w:p>
    <w:p w14:paraId="7397ABC0" w14:textId="77777777" w:rsidR="007F07AA" w:rsidRPr="007F07AA" w:rsidRDefault="007F07AA" w:rsidP="007F07AA">
      <w:pPr>
        <w:numPr>
          <w:ilvl w:val="0"/>
          <w:numId w:val="39"/>
        </w:numPr>
        <w:jc w:val="both"/>
        <w:rPr>
          <w:sz w:val="24"/>
          <w:szCs w:val="24"/>
        </w:rPr>
      </w:pPr>
      <w:r w:rsidRPr="007F07AA">
        <w:rPr>
          <w:b/>
          <w:bCs/>
          <w:sz w:val="24"/>
          <w:szCs w:val="24"/>
        </w:rPr>
        <w:t>Device ID</w:t>
      </w:r>
      <w:r w:rsidRPr="007F07AA">
        <w:rPr>
          <w:sz w:val="24"/>
          <w:szCs w:val="24"/>
        </w:rPr>
        <w:t>: A unique identifier for the device associated with a user.</w:t>
      </w:r>
    </w:p>
    <w:p w14:paraId="1CA4E04F" w14:textId="77777777" w:rsidR="007F07AA" w:rsidRPr="007F07AA" w:rsidRDefault="007F07AA" w:rsidP="007F07AA">
      <w:pPr>
        <w:numPr>
          <w:ilvl w:val="0"/>
          <w:numId w:val="39"/>
        </w:numPr>
        <w:jc w:val="both"/>
        <w:rPr>
          <w:sz w:val="24"/>
          <w:szCs w:val="24"/>
        </w:rPr>
      </w:pPr>
      <w:r w:rsidRPr="007F07AA">
        <w:rPr>
          <w:b/>
          <w:bCs/>
          <w:sz w:val="24"/>
          <w:szCs w:val="24"/>
        </w:rPr>
        <w:t>Measurement Value</w:t>
      </w:r>
      <w:r w:rsidRPr="007F07AA">
        <w:rPr>
          <w:sz w:val="24"/>
          <w:szCs w:val="24"/>
        </w:rPr>
        <w:t>: A numeric value representing energy consumption.</w:t>
      </w:r>
    </w:p>
    <w:p w14:paraId="7C3DFE67" w14:textId="77777777" w:rsidR="007F07AA" w:rsidRDefault="007F07AA" w:rsidP="007F07AA">
      <w:pPr>
        <w:ind w:left="360"/>
        <w:jc w:val="both"/>
        <w:rPr>
          <w:sz w:val="24"/>
          <w:szCs w:val="24"/>
        </w:rPr>
      </w:pPr>
      <w:r w:rsidRPr="007F07AA">
        <w:rPr>
          <w:sz w:val="24"/>
          <w:szCs w:val="24"/>
        </w:rPr>
        <w:t>The simulator sends messages at regular intervals of 10 minutes, ensuring a constant data flow for the monitoring microservice. Example of a JSON message format:</w:t>
      </w:r>
    </w:p>
    <w:p w14:paraId="559702CD" w14:textId="77777777" w:rsidR="007F07AA" w:rsidRPr="007F07AA" w:rsidRDefault="007F07AA" w:rsidP="007F07AA">
      <w:pPr>
        <w:ind w:left="2160"/>
        <w:jc w:val="both"/>
        <w:rPr>
          <w:sz w:val="24"/>
          <w:szCs w:val="24"/>
        </w:rPr>
      </w:pPr>
      <w:r w:rsidRPr="007F07AA">
        <w:rPr>
          <w:sz w:val="24"/>
          <w:szCs w:val="24"/>
        </w:rPr>
        <w:t>{</w:t>
      </w:r>
    </w:p>
    <w:p w14:paraId="1D535741" w14:textId="77777777" w:rsidR="007F07AA" w:rsidRPr="007F07AA" w:rsidRDefault="007F07AA" w:rsidP="007F07AA">
      <w:pPr>
        <w:ind w:left="2160"/>
        <w:jc w:val="both"/>
        <w:rPr>
          <w:sz w:val="24"/>
          <w:szCs w:val="24"/>
        </w:rPr>
      </w:pPr>
      <w:r w:rsidRPr="007F07AA">
        <w:rPr>
          <w:sz w:val="24"/>
          <w:szCs w:val="24"/>
        </w:rPr>
        <w:t xml:space="preserve">  "timestamp": 1570654800000,</w:t>
      </w:r>
    </w:p>
    <w:p w14:paraId="214717DB" w14:textId="77777777" w:rsidR="007F07AA" w:rsidRPr="007F07AA" w:rsidRDefault="007F07AA" w:rsidP="007F07AA">
      <w:pPr>
        <w:ind w:left="2160"/>
        <w:jc w:val="both"/>
        <w:rPr>
          <w:sz w:val="24"/>
          <w:szCs w:val="24"/>
        </w:rPr>
      </w:pPr>
      <w:r w:rsidRPr="007F07AA">
        <w:rPr>
          <w:sz w:val="24"/>
          <w:szCs w:val="24"/>
        </w:rPr>
        <w:t xml:space="preserve">  "</w:t>
      </w:r>
      <w:proofErr w:type="spellStart"/>
      <w:proofErr w:type="gramStart"/>
      <w:r w:rsidRPr="007F07AA">
        <w:rPr>
          <w:sz w:val="24"/>
          <w:szCs w:val="24"/>
        </w:rPr>
        <w:t>device</w:t>
      </w:r>
      <w:proofErr w:type="gramEnd"/>
      <w:r w:rsidRPr="007F07AA">
        <w:rPr>
          <w:sz w:val="24"/>
          <w:szCs w:val="24"/>
        </w:rPr>
        <w:t>_id</w:t>
      </w:r>
      <w:proofErr w:type="spellEnd"/>
      <w:r w:rsidRPr="007F07AA">
        <w:rPr>
          <w:sz w:val="24"/>
          <w:szCs w:val="24"/>
        </w:rPr>
        <w:t>": "5c2494a3-1140-4c7a-991a-a1a2561c6bc2",</w:t>
      </w:r>
    </w:p>
    <w:p w14:paraId="3F6AEBB9" w14:textId="77777777" w:rsidR="007F07AA" w:rsidRPr="007F07AA" w:rsidRDefault="007F07AA" w:rsidP="007F07AA">
      <w:pPr>
        <w:ind w:left="2160"/>
        <w:jc w:val="both"/>
        <w:rPr>
          <w:sz w:val="24"/>
          <w:szCs w:val="24"/>
        </w:rPr>
      </w:pPr>
      <w:r w:rsidRPr="007F07AA">
        <w:rPr>
          <w:sz w:val="24"/>
          <w:szCs w:val="24"/>
        </w:rPr>
        <w:t xml:space="preserve">  "</w:t>
      </w:r>
      <w:proofErr w:type="spellStart"/>
      <w:proofErr w:type="gramStart"/>
      <w:r w:rsidRPr="007F07AA">
        <w:rPr>
          <w:sz w:val="24"/>
          <w:szCs w:val="24"/>
        </w:rPr>
        <w:t>measurement</w:t>
      </w:r>
      <w:proofErr w:type="gramEnd"/>
      <w:r w:rsidRPr="007F07AA">
        <w:rPr>
          <w:sz w:val="24"/>
          <w:szCs w:val="24"/>
        </w:rPr>
        <w:t>_value</w:t>
      </w:r>
      <w:proofErr w:type="spellEnd"/>
      <w:r w:rsidRPr="007F07AA">
        <w:rPr>
          <w:sz w:val="24"/>
          <w:szCs w:val="24"/>
        </w:rPr>
        <w:t>": 0.1</w:t>
      </w:r>
    </w:p>
    <w:p w14:paraId="2BF83001" w14:textId="03E1F6C5" w:rsidR="007F07AA" w:rsidRPr="007F07AA" w:rsidRDefault="007F07AA" w:rsidP="007F07AA">
      <w:pPr>
        <w:ind w:left="2160"/>
        <w:jc w:val="both"/>
        <w:rPr>
          <w:sz w:val="24"/>
          <w:szCs w:val="24"/>
        </w:rPr>
      </w:pPr>
      <w:r w:rsidRPr="007F07AA">
        <w:rPr>
          <w:sz w:val="24"/>
          <w:szCs w:val="24"/>
        </w:rPr>
        <w:t>}</w:t>
      </w:r>
    </w:p>
    <w:p w14:paraId="43DBFAF5" w14:textId="08B42336" w:rsidR="00DE70AD" w:rsidRPr="00DE70AD" w:rsidRDefault="00DE70AD" w:rsidP="00DE70AD">
      <w:pPr>
        <w:ind w:left="360"/>
        <w:rPr>
          <w:sz w:val="24"/>
          <w:szCs w:val="24"/>
        </w:rPr>
      </w:pPr>
      <w:r w:rsidRPr="00DE70AD">
        <w:rPr>
          <w:b/>
          <w:bCs/>
          <w:sz w:val="24"/>
          <w:szCs w:val="24"/>
        </w:rPr>
        <w:t>Chat</w:t>
      </w:r>
      <w:r>
        <w:rPr>
          <w:b/>
          <w:bCs/>
          <w:sz w:val="24"/>
          <w:szCs w:val="24"/>
        </w:rPr>
        <w:t xml:space="preserve"> </w:t>
      </w:r>
      <w:r w:rsidRPr="00DE70AD">
        <w:rPr>
          <w:b/>
          <w:bCs/>
          <w:sz w:val="24"/>
          <w:szCs w:val="24"/>
        </w:rPr>
        <w:t>Microservice</w:t>
      </w:r>
      <w:r w:rsidRPr="00DE70AD">
        <w:rPr>
          <w:sz w:val="24"/>
          <w:szCs w:val="24"/>
        </w:rPr>
        <w:br/>
        <w:t>The Chat Microservice facilitates real-time and asynchronous communication between users and administrators within the energy management system. It is designed to enable seamless interaction while providing a robust and scalable solution for message delivery and notification tracking. The microservice incorporates features such as message read receipts, typing indicators, and chat history retrieval, ensuring a user-friendly experience.</w:t>
      </w:r>
    </w:p>
    <w:p w14:paraId="693757C0" w14:textId="78B8DC5F" w:rsidR="00DE70AD" w:rsidRPr="00DE70AD" w:rsidRDefault="00DE70AD" w:rsidP="00DE70AD">
      <w:pPr>
        <w:ind w:left="360" w:firstLine="360"/>
        <w:jc w:val="both"/>
        <w:rPr>
          <w:b/>
          <w:bCs/>
          <w:sz w:val="24"/>
          <w:szCs w:val="24"/>
        </w:rPr>
      </w:pPr>
      <w:r w:rsidRPr="00DE70AD">
        <w:rPr>
          <w:b/>
          <w:bCs/>
          <w:sz w:val="24"/>
          <w:szCs w:val="24"/>
        </w:rPr>
        <w:t>Functionalities</w:t>
      </w:r>
      <w:r>
        <w:rPr>
          <w:b/>
          <w:bCs/>
          <w:sz w:val="24"/>
          <w:szCs w:val="24"/>
        </w:rPr>
        <w:t>:</w:t>
      </w:r>
    </w:p>
    <w:p w14:paraId="0B2E5D49" w14:textId="77777777" w:rsidR="00DE70AD" w:rsidRPr="00DE70AD" w:rsidRDefault="00DE70AD" w:rsidP="00DE70AD">
      <w:pPr>
        <w:ind w:left="360"/>
        <w:jc w:val="both"/>
        <w:rPr>
          <w:b/>
          <w:bCs/>
          <w:sz w:val="24"/>
          <w:szCs w:val="24"/>
        </w:rPr>
      </w:pPr>
      <w:r w:rsidRPr="00DE70AD">
        <w:rPr>
          <w:b/>
          <w:bCs/>
          <w:sz w:val="24"/>
          <w:szCs w:val="24"/>
        </w:rPr>
        <w:t>1. Message Exchange</w:t>
      </w:r>
    </w:p>
    <w:p w14:paraId="0CBD68A7" w14:textId="77777777" w:rsidR="00DE70AD" w:rsidRPr="00DE70AD" w:rsidRDefault="00DE70AD" w:rsidP="00DE70AD">
      <w:pPr>
        <w:numPr>
          <w:ilvl w:val="0"/>
          <w:numId w:val="46"/>
        </w:numPr>
        <w:jc w:val="both"/>
        <w:rPr>
          <w:sz w:val="24"/>
          <w:szCs w:val="24"/>
        </w:rPr>
      </w:pPr>
      <w:r w:rsidRPr="00DE70AD">
        <w:rPr>
          <w:b/>
          <w:bCs/>
          <w:sz w:val="24"/>
          <w:szCs w:val="24"/>
        </w:rPr>
        <w:t>Point-to-Point Communication</w:t>
      </w:r>
      <w:r w:rsidRPr="00DE70AD">
        <w:rPr>
          <w:sz w:val="24"/>
          <w:szCs w:val="24"/>
        </w:rPr>
        <w:t>: Users can send direct messages to the administrator or other authorized users.</w:t>
      </w:r>
    </w:p>
    <w:p w14:paraId="59648BCF" w14:textId="77777777" w:rsidR="00DE70AD" w:rsidRPr="00DE70AD" w:rsidRDefault="00DE70AD" w:rsidP="00DE70AD">
      <w:pPr>
        <w:numPr>
          <w:ilvl w:val="0"/>
          <w:numId w:val="46"/>
        </w:numPr>
        <w:jc w:val="both"/>
        <w:rPr>
          <w:sz w:val="24"/>
          <w:szCs w:val="24"/>
        </w:rPr>
      </w:pPr>
      <w:r w:rsidRPr="00DE70AD">
        <w:rPr>
          <w:b/>
          <w:bCs/>
          <w:sz w:val="24"/>
          <w:szCs w:val="24"/>
        </w:rPr>
        <w:t>Message Persistence</w:t>
      </w:r>
      <w:r w:rsidRPr="00DE70AD">
        <w:rPr>
          <w:sz w:val="24"/>
          <w:szCs w:val="24"/>
        </w:rPr>
        <w:t>: Every message is stored in a relational database, ensuring that chat history is preserved for later retrieval.</w:t>
      </w:r>
    </w:p>
    <w:p w14:paraId="0154666F" w14:textId="77777777" w:rsidR="00DE70AD" w:rsidRPr="00DE70AD" w:rsidRDefault="00DE70AD" w:rsidP="00DE70AD">
      <w:pPr>
        <w:numPr>
          <w:ilvl w:val="0"/>
          <w:numId w:val="46"/>
        </w:numPr>
        <w:jc w:val="both"/>
        <w:rPr>
          <w:sz w:val="24"/>
          <w:szCs w:val="24"/>
        </w:rPr>
      </w:pPr>
      <w:r w:rsidRPr="00DE70AD">
        <w:rPr>
          <w:b/>
          <w:bCs/>
          <w:sz w:val="24"/>
          <w:szCs w:val="24"/>
        </w:rPr>
        <w:t>Data Structure</w:t>
      </w:r>
      <w:r w:rsidRPr="00DE70AD">
        <w:rPr>
          <w:sz w:val="24"/>
          <w:szCs w:val="24"/>
        </w:rPr>
        <w:t>: Each message is stored with the following attributes:</w:t>
      </w:r>
    </w:p>
    <w:p w14:paraId="1DEA68D3" w14:textId="77777777" w:rsidR="00DE70AD" w:rsidRPr="00DE70AD" w:rsidRDefault="00DE70AD" w:rsidP="00DE70AD">
      <w:pPr>
        <w:numPr>
          <w:ilvl w:val="1"/>
          <w:numId w:val="46"/>
        </w:numPr>
        <w:jc w:val="both"/>
        <w:rPr>
          <w:sz w:val="24"/>
          <w:szCs w:val="24"/>
        </w:rPr>
      </w:pPr>
      <w:r w:rsidRPr="00DE70AD">
        <w:rPr>
          <w:sz w:val="24"/>
          <w:szCs w:val="24"/>
        </w:rPr>
        <w:t>id: A unique identifier for the message.</w:t>
      </w:r>
    </w:p>
    <w:p w14:paraId="44C4187B" w14:textId="77777777" w:rsidR="00DE70AD" w:rsidRPr="00DE70AD" w:rsidRDefault="00DE70AD" w:rsidP="00DE70AD">
      <w:pPr>
        <w:numPr>
          <w:ilvl w:val="1"/>
          <w:numId w:val="46"/>
        </w:numPr>
        <w:jc w:val="both"/>
        <w:rPr>
          <w:sz w:val="24"/>
          <w:szCs w:val="24"/>
        </w:rPr>
      </w:pPr>
      <w:proofErr w:type="spellStart"/>
      <w:r w:rsidRPr="00DE70AD">
        <w:rPr>
          <w:sz w:val="24"/>
          <w:szCs w:val="24"/>
        </w:rPr>
        <w:t>chatId</w:t>
      </w:r>
      <w:proofErr w:type="spellEnd"/>
      <w:r w:rsidRPr="00DE70AD">
        <w:rPr>
          <w:sz w:val="24"/>
          <w:szCs w:val="24"/>
        </w:rPr>
        <w:t>: A unique identifier for the chat session.</w:t>
      </w:r>
    </w:p>
    <w:p w14:paraId="31EC0402" w14:textId="77777777" w:rsidR="00DE70AD" w:rsidRPr="00DE70AD" w:rsidRDefault="00DE70AD" w:rsidP="00DE70AD">
      <w:pPr>
        <w:numPr>
          <w:ilvl w:val="1"/>
          <w:numId w:val="46"/>
        </w:numPr>
        <w:jc w:val="both"/>
        <w:rPr>
          <w:sz w:val="24"/>
          <w:szCs w:val="24"/>
        </w:rPr>
      </w:pPr>
      <w:proofErr w:type="spellStart"/>
      <w:r w:rsidRPr="00DE70AD">
        <w:rPr>
          <w:sz w:val="24"/>
          <w:szCs w:val="24"/>
        </w:rPr>
        <w:lastRenderedPageBreak/>
        <w:t>senderId</w:t>
      </w:r>
      <w:proofErr w:type="spellEnd"/>
      <w:r w:rsidRPr="00DE70AD">
        <w:rPr>
          <w:sz w:val="24"/>
          <w:szCs w:val="24"/>
        </w:rPr>
        <w:t>: The ID of the user who sent the message.</w:t>
      </w:r>
    </w:p>
    <w:p w14:paraId="4662904D" w14:textId="77777777" w:rsidR="00DE70AD" w:rsidRPr="00DE70AD" w:rsidRDefault="00DE70AD" w:rsidP="00DE70AD">
      <w:pPr>
        <w:numPr>
          <w:ilvl w:val="1"/>
          <w:numId w:val="46"/>
        </w:numPr>
        <w:jc w:val="both"/>
        <w:rPr>
          <w:sz w:val="24"/>
          <w:szCs w:val="24"/>
        </w:rPr>
      </w:pPr>
      <w:proofErr w:type="spellStart"/>
      <w:r w:rsidRPr="00DE70AD">
        <w:rPr>
          <w:sz w:val="24"/>
          <w:szCs w:val="24"/>
        </w:rPr>
        <w:t>receiverId</w:t>
      </w:r>
      <w:proofErr w:type="spellEnd"/>
      <w:r w:rsidRPr="00DE70AD">
        <w:rPr>
          <w:sz w:val="24"/>
          <w:szCs w:val="24"/>
        </w:rPr>
        <w:t>: The ID of the intended recipient.</w:t>
      </w:r>
    </w:p>
    <w:p w14:paraId="4E46B011" w14:textId="77777777" w:rsidR="00DE70AD" w:rsidRPr="00DE70AD" w:rsidRDefault="00DE70AD" w:rsidP="00DE70AD">
      <w:pPr>
        <w:numPr>
          <w:ilvl w:val="1"/>
          <w:numId w:val="46"/>
        </w:numPr>
        <w:jc w:val="both"/>
        <w:rPr>
          <w:sz w:val="24"/>
          <w:szCs w:val="24"/>
        </w:rPr>
      </w:pPr>
      <w:proofErr w:type="spellStart"/>
      <w:r w:rsidRPr="00DE70AD">
        <w:rPr>
          <w:sz w:val="24"/>
          <w:szCs w:val="24"/>
        </w:rPr>
        <w:t>messageContent</w:t>
      </w:r>
      <w:proofErr w:type="spellEnd"/>
      <w:r w:rsidRPr="00DE70AD">
        <w:rPr>
          <w:sz w:val="24"/>
          <w:szCs w:val="24"/>
        </w:rPr>
        <w:t>: The actual text of the message.</w:t>
      </w:r>
    </w:p>
    <w:p w14:paraId="08DD4AB4" w14:textId="77777777" w:rsidR="00DE70AD" w:rsidRPr="00DE70AD" w:rsidRDefault="00DE70AD" w:rsidP="00DE70AD">
      <w:pPr>
        <w:numPr>
          <w:ilvl w:val="1"/>
          <w:numId w:val="46"/>
        </w:numPr>
        <w:jc w:val="both"/>
        <w:rPr>
          <w:sz w:val="24"/>
          <w:szCs w:val="24"/>
        </w:rPr>
      </w:pPr>
      <w:r w:rsidRPr="00DE70AD">
        <w:rPr>
          <w:sz w:val="24"/>
          <w:szCs w:val="24"/>
        </w:rPr>
        <w:t>timestamp: The date and time when the message was sent.</w:t>
      </w:r>
    </w:p>
    <w:p w14:paraId="2C879CA8" w14:textId="77777777" w:rsidR="00DE70AD" w:rsidRPr="00DE70AD" w:rsidRDefault="00DE70AD" w:rsidP="00DE70AD">
      <w:pPr>
        <w:numPr>
          <w:ilvl w:val="1"/>
          <w:numId w:val="46"/>
        </w:numPr>
        <w:jc w:val="both"/>
        <w:rPr>
          <w:sz w:val="24"/>
          <w:szCs w:val="24"/>
        </w:rPr>
      </w:pPr>
      <w:r w:rsidRPr="00DE70AD">
        <w:rPr>
          <w:sz w:val="24"/>
          <w:szCs w:val="24"/>
        </w:rPr>
        <w:t xml:space="preserve">read: A </w:t>
      </w:r>
      <w:proofErr w:type="spellStart"/>
      <w:r w:rsidRPr="00DE70AD">
        <w:rPr>
          <w:sz w:val="24"/>
          <w:szCs w:val="24"/>
        </w:rPr>
        <w:t>boolean</w:t>
      </w:r>
      <w:proofErr w:type="spellEnd"/>
      <w:r w:rsidRPr="00DE70AD">
        <w:rPr>
          <w:sz w:val="24"/>
          <w:szCs w:val="24"/>
        </w:rPr>
        <w:t xml:space="preserve"> indicating whether the message has been read by the receiver.</w:t>
      </w:r>
    </w:p>
    <w:p w14:paraId="69919486" w14:textId="77777777" w:rsidR="00DE70AD" w:rsidRPr="00DE70AD" w:rsidRDefault="00DE70AD" w:rsidP="00DE70AD">
      <w:pPr>
        <w:ind w:left="360"/>
        <w:jc w:val="both"/>
        <w:rPr>
          <w:b/>
          <w:bCs/>
          <w:sz w:val="24"/>
          <w:szCs w:val="24"/>
        </w:rPr>
      </w:pPr>
      <w:r w:rsidRPr="00DE70AD">
        <w:rPr>
          <w:b/>
          <w:bCs/>
          <w:sz w:val="24"/>
          <w:szCs w:val="24"/>
        </w:rPr>
        <w:t>2. Message Status Tracking</w:t>
      </w:r>
    </w:p>
    <w:p w14:paraId="10FBBB10" w14:textId="77777777" w:rsidR="00DE70AD" w:rsidRPr="00DE70AD" w:rsidRDefault="00DE70AD" w:rsidP="00DE70AD">
      <w:pPr>
        <w:numPr>
          <w:ilvl w:val="0"/>
          <w:numId w:val="47"/>
        </w:numPr>
        <w:jc w:val="both"/>
        <w:rPr>
          <w:sz w:val="24"/>
          <w:szCs w:val="24"/>
        </w:rPr>
      </w:pPr>
      <w:r w:rsidRPr="00DE70AD">
        <w:rPr>
          <w:b/>
          <w:bCs/>
          <w:sz w:val="24"/>
          <w:szCs w:val="24"/>
        </w:rPr>
        <w:t>Read Receipts</w:t>
      </w:r>
      <w:r w:rsidRPr="00DE70AD">
        <w:rPr>
          <w:sz w:val="24"/>
          <w:szCs w:val="24"/>
        </w:rPr>
        <w:t>: The microservice automatically marks messages as "read" when they are retrieved by the intended recipient.</w:t>
      </w:r>
    </w:p>
    <w:p w14:paraId="24441B3F" w14:textId="77777777" w:rsidR="00DE70AD" w:rsidRPr="00DE70AD" w:rsidRDefault="00DE70AD" w:rsidP="00DE70AD">
      <w:pPr>
        <w:numPr>
          <w:ilvl w:val="1"/>
          <w:numId w:val="47"/>
        </w:numPr>
        <w:jc w:val="both"/>
        <w:rPr>
          <w:sz w:val="24"/>
          <w:szCs w:val="24"/>
        </w:rPr>
      </w:pPr>
      <w:r w:rsidRPr="00DE70AD">
        <w:rPr>
          <w:sz w:val="24"/>
          <w:szCs w:val="24"/>
        </w:rPr>
        <w:t>This functionality is implemented by checking if the requesting user is the receiver of the message and updating the read field in the database.</w:t>
      </w:r>
    </w:p>
    <w:p w14:paraId="63D60FD5" w14:textId="77777777" w:rsidR="00DE70AD" w:rsidRPr="00DE70AD" w:rsidRDefault="00DE70AD" w:rsidP="00DE70AD">
      <w:pPr>
        <w:numPr>
          <w:ilvl w:val="0"/>
          <w:numId w:val="47"/>
        </w:numPr>
        <w:jc w:val="both"/>
        <w:rPr>
          <w:sz w:val="24"/>
          <w:szCs w:val="24"/>
        </w:rPr>
      </w:pPr>
      <w:r w:rsidRPr="00DE70AD">
        <w:rPr>
          <w:b/>
          <w:bCs/>
          <w:sz w:val="24"/>
          <w:szCs w:val="24"/>
        </w:rPr>
        <w:t>Typing Indicators</w:t>
      </w:r>
      <w:r w:rsidRPr="00DE70AD">
        <w:rPr>
          <w:sz w:val="24"/>
          <w:szCs w:val="24"/>
        </w:rPr>
        <w:t>: Users can see when another participant in the chat is typing. This feature is implemented via WebSocket notifications, providing real-time updates.</w:t>
      </w:r>
    </w:p>
    <w:p w14:paraId="262A5751" w14:textId="77777777" w:rsidR="00DE70AD" w:rsidRPr="00DE70AD" w:rsidRDefault="00DE70AD" w:rsidP="00DE70AD">
      <w:pPr>
        <w:ind w:left="360"/>
        <w:jc w:val="both"/>
        <w:rPr>
          <w:b/>
          <w:bCs/>
          <w:sz w:val="24"/>
          <w:szCs w:val="24"/>
        </w:rPr>
      </w:pPr>
      <w:r w:rsidRPr="00DE70AD">
        <w:rPr>
          <w:b/>
          <w:bCs/>
          <w:sz w:val="24"/>
          <w:szCs w:val="24"/>
        </w:rPr>
        <w:t>3. Chat History Retrieval</w:t>
      </w:r>
    </w:p>
    <w:p w14:paraId="41647858" w14:textId="77777777" w:rsidR="00DE70AD" w:rsidRPr="00DE70AD" w:rsidRDefault="00DE70AD" w:rsidP="00DE70AD">
      <w:pPr>
        <w:numPr>
          <w:ilvl w:val="0"/>
          <w:numId w:val="48"/>
        </w:numPr>
        <w:jc w:val="both"/>
        <w:rPr>
          <w:sz w:val="24"/>
          <w:szCs w:val="24"/>
        </w:rPr>
      </w:pPr>
      <w:r w:rsidRPr="00DE70AD">
        <w:rPr>
          <w:b/>
          <w:bCs/>
          <w:sz w:val="24"/>
          <w:szCs w:val="24"/>
        </w:rPr>
        <w:t>Efficient Querying</w:t>
      </w:r>
      <w:r w:rsidRPr="00DE70AD">
        <w:rPr>
          <w:sz w:val="24"/>
          <w:szCs w:val="24"/>
        </w:rPr>
        <w:t xml:space="preserve">: The microservice allows users to fetch chat histories for a specific </w:t>
      </w:r>
      <w:proofErr w:type="spellStart"/>
      <w:r w:rsidRPr="00DE70AD">
        <w:rPr>
          <w:sz w:val="24"/>
          <w:szCs w:val="24"/>
        </w:rPr>
        <w:t>chatId</w:t>
      </w:r>
      <w:proofErr w:type="spellEnd"/>
      <w:r w:rsidRPr="00DE70AD">
        <w:rPr>
          <w:sz w:val="24"/>
          <w:szCs w:val="24"/>
        </w:rPr>
        <w:t>. Messages are sorted by their timestamp to display the conversation in chronological order.</w:t>
      </w:r>
    </w:p>
    <w:p w14:paraId="4669B178" w14:textId="77777777" w:rsidR="00DE70AD" w:rsidRPr="00DE70AD" w:rsidRDefault="00DE70AD" w:rsidP="00DE70AD">
      <w:pPr>
        <w:numPr>
          <w:ilvl w:val="0"/>
          <w:numId w:val="48"/>
        </w:numPr>
        <w:jc w:val="both"/>
        <w:rPr>
          <w:sz w:val="24"/>
          <w:szCs w:val="24"/>
        </w:rPr>
      </w:pPr>
      <w:r w:rsidRPr="00DE70AD">
        <w:rPr>
          <w:b/>
          <w:bCs/>
          <w:sz w:val="24"/>
          <w:szCs w:val="24"/>
        </w:rPr>
        <w:t>Selective Updates</w:t>
      </w:r>
      <w:r w:rsidRPr="00DE70AD">
        <w:rPr>
          <w:sz w:val="24"/>
          <w:szCs w:val="24"/>
        </w:rPr>
        <w:t>: When retrieving messages, the microservice updates only unread messages for the requesting receiver, ensuring efficient and minimal database writes.</w:t>
      </w:r>
    </w:p>
    <w:p w14:paraId="5FCA18D7" w14:textId="77777777" w:rsidR="00DE70AD" w:rsidRPr="00DE70AD" w:rsidRDefault="00DE70AD" w:rsidP="00DE70AD">
      <w:pPr>
        <w:ind w:left="360"/>
        <w:jc w:val="both"/>
        <w:rPr>
          <w:b/>
          <w:bCs/>
          <w:sz w:val="24"/>
          <w:szCs w:val="24"/>
        </w:rPr>
      </w:pPr>
      <w:r w:rsidRPr="00DE70AD">
        <w:rPr>
          <w:b/>
          <w:bCs/>
          <w:sz w:val="24"/>
          <w:szCs w:val="24"/>
        </w:rPr>
        <w:t>4. Real-Time Notifications</w:t>
      </w:r>
    </w:p>
    <w:p w14:paraId="6727DE8C" w14:textId="77777777" w:rsidR="00DE70AD" w:rsidRPr="00DE70AD" w:rsidRDefault="00DE70AD" w:rsidP="00DE70AD">
      <w:pPr>
        <w:numPr>
          <w:ilvl w:val="0"/>
          <w:numId w:val="49"/>
        </w:numPr>
        <w:jc w:val="both"/>
        <w:rPr>
          <w:sz w:val="24"/>
          <w:szCs w:val="24"/>
        </w:rPr>
      </w:pPr>
      <w:r w:rsidRPr="00DE70AD">
        <w:rPr>
          <w:b/>
          <w:bCs/>
          <w:sz w:val="24"/>
          <w:szCs w:val="24"/>
        </w:rPr>
        <w:t>WebSocket Integration</w:t>
      </w:r>
      <w:r w:rsidRPr="00DE70AD">
        <w:rPr>
          <w:sz w:val="24"/>
          <w:szCs w:val="24"/>
        </w:rPr>
        <w:t xml:space="preserve">: The chat microservice uses </w:t>
      </w:r>
      <w:proofErr w:type="spellStart"/>
      <w:r w:rsidRPr="00DE70AD">
        <w:rPr>
          <w:sz w:val="24"/>
          <w:szCs w:val="24"/>
        </w:rPr>
        <w:t>WebSockets</w:t>
      </w:r>
      <w:proofErr w:type="spellEnd"/>
      <w:r w:rsidRPr="00DE70AD">
        <w:rPr>
          <w:sz w:val="24"/>
          <w:szCs w:val="24"/>
        </w:rPr>
        <w:t xml:space="preserve"> to deliver real-time updates, such as:</w:t>
      </w:r>
    </w:p>
    <w:p w14:paraId="7F919705" w14:textId="77777777" w:rsidR="00DE70AD" w:rsidRPr="00DE70AD" w:rsidRDefault="00DE70AD" w:rsidP="00DE70AD">
      <w:pPr>
        <w:numPr>
          <w:ilvl w:val="1"/>
          <w:numId w:val="49"/>
        </w:numPr>
        <w:jc w:val="both"/>
        <w:rPr>
          <w:sz w:val="24"/>
          <w:szCs w:val="24"/>
        </w:rPr>
      </w:pPr>
      <w:r w:rsidRPr="00DE70AD">
        <w:rPr>
          <w:sz w:val="24"/>
          <w:szCs w:val="24"/>
        </w:rPr>
        <w:t>New messages sent to a chat.</w:t>
      </w:r>
    </w:p>
    <w:p w14:paraId="0F5B85D1" w14:textId="77777777" w:rsidR="00DE70AD" w:rsidRPr="00DE70AD" w:rsidRDefault="00DE70AD" w:rsidP="00DE70AD">
      <w:pPr>
        <w:numPr>
          <w:ilvl w:val="1"/>
          <w:numId w:val="49"/>
        </w:numPr>
        <w:jc w:val="both"/>
        <w:rPr>
          <w:sz w:val="24"/>
          <w:szCs w:val="24"/>
        </w:rPr>
      </w:pPr>
      <w:r w:rsidRPr="00DE70AD">
        <w:rPr>
          <w:sz w:val="24"/>
          <w:szCs w:val="24"/>
        </w:rPr>
        <w:t xml:space="preserve">Notifications for </w:t>
      </w:r>
      <w:proofErr w:type="gramStart"/>
      <w:r w:rsidRPr="00DE70AD">
        <w:rPr>
          <w:sz w:val="24"/>
          <w:szCs w:val="24"/>
        </w:rPr>
        <w:t>read</w:t>
      </w:r>
      <w:proofErr w:type="gramEnd"/>
      <w:r w:rsidRPr="00DE70AD">
        <w:rPr>
          <w:sz w:val="24"/>
          <w:szCs w:val="24"/>
        </w:rPr>
        <w:t xml:space="preserve"> receipts and typing statuses.</w:t>
      </w:r>
    </w:p>
    <w:p w14:paraId="233BF4B9" w14:textId="77777777" w:rsidR="007F07AA" w:rsidRDefault="007F07AA" w:rsidP="007F07AA">
      <w:pPr>
        <w:ind w:left="360"/>
        <w:jc w:val="both"/>
        <w:rPr>
          <w:sz w:val="24"/>
          <w:szCs w:val="24"/>
        </w:rPr>
      </w:pPr>
    </w:p>
    <w:p w14:paraId="35303F35" w14:textId="32D793C4" w:rsidR="00BE66F7" w:rsidRPr="00BE66F7" w:rsidRDefault="00BE66F7" w:rsidP="00BE66F7">
      <w:pPr>
        <w:ind w:left="360"/>
        <w:jc w:val="both"/>
        <w:rPr>
          <w:b/>
          <w:bCs/>
          <w:sz w:val="24"/>
          <w:szCs w:val="24"/>
        </w:rPr>
      </w:pPr>
      <w:r w:rsidRPr="00BE66F7">
        <w:rPr>
          <w:b/>
          <w:bCs/>
          <w:sz w:val="24"/>
          <w:szCs w:val="24"/>
        </w:rPr>
        <w:t>Security and Privacy in the Microservice</w:t>
      </w:r>
      <w:r>
        <w:rPr>
          <w:b/>
          <w:bCs/>
          <w:sz w:val="24"/>
          <w:szCs w:val="24"/>
        </w:rPr>
        <w:t>s</w:t>
      </w:r>
    </w:p>
    <w:p w14:paraId="16F5B00B" w14:textId="134C993A" w:rsidR="00BE66F7" w:rsidRPr="00BE66F7" w:rsidRDefault="00BE66F7" w:rsidP="00BE66F7">
      <w:pPr>
        <w:ind w:left="360"/>
        <w:jc w:val="both"/>
        <w:rPr>
          <w:sz w:val="24"/>
          <w:szCs w:val="24"/>
        </w:rPr>
      </w:pPr>
      <w:r>
        <w:rPr>
          <w:sz w:val="24"/>
          <w:szCs w:val="24"/>
        </w:rPr>
        <w:t>All</w:t>
      </w:r>
      <w:r w:rsidRPr="00BE66F7">
        <w:rPr>
          <w:sz w:val="24"/>
          <w:szCs w:val="24"/>
        </w:rPr>
        <w:t xml:space="preserve"> </w:t>
      </w:r>
      <w:r>
        <w:rPr>
          <w:sz w:val="24"/>
          <w:szCs w:val="24"/>
        </w:rPr>
        <w:t>m</w:t>
      </w:r>
      <w:r w:rsidRPr="00BE66F7">
        <w:rPr>
          <w:sz w:val="24"/>
          <w:szCs w:val="24"/>
        </w:rPr>
        <w:t>icroservice</w:t>
      </w:r>
      <w:r>
        <w:rPr>
          <w:sz w:val="24"/>
          <w:szCs w:val="24"/>
        </w:rPr>
        <w:t xml:space="preserve">s </w:t>
      </w:r>
      <w:r w:rsidRPr="00BE66F7">
        <w:rPr>
          <w:sz w:val="24"/>
          <w:szCs w:val="24"/>
        </w:rPr>
        <w:t xml:space="preserve">employ robust security mechanisms to ensure that user data and communication remain private and secure. The implementation leverages </w:t>
      </w:r>
      <w:r w:rsidRPr="00BE66F7">
        <w:rPr>
          <w:b/>
          <w:bCs/>
          <w:sz w:val="24"/>
          <w:szCs w:val="24"/>
        </w:rPr>
        <w:t>Spring Security</w:t>
      </w:r>
      <w:r w:rsidRPr="00BE66F7">
        <w:rPr>
          <w:sz w:val="24"/>
          <w:szCs w:val="24"/>
        </w:rPr>
        <w:t xml:space="preserve"> and </w:t>
      </w:r>
      <w:r w:rsidRPr="00BE66F7">
        <w:rPr>
          <w:b/>
          <w:bCs/>
          <w:sz w:val="24"/>
          <w:szCs w:val="24"/>
        </w:rPr>
        <w:t>JWT (JSON Web Token)</w:t>
      </w:r>
      <w:r w:rsidRPr="00BE66F7">
        <w:rPr>
          <w:sz w:val="24"/>
          <w:szCs w:val="24"/>
        </w:rPr>
        <w:t xml:space="preserve"> for authentication and authorization, with additional configurations for secure password management and cross-origin resource sharing (CORS).</w:t>
      </w:r>
    </w:p>
    <w:p w14:paraId="0251FE50" w14:textId="77777777" w:rsidR="00BE66F7" w:rsidRPr="00525EFF" w:rsidRDefault="00BE66F7" w:rsidP="007F07AA">
      <w:pPr>
        <w:ind w:left="360"/>
        <w:jc w:val="both"/>
        <w:rPr>
          <w:sz w:val="24"/>
          <w:szCs w:val="24"/>
        </w:rPr>
      </w:pPr>
    </w:p>
    <w:p w14:paraId="149ED7D2" w14:textId="34C8A2E3" w:rsidR="00376F07" w:rsidRPr="00376F07" w:rsidRDefault="00525EFF" w:rsidP="00376F07">
      <w:pPr>
        <w:ind w:firstLine="360"/>
        <w:jc w:val="both"/>
        <w:rPr>
          <w:sz w:val="24"/>
          <w:szCs w:val="24"/>
        </w:rPr>
      </w:pPr>
      <w:r w:rsidRPr="00525EFF">
        <w:rPr>
          <w:sz w:val="24"/>
          <w:szCs w:val="24"/>
        </w:rPr>
        <w:lastRenderedPageBreak/>
        <w:t xml:space="preserve">The application uses </w:t>
      </w:r>
      <w:r w:rsidRPr="00525EFF">
        <w:rPr>
          <w:b/>
          <w:bCs/>
          <w:sz w:val="24"/>
          <w:szCs w:val="24"/>
        </w:rPr>
        <w:t>RESTful APIs</w:t>
      </w:r>
      <w:r w:rsidRPr="00525EFF">
        <w:rPr>
          <w:sz w:val="24"/>
          <w:szCs w:val="24"/>
        </w:rPr>
        <w:t xml:space="preserve"> for secure, standardized communication between services, with endpoints for creating, updating, and managing both users and devices. This microservices structure enhances scalability, flexibility, and facilitates handling each service independently.</w:t>
      </w:r>
    </w:p>
    <w:p w14:paraId="4C3BFF94" w14:textId="77777777" w:rsidR="00376F07" w:rsidRDefault="00376F07" w:rsidP="00141586">
      <w:pPr>
        <w:jc w:val="both"/>
      </w:pPr>
    </w:p>
    <w:p w14:paraId="5409A485" w14:textId="0AB4A5C2" w:rsidR="00141586" w:rsidRDefault="008C7BC9" w:rsidP="00141586">
      <w:pPr>
        <w:pStyle w:val="Title"/>
        <w:numPr>
          <w:ilvl w:val="0"/>
          <w:numId w:val="1"/>
        </w:numPr>
        <w:jc w:val="both"/>
      </w:pPr>
      <w:r w:rsidRPr="008C7BC9">
        <w:t>Implementation Details</w:t>
      </w:r>
    </w:p>
    <w:p w14:paraId="5FC78385" w14:textId="77777777" w:rsidR="008C7BC9" w:rsidRPr="008C7BC9" w:rsidRDefault="008C7BC9" w:rsidP="008C7BC9">
      <w:pPr>
        <w:pStyle w:val="ListParagraph"/>
        <w:numPr>
          <w:ilvl w:val="0"/>
          <w:numId w:val="13"/>
        </w:numPr>
        <w:rPr>
          <w:sz w:val="24"/>
          <w:szCs w:val="24"/>
        </w:rPr>
      </w:pPr>
      <w:r w:rsidRPr="008C7BC9">
        <w:rPr>
          <w:b/>
          <w:bCs/>
          <w:sz w:val="24"/>
          <w:szCs w:val="24"/>
        </w:rPr>
        <w:t>Microservices Design</w:t>
      </w:r>
      <w:r w:rsidRPr="008C7BC9">
        <w:rPr>
          <w:sz w:val="24"/>
          <w:szCs w:val="24"/>
        </w:rPr>
        <w:t>: The project is divided into two backend services:</w:t>
      </w:r>
    </w:p>
    <w:p w14:paraId="040D7736" w14:textId="3C33F8BB" w:rsidR="008C7BC9" w:rsidRPr="008C7BC9" w:rsidRDefault="008C7BC9" w:rsidP="008C7BC9">
      <w:pPr>
        <w:pStyle w:val="ListParagraph"/>
        <w:numPr>
          <w:ilvl w:val="1"/>
          <w:numId w:val="13"/>
        </w:numPr>
        <w:rPr>
          <w:sz w:val="24"/>
          <w:szCs w:val="24"/>
        </w:rPr>
      </w:pPr>
      <w:r w:rsidRPr="008C7BC9">
        <w:rPr>
          <w:b/>
          <w:bCs/>
          <w:sz w:val="24"/>
          <w:szCs w:val="24"/>
        </w:rPr>
        <w:t>User Backend</w:t>
      </w:r>
      <w:r w:rsidRPr="008C7BC9">
        <w:rPr>
          <w:sz w:val="24"/>
          <w:szCs w:val="24"/>
        </w:rPr>
        <w:t>: Manages user data, such as name and contact details.</w:t>
      </w:r>
    </w:p>
    <w:p w14:paraId="2051DC50" w14:textId="323828EE" w:rsidR="0017734A" w:rsidRPr="00B130F1" w:rsidRDefault="008C7BC9" w:rsidP="00B130F1">
      <w:pPr>
        <w:pStyle w:val="ListParagraph"/>
        <w:numPr>
          <w:ilvl w:val="1"/>
          <w:numId w:val="13"/>
        </w:numPr>
        <w:rPr>
          <w:sz w:val="24"/>
          <w:szCs w:val="24"/>
        </w:rPr>
      </w:pPr>
      <w:r w:rsidRPr="008C7BC9">
        <w:rPr>
          <w:b/>
          <w:bCs/>
          <w:sz w:val="24"/>
          <w:szCs w:val="24"/>
        </w:rPr>
        <w:t>Device Backend</w:t>
      </w:r>
      <w:r w:rsidRPr="008C7BC9">
        <w:rPr>
          <w:sz w:val="24"/>
          <w:szCs w:val="24"/>
        </w:rPr>
        <w:t>: Primarily manages device-specific information, storing device details, and referencing users as needed.</w:t>
      </w:r>
      <w:r w:rsidRPr="008C7BC9">
        <w:t xml:space="preserve"> </w:t>
      </w:r>
    </w:p>
    <w:p w14:paraId="67ADE752" w14:textId="5E54EDCA" w:rsidR="0017734A" w:rsidRPr="0017734A" w:rsidRDefault="0017734A" w:rsidP="0017734A">
      <w:pPr>
        <w:pStyle w:val="ListParagraph"/>
        <w:numPr>
          <w:ilvl w:val="1"/>
          <w:numId w:val="13"/>
        </w:numPr>
        <w:rPr>
          <w:sz w:val="24"/>
          <w:szCs w:val="24"/>
        </w:rPr>
      </w:pPr>
      <w:r w:rsidRPr="0017734A">
        <w:rPr>
          <w:b/>
          <w:bCs/>
          <w:sz w:val="24"/>
          <w:szCs w:val="24"/>
        </w:rPr>
        <w:t>Monitoring and Communication Backend</w:t>
      </w:r>
      <w:r w:rsidRPr="0017734A">
        <w:rPr>
          <w:sz w:val="24"/>
          <w:szCs w:val="24"/>
        </w:rPr>
        <w:t>: Processes real-time energy consumption data from devices, stores it in the monitoring database, and sends alerts to users if thresholds are exceeded. This service integrates with RabbitMQ for message queuing and WebSocket for real-time communication.</w:t>
      </w:r>
    </w:p>
    <w:p w14:paraId="4EDC9B6D" w14:textId="3F84C57A" w:rsidR="00B130F1" w:rsidRPr="00BE66F7" w:rsidRDefault="0017734A" w:rsidP="00BE66F7">
      <w:pPr>
        <w:pStyle w:val="ListParagraph"/>
        <w:numPr>
          <w:ilvl w:val="1"/>
          <w:numId w:val="13"/>
        </w:numPr>
        <w:rPr>
          <w:sz w:val="24"/>
          <w:szCs w:val="24"/>
        </w:rPr>
      </w:pPr>
      <w:r w:rsidRPr="0017734A">
        <w:rPr>
          <w:b/>
          <w:bCs/>
          <w:sz w:val="24"/>
          <w:szCs w:val="24"/>
        </w:rPr>
        <w:t>Standalone Smart Meter Simulator</w:t>
      </w:r>
      <w:r w:rsidRPr="0017734A">
        <w:rPr>
          <w:sz w:val="24"/>
          <w:szCs w:val="24"/>
        </w:rPr>
        <w:t>: A separate application that emulates device behavior by sending simulated energy consumption data to RabbitMQ at regular intervals.</w:t>
      </w:r>
    </w:p>
    <w:p w14:paraId="384AE0E1" w14:textId="77777777" w:rsidR="00B130F1" w:rsidRDefault="00B130F1" w:rsidP="00B130F1">
      <w:pPr>
        <w:pStyle w:val="ListParagraph"/>
        <w:ind w:left="1440"/>
        <w:rPr>
          <w:b/>
          <w:bCs/>
          <w:sz w:val="24"/>
          <w:szCs w:val="24"/>
        </w:rPr>
      </w:pPr>
    </w:p>
    <w:p w14:paraId="7B65015C" w14:textId="77777777" w:rsidR="00B130F1" w:rsidRDefault="00B130F1" w:rsidP="00B130F1">
      <w:pPr>
        <w:pStyle w:val="ListParagraph"/>
        <w:ind w:left="1440"/>
        <w:rPr>
          <w:sz w:val="24"/>
          <w:szCs w:val="24"/>
        </w:rPr>
      </w:pPr>
    </w:p>
    <w:p w14:paraId="6EBA0BDE" w14:textId="77777777" w:rsidR="0017734A" w:rsidRPr="008C7BC9" w:rsidRDefault="0017734A" w:rsidP="0017734A">
      <w:pPr>
        <w:pStyle w:val="ListParagraph"/>
        <w:ind w:left="1440"/>
        <w:rPr>
          <w:sz w:val="24"/>
          <w:szCs w:val="24"/>
        </w:rPr>
      </w:pPr>
    </w:p>
    <w:p w14:paraId="13A309B1" w14:textId="22CB4855" w:rsidR="008C7BC9" w:rsidRDefault="008C7BC9" w:rsidP="00D1193C">
      <w:pPr>
        <w:rPr>
          <w:sz w:val="24"/>
          <w:szCs w:val="24"/>
        </w:rPr>
      </w:pPr>
      <w:r w:rsidRPr="00376F07">
        <w:rPr>
          <w:sz w:val="24"/>
          <w:szCs w:val="24"/>
        </w:rPr>
        <w:t xml:space="preserve">    </w:t>
      </w:r>
      <w:r w:rsidR="00376F07">
        <w:rPr>
          <w:sz w:val="24"/>
          <w:szCs w:val="24"/>
        </w:rPr>
        <w:t xml:space="preserve">                                            </w:t>
      </w:r>
      <w:r w:rsidRPr="00376F07">
        <w:rPr>
          <w:sz w:val="24"/>
          <w:szCs w:val="24"/>
        </w:rPr>
        <w:t xml:space="preserve">    </w:t>
      </w:r>
      <w:r w:rsidRPr="008C7BC9">
        <w:rPr>
          <w:noProof/>
        </w:rPr>
        <w:drawing>
          <wp:inline distT="0" distB="0" distL="0" distR="0" wp14:anchorId="46CE113B" wp14:editId="76731720">
            <wp:extent cx="2103120" cy="1264523"/>
            <wp:effectExtent l="0" t="0" r="0" b="0"/>
            <wp:docPr id="118887586" name="Picture 1" descr="A diagram of a micro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7586" name="Picture 1" descr="A diagram of a micro service&#10;&#10;Description automatically generated"/>
                    <pic:cNvPicPr/>
                  </pic:nvPicPr>
                  <pic:blipFill rotWithShape="1">
                    <a:blip r:embed="rId9"/>
                    <a:srcRect r="32643"/>
                    <a:stretch/>
                  </pic:blipFill>
                  <pic:spPr bwMode="auto">
                    <a:xfrm>
                      <a:off x="0" y="0"/>
                      <a:ext cx="2123854" cy="1276989"/>
                    </a:xfrm>
                    <a:prstGeom prst="rect">
                      <a:avLst/>
                    </a:prstGeom>
                    <a:ln>
                      <a:noFill/>
                    </a:ln>
                    <a:extLst>
                      <a:ext uri="{53640926-AAD7-44D8-BBD7-CCE9431645EC}">
                        <a14:shadowObscured xmlns:a14="http://schemas.microsoft.com/office/drawing/2010/main"/>
                      </a:ext>
                    </a:extLst>
                  </pic:spPr>
                </pic:pic>
              </a:graphicData>
            </a:graphic>
          </wp:inline>
        </w:drawing>
      </w:r>
    </w:p>
    <w:p w14:paraId="148BA209" w14:textId="77777777" w:rsidR="0017734A" w:rsidRPr="00D1193C" w:rsidRDefault="0017734A" w:rsidP="00D1193C">
      <w:pPr>
        <w:rPr>
          <w:sz w:val="24"/>
          <w:szCs w:val="24"/>
        </w:rPr>
      </w:pPr>
    </w:p>
    <w:p w14:paraId="70B7922E" w14:textId="77777777" w:rsidR="008C7BC9" w:rsidRPr="008C7BC9" w:rsidRDefault="008C7BC9" w:rsidP="008C7BC9">
      <w:pPr>
        <w:pStyle w:val="ListParagraph"/>
        <w:numPr>
          <w:ilvl w:val="0"/>
          <w:numId w:val="13"/>
        </w:numPr>
        <w:rPr>
          <w:sz w:val="24"/>
          <w:szCs w:val="24"/>
        </w:rPr>
      </w:pPr>
      <w:r w:rsidRPr="008C7BC9">
        <w:rPr>
          <w:b/>
          <w:bCs/>
          <w:sz w:val="24"/>
          <w:szCs w:val="24"/>
        </w:rPr>
        <w:t>Database and ORM</w:t>
      </w:r>
      <w:r w:rsidRPr="008C7BC9">
        <w:rPr>
          <w:sz w:val="24"/>
          <w:szCs w:val="24"/>
        </w:rPr>
        <w:t xml:space="preserve">: Each backend </w:t>
      </w:r>
      <w:proofErr w:type="gramStart"/>
      <w:r w:rsidRPr="008C7BC9">
        <w:rPr>
          <w:sz w:val="24"/>
          <w:szCs w:val="24"/>
        </w:rPr>
        <w:t>connects</w:t>
      </w:r>
      <w:proofErr w:type="gramEnd"/>
      <w:r w:rsidRPr="008C7BC9">
        <w:rPr>
          <w:sz w:val="24"/>
          <w:szCs w:val="24"/>
        </w:rPr>
        <w:t xml:space="preserve"> to its own MySQL database instance, where:</w:t>
      </w:r>
    </w:p>
    <w:p w14:paraId="4D6FE878" w14:textId="77777777" w:rsidR="008C7BC9" w:rsidRPr="008C7BC9" w:rsidRDefault="008C7BC9" w:rsidP="008C7BC9">
      <w:pPr>
        <w:pStyle w:val="ListParagraph"/>
        <w:numPr>
          <w:ilvl w:val="1"/>
          <w:numId w:val="13"/>
        </w:numPr>
        <w:rPr>
          <w:sz w:val="24"/>
          <w:szCs w:val="24"/>
        </w:rPr>
      </w:pPr>
      <w:r w:rsidRPr="008C7BC9">
        <w:rPr>
          <w:b/>
          <w:bCs/>
          <w:sz w:val="24"/>
          <w:szCs w:val="24"/>
        </w:rPr>
        <w:t>User Database</w:t>
      </w:r>
      <w:r w:rsidRPr="008C7BC9">
        <w:rPr>
          <w:sz w:val="24"/>
          <w:szCs w:val="24"/>
        </w:rPr>
        <w:t xml:space="preserve"> stores detailed user information.</w:t>
      </w:r>
    </w:p>
    <w:p w14:paraId="593623E0" w14:textId="77777777" w:rsidR="008C7BC9" w:rsidRDefault="008C7BC9" w:rsidP="008C7BC9">
      <w:pPr>
        <w:pStyle w:val="ListParagraph"/>
        <w:numPr>
          <w:ilvl w:val="1"/>
          <w:numId w:val="13"/>
        </w:numPr>
        <w:rPr>
          <w:sz w:val="24"/>
          <w:szCs w:val="24"/>
        </w:rPr>
      </w:pPr>
      <w:r w:rsidRPr="008C7BC9">
        <w:rPr>
          <w:b/>
          <w:bCs/>
          <w:sz w:val="24"/>
          <w:szCs w:val="24"/>
        </w:rPr>
        <w:t>Device Database</w:t>
      </w:r>
      <w:r w:rsidRPr="008C7BC9">
        <w:rPr>
          <w:sz w:val="24"/>
          <w:szCs w:val="24"/>
        </w:rPr>
        <w:t xml:space="preserve"> handles device data and user relationships.</w:t>
      </w:r>
    </w:p>
    <w:p w14:paraId="567CC86E" w14:textId="7CEA6840" w:rsidR="0017734A" w:rsidRDefault="0017734A" w:rsidP="008C7BC9">
      <w:pPr>
        <w:pStyle w:val="ListParagraph"/>
        <w:numPr>
          <w:ilvl w:val="1"/>
          <w:numId w:val="13"/>
        </w:numPr>
        <w:rPr>
          <w:sz w:val="24"/>
          <w:szCs w:val="24"/>
        </w:rPr>
      </w:pPr>
      <w:r w:rsidRPr="0017734A">
        <w:rPr>
          <w:b/>
          <w:bCs/>
          <w:sz w:val="24"/>
          <w:szCs w:val="24"/>
        </w:rPr>
        <w:t>Monitoring Database</w:t>
      </w:r>
      <w:r w:rsidRPr="0017734A">
        <w:rPr>
          <w:sz w:val="24"/>
          <w:szCs w:val="24"/>
        </w:rPr>
        <w:t>: Records processed energy consumption data, alert logs, and thresholds for monitoring purposes.</w:t>
      </w:r>
    </w:p>
    <w:p w14:paraId="0E1CB097" w14:textId="0B544FFB" w:rsidR="00BE66F7" w:rsidRDefault="00BE66F7" w:rsidP="008C7BC9">
      <w:pPr>
        <w:pStyle w:val="ListParagraph"/>
        <w:numPr>
          <w:ilvl w:val="1"/>
          <w:numId w:val="13"/>
        </w:numPr>
        <w:rPr>
          <w:sz w:val="24"/>
          <w:szCs w:val="24"/>
        </w:rPr>
      </w:pPr>
      <w:r>
        <w:rPr>
          <w:b/>
          <w:bCs/>
          <w:sz w:val="24"/>
          <w:szCs w:val="24"/>
        </w:rPr>
        <w:t>Chat Database</w:t>
      </w:r>
      <w:r w:rsidRPr="00BE66F7">
        <w:rPr>
          <w:sz w:val="24"/>
          <w:szCs w:val="24"/>
        </w:rPr>
        <w:t>:</w:t>
      </w:r>
      <w:r>
        <w:rPr>
          <w:sz w:val="24"/>
          <w:szCs w:val="24"/>
        </w:rPr>
        <w:t xml:space="preserve"> Stores the messages between users.</w:t>
      </w:r>
    </w:p>
    <w:p w14:paraId="0F62A8FB" w14:textId="77777777" w:rsidR="0017734A" w:rsidRPr="008C7BC9" w:rsidRDefault="0017734A" w:rsidP="0017734A">
      <w:pPr>
        <w:pStyle w:val="ListParagraph"/>
        <w:ind w:left="1440"/>
        <w:rPr>
          <w:sz w:val="24"/>
          <w:szCs w:val="24"/>
        </w:rPr>
      </w:pPr>
    </w:p>
    <w:p w14:paraId="4CFC9C65" w14:textId="5A35AFBA" w:rsidR="00800647" w:rsidRDefault="008C7BC9" w:rsidP="00800647">
      <w:pPr>
        <w:pStyle w:val="ListParagraph"/>
        <w:numPr>
          <w:ilvl w:val="0"/>
          <w:numId w:val="13"/>
        </w:numPr>
        <w:rPr>
          <w:sz w:val="24"/>
          <w:szCs w:val="24"/>
        </w:rPr>
      </w:pPr>
      <w:r w:rsidRPr="008C7BC9">
        <w:rPr>
          <w:b/>
          <w:bCs/>
          <w:sz w:val="24"/>
          <w:szCs w:val="24"/>
        </w:rPr>
        <w:t>Session and State Management</w:t>
      </w:r>
      <w:r w:rsidRPr="008C7BC9">
        <w:rPr>
          <w:sz w:val="24"/>
          <w:szCs w:val="24"/>
        </w:rPr>
        <w:t xml:space="preserve">: To optimize resource usage and improve response times, sessions are managed through server-side configurations, while </w:t>
      </w:r>
      <w:proofErr w:type="spellStart"/>
      <w:r w:rsidRPr="008C7BC9">
        <w:rPr>
          <w:b/>
          <w:bCs/>
          <w:sz w:val="24"/>
          <w:szCs w:val="24"/>
        </w:rPr>
        <w:t>LocalStorage</w:t>
      </w:r>
      <w:proofErr w:type="spellEnd"/>
      <w:r w:rsidRPr="008C7BC9">
        <w:rPr>
          <w:sz w:val="24"/>
          <w:szCs w:val="24"/>
        </w:rPr>
        <w:t xml:space="preserve"> is used on the client side to handle temporary data. </w:t>
      </w:r>
      <w:r w:rsidRPr="008C7BC9">
        <w:rPr>
          <w:b/>
          <w:bCs/>
          <w:sz w:val="24"/>
          <w:szCs w:val="24"/>
        </w:rPr>
        <w:t>Spring</w:t>
      </w:r>
      <w:r w:rsidRPr="008C7BC9">
        <w:rPr>
          <w:sz w:val="24"/>
          <w:szCs w:val="24"/>
        </w:rPr>
        <w:t xml:space="preserve"> manages ORM tasks using </w:t>
      </w:r>
      <w:r w:rsidRPr="008C7BC9">
        <w:rPr>
          <w:b/>
          <w:bCs/>
          <w:sz w:val="24"/>
          <w:szCs w:val="24"/>
        </w:rPr>
        <w:t>Hibernate</w:t>
      </w:r>
      <w:r w:rsidRPr="008C7BC9">
        <w:rPr>
          <w:sz w:val="24"/>
          <w:szCs w:val="24"/>
        </w:rPr>
        <w:t xml:space="preserve"> for seamless database interactions.</w:t>
      </w:r>
    </w:p>
    <w:p w14:paraId="762EE5C4" w14:textId="77777777" w:rsidR="00BE66F7" w:rsidRDefault="00BE66F7" w:rsidP="00BE66F7">
      <w:pPr>
        <w:pStyle w:val="ListParagraph"/>
        <w:rPr>
          <w:b/>
          <w:bCs/>
          <w:sz w:val="24"/>
          <w:szCs w:val="24"/>
        </w:rPr>
      </w:pPr>
    </w:p>
    <w:p w14:paraId="0A0E6DD8" w14:textId="77777777" w:rsidR="00BE66F7" w:rsidRDefault="00BE66F7" w:rsidP="00BE66F7">
      <w:pPr>
        <w:pStyle w:val="ListParagraph"/>
        <w:rPr>
          <w:b/>
          <w:bCs/>
          <w:sz w:val="24"/>
          <w:szCs w:val="24"/>
        </w:rPr>
      </w:pPr>
    </w:p>
    <w:p w14:paraId="40F7C0B5" w14:textId="77777777" w:rsidR="00BE66F7" w:rsidRDefault="00BE66F7" w:rsidP="00BE66F7">
      <w:pPr>
        <w:pStyle w:val="Heading3"/>
        <w:rPr>
          <w:rStyle w:val="Strong"/>
          <w:b w:val="0"/>
          <w:bCs w:val="0"/>
        </w:rPr>
      </w:pPr>
      <w:r>
        <w:rPr>
          <w:rStyle w:val="Strong"/>
          <w:b w:val="0"/>
          <w:bCs w:val="0"/>
        </w:rPr>
        <w:lastRenderedPageBreak/>
        <w:t>Key Security Features</w:t>
      </w:r>
    </w:p>
    <w:p w14:paraId="15013595" w14:textId="77777777" w:rsidR="00BE66F7" w:rsidRDefault="00BE66F7" w:rsidP="00BE66F7">
      <w:pPr>
        <w:pStyle w:val="Heading3"/>
        <w:rPr>
          <w:rStyle w:val="Strong"/>
          <w:b w:val="0"/>
          <w:bCs w:val="0"/>
        </w:rPr>
      </w:pPr>
    </w:p>
    <w:p w14:paraId="391FC483" w14:textId="7BA8C7AD" w:rsidR="00BE66F7" w:rsidRDefault="00BE66F7" w:rsidP="00BE66F7">
      <w:pPr>
        <w:pStyle w:val="Heading3"/>
      </w:pPr>
      <w:r>
        <w:rPr>
          <w:rStyle w:val="Strong"/>
        </w:rPr>
        <w:t>JWT Tokens</w:t>
      </w:r>
      <w:r>
        <w:t>:</w:t>
      </w:r>
      <w:r>
        <w:br/>
        <w:t>Authentication in the microservice is achieved using stateless JWT tokens.</w:t>
      </w:r>
    </w:p>
    <w:p w14:paraId="12C2A637" w14:textId="0AB5FE3A" w:rsidR="00BE66F7" w:rsidRDefault="00BE66F7" w:rsidP="00BE66F7">
      <w:pPr>
        <w:numPr>
          <w:ilvl w:val="1"/>
          <w:numId w:val="50"/>
        </w:numPr>
        <w:spacing w:before="100" w:beforeAutospacing="1" w:after="100" w:afterAutospacing="1" w:line="240" w:lineRule="auto"/>
      </w:pPr>
      <w:r>
        <w:t xml:space="preserve">Upon successful login, a JWT token is issued to the user, containing claims such as their unique ID, </w:t>
      </w:r>
      <w:r>
        <w:t xml:space="preserve">name, </w:t>
      </w:r>
      <w:r>
        <w:t xml:space="preserve">roles (e.g., </w:t>
      </w:r>
      <w:r>
        <w:rPr>
          <w:rStyle w:val="HTMLCode"/>
          <w:rFonts w:eastAsiaTheme="minorEastAsia"/>
        </w:rPr>
        <w:t>USER</w:t>
      </w:r>
      <w:r>
        <w:t xml:space="preserve">, </w:t>
      </w:r>
      <w:r>
        <w:rPr>
          <w:rStyle w:val="HTMLCode"/>
          <w:rFonts w:eastAsiaTheme="minorEastAsia"/>
        </w:rPr>
        <w:t>ADMIN</w:t>
      </w:r>
      <w:r>
        <w:t>).</w:t>
      </w:r>
    </w:p>
    <w:p w14:paraId="506F508A" w14:textId="77777777" w:rsidR="00BE66F7" w:rsidRDefault="00BE66F7" w:rsidP="00BE66F7">
      <w:pPr>
        <w:numPr>
          <w:ilvl w:val="1"/>
          <w:numId w:val="50"/>
        </w:numPr>
        <w:spacing w:before="100" w:beforeAutospacing="1" w:after="100" w:afterAutospacing="1" w:line="240" w:lineRule="auto"/>
      </w:pPr>
      <w:r>
        <w:t xml:space="preserve">The token must be included in the </w:t>
      </w:r>
      <w:r>
        <w:rPr>
          <w:rStyle w:val="HTMLCode"/>
          <w:rFonts w:eastAsiaTheme="minorEastAsia"/>
        </w:rPr>
        <w:t>Authorization</w:t>
      </w:r>
      <w:r>
        <w:t xml:space="preserve"> header for all subsequent requests to </w:t>
      </w:r>
      <w:proofErr w:type="gramStart"/>
      <w:r>
        <w:t>secured</w:t>
      </w:r>
      <w:proofErr w:type="gramEnd"/>
      <w:r>
        <w:t xml:space="preserve"> endpoints.</w:t>
      </w:r>
    </w:p>
    <w:p w14:paraId="59719FB0" w14:textId="77777777" w:rsidR="00BE66F7" w:rsidRDefault="00BE66F7" w:rsidP="00BE66F7">
      <w:pPr>
        <w:pStyle w:val="NormalWeb"/>
        <w:ind w:left="720"/>
      </w:pPr>
      <w:r>
        <w:rPr>
          <w:rStyle w:val="Strong"/>
        </w:rPr>
        <w:t>Example Header</w:t>
      </w:r>
      <w:r>
        <w:t>:</w:t>
      </w:r>
    </w:p>
    <w:p w14:paraId="0ADFCC35" w14:textId="378465AF" w:rsidR="00BE66F7" w:rsidRDefault="00BE66F7" w:rsidP="00BE66F7">
      <w:pPr>
        <w:pStyle w:val="ListParagraph"/>
        <w:jc w:val="center"/>
        <w:rPr>
          <w:b/>
          <w:bCs/>
          <w:sz w:val="24"/>
          <w:szCs w:val="24"/>
        </w:rPr>
      </w:pPr>
      <w:r w:rsidRPr="00BE66F7">
        <w:rPr>
          <w:b/>
          <w:bCs/>
          <w:sz w:val="24"/>
          <w:szCs w:val="24"/>
        </w:rPr>
        <w:t>Authorization: Bearer &lt;JWT-TOKEN&gt;</w:t>
      </w:r>
    </w:p>
    <w:p w14:paraId="09C568CA" w14:textId="0D9BF279" w:rsidR="00BE66F7" w:rsidRDefault="00BE66F7" w:rsidP="00BE66F7">
      <w:pPr>
        <w:pStyle w:val="ListParagraph"/>
        <w:rPr>
          <w:sz w:val="24"/>
          <w:szCs w:val="24"/>
        </w:rPr>
      </w:pPr>
      <w:r w:rsidRPr="00BE66F7">
        <w:rPr>
          <w:b/>
          <w:bCs/>
          <w:sz w:val="24"/>
          <w:szCs w:val="24"/>
        </w:rPr>
        <w:t>Token Verification</w:t>
      </w:r>
      <w:r w:rsidRPr="00BE66F7">
        <w:rPr>
          <w:sz w:val="24"/>
          <w:szCs w:val="24"/>
        </w:rPr>
        <w:t>:</w:t>
      </w:r>
      <w:r w:rsidRPr="00BE66F7">
        <w:rPr>
          <w:sz w:val="24"/>
          <w:szCs w:val="24"/>
        </w:rPr>
        <w:br/>
        <w:t>Every incoming request is intercepted by a custom JWT filter to validate the token's integrity and ensure the user is authorized. Invalid or expired tokens result in access denial.</w:t>
      </w:r>
    </w:p>
    <w:p w14:paraId="4152E9CB" w14:textId="77777777" w:rsidR="00BE66F7" w:rsidRDefault="00BE66F7" w:rsidP="00BE66F7">
      <w:pPr>
        <w:pStyle w:val="ListParagraph"/>
        <w:rPr>
          <w:sz w:val="24"/>
          <w:szCs w:val="24"/>
        </w:rPr>
      </w:pPr>
    </w:p>
    <w:p w14:paraId="3C207AB6" w14:textId="78053442" w:rsidR="00BE66F7" w:rsidRPr="00BE66F7" w:rsidRDefault="00BE66F7" w:rsidP="00BE66F7">
      <w:pPr>
        <w:rPr>
          <w:b/>
          <w:bCs/>
          <w:sz w:val="24"/>
          <w:szCs w:val="24"/>
        </w:rPr>
      </w:pPr>
      <w:r w:rsidRPr="00BE66F7">
        <w:rPr>
          <w:b/>
          <w:bCs/>
          <w:sz w:val="24"/>
          <w:szCs w:val="24"/>
        </w:rPr>
        <w:t>Password Security</w:t>
      </w:r>
    </w:p>
    <w:p w14:paraId="6CA82DC6" w14:textId="77777777" w:rsidR="00BE66F7" w:rsidRPr="00BE66F7" w:rsidRDefault="00BE66F7" w:rsidP="00BE66F7">
      <w:pPr>
        <w:pStyle w:val="ListParagraph"/>
        <w:numPr>
          <w:ilvl w:val="0"/>
          <w:numId w:val="51"/>
        </w:numPr>
        <w:rPr>
          <w:sz w:val="24"/>
          <w:szCs w:val="24"/>
        </w:rPr>
      </w:pPr>
      <w:proofErr w:type="spellStart"/>
      <w:r w:rsidRPr="00BE66F7">
        <w:rPr>
          <w:b/>
          <w:bCs/>
          <w:sz w:val="24"/>
          <w:szCs w:val="24"/>
        </w:rPr>
        <w:t>BCrypt</w:t>
      </w:r>
      <w:proofErr w:type="spellEnd"/>
      <w:r w:rsidRPr="00BE66F7">
        <w:rPr>
          <w:b/>
          <w:bCs/>
          <w:sz w:val="24"/>
          <w:szCs w:val="24"/>
        </w:rPr>
        <w:t xml:space="preserve"> Password Encoder</w:t>
      </w:r>
      <w:r w:rsidRPr="00BE66F7">
        <w:rPr>
          <w:sz w:val="24"/>
          <w:szCs w:val="24"/>
        </w:rPr>
        <w:t>:</w:t>
      </w:r>
    </w:p>
    <w:p w14:paraId="0AF0F2DA" w14:textId="77777777" w:rsidR="00BE66F7" w:rsidRPr="00BE66F7" w:rsidRDefault="00BE66F7" w:rsidP="00BE66F7">
      <w:pPr>
        <w:pStyle w:val="ListParagraph"/>
        <w:numPr>
          <w:ilvl w:val="1"/>
          <w:numId w:val="51"/>
        </w:numPr>
        <w:rPr>
          <w:sz w:val="24"/>
          <w:szCs w:val="24"/>
        </w:rPr>
      </w:pPr>
      <w:r w:rsidRPr="00BE66F7">
        <w:rPr>
          <w:sz w:val="24"/>
          <w:szCs w:val="24"/>
        </w:rPr>
        <w:t xml:space="preserve">User passwords are hashed and stored securely in the database using the </w:t>
      </w:r>
      <w:proofErr w:type="spellStart"/>
      <w:r w:rsidRPr="00BE66F7">
        <w:rPr>
          <w:sz w:val="24"/>
          <w:szCs w:val="24"/>
        </w:rPr>
        <w:t>BCrypt</w:t>
      </w:r>
      <w:proofErr w:type="spellEnd"/>
      <w:r w:rsidRPr="00BE66F7">
        <w:rPr>
          <w:sz w:val="24"/>
          <w:szCs w:val="24"/>
        </w:rPr>
        <w:t xml:space="preserve"> algorithm.</w:t>
      </w:r>
    </w:p>
    <w:p w14:paraId="58A15AA7" w14:textId="77777777" w:rsidR="00BE66F7" w:rsidRPr="00BE66F7" w:rsidRDefault="00BE66F7" w:rsidP="00BE66F7">
      <w:pPr>
        <w:pStyle w:val="ListParagraph"/>
        <w:numPr>
          <w:ilvl w:val="1"/>
          <w:numId w:val="51"/>
        </w:numPr>
        <w:rPr>
          <w:sz w:val="24"/>
          <w:szCs w:val="24"/>
        </w:rPr>
      </w:pPr>
      <w:r w:rsidRPr="00BE66F7">
        <w:rPr>
          <w:sz w:val="24"/>
          <w:szCs w:val="24"/>
        </w:rPr>
        <w:t xml:space="preserve">The </w:t>
      </w:r>
      <w:proofErr w:type="spellStart"/>
      <w:r w:rsidRPr="00BE66F7">
        <w:rPr>
          <w:sz w:val="24"/>
          <w:szCs w:val="24"/>
        </w:rPr>
        <w:t>BCrypt</w:t>
      </w:r>
      <w:proofErr w:type="spellEnd"/>
      <w:r w:rsidRPr="00BE66F7">
        <w:rPr>
          <w:sz w:val="24"/>
          <w:szCs w:val="24"/>
        </w:rPr>
        <w:t xml:space="preserve"> hashing ensures passwords are not stored in plaintext and are resilient to brute-force attacks.</w:t>
      </w:r>
    </w:p>
    <w:p w14:paraId="411FA11E" w14:textId="77777777" w:rsidR="00BE66F7" w:rsidRDefault="00BE66F7" w:rsidP="00BE66F7">
      <w:pPr>
        <w:pStyle w:val="ListParagraph"/>
        <w:numPr>
          <w:ilvl w:val="1"/>
          <w:numId w:val="51"/>
        </w:numPr>
        <w:rPr>
          <w:sz w:val="24"/>
          <w:szCs w:val="24"/>
        </w:rPr>
      </w:pPr>
      <w:r w:rsidRPr="00BE66F7">
        <w:rPr>
          <w:sz w:val="24"/>
          <w:szCs w:val="24"/>
        </w:rPr>
        <w:t>During login, the provided password is matched against the stored hash to verify authenticity.</w:t>
      </w:r>
    </w:p>
    <w:p w14:paraId="7E0A78CE" w14:textId="77777777" w:rsidR="00BE66F7" w:rsidRPr="00BE66F7" w:rsidRDefault="00BE66F7" w:rsidP="00BE66F7">
      <w:pPr>
        <w:rPr>
          <w:b/>
          <w:bCs/>
          <w:sz w:val="24"/>
          <w:szCs w:val="24"/>
        </w:rPr>
      </w:pPr>
      <w:r w:rsidRPr="00BE66F7">
        <w:rPr>
          <w:b/>
          <w:bCs/>
          <w:sz w:val="24"/>
          <w:szCs w:val="24"/>
        </w:rPr>
        <w:t>CORS Configuration</w:t>
      </w:r>
    </w:p>
    <w:p w14:paraId="37630249" w14:textId="75FCDFAD" w:rsidR="00BE66F7" w:rsidRPr="00BE66F7" w:rsidRDefault="00BE66F7" w:rsidP="00BE66F7">
      <w:pPr>
        <w:numPr>
          <w:ilvl w:val="0"/>
          <w:numId w:val="52"/>
        </w:numPr>
        <w:rPr>
          <w:sz w:val="24"/>
          <w:szCs w:val="24"/>
        </w:rPr>
      </w:pPr>
      <w:r w:rsidRPr="00BE66F7">
        <w:rPr>
          <w:b/>
          <w:bCs/>
          <w:sz w:val="24"/>
          <w:szCs w:val="24"/>
        </w:rPr>
        <w:t>Global CORS Settings</w:t>
      </w:r>
      <w:r w:rsidRPr="00BE66F7">
        <w:rPr>
          <w:sz w:val="24"/>
          <w:szCs w:val="24"/>
        </w:rPr>
        <w:t>:</w:t>
      </w:r>
      <w:r w:rsidRPr="00BE66F7">
        <w:rPr>
          <w:sz w:val="24"/>
          <w:szCs w:val="24"/>
        </w:rPr>
        <w:br/>
        <w:t>To ensure secure cross-origin communication, CORS policies are configured explicitly to allow requests from trusted frontend domains while blocking others.</w:t>
      </w:r>
    </w:p>
    <w:p w14:paraId="3563CD3C" w14:textId="77777777" w:rsidR="0017734A" w:rsidRPr="00BE66F7" w:rsidRDefault="0017734A" w:rsidP="00BE66F7">
      <w:pPr>
        <w:rPr>
          <w:sz w:val="24"/>
          <w:szCs w:val="24"/>
        </w:rPr>
      </w:pPr>
    </w:p>
    <w:p w14:paraId="67CEC701" w14:textId="7D6D1259" w:rsidR="00800647" w:rsidRPr="0017734A" w:rsidRDefault="00800647" w:rsidP="0017734A">
      <w:pPr>
        <w:ind w:left="360"/>
        <w:rPr>
          <w:sz w:val="24"/>
          <w:szCs w:val="24"/>
          <w:lang w:val="en-GB"/>
        </w:rPr>
      </w:pPr>
      <w:r w:rsidRPr="0017734A">
        <w:rPr>
          <w:b/>
          <w:bCs/>
          <w:sz w:val="24"/>
          <w:szCs w:val="24"/>
          <w:lang w:val="en-GB"/>
        </w:rPr>
        <w:t>Technology Stack</w:t>
      </w:r>
      <w:r w:rsidRPr="0017734A">
        <w:rPr>
          <w:sz w:val="24"/>
          <w:szCs w:val="24"/>
          <w:lang w:val="en-GB"/>
        </w:rPr>
        <w:t>:</w:t>
      </w:r>
    </w:p>
    <w:p w14:paraId="4ACCA55B" w14:textId="77777777" w:rsidR="0017734A" w:rsidRDefault="0017734A" w:rsidP="0017734A">
      <w:pPr>
        <w:numPr>
          <w:ilvl w:val="0"/>
          <w:numId w:val="40"/>
        </w:numPr>
        <w:spacing w:before="100" w:beforeAutospacing="1" w:after="100" w:afterAutospacing="1" w:line="240" w:lineRule="auto"/>
      </w:pPr>
      <w:r>
        <w:rPr>
          <w:rStyle w:val="Strong"/>
        </w:rPr>
        <w:t>Frontend</w:t>
      </w:r>
      <w:r>
        <w:t>:</w:t>
      </w:r>
    </w:p>
    <w:p w14:paraId="27F082CE" w14:textId="77777777" w:rsidR="0017734A" w:rsidRDefault="0017734A" w:rsidP="0017734A">
      <w:pPr>
        <w:numPr>
          <w:ilvl w:val="1"/>
          <w:numId w:val="40"/>
        </w:numPr>
        <w:spacing w:before="100" w:beforeAutospacing="1" w:after="100" w:afterAutospacing="1" w:line="240" w:lineRule="auto"/>
      </w:pPr>
      <w:r>
        <w:t>React: For building a responsive, component-based user interface.</w:t>
      </w:r>
    </w:p>
    <w:p w14:paraId="50D6DE25" w14:textId="77777777" w:rsidR="0017734A" w:rsidRDefault="0017734A" w:rsidP="0017734A">
      <w:pPr>
        <w:numPr>
          <w:ilvl w:val="1"/>
          <w:numId w:val="40"/>
        </w:numPr>
        <w:spacing w:before="100" w:beforeAutospacing="1" w:after="100" w:afterAutospacing="1" w:line="240" w:lineRule="auto"/>
      </w:pPr>
      <w:r>
        <w:rPr>
          <w:rStyle w:val="Strong"/>
        </w:rPr>
        <w:t>React Router</w:t>
      </w:r>
      <w:r>
        <w:t>: Manages client-side routing for seamless navigation.</w:t>
      </w:r>
    </w:p>
    <w:p w14:paraId="5E150BF4" w14:textId="77777777" w:rsidR="0017734A" w:rsidRDefault="0017734A" w:rsidP="0017734A">
      <w:pPr>
        <w:numPr>
          <w:ilvl w:val="1"/>
          <w:numId w:val="40"/>
        </w:numPr>
        <w:spacing w:before="100" w:beforeAutospacing="1" w:after="100" w:afterAutospacing="1" w:line="240" w:lineRule="auto"/>
      </w:pPr>
      <w:r>
        <w:rPr>
          <w:rStyle w:val="Strong"/>
        </w:rPr>
        <w:t>State Management</w:t>
      </w:r>
      <w:r>
        <w:t xml:space="preserve">: Manages local state using </w:t>
      </w:r>
      <w:proofErr w:type="spellStart"/>
      <w:r>
        <w:t>React's</w:t>
      </w:r>
      <w:proofErr w:type="spellEnd"/>
      <w:r>
        <w:t xml:space="preserve"> built-in hooks.</w:t>
      </w:r>
    </w:p>
    <w:p w14:paraId="687879A9" w14:textId="77777777" w:rsidR="0017734A" w:rsidRDefault="0017734A" w:rsidP="0017734A">
      <w:pPr>
        <w:numPr>
          <w:ilvl w:val="1"/>
          <w:numId w:val="40"/>
        </w:numPr>
        <w:spacing w:before="100" w:beforeAutospacing="1" w:after="100" w:afterAutospacing="1" w:line="240" w:lineRule="auto"/>
      </w:pPr>
      <w:r>
        <w:rPr>
          <w:rStyle w:val="Strong"/>
        </w:rPr>
        <w:t>Material-UI</w:t>
      </w:r>
      <w:r>
        <w:t>: Provides a visually appealing and consistent design for UI components.</w:t>
      </w:r>
    </w:p>
    <w:p w14:paraId="70E0496B" w14:textId="77777777" w:rsidR="0017734A" w:rsidRDefault="0017734A" w:rsidP="0017734A">
      <w:pPr>
        <w:numPr>
          <w:ilvl w:val="0"/>
          <w:numId w:val="40"/>
        </w:numPr>
        <w:spacing w:before="100" w:beforeAutospacing="1" w:after="100" w:afterAutospacing="1" w:line="240" w:lineRule="auto"/>
      </w:pPr>
      <w:r>
        <w:rPr>
          <w:rStyle w:val="Strong"/>
        </w:rPr>
        <w:t>Backends</w:t>
      </w:r>
      <w:r>
        <w:t>:</w:t>
      </w:r>
    </w:p>
    <w:p w14:paraId="676D85D4" w14:textId="1E90C07F" w:rsidR="0017734A" w:rsidRDefault="0017734A" w:rsidP="0017734A">
      <w:pPr>
        <w:numPr>
          <w:ilvl w:val="1"/>
          <w:numId w:val="40"/>
        </w:numPr>
        <w:spacing w:before="100" w:beforeAutospacing="1" w:after="100" w:afterAutospacing="1" w:line="240" w:lineRule="auto"/>
      </w:pPr>
      <w:r>
        <w:t>Spring Boot</w:t>
      </w:r>
      <w:r w:rsidR="00BE66F7">
        <w:t xml:space="preserve"> with Spring Security</w:t>
      </w:r>
      <w:r>
        <w:t>: Used to build robust, RESTful microservices.</w:t>
      </w:r>
    </w:p>
    <w:p w14:paraId="6FB40EDF" w14:textId="77777777" w:rsidR="0017734A" w:rsidRDefault="0017734A" w:rsidP="0017734A">
      <w:pPr>
        <w:numPr>
          <w:ilvl w:val="1"/>
          <w:numId w:val="40"/>
        </w:numPr>
        <w:spacing w:before="100" w:beforeAutospacing="1" w:after="100" w:afterAutospacing="1" w:line="240" w:lineRule="auto"/>
      </w:pPr>
      <w:r>
        <w:rPr>
          <w:rStyle w:val="Strong"/>
        </w:rPr>
        <w:t>REST API</w:t>
      </w:r>
      <w:r>
        <w:t>: Enables communication between the frontends and backends.</w:t>
      </w:r>
    </w:p>
    <w:p w14:paraId="69AB80B0" w14:textId="77777777" w:rsidR="0017734A" w:rsidRDefault="0017734A" w:rsidP="0017734A">
      <w:pPr>
        <w:numPr>
          <w:ilvl w:val="1"/>
          <w:numId w:val="40"/>
        </w:numPr>
        <w:spacing w:before="100" w:beforeAutospacing="1" w:after="100" w:afterAutospacing="1" w:line="240" w:lineRule="auto"/>
      </w:pPr>
      <w:r>
        <w:rPr>
          <w:rStyle w:val="Strong"/>
        </w:rPr>
        <w:t>RabbitMQ</w:t>
      </w:r>
      <w:r>
        <w:t>: Facilitates asynchronous messaging between the Monitoring and Communication Microservice and smart device simulators.</w:t>
      </w:r>
    </w:p>
    <w:p w14:paraId="056EC251" w14:textId="77777777" w:rsidR="00BE66F7" w:rsidRDefault="00BE66F7" w:rsidP="00BE66F7">
      <w:pPr>
        <w:spacing w:before="100" w:beforeAutospacing="1" w:after="100" w:afterAutospacing="1" w:line="240" w:lineRule="auto"/>
        <w:ind w:left="1440"/>
      </w:pPr>
    </w:p>
    <w:p w14:paraId="7374CD8E" w14:textId="77777777" w:rsidR="0017734A" w:rsidRDefault="0017734A" w:rsidP="0017734A">
      <w:pPr>
        <w:numPr>
          <w:ilvl w:val="0"/>
          <w:numId w:val="40"/>
        </w:numPr>
        <w:spacing w:before="100" w:beforeAutospacing="1" w:after="100" w:afterAutospacing="1" w:line="240" w:lineRule="auto"/>
      </w:pPr>
      <w:r>
        <w:rPr>
          <w:rStyle w:val="Strong"/>
        </w:rPr>
        <w:lastRenderedPageBreak/>
        <w:t>Database</w:t>
      </w:r>
      <w:r>
        <w:t>:</w:t>
      </w:r>
    </w:p>
    <w:p w14:paraId="3957D58E" w14:textId="577123DB" w:rsidR="0017734A" w:rsidRDefault="0017734A" w:rsidP="00BE66F7">
      <w:pPr>
        <w:numPr>
          <w:ilvl w:val="1"/>
          <w:numId w:val="40"/>
        </w:numPr>
        <w:spacing w:before="100" w:beforeAutospacing="1" w:after="100" w:afterAutospacing="1" w:line="240" w:lineRule="auto"/>
      </w:pPr>
      <w:r>
        <w:t>MySQL: Each backend has its own dedicated database for efficient storage and retrieval of data.</w:t>
      </w:r>
    </w:p>
    <w:p w14:paraId="60B88867" w14:textId="77777777" w:rsidR="0017734A" w:rsidRDefault="0017734A" w:rsidP="0017734A">
      <w:pPr>
        <w:numPr>
          <w:ilvl w:val="0"/>
          <w:numId w:val="40"/>
        </w:numPr>
        <w:spacing w:before="100" w:beforeAutospacing="1" w:after="100" w:afterAutospacing="1" w:line="240" w:lineRule="auto"/>
      </w:pPr>
      <w:r>
        <w:rPr>
          <w:rStyle w:val="Strong"/>
        </w:rPr>
        <w:t>Containerization</w:t>
      </w:r>
      <w:r>
        <w:t>:</w:t>
      </w:r>
    </w:p>
    <w:p w14:paraId="2255C9C3" w14:textId="77777777" w:rsidR="0017734A" w:rsidRDefault="0017734A" w:rsidP="0017734A">
      <w:pPr>
        <w:numPr>
          <w:ilvl w:val="1"/>
          <w:numId w:val="40"/>
        </w:numPr>
        <w:spacing w:before="100" w:beforeAutospacing="1" w:after="100" w:afterAutospacing="1" w:line="240" w:lineRule="auto"/>
      </w:pPr>
      <w:r>
        <w:t>Docker: Each service, including the frontend, backends, and databases, runs in a Docker container for isolation and scalability.</w:t>
      </w:r>
    </w:p>
    <w:p w14:paraId="5029F85C" w14:textId="77777777" w:rsidR="0017734A" w:rsidRDefault="0017734A" w:rsidP="0017734A">
      <w:pPr>
        <w:numPr>
          <w:ilvl w:val="1"/>
          <w:numId w:val="40"/>
        </w:numPr>
        <w:spacing w:before="100" w:beforeAutospacing="1" w:after="100" w:afterAutospacing="1" w:line="240" w:lineRule="auto"/>
      </w:pPr>
      <w:r>
        <w:rPr>
          <w:rStyle w:val="Strong"/>
        </w:rPr>
        <w:t>Docker Compose</w:t>
      </w:r>
      <w:r>
        <w:t>: Manages multi-container deployment and networking between services.</w:t>
      </w:r>
    </w:p>
    <w:p w14:paraId="68F65FA1" w14:textId="77777777" w:rsidR="00B130F1" w:rsidRDefault="00B130F1" w:rsidP="00B130F1">
      <w:pPr>
        <w:spacing w:before="100" w:beforeAutospacing="1" w:after="100" w:afterAutospacing="1" w:line="240" w:lineRule="auto"/>
        <w:ind w:left="1440"/>
      </w:pPr>
    </w:p>
    <w:p w14:paraId="7529B5F0" w14:textId="77777777" w:rsidR="0017734A" w:rsidRDefault="0017734A" w:rsidP="0017734A">
      <w:pPr>
        <w:pStyle w:val="Heading4"/>
      </w:pPr>
      <w:r>
        <w:t>Additional Tools and Configurations</w:t>
      </w:r>
    </w:p>
    <w:p w14:paraId="5C35B431" w14:textId="77777777" w:rsidR="0017734A" w:rsidRDefault="0017734A" w:rsidP="0017734A">
      <w:pPr>
        <w:numPr>
          <w:ilvl w:val="0"/>
          <w:numId w:val="41"/>
        </w:numPr>
        <w:spacing w:before="100" w:beforeAutospacing="1" w:after="100" w:afterAutospacing="1" w:line="240" w:lineRule="auto"/>
      </w:pPr>
      <w:r>
        <w:rPr>
          <w:rStyle w:val="Strong"/>
        </w:rPr>
        <w:t>WebSocket</w:t>
      </w:r>
      <w:r>
        <w:t>: Enables real-time notifications from the Monitoring and Communication Microservice to the client application.</w:t>
      </w:r>
    </w:p>
    <w:p w14:paraId="134EAD52" w14:textId="77777777" w:rsidR="0017734A" w:rsidRDefault="0017734A" w:rsidP="0017734A">
      <w:pPr>
        <w:numPr>
          <w:ilvl w:val="0"/>
          <w:numId w:val="41"/>
        </w:numPr>
        <w:spacing w:before="100" w:beforeAutospacing="1" w:after="100" w:afterAutospacing="1" w:line="240" w:lineRule="auto"/>
      </w:pPr>
      <w:r>
        <w:rPr>
          <w:rStyle w:val="Strong"/>
        </w:rPr>
        <w:t>Reverse Proxy</w:t>
      </w:r>
      <w:r>
        <w:t xml:space="preserve">: </w:t>
      </w:r>
      <w:proofErr w:type="gramStart"/>
      <w:r>
        <w:t>An</w:t>
      </w:r>
      <w:proofErr w:type="gramEnd"/>
      <w:r>
        <w:t xml:space="preserve"> NGINX-based reverse proxy is used for load balancing and traffic distribution among backend instances.</w:t>
      </w:r>
    </w:p>
    <w:p w14:paraId="0A727516" w14:textId="077B1685" w:rsidR="00141586" w:rsidRDefault="005F4306" w:rsidP="00331D02">
      <w:pPr>
        <w:pStyle w:val="Heading1"/>
        <w:numPr>
          <w:ilvl w:val="0"/>
          <w:numId w:val="1"/>
        </w:numPr>
      </w:pPr>
      <w:r w:rsidRPr="005F4306">
        <w:t>Justification for Chosen Approach</w:t>
      </w:r>
    </w:p>
    <w:p w14:paraId="404C2A4C" w14:textId="77777777" w:rsidR="005F4306" w:rsidRPr="005F4306" w:rsidRDefault="005F4306" w:rsidP="005F4306">
      <w:pPr>
        <w:spacing w:before="100" w:beforeAutospacing="1" w:after="100" w:afterAutospacing="1" w:line="240" w:lineRule="auto"/>
        <w:rPr>
          <w:rFonts w:eastAsia="Times New Roman" w:cstheme="minorHAnsi"/>
          <w:sz w:val="24"/>
          <w:szCs w:val="24"/>
        </w:rPr>
      </w:pPr>
      <w:r w:rsidRPr="005F4306">
        <w:rPr>
          <w:rFonts w:eastAsia="Times New Roman" w:cstheme="minorHAnsi"/>
          <w:sz w:val="24"/>
          <w:szCs w:val="24"/>
        </w:rPr>
        <w:t>The microservices approach was selected for several reasons:</w:t>
      </w:r>
    </w:p>
    <w:p w14:paraId="44FF8D76" w14:textId="77777777" w:rsidR="005F4306" w:rsidRPr="005F4306" w:rsidRDefault="005F4306" w:rsidP="005F4306">
      <w:pPr>
        <w:numPr>
          <w:ilvl w:val="0"/>
          <w:numId w:val="15"/>
        </w:numPr>
        <w:spacing w:before="100" w:beforeAutospacing="1" w:after="100" w:afterAutospacing="1" w:line="240" w:lineRule="auto"/>
        <w:rPr>
          <w:rFonts w:eastAsia="Times New Roman" w:cstheme="minorHAnsi"/>
          <w:sz w:val="24"/>
          <w:szCs w:val="24"/>
        </w:rPr>
      </w:pPr>
      <w:r w:rsidRPr="005F4306">
        <w:rPr>
          <w:rFonts w:eastAsia="Times New Roman" w:cstheme="minorHAnsi"/>
          <w:b/>
          <w:bCs/>
          <w:sz w:val="24"/>
          <w:szCs w:val="24"/>
        </w:rPr>
        <w:t>Scalability</w:t>
      </w:r>
      <w:r w:rsidRPr="005F4306">
        <w:rPr>
          <w:rFonts w:eastAsia="Times New Roman" w:cstheme="minorHAnsi"/>
          <w:sz w:val="24"/>
          <w:szCs w:val="24"/>
        </w:rPr>
        <w:t>: Each service can scale independently, ensuring that resources can be allocated efficiently, especially when usage varies between user management and device management.</w:t>
      </w:r>
    </w:p>
    <w:p w14:paraId="1AE2B845" w14:textId="77777777" w:rsidR="005F4306" w:rsidRPr="005F4306" w:rsidRDefault="005F4306" w:rsidP="005F4306">
      <w:pPr>
        <w:numPr>
          <w:ilvl w:val="0"/>
          <w:numId w:val="15"/>
        </w:numPr>
        <w:spacing w:before="100" w:beforeAutospacing="1" w:after="100" w:afterAutospacing="1" w:line="240" w:lineRule="auto"/>
        <w:rPr>
          <w:rFonts w:eastAsia="Times New Roman" w:cstheme="minorHAnsi"/>
          <w:sz w:val="24"/>
          <w:szCs w:val="24"/>
        </w:rPr>
      </w:pPr>
      <w:r w:rsidRPr="005F4306">
        <w:rPr>
          <w:rFonts w:eastAsia="Times New Roman" w:cstheme="minorHAnsi"/>
          <w:b/>
          <w:bCs/>
          <w:sz w:val="24"/>
          <w:szCs w:val="24"/>
        </w:rPr>
        <w:t>Fault Isolation</w:t>
      </w:r>
      <w:r w:rsidRPr="005F4306">
        <w:rPr>
          <w:rFonts w:eastAsia="Times New Roman" w:cstheme="minorHAnsi"/>
          <w:sz w:val="24"/>
          <w:szCs w:val="24"/>
        </w:rPr>
        <w:t>: Issues in one service (e.g., device backend) do not necessarily impact the other (e.g., user backend), enhancing overall application stability.</w:t>
      </w:r>
    </w:p>
    <w:p w14:paraId="06C3DEBA" w14:textId="77777777" w:rsidR="005F4306" w:rsidRDefault="005F4306" w:rsidP="005F4306">
      <w:pPr>
        <w:numPr>
          <w:ilvl w:val="0"/>
          <w:numId w:val="15"/>
        </w:numPr>
        <w:spacing w:before="100" w:beforeAutospacing="1" w:after="100" w:afterAutospacing="1" w:line="240" w:lineRule="auto"/>
        <w:rPr>
          <w:rFonts w:eastAsia="Times New Roman" w:cstheme="minorHAnsi"/>
          <w:sz w:val="24"/>
          <w:szCs w:val="24"/>
        </w:rPr>
      </w:pPr>
      <w:r w:rsidRPr="005F4306">
        <w:rPr>
          <w:rFonts w:eastAsia="Times New Roman" w:cstheme="minorHAnsi"/>
          <w:b/>
          <w:bCs/>
          <w:sz w:val="24"/>
          <w:szCs w:val="24"/>
        </w:rPr>
        <w:t>Flexibility</w:t>
      </w:r>
      <w:r w:rsidRPr="005F4306">
        <w:rPr>
          <w:rFonts w:eastAsia="Times New Roman" w:cstheme="minorHAnsi"/>
          <w:sz w:val="24"/>
          <w:szCs w:val="24"/>
        </w:rPr>
        <w:t>: Services can be deployed, updated, and maintained independently, allowing continuous improvements to specific parts of the application without affecting the entire codebase.</w:t>
      </w:r>
    </w:p>
    <w:p w14:paraId="1F08E0CA" w14:textId="68D6AF2B" w:rsidR="00183FB1" w:rsidRDefault="00183FB1" w:rsidP="005F4306">
      <w:pPr>
        <w:numPr>
          <w:ilvl w:val="0"/>
          <w:numId w:val="15"/>
        </w:numPr>
        <w:spacing w:before="100" w:beforeAutospacing="1" w:after="100" w:afterAutospacing="1" w:line="240" w:lineRule="auto"/>
        <w:rPr>
          <w:rFonts w:eastAsia="Times New Roman" w:cstheme="minorHAnsi"/>
          <w:sz w:val="24"/>
          <w:szCs w:val="24"/>
        </w:rPr>
      </w:pPr>
      <w:r w:rsidRPr="00183FB1">
        <w:rPr>
          <w:rFonts w:eastAsia="Times New Roman" w:cstheme="minorHAnsi"/>
          <w:b/>
          <w:bCs/>
          <w:sz w:val="24"/>
          <w:szCs w:val="24"/>
        </w:rPr>
        <w:t>Separation of Concerns</w:t>
      </w:r>
      <w:r w:rsidRPr="00183FB1">
        <w:rPr>
          <w:rFonts w:eastAsia="Times New Roman" w:cstheme="minorHAnsi"/>
          <w:sz w:val="24"/>
          <w:szCs w:val="24"/>
        </w:rPr>
        <w:t>: Decoupling user and device management improves modularity and maintainability.</w:t>
      </w:r>
    </w:p>
    <w:p w14:paraId="0506C81A" w14:textId="77777777" w:rsidR="00183FB1" w:rsidRPr="005F4306" w:rsidRDefault="00183FB1" w:rsidP="00183FB1">
      <w:pPr>
        <w:spacing w:before="100" w:beforeAutospacing="1" w:after="100" w:afterAutospacing="1" w:line="240" w:lineRule="auto"/>
        <w:ind w:left="720"/>
        <w:rPr>
          <w:rFonts w:eastAsia="Times New Roman" w:cstheme="minorHAnsi"/>
          <w:sz w:val="24"/>
          <w:szCs w:val="24"/>
        </w:rPr>
      </w:pPr>
    </w:p>
    <w:p w14:paraId="1509F528" w14:textId="77777777" w:rsidR="00183FB1" w:rsidRDefault="005F4306" w:rsidP="00183FB1">
      <w:pPr>
        <w:spacing w:before="100" w:beforeAutospacing="1" w:after="100" w:afterAutospacing="1" w:line="240" w:lineRule="auto"/>
        <w:rPr>
          <w:rFonts w:eastAsia="Times New Roman" w:cstheme="minorHAnsi"/>
          <w:sz w:val="24"/>
          <w:szCs w:val="24"/>
        </w:rPr>
      </w:pPr>
      <w:r w:rsidRPr="005F4306">
        <w:rPr>
          <w:rFonts w:eastAsia="Times New Roman" w:cstheme="minorHAnsi"/>
          <w:b/>
          <w:bCs/>
          <w:sz w:val="24"/>
          <w:szCs w:val="24"/>
        </w:rPr>
        <w:t>Compared to Monolithic Architecture</w:t>
      </w:r>
      <w:r w:rsidRPr="005F4306">
        <w:rPr>
          <w:rFonts w:eastAsia="Times New Roman" w:cstheme="minorHAnsi"/>
          <w:sz w:val="24"/>
          <w:szCs w:val="24"/>
        </w:rPr>
        <w:t xml:space="preserve">: </w:t>
      </w:r>
    </w:p>
    <w:p w14:paraId="234426C4" w14:textId="70375021" w:rsidR="005F4306" w:rsidRDefault="005F4306" w:rsidP="00183FB1">
      <w:pPr>
        <w:spacing w:before="100" w:beforeAutospacing="1" w:after="100" w:afterAutospacing="1" w:line="240" w:lineRule="auto"/>
        <w:rPr>
          <w:rFonts w:eastAsia="Times New Roman" w:cstheme="minorHAnsi"/>
          <w:sz w:val="24"/>
          <w:szCs w:val="24"/>
        </w:rPr>
      </w:pPr>
      <w:r w:rsidRPr="005F4306">
        <w:rPr>
          <w:rFonts w:eastAsia="Times New Roman" w:cstheme="minorHAnsi"/>
          <w:sz w:val="24"/>
          <w:szCs w:val="24"/>
        </w:rPr>
        <w:t>While monolithic architecture might be simpler to deploy, it lacks the separation of concerns that microservices offer. In monolithic setups, even minor changes can require a full application redeployment, potentially increasing downtime and risk. Microservices architecture, on the other hand, provides modularity and encourages code reusability, despite increased complexity in managing inter-service communication.</w:t>
      </w:r>
    </w:p>
    <w:p w14:paraId="5BA6DF98" w14:textId="77777777" w:rsidR="00D1193C" w:rsidRDefault="00D1193C" w:rsidP="00183FB1">
      <w:pPr>
        <w:spacing w:before="100" w:beforeAutospacing="1" w:after="100" w:afterAutospacing="1" w:line="240" w:lineRule="auto"/>
        <w:rPr>
          <w:rFonts w:eastAsia="Times New Roman" w:cstheme="minorHAnsi"/>
          <w:sz w:val="24"/>
          <w:szCs w:val="24"/>
        </w:rPr>
      </w:pPr>
    </w:p>
    <w:p w14:paraId="378278D9" w14:textId="77777777" w:rsidR="00183FB1" w:rsidRPr="00183FB1" w:rsidRDefault="00183FB1" w:rsidP="00183FB1">
      <w:pPr>
        <w:spacing w:before="100" w:beforeAutospacing="1" w:after="100" w:afterAutospacing="1" w:line="240" w:lineRule="auto"/>
        <w:rPr>
          <w:rFonts w:eastAsia="Times New Roman" w:cstheme="minorHAnsi"/>
          <w:sz w:val="24"/>
          <w:szCs w:val="24"/>
        </w:rPr>
      </w:pPr>
      <w:r w:rsidRPr="00183FB1">
        <w:rPr>
          <w:rFonts w:eastAsia="Times New Roman" w:cstheme="minorHAnsi"/>
          <w:b/>
          <w:bCs/>
          <w:sz w:val="24"/>
          <w:szCs w:val="24"/>
        </w:rPr>
        <w:t>Disadvantages</w:t>
      </w:r>
      <w:r w:rsidRPr="00183FB1">
        <w:rPr>
          <w:rFonts w:eastAsia="Times New Roman" w:cstheme="minorHAnsi"/>
          <w:sz w:val="24"/>
          <w:szCs w:val="24"/>
        </w:rPr>
        <w:t>:</w:t>
      </w:r>
    </w:p>
    <w:p w14:paraId="2362EB5C" w14:textId="77777777" w:rsidR="00183FB1" w:rsidRPr="00183FB1" w:rsidRDefault="00183FB1" w:rsidP="00183FB1">
      <w:pPr>
        <w:numPr>
          <w:ilvl w:val="0"/>
          <w:numId w:val="16"/>
        </w:numPr>
        <w:spacing w:before="100" w:beforeAutospacing="1" w:after="100" w:afterAutospacing="1" w:line="240" w:lineRule="auto"/>
        <w:rPr>
          <w:rFonts w:eastAsia="Times New Roman" w:cstheme="minorHAnsi"/>
          <w:sz w:val="24"/>
          <w:szCs w:val="24"/>
        </w:rPr>
      </w:pPr>
      <w:r w:rsidRPr="00183FB1">
        <w:rPr>
          <w:rFonts w:eastAsia="Times New Roman" w:cstheme="minorHAnsi"/>
          <w:b/>
          <w:bCs/>
          <w:sz w:val="24"/>
          <w:szCs w:val="24"/>
        </w:rPr>
        <w:t>Complexity</w:t>
      </w:r>
      <w:r w:rsidRPr="00183FB1">
        <w:rPr>
          <w:rFonts w:eastAsia="Times New Roman" w:cstheme="minorHAnsi"/>
          <w:sz w:val="24"/>
          <w:szCs w:val="24"/>
        </w:rPr>
        <w:t>: Microservices introduce more complexity with inter-service communication and network overhead.</w:t>
      </w:r>
    </w:p>
    <w:p w14:paraId="24EBE9B0" w14:textId="77777777" w:rsidR="00183FB1" w:rsidRPr="00183FB1" w:rsidRDefault="00183FB1" w:rsidP="00183FB1">
      <w:pPr>
        <w:numPr>
          <w:ilvl w:val="0"/>
          <w:numId w:val="16"/>
        </w:numPr>
        <w:spacing w:before="100" w:beforeAutospacing="1" w:after="100" w:afterAutospacing="1" w:line="240" w:lineRule="auto"/>
        <w:rPr>
          <w:rFonts w:eastAsia="Times New Roman" w:cstheme="minorHAnsi"/>
          <w:sz w:val="24"/>
          <w:szCs w:val="24"/>
        </w:rPr>
      </w:pPr>
      <w:r w:rsidRPr="00183FB1">
        <w:rPr>
          <w:rFonts w:eastAsia="Times New Roman" w:cstheme="minorHAnsi"/>
          <w:b/>
          <w:bCs/>
          <w:sz w:val="24"/>
          <w:szCs w:val="24"/>
        </w:rPr>
        <w:t>Increased Resource Use</w:t>
      </w:r>
      <w:r w:rsidRPr="00183FB1">
        <w:rPr>
          <w:rFonts w:eastAsia="Times New Roman" w:cstheme="minorHAnsi"/>
          <w:sz w:val="24"/>
          <w:szCs w:val="24"/>
        </w:rPr>
        <w:t>: Running separate containers for each service may increase resource consumption.</w:t>
      </w:r>
    </w:p>
    <w:p w14:paraId="1A80E0CD" w14:textId="273616BF" w:rsidR="00B130F1" w:rsidRPr="00BE66F7" w:rsidRDefault="00183FB1" w:rsidP="0084310F">
      <w:pPr>
        <w:numPr>
          <w:ilvl w:val="0"/>
          <w:numId w:val="16"/>
        </w:numPr>
        <w:spacing w:before="100" w:beforeAutospacing="1" w:after="100" w:afterAutospacing="1" w:line="240" w:lineRule="auto"/>
        <w:rPr>
          <w:rFonts w:eastAsia="Times New Roman" w:cstheme="minorHAnsi"/>
          <w:sz w:val="24"/>
          <w:szCs w:val="24"/>
        </w:rPr>
      </w:pPr>
      <w:r w:rsidRPr="00183FB1">
        <w:rPr>
          <w:rFonts w:eastAsia="Times New Roman" w:cstheme="minorHAnsi"/>
          <w:b/>
          <w:bCs/>
          <w:sz w:val="24"/>
          <w:szCs w:val="24"/>
        </w:rPr>
        <w:t>Coordination Challenges</w:t>
      </w:r>
      <w:r w:rsidRPr="00183FB1">
        <w:rPr>
          <w:rFonts w:eastAsia="Times New Roman" w:cstheme="minorHAnsi"/>
          <w:sz w:val="24"/>
          <w:szCs w:val="24"/>
        </w:rPr>
        <w:t>: Service dependencies need to be managed, which requires robust configuration.</w:t>
      </w:r>
    </w:p>
    <w:p w14:paraId="6D92D624" w14:textId="7C29CDFE" w:rsidR="00141586" w:rsidRDefault="00183FB1" w:rsidP="00141586">
      <w:pPr>
        <w:pStyle w:val="Heading1"/>
        <w:numPr>
          <w:ilvl w:val="0"/>
          <w:numId w:val="1"/>
        </w:numPr>
      </w:pPr>
      <w:bookmarkStart w:id="2" w:name="_Toc156191305"/>
      <w:r w:rsidRPr="00183FB1">
        <w:lastRenderedPageBreak/>
        <w:t>Technology Stack and Integrations</w:t>
      </w:r>
      <w:bookmarkEnd w:id="2"/>
    </w:p>
    <w:p w14:paraId="352E0FBA" w14:textId="77777777" w:rsidR="00141586" w:rsidRPr="00183FB1" w:rsidRDefault="00141586" w:rsidP="00141586">
      <w:pPr>
        <w:rPr>
          <w:sz w:val="24"/>
          <w:szCs w:val="24"/>
        </w:rPr>
      </w:pPr>
    </w:p>
    <w:p w14:paraId="1E7A3D8E" w14:textId="77777777" w:rsidR="00183FB1" w:rsidRPr="00183FB1" w:rsidRDefault="00183FB1" w:rsidP="00183FB1">
      <w:pPr>
        <w:ind w:firstLine="360"/>
        <w:rPr>
          <w:b/>
          <w:bCs/>
          <w:sz w:val="24"/>
          <w:szCs w:val="24"/>
        </w:rPr>
      </w:pPr>
      <w:r w:rsidRPr="00183FB1">
        <w:rPr>
          <w:b/>
          <w:bCs/>
          <w:sz w:val="24"/>
          <w:szCs w:val="24"/>
        </w:rPr>
        <w:t>React</w:t>
      </w:r>
    </w:p>
    <w:p w14:paraId="52983D89" w14:textId="77777777" w:rsidR="00183FB1" w:rsidRPr="00183FB1" w:rsidRDefault="00183FB1" w:rsidP="00183FB1">
      <w:pPr>
        <w:numPr>
          <w:ilvl w:val="0"/>
          <w:numId w:val="18"/>
        </w:numPr>
        <w:rPr>
          <w:sz w:val="24"/>
          <w:szCs w:val="24"/>
        </w:rPr>
      </w:pPr>
      <w:r w:rsidRPr="00183FB1">
        <w:rPr>
          <w:sz w:val="24"/>
          <w:szCs w:val="24"/>
        </w:rPr>
        <w:t>The React frontend serves as the interface for users to interact with both backends.</w:t>
      </w:r>
    </w:p>
    <w:p w14:paraId="357D9F84" w14:textId="77777777" w:rsidR="00183FB1" w:rsidRPr="00183FB1" w:rsidRDefault="00183FB1" w:rsidP="00183FB1">
      <w:pPr>
        <w:numPr>
          <w:ilvl w:val="0"/>
          <w:numId w:val="18"/>
        </w:numPr>
        <w:rPr>
          <w:sz w:val="24"/>
          <w:szCs w:val="24"/>
        </w:rPr>
      </w:pPr>
      <w:r w:rsidRPr="00183FB1">
        <w:rPr>
          <w:sz w:val="24"/>
          <w:szCs w:val="24"/>
        </w:rPr>
        <w:t>It utilizes react-router-</w:t>
      </w:r>
      <w:proofErr w:type="spellStart"/>
      <w:r w:rsidRPr="00183FB1">
        <w:rPr>
          <w:sz w:val="24"/>
          <w:szCs w:val="24"/>
        </w:rPr>
        <w:t>dom</w:t>
      </w:r>
      <w:proofErr w:type="spellEnd"/>
      <w:r w:rsidRPr="00183FB1">
        <w:rPr>
          <w:sz w:val="24"/>
          <w:szCs w:val="24"/>
        </w:rPr>
        <w:t xml:space="preserve"> for seamless navigation and state management for handling user and device data interactions.</w:t>
      </w:r>
    </w:p>
    <w:p w14:paraId="2F5D5043" w14:textId="77777777" w:rsidR="00183FB1" w:rsidRPr="00183FB1" w:rsidRDefault="00183FB1" w:rsidP="00183FB1">
      <w:pPr>
        <w:numPr>
          <w:ilvl w:val="0"/>
          <w:numId w:val="18"/>
        </w:numPr>
        <w:rPr>
          <w:sz w:val="24"/>
          <w:szCs w:val="24"/>
        </w:rPr>
      </w:pPr>
      <w:r w:rsidRPr="00183FB1">
        <w:rPr>
          <w:sz w:val="24"/>
          <w:szCs w:val="24"/>
        </w:rPr>
        <w:t>Forms, tables, and other UI components provide a user-friendly experience, while state and props manage data flow within the app.</w:t>
      </w:r>
    </w:p>
    <w:p w14:paraId="29DCF4DB" w14:textId="77777777" w:rsidR="00183FB1" w:rsidRPr="00183FB1" w:rsidRDefault="00183FB1" w:rsidP="00183FB1">
      <w:pPr>
        <w:ind w:firstLine="360"/>
        <w:rPr>
          <w:b/>
          <w:bCs/>
          <w:sz w:val="24"/>
          <w:szCs w:val="24"/>
        </w:rPr>
      </w:pPr>
      <w:r w:rsidRPr="00183FB1">
        <w:rPr>
          <w:b/>
          <w:bCs/>
          <w:sz w:val="24"/>
          <w:szCs w:val="24"/>
        </w:rPr>
        <w:t>Spring Framework</w:t>
      </w:r>
    </w:p>
    <w:p w14:paraId="1CAA3939" w14:textId="77777777" w:rsidR="00183FB1" w:rsidRPr="00183FB1" w:rsidRDefault="00183FB1" w:rsidP="00183FB1">
      <w:pPr>
        <w:numPr>
          <w:ilvl w:val="0"/>
          <w:numId w:val="19"/>
        </w:numPr>
        <w:rPr>
          <w:sz w:val="24"/>
          <w:szCs w:val="24"/>
        </w:rPr>
      </w:pPr>
      <w:r w:rsidRPr="00183FB1">
        <w:rPr>
          <w:sz w:val="24"/>
          <w:szCs w:val="24"/>
        </w:rPr>
        <w:t>The project uses Spring Boot in both backend services to handle business logic and RESTful endpoints.</w:t>
      </w:r>
    </w:p>
    <w:p w14:paraId="4961F402" w14:textId="77777777" w:rsidR="00183FB1" w:rsidRPr="00183FB1" w:rsidRDefault="00183FB1" w:rsidP="00183FB1">
      <w:pPr>
        <w:numPr>
          <w:ilvl w:val="0"/>
          <w:numId w:val="19"/>
        </w:numPr>
        <w:rPr>
          <w:sz w:val="24"/>
          <w:szCs w:val="24"/>
        </w:rPr>
      </w:pPr>
      <w:r w:rsidRPr="00183FB1">
        <w:rPr>
          <w:sz w:val="24"/>
          <w:szCs w:val="24"/>
        </w:rPr>
        <w:t xml:space="preserve">Controllers: These expose the REST API endpoints and serve as </w:t>
      </w:r>
      <w:proofErr w:type="gramStart"/>
      <w:r w:rsidRPr="00183FB1">
        <w:rPr>
          <w:sz w:val="24"/>
          <w:szCs w:val="24"/>
        </w:rPr>
        <w:t>the entry</w:t>
      </w:r>
      <w:proofErr w:type="gramEnd"/>
      <w:r w:rsidRPr="00183FB1">
        <w:rPr>
          <w:sz w:val="24"/>
          <w:szCs w:val="24"/>
        </w:rPr>
        <w:t xml:space="preserve"> points for client requests.</w:t>
      </w:r>
    </w:p>
    <w:p w14:paraId="4DDAC253" w14:textId="77777777" w:rsidR="00183FB1" w:rsidRPr="00183FB1" w:rsidRDefault="00183FB1" w:rsidP="00183FB1">
      <w:pPr>
        <w:numPr>
          <w:ilvl w:val="0"/>
          <w:numId w:val="19"/>
        </w:numPr>
        <w:rPr>
          <w:sz w:val="24"/>
          <w:szCs w:val="24"/>
        </w:rPr>
      </w:pPr>
      <w:r w:rsidRPr="00183FB1">
        <w:rPr>
          <w:sz w:val="24"/>
          <w:szCs w:val="24"/>
        </w:rPr>
        <w:t>Services: Business logic is handled here, encapsulating the functionality to interact with the data layer and manage user/device data.</w:t>
      </w:r>
    </w:p>
    <w:p w14:paraId="5C5DBC92" w14:textId="77777777" w:rsidR="00183FB1" w:rsidRPr="00183FB1" w:rsidRDefault="00183FB1" w:rsidP="00183FB1">
      <w:pPr>
        <w:numPr>
          <w:ilvl w:val="0"/>
          <w:numId w:val="19"/>
        </w:numPr>
        <w:rPr>
          <w:sz w:val="24"/>
          <w:szCs w:val="24"/>
        </w:rPr>
      </w:pPr>
      <w:r w:rsidRPr="00183FB1">
        <w:rPr>
          <w:sz w:val="24"/>
          <w:szCs w:val="24"/>
        </w:rPr>
        <w:t>Repositories: These provide access to the databases, offering CRUD operations through Spring Data JPA.</w:t>
      </w:r>
    </w:p>
    <w:p w14:paraId="131825C0" w14:textId="77777777" w:rsidR="00183FB1" w:rsidRPr="00183FB1" w:rsidRDefault="00183FB1" w:rsidP="00183FB1">
      <w:pPr>
        <w:numPr>
          <w:ilvl w:val="0"/>
          <w:numId w:val="19"/>
        </w:numPr>
        <w:rPr>
          <w:sz w:val="24"/>
          <w:szCs w:val="24"/>
        </w:rPr>
      </w:pPr>
      <w:r w:rsidRPr="00183FB1">
        <w:rPr>
          <w:sz w:val="24"/>
          <w:szCs w:val="24"/>
        </w:rPr>
        <w:t>DTOs (Data Transfer Objects): These serve as intermediary objects to ensure that only necessary data is exchanged between the front and backends.</w:t>
      </w:r>
    </w:p>
    <w:p w14:paraId="206D0221" w14:textId="77777777" w:rsidR="00183FB1" w:rsidRDefault="00183FB1" w:rsidP="00183FB1">
      <w:pPr>
        <w:numPr>
          <w:ilvl w:val="0"/>
          <w:numId w:val="19"/>
        </w:numPr>
        <w:rPr>
          <w:sz w:val="24"/>
          <w:szCs w:val="24"/>
        </w:rPr>
      </w:pPr>
      <w:r w:rsidRPr="00183FB1">
        <w:rPr>
          <w:sz w:val="24"/>
          <w:szCs w:val="24"/>
        </w:rPr>
        <w:t>Entities: These represent the data model for each backend, mapping the database tables to objects in the Java application.</w:t>
      </w:r>
    </w:p>
    <w:p w14:paraId="4D6E8403" w14:textId="77777777" w:rsidR="00D1193C" w:rsidRPr="00183FB1" w:rsidRDefault="00D1193C" w:rsidP="00D1193C">
      <w:pPr>
        <w:ind w:left="720"/>
        <w:rPr>
          <w:sz w:val="24"/>
          <w:szCs w:val="24"/>
        </w:rPr>
      </w:pPr>
    </w:p>
    <w:p w14:paraId="10F77B7E" w14:textId="77777777" w:rsidR="00183FB1" w:rsidRPr="00183FB1" w:rsidRDefault="00183FB1" w:rsidP="00183FB1">
      <w:pPr>
        <w:ind w:firstLine="360"/>
        <w:rPr>
          <w:b/>
          <w:bCs/>
          <w:sz w:val="24"/>
          <w:szCs w:val="24"/>
        </w:rPr>
      </w:pPr>
      <w:r w:rsidRPr="00183FB1">
        <w:rPr>
          <w:b/>
          <w:bCs/>
          <w:sz w:val="24"/>
          <w:szCs w:val="24"/>
        </w:rPr>
        <w:t>Docker</w:t>
      </w:r>
    </w:p>
    <w:p w14:paraId="0149398A" w14:textId="77777777" w:rsidR="00183FB1" w:rsidRPr="00183FB1" w:rsidRDefault="00183FB1" w:rsidP="00183FB1">
      <w:pPr>
        <w:numPr>
          <w:ilvl w:val="0"/>
          <w:numId w:val="20"/>
        </w:numPr>
        <w:rPr>
          <w:sz w:val="24"/>
          <w:szCs w:val="24"/>
        </w:rPr>
      </w:pPr>
      <w:r w:rsidRPr="00183FB1">
        <w:rPr>
          <w:sz w:val="24"/>
          <w:szCs w:val="24"/>
        </w:rPr>
        <w:t>Docker simplifies the deployment process by containerizing each component, creating an isolated environment for each backend and database.</w:t>
      </w:r>
    </w:p>
    <w:p w14:paraId="71310F6A" w14:textId="77777777" w:rsidR="00183FB1" w:rsidRPr="00183FB1" w:rsidRDefault="00183FB1" w:rsidP="00183FB1">
      <w:pPr>
        <w:numPr>
          <w:ilvl w:val="0"/>
          <w:numId w:val="20"/>
        </w:numPr>
        <w:rPr>
          <w:sz w:val="24"/>
          <w:szCs w:val="24"/>
        </w:rPr>
      </w:pPr>
      <w:r w:rsidRPr="00183FB1">
        <w:rPr>
          <w:sz w:val="24"/>
          <w:szCs w:val="24"/>
        </w:rPr>
        <w:t>Containers enable consistent deployment across environments and simplify scaling and updating of individual services.</w:t>
      </w:r>
    </w:p>
    <w:p w14:paraId="1DAEC9E3" w14:textId="34B468E1" w:rsidR="00E7165A" w:rsidRPr="00183FB1" w:rsidRDefault="00183FB1" w:rsidP="00183FB1">
      <w:pPr>
        <w:numPr>
          <w:ilvl w:val="0"/>
          <w:numId w:val="20"/>
        </w:numPr>
        <w:rPr>
          <w:sz w:val="24"/>
          <w:szCs w:val="24"/>
        </w:rPr>
      </w:pPr>
      <w:r w:rsidRPr="00183FB1">
        <w:rPr>
          <w:sz w:val="24"/>
          <w:szCs w:val="24"/>
        </w:rPr>
        <w:t>A shared network (via Docker Compose) allows seamless communication between containers, while environment variables control database credentials, IPs, and ports.</w:t>
      </w:r>
    </w:p>
    <w:p w14:paraId="115201AC" w14:textId="77777777" w:rsidR="00141586" w:rsidRDefault="00141586" w:rsidP="00141586"/>
    <w:p w14:paraId="2F575D8B" w14:textId="77777777" w:rsidR="0084310F" w:rsidRDefault="0084310F" w:rsidP="00141586"/>
    <w:p w14:paraId="1216CDF9" w14:textId="522A44DF" w:rsidR="00141586" w:rsidRDefault="00183FB1" w:rsidP="00141586">
      <w:pPr>
        <w:pStyle w:val="Heading1"/>
        <w:numPr>
          <w:ilvl w:val="0"/>
          <w:numId w:val="1"/>
        </w:numPr>
      </w:pPr>
      <w:r w:rsidRPr="00183FB1">
        <w:lastRenderedPageBreak/>
        <w:t>Architecture and Components</w:t>
      </w:r>
    </w:p>
    <w:p w14:paraId="77BEE909" w14:textId="77777777" w:rsidR="00860ECF" w:rsidRDefault="00860ECF" w:rsidP="00860ECF">
      <w:pPr>
        <w:pStyle w:val="ListParagraph"/>
        <w:ind w:left="1080"/>
        <w:rPr>
          <w:b/>
          <w:bCs/>
        </w:rPr>
      </w:pPr>
    </w:p>
    <w:p w14:paraId="06D4610E" w14:textId="7F479227" w:rsidR="00860ECF" w:rsidRPr="00860ECF" w:rsidRDefault="00860ECF" w:rsidP="00860ECF">
      <w:pPr>
        <w:pStyle w:val="ListParagraph"/>
        <w:ind w:left="0"/>
        <w:rPr>
          <w:sz w:val="24"/>
          <w:szCs w:val="24"/>
        </w:rPr>
      </w:pPr>
      <w:r w:rsidRPr="00860ECF">
        <w:rPr>
          <w:b/>
          <w:bCs/>
          <w:sz w:val="24"/>
          <w:szCs w:val="24"/>
        </w:rPr>
        <w:t>Controllers</w:t>
      </w:r>
      <w:r w:rsidRPr="00860ECF">
        <w:rPr>
          <w:sz w:val="24"/>
          <w:szCs w:val="24"/>
        </w:rPr>
        <w:t>:</w:t>
      </w:r>
    </w:p>
    <w:p w14:paraId="1C9BFF39" w14:textId="77777777" w:rsidR="00860ECF" w:rsidRPr="00860ECF" w:rsidRDefault="00860ECF" w:rsidP="00860ECF">
      <w:pPr>
        <w:pStyle w:val="ListParagraph"/>
        <w:numPr>
          <w:ilvl w:val="0"/>
          <w:numId w:val="21"/>
        </w:numPr>
        <w:tabs>
          <w:tab w:val="num" w:pos="-360"/>
        </w:tabs>
        <w:ind w:left="720"/>
        <w:rPr>
          <w:sz w:val="24"/>
          <w:szCs w:val="24"/>
        </w:rPr>
      </w:pPr>
      <w:r w:rsidRPr="00860ECF">
        <w:rPr>
          <w:sz w:val="24"/>
          <w:szCs w:val="24"/>
        </w:rPr>
        <w:t xml:space="preserve">Each controller class acts as an API layer, responsible for receiving HTTP requests from the </w:t>
      </w:r>
      <w:proofErr w:type="gramStart"/>
      <w:r w:rsidRPr="00860ECF">
        <w:rPr>
          <w:sz w:val="24"/>
          <w:szCs w:val="24"/>
        </w:rPr>
        <w:t>frontend</w:t>
      </w:r>
      <w:proofErr w:type="gramEnd"/>
      <w:r w:rsidRPr="00860ECF">
        <w:rPr>
          <w:sz w:val="24"/>
          <w:szCs w:val="24"/>
        </w:rPr>
        <w:t xml:space="preserve"> and returning responses.</w:t>
      </w:r>
    </w:p>
    <w:p w14:paraId="279AFCD5" w14:textId="77777777" w:rsidR="00860ECF" w:rsidRPr="00860ECF" w:rsidRDefault="00860ECF" w:rsidP="00860ECF">
      <w:pPr>
        <w:pStyle w:val="ListParagraph"/>
        <w:numPr>
          <w:ilvl w:val="0"/>
          <w:numId w:val="21"/>
        </w:numPr>
        <w:tabs>
          <w:tab w:val="num" w:pos="-360"/>
        </w:tabs>
        <w:ind w:left="720"/>
        <w:rPr>
          <w:sz w:val="24"/>
          <w:szCs w:val="24"/>
        </w:rPr>
      </w:pPr>
      <w:r w:rsidRPr="00860ECF">
        <w:rPr>
          <w:sz w:val="24"/>
          <w:szCs w:val="24"/>
        </w:rPr>
        <w:t xml:space="preserve">For example, the </w:t>
      </w:r>
      <w:proofErr w:type="spellStart"/>
      <w:r w:rsidRPr="00860ECF">
        <w:rPr>
          <w:sz w:val="24"/>
          <w:szCs w:val="24"/>
        </w:rPr>
        <w:t>UserController</w:t>
      </w:r>
      <w:proofErr w:type="spellEnd"/>
      <w:r w:rsidRPr="00860ECF">
        <w:rPr>
          <w:sz w:val="24"/>
          <w:szCs w:val="24"/>
        </w:rPr>
        <w:t xml:space="preserve"> might handle all /user routes, while </w:t>
      </w:r>
      <w:proofErr w:type="spellStart"/>
      <w:r w:rsidRPr="00860ECF">
        <w:rPr>
          <w:sz w:val="24"/>
          <w:szCs w:val="24"/>
        </w:rPr>
        <w:t>DeviceController</w:t>
      </w:r>
      <w:proofErr w:type="spellEnd"/>
      <w:r w:rsidRPr="00860ECF">
        <w:rPr>
          <w:sz w:val="24"/>
          <w:szCs w:val="24"/>
        </w:rPr>
        <w:t xml:space="preserve"> handles /device routes.</w:t>
      </w:r>
    </w:p>
    <w:p w14:paraId="7FE24A05" w14:textId="77777777" w:rsidR="00860ECF" w:rsidRPr="00860ECF" w:rsidRDefault="00860ECF" w:rsidP="00860ECF">
      <w:pPr>
        <w:pStyle w:val="ListParagraph"/>
        <w:ind w:left="0"/>
        <w:rPr>
          <w:sz w:val="24"/>
          <w:szCs w:val="24"/>
        </w:rPr>
      </w:pPr>
      <w:r w:rsidRPr="00860ECF">
        <w:rPr>
          <w:b/>
          <w:bCs/>
          <w:sz w:val="24"/>
          <w:szCs w:val="24"/>
        </w:rPr>
        <w:t>Services</w:t>
      </w:r>
      <w:r w:rsidRPr="00860ECF">
        <w:rPr>
          <w:sz w:val="24"/>
          <w:szCs w:val="24"/>
        </w:rPr>
        <w:t>:</w:t>
      </w:r>
    </w:p>
    <w:p w14:paraId="273EAF6F" w14:textId="77777777" w:rsidR="00860ECF" w:rsidRPr="00860ECF" w:rsidRDefault="00860ECF" w:rsidP="00860ECF">
      <w:pPr>
        <w:pStyle w:val="ListParagraph"/>
        <w:numPr>
          <w:ilvl w:val="0"/>
          <w:numId w:val="22"/>
        </w:numPr>
        <w:tabs>
          <w:tab w:val="num" w:pos="-360"/>
        </w:tabs>
        <w:ind w:left="720"/>
        <w:rPr>
          <w:sz w:val="24"/>
          <w:szCs w:val="24"/>
        </w:rPr>
      </w:pPr>
      <w:r w:rsidRPr="00860ECF">
        <w:rPr>
          <w:sz w:val="24"/>
          <w:szCs w:val="24"/>
        </w:rPr>
        <w:t>The service layer contains business logic that processes data before it’s sent to or retrieved from the repository layer.</w:t>
      </w:r>
    </w:p>
    <w:p w14:paraId="2ADCF47E" w14:textId="77777777" w:rsidR="00860ECF" w:rsidRPr="00860ECF" w:rsidRDefault="00860ECF" w:rsidP="00860ECF">
      <w:pPr>
        <w:pStyle w:val="ListParagraph"/>
        <w:numPr>
          <w:ilvl w:val="0"/>
          <w:numId w:val="22"/>
        </w:numPr>
        <w:tabs>
          <w:tab w:val="num" w:pos="-360"/>
        </w:tabs>
        <w:ind w:left="720"/>
        <w:rPr>
          <w:sz w:val="24"/>
          <w:szCs w:val="24"/>
        </w:rPr>
      </w:pPr>
      <w:r w:rsidRPr="00860ECF">
        <w:rPr>
          <w:sz w:val="24"/>
          <w:szCs w:val="24"/>
        </w:rPr>
        <w:t>It ensures clean separation from controllers, helping with code maintainability and testability.</w:t>
      </w:r>
    </w:p>
    <w:p w14:paraId="799C3DF7" w14:textId="77777777" w:rsidR="00860ECF" w:rsidRPr="00860ECF" w:rsidRDefault="00860ECF" w:rsidP="00860ECF">
      <w:pPr>
        <w:pStyle w:val="ListParagraph"/>
        <w:ind w:left="0"/>
        <w:rPr>
          <w:sz w:val="24"/>
          <w:szCs w:val="24"/>
        </w:rPr>
      </w:pPr>
      <w:r w:rsidRPr="00860ECF">
        <w:rPr>
          <w:b/>
          <w:bCs/>
          <w:sz w:val="24"/>
          <w:szCs w:val="24"/>
        </w:rPr>
        <w:t>Repositories</w:t>
      </w:r>
      <w:r w:rsidRPr="00860ECF">
        <w:rPr>
          <w:sz w:val="24"/>
          <w:szCs w:val="24"/>
        </w:rPr>
        <w:t>:</w:t>
      </w:r>
    </w:p>
    <w:p w14:paraId="7A0235C5" w14:textId="77777777" w:rsidR="00860ECF" w:rsidRPr="00860ECF" w:rsidRDefault="00860ECF" w:rsidP="00860ECF">
      <w:pPr>
        <w:pStyle w:val="ListParagraph"/>
        <w:numPr>
          <w:ilvl w:val="0"/>
          <w:numId w:val="23"/>
        </w:numPr>
        <w:tabs>
          <w:tab w:val="num" w:pos="-360"/>
        </w:tabs>
        <w:ind w:left="720"/>
        <w:rPr>
          <w:sz w:val="24"/>
          <w:szCs w:val="24"/>
        </w:rPr>
      </w:pPr>
      <w:r w:rsidRPr="00860ECF">
        <w:rPr>
          <w:sz w:val="24"/>
          <w:szCs w:val="24"/>
        </w:rPr>
        <w:t xml:space="preserve">Repositories interact directly with the database. They extend </w:t>
      </w:r>
      <w:proofErr w:type="spellStart"/>
      <w:r w:rsidRPr="00860ECF">
        <w:rPr>
          <w:sz w:val="24"/>
          <w:szCs w:val="24"/>
        </w:rPr>
        <w:t>JpaRepository</w:t>
      </w:r>
      <w:proofErr w:type="spellEnd"/>
      <w:r w:rsidRPr="00860ECF">
        <w:rPr>
          <w:sz w:val="24"/>
          <w:szCs w:val="24"/>
        </w:rPr>
        <w:t xml:space="preserve"> for convenient access to CRUD methods.</w:t>
      </w:r>
    </w:p>
    <w:p w14:paraId="41D5CF50" w14:textId="77777777" w:rsidR="00860ECF" w:rsidRPr="00860ECF" w:rsidRDefault="00860ECF" w:rsidP="00860ECF">
      <w:pPr>
        <w:pStyle w:val="ListParagraph"/>
        <w:numPr>
          <w:ilvl w:val="0"/>
          <w:numId w:val="23"/>
        </w:numPr>
        <w:tabs>
          <w:tab w:val="num" w:pos="-360"/>
        </w:tabs>
        <w:ind w:left="720"/>
        <w:rPr>
          <w:sz w:val="24"/>
          <w:szCs w:val="24"/>
        </w:rPr>
      </w:pPr>
      <w:r w:rsidRPr="00860ECF">
        <w:rPr>
          <w:sz w:val="24"/>
          <w:szCs w:val="24"/>
        </w:rPr>
        <w:t xml:space="preserve">For instance, </w:t>
      </w:r>
      <w:proofErr w:type="spellStart"/>
      <w:r w:rsidRPr="00860ECF">
        <w:rPr>
          <w:sz w:val="24"/>
          <w:szCs w:val="24"/>
        </w:rPr>
        <w:t>UserRepository</w:t>
      </w:r>
      <w:proofErr w:type="spellEnd"/>
      <w:r w:rsidRPr="00860ECF">
        <w:rPr>
          <w:sz w:val="24"/>
          <w:szCs w:val="24"/>
        </w:rPr>
        <w:t xml:space="preserve"> and </w:t>
      </w:r>
      <w:proofErr w:type="spellStart"/>
      <w:r w:rsidRPr="00860ECF">
        <w:rPr>
          <w:sz w:val="24"/>
          <w:szCs w:val="24"/>
        </w:rPr>
        <w:t>DeviceRepository</w:t>
      </w:r>
      <w:proofErr w:type="spellEnd"/>
      <w:r w:rsidRPr="00860ECF">
        <w:rPr>
          <w:sz w:val="24"/>
          <w:szCs w:val="24"/>
        </w:rPr>
        <w:t xml:space="preserve"> manage database operations for user and device tables, respectively.</w:t>
      </w:r>
    </w:p>
    <w:p w14:paraId="427EF692" w14:textId="77777777" w:rsidR="00860ECF" w:rsidRPr="00860ECF" w:rsidRDefault="00860ECF" w:rsidP="00860ECF">
      <w:pPr>
        <w:pStyle w:val="ListParagraph"/>
        <w:ind w:left="0"/>
        <w:rPr>
          <w:sz w:val="24"/>
          <w:szCs w:val="24"/>
        </w:rPr>
      </w:pPr>
      <w:r w:rsidRPr="00860ECF">
        <w:rPr>
          <w:b/>
          <w:bCs/>
          <w:sz w:val="24"/>
          <w:szCs w:val="24"/>
        </w:rPr>
        <w:t>DTOs (Data Transfer Objects)</w:t>
      </w:r>
      <w:r w:rsidRPr="00860ECF">
        <w:rPr>
          <w:sz w:val="24"/>
          <w:szCs w:val="24"/>
        </w:rPr>
        <w:t>:</w:t>
      </w:r>
    </w:p>
    <w:p w14:paraId="1BC615F5" w14:textId="77777777" w:rsidR="00860ECF" w:rsidRPr="00860ECF" w:rsidRDefault="00860ECF" w:rsidP="00860ECF">
      <w:pPr>
        <w:pStyle w:val="ListParagraph"/>
        <w:numPr>
          <w:ilvl w:val="0"/>
          <w:numId w:val="24"/>
        </w:numPr>
        <w:tabs>
          <w:tab w:val="num" w:pos="-360"/>
        </w:tabs>
        <w:ind w:left="720"/>
        <w:rPr>
          <w:sz w:val="24"/>
          <w:szCs w:val="24"/>
        </w:rPr>
      </w:pPr>
      <w:r w:rsidRPr="00860ECF">
        <w:rPr>
          <w:sz w:val="24"/>
          <w:szCs w:val="24"/>
        </w:rPr>
        <w:t>DTOs facilitate communication between layers, allowing only the necessary data to be transferred, enhancing security and performance.</w:t>
      </w:r>
    </w:p>
    <w:p w14:paraId="19452675" w14:textId="77777777" w:rsidR="00860ECF" w:rsidRPr="00860ECF" w:rsidRDefault="00860ECF" w:rsidP="00860ECF">
      <w:pPr>
        <w:pStyle w:val="ListParagraph"/>
        <w:numPr>
          <w:ilvl w:val="0"/>
          <w:numId w:val="24"/>
        </w:numPr>
        <w:tabs>
          <w:tab w:val="num" w:pos="-360"/>
        </w:tabs>
        <w:ind w:left="720"/>
        <w:rPr>
          <w:sz w:val="24"/>
          <w:szCs w:val="24"/>
        </w:rPr>
      </w:pPr>
      <w:r w:rsidRPr="00860ECF">
        <w:rPr>
          <w:sz w:val="24"/>
          <w:szCs w:val="24"/>
        </w:rPr>
        <w:t xml:space="preserve">For example, a </w:t>
      </w:r>
      <w:proofErr w:type="spellStart"/>
      <w:r w:rsidRPr="00860ECF">
        <w:rPr>
          <w:sz w:val="24"/>
          <w:szCs w:val="24"/>
        </w:rPr>
        <w:t>UserDTO</w:t>
      </w:r>
      <w:proofErr w:type="spellEnd"/>
      <w:r w:rsidRPr="00860ECF">
        <w:rPr>
          <w:sz w:val="24"/>
          <w:szCs w:val="24"/>
        </w:rPr>
        <w:t xml:space="preserve"> might contain only specific fields like name and email, while the </w:t>
      </w:r>
      <w:proofErr w:type="spellStart"/>
      <w:r w:rsidRPr="00860ECF">
        <w:rPr>
          <w:sz w:val="24"/>
          <w:szCs w:val="24"/>
        </w:rPr>
        <w:t>UserEntity</w:t>
      </w:r>
      <w:proofErr w:type="spellEnd"/>
      <w:r w:rsidRPr="00860ECF">
        <w:rPr>
          <w:sz w:val="24"/>
          <w:szCs w:val="24"/>
        </w:rPr>
        <w:t xml:space="preserve"> contains complete data.</w:t>
      </w:r>
    </w:p>
    <w:p w14:paraId="0CE110CD" w14:textId="77777777" w:rsidR="00860ECF" w:rsidRPr="00860ECF" w:rsidRDefault="00860ECF" w:rsidP="00860ECF">
      <w:pPr>
        <w:pStyle w:val="ListParagraph"/>
        <w:ind w:left="0"/>
        <w:rPr>
          <w:sz w:val="24"/>
          <w:szCs w:val="24"/>
        </w:rPr>
      </w:pPr>
      <w:r w:rsidRPr="00860ECF">
        <w:rPr>
          <w:b/>
          <w:bCs/>
          <w:sz w:val="24"/>
          <w:szCs w:val="24"/>
        </w:rPr>
        <w:t>Entities</w:t>
      </w:r>
      <w:r w:rsidRPr="00860ECF">
        <w:rPr>
          <w:sz w:val="24"/>
          <w:szCs w:val="24"/>
        </w:rPr>
        <w:t>:</w:t>
      </w:r>
    </w:p>
    <w:p w14:paraId="314E4817" w14:textId="77777777" w:rsidR="00860ECF" w:rsidRPr="00860ECF" w:rsidRDefault="00860ECF" w:rsidP="00860ECF">
      <w:pPr>
        <w:pStyle w:val="ListParagraph"/>
        <w:numPr>
          <w:ilvl w:val="0"/>
          <w:numId w:val="25"/>
        </w:numPr>
        <w:tabs>
          <w:tab w:val="num" w:pos="-360"/>
        </w:tabs>
        <w:ind w:left="720"/>
        <w:rPr>
          <w:sz w:val="24"/>
          <w:szCs w:val="24"/>
        </w:rPr>
      </w:pPr>
      <w:r w:rsidRPr="00860ECF">
        <w:rPr>
          <w:sz w:val="24"/>
          <w:szCs w:val="24"/>
        </w:rPr>
        <w:t>These represent the core data model. Entities define table structure and relationships using annotations such as @Entity, @Table, and @ManyToOne.</w:t>
      </w:r>
    </w:p>
    <w:p w14:paraId="23305600" w14:textId="77777777" w:rsidR="00860ECF" w:rsidRPr="00860ECF" w:rsidRDefault="00860ECF" w:rsidP="00860ECF">
      <w:pPr>
        <w:pStyle w:val="ListParagraph"/>
        <w:numPr>
          <w:ilvl w:val="0"/>
          <w:numId w:val="25"/>
        </w:numPr>
        <w:tabs>
          <w:tab w:val="num" w:pos="-360"/>
        </w:tabs>
        <w:ind w:left="720"/>
        <w:rPr>
          <w:sz w:val="24"/>
          <w:szCs w:val="24"/>
        </w:rPr>
      </w:pPr>
      <w:r w:rsidRPr="00860ECF">
        <w:rPr>
          <w:sz w:val="24"/>
          <w:szCs w:val="24"/>
        </w:rPr>
        <w:t>They form the foundation for the database layer, enabling ORM through Hibernate to interact with MySQL databases seamlessly.</w:t>
      </w:r>
    </w:p>
    <w:p w14:paraId="3F87650F" w14:textId="1D9EB68A" w:rsidR="003902D9" w:rsidRDefault="003902D9" w:rsidP="003902D9">
      <w:pPr>
        <w:pStyle w:val="ListParagraph"/>
        <w:ind w:left="1080"/>
      </w:pPr>
    </w:p>
    <w:p w14:paraId="64FF4F24" w14:textId="5CFFCD70" w:rsidR="00141586" w:rsidRDefault="00D1193C" w:rsidP="00141586">
      <w:pPr>
        <w:pStyle w:val="ListParagraph"/>
      </w:pPr>
      <w:r>
        <w:t xml:space="preserve">        </w:t>
      </w:r>
      <w:r w:rsidRPr="001C6A36">
        <w:rPr>
          <w:noProof/>
        </w:rPr>
        <w:drawing>
          <wp:inline distT="0" distB="0" distL="0" distR="0" wp14:anchorId="3A48A701" wp14:editId="103BB519">
            <wp:extent cx="4518660" cy="2053190"/>
            <wp:effectExtent l="0" t="0" r="0" b="0"/>
            <wp:docPr id="1573099803"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99803" name="Picture 1" descr="A diagram of a database&#10;&#10;Description automatically generated"/>
                    <pic:cNvPicPr/>
                  </pic:nvPicPr>
                  <pic:blipFill>
                    <a:blip r:embed="rId10"/>
                    <a:stretch>
                      <a:fillRect/>
                    </a:stretch>
                  </pic:blipFill>
                  <pic:spPr>
                    <a:xfrm>
                      <a:off x="0" y="0"/>
                      <a:ext cx="4528204" cy="2057526"/>
                    </a:xfrm>
                    <a:prstGeom prst="rect">
                      <a:avLst/>
                    </a:prstGeom>
                  </pic:spPr>
                </pic:pic>
              </a:graphicData>
            </a:graphic>
          </wp:inline>
        </w:drawing>
      </w:r>
    </w:p>
    <w:p w14:paraId="2C06DECE" w14:textId="77777777" w:rsidR="0084310F" w:rsidRDefault="0084310F" w:rsidP="00141586">
      <w:pPr>
        <w:pStyle w:val="ListParagraph"/>
      </w:pPr>
    </w:p>
    <w:p w14:paraId="378F9EFA" w14:textId="77777777" w:rsidR="0084310F" w:rsidRDefault="0084310F" w:rsidP="00141586">
      <w:pPr>
        <w:pStyle w:val="ListParagraph"/>
      </w:pPr>
    </w:p>
    <w:p w14:paraId="7B15A153" w14:textId="77777777" w:rsidR="0084310F" w:rsidRDefault="0084310F" w:rsidP="00141586">
      <w:pPr>
        <w:pStyle w:val="ListParagraph"/>
      </w:pPr>
    </w:p>
    <w:p w14:paraId="0BF9C364" w14:textId="4B567E6B" w:rsidR="00A4122E" w:rsidRDefault="00A4122E" w:rsidP="00A4122E">
      <w:pPr>
        <w:pStyle w:val="Heading1"/>
        <w:numPr>
          <w:ilvl w:val="0"/>
          <w:numId w:val="1"/>
        </w:numPr>
      </w:pPr>
      <w:r w:rsidRPr="00A4122E">
        <w:lastRenderedPageBreak/>
        <w:t>Conclusion and Future Development</w:t>
      </w:r>
    </w:p>
    <w:p w14:paraId="000B8B13" w14:textId="77777777" w:rsidR="00D1193C" w:rsidRDefault="00D1193C" w:rsidP="00D1193C"/>
    <w:p w14:paraId="2C019152" w14:textId="77777777" w:rsidR="00D1193C" w:rsidRPr="00D1193C" w:rsidRDefault="00D1193C" w:rsidP="00D1193C">
      <w:pPr>
        <w:rPr>
          <w:sz w:val="24"/>
          <w:szCs w:val="24"/>
        </w:rPr>
      </w:pPr>
      <w:r w:rsidRPr="00D1193C">
        <w:rPr>
          <w:sz w:val="24"/>
          <w:szCs w:val="24"/>
        </w:rPr>
        <w:t>This application effectively demonstrates the benefits of a microservices architecture for managing users and devices, where each module can evolve independently. Future developments could include:</w:t>
      </w:r>
    </w:p>
    <w:p w14:paraId="5330AE63" w14:textId="77777777" w:rsidR="00D1193C" w:rsidRPr="00D1193C" w:rsidRDefault="00D1193C" w:rsidP="00D1193C">
      <w:pPr>
        <w:numPr>
          <w:ilvl w:val="0"/>
          <w:numId w:val="26"/>
        </w:numPr>
        <w:rPr>
          <w:sz w:val="24"/>
          <w:szCs w:val="24"/>
        </w:rPr>
      </w:pPr>
      <w:r w:rsidRPr="00D1193C">
        <w:rPr>
          <w:b/>
          <w:bCs/>
          <w:sz w:val="24"/>
          <w:szCs w:val="24"/>
        </w:rPr>
        <w:t>Enhanced Security</w:t>
      </w:r>
      <w:r w:rsidRPr="00D1193C">
        <w:rPr>
          <w:sz w:val="24"/>
          <w:szCs w:val="24"/>
        </w:rPr>
        <w:t xml:space="preserve">: Implementing advanced authentication and authorization measures, such as </w:t>
      </w:r>
      <w:r w:rsidRPr="00D1193C">
        <w:rPr>
          <w:b/>
          <w:bCs/>
          <w:sz w:val="24"/>
          <w:szCs w:val="24"/>
        </w:rPr>
        <w:t>OAuth</w:t>
      </w:r>
      <w:r w:rsidRPr="00D1193C">
        <w:rPr>
          <w:sz w:val="24"/>
          <w:szCs w:val="24"/>
        </w:rPr>
        <w:t xml:space="preserve"> for user access control and security.</w:t>
      </w:r>
    </w:p>
    <w:p w14:paraId="0D9EDD44" w14:textId="77777777" w:rsidR="00D1193C" w:rsidRPr="00D1193C" w:rsidRDefault="00D1193C" w:rsidP="00D1193C">
      <w:pPr>
        <w:numPr>
          <w:ilvl w:val="0"/>
          <w:numId w:val="26"/>
        </w:numPr>
        <w:rPr>
          <w:sz w:val="24"/>
          <w:szCs w:val="24"/>
        </w:rPr>
      </w:pPr>
      <w:r w:rsidRPr="00D1193C">
        <w:rPr>
          <w:b/>
          <w:bCs/>
          <w:sz w:val="24"/>
          <w:szCs w:val="24"/>
        </w:rPr>
        <w:t>Logging and Monitoring</w:t>
      </w:r>
      <w:r w:rsidRPr="00D1193C">
        <w:rPr>
          <w:sz w:val="24"/>
          <w:szCs w:val="24"/>
        </w:rPr>
        <w:t>: Adding centralized logging and monitoring to detect performance bottlenecks or faults in specific services, improving maintainability and user experience.</w:t>
      </w:r>
    </w:p>
    <w:p w14:paraId="229B3041" w14:textId="77777777" w:rsidR="00D1193C" w:rsidRPr="00D1193C" w:rsidRDefault="00D1193C" w:rsidP="00D1193C">
      <w:pPr>
        <w:numPr>
          <w:ilvl w:val="0"/>
          <w:numId w:val="26"/>
        </w:numPr>
        <w:rPr>
          <w:sz w:val="24"/>
          <w:szCs w:val="24"/>
        </w:rPr>
      </w:pPr>
      <w:r w:rsidRPr="00D1193C">
        <w:rPr>
          <w:b/>
          <w:bCs/>
          <w:sz w:val="24"/>
          <w:szCs w:val="24"/>
        </w:rPr>
        <w:t>Horizontal Scaling</w:t>
      </w:r>
      <w:r w:rsidRPr="00D1193C">
        <w:rPr>
          <w:sz w:val="24"/>
          <w:szCs w:val="24"/>
        </w:rPr>
        <w:t>: Expanding individual services to support larger user and device databases through load balancing and service replication.</w:t>
      </w:r>
    </w:p>
    <w:p w14:paraId="3696EA15" w14:textId="77777777" w:rsidR="00D1193C" w:rsidRPr="00D1193C" w:rsidRDefault="00D1193C" w:rsidP="00D1193C">
      <w:pPr>
        <w:numPr>
          <w:ilvl w:val="0"/>
          <w:numId w:val="26"/>
        </w:numPr>
        <w:rPr>
          <w:sz w:val="24"/>
          <w:szCs w:val="24"/>
        </w:rPr>
      </w:pPr>
      <w:r w:rsidRPr="00D1193C">
        <w:rPr>
          <w:b/>
          <w:bCs/>
          <w:sz w:val="24"/>
          <w:szCs w:val="24"/>
        </w:rPr>
        <w:t>Integration with Additional Services</w:t>
      </w:r>
      <w:r w:rsidRPr="00D1193C">
        <w:rPr>
          <w:sz w:val="24"/>
          <w:szCs w:val="24"/>
        </w:rPr>
        <w:t>: Extending functionality with analytics or IoT integrations to monitor device health and usage patterns in real time.</w:t>
      </w:r>
    </w:p>
    <w:p w14:paraId="76EA4D71" w14:textId="77777777" w:rsidR="00A4122E" w:rsidRDefault="00A4122E" w:rsidP="0084310F"/>
    <w:p w14:paraId="44184659" w14:textId="65A6EAA5" w:rsidR="00D1193C" w:rsidRDefault="00D1193C" w:rsidP="00D1193C">
      <w:pPr>
        <w:pStyle w:val="Heading1"/>
        <w:numPr>
          <w:ilvl w:val="0"/>
          <w:numId w:val="1"/>
        </w:numPr>
      </w:pPr>
      <w:r>
        <w:lastRenderedPageBreak/>
        <w:t>Device Backend UML diagram</w:t>
      </w:r>
    </w:p>
    <w:p w14:paraId="318C0613" w14:textId="5E497B9E" w:rsidR="00AB7346" w:rsidRDefault="00D1193C" w:rsidP="00D1193C">
      <w:pPr>
        <w:pStyle w:val="Heading1"/>
        <w:ind w:left="360"/>
        <w:jc w:val="center"/>
      </w:pPr>
      <w:r>
        <w:rPr>
          <w:noProof/>
        </w:rPr>
        <w:drawing>
          <wp:inline distT="0" distB="0" distL="0" distR="0" wp14:anchorId="07D72FF4" wp14:editId="246B3AD9">
            <wp:extent cx="4314825" cy="8220075"/>
            <wp:effectExtent l="0" t="0" r="0" b="0"/>
            <wp:docPr id="67635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14825" cy="8220075"/>
                    </a:xfrm>
                    <a:prstGeom prst="rect">
                      <a:avLst/>
                    </a:prstGeom>
                    <a:noFill/>
                    <a:ln>
                      <a:noFill/>
                    </a:ln>
                  </pic:spPr>
                </pic:pic>
              </a:graphicData>
            </a:graphic>
          </wp:inline>
        </w:drawing>
      </w:r>
    </w:p>
    <w:p w14:paraId="01B8FF73" w14:textId="32C1A88D" w:rsidR="00D1193C" w:rsidRDefault="0084310F" w:rsidP="00D1193C">
      <w:pPr>
        <w:pStyle w:val="Heading1"/>
        <w:numPr>
          <w:ilvl w:val="0"/>
          <w:numId w:val="1"/>
        </w:numPr>
      </w:pPr>
      <w:r>
        <w:rPr>
          <w:noProof/>
        </w:rPr>
        <w:lastRenderedPageBreak/>
        <w:drawing>
          <wp:anchor distT="0" distB="0" distL="114300" distR="114300" simplePos="0" relativeHeight="251654144" behindDoc="1" locked="0" layoutInCell="1" allowOverlap="1" wp14:anchorId="72ECC0CA" wp14:editId="70432BA3">
            <wp:simplePos x="0" y="0"/>
            <wp:positionH relativeFrom="column">
              <wp:posOffset>1257300</wp:posOffset>
            </wp:positionH>
            <wp:positionV relativeFrom="paragraph">
              <wp:posOffset>236220</wp:posOffset>
            </wp:positionV>
            <wp:extent cx="4343400" cy="9144000"/>
            <wp:effectExtent l="0" t="0" r="0" b="0"/>
            <wp:wrapNone/>
            <wp:docPr id="21899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43400" cy="9144000"/>
                    </a:xfrm>
                    <a:prstGeom prst="rect">
                      <a:avLst/>
                    </a:prstGeom>
                    <a:noFill/>
                    <a:ln>
                      <a:noFill/>
                    </a:ln>
                  </pic:spPr>
                </pic:pic>
              </a:graphicData>
            </a:graphic>
          </wp:anchor>
        </w:drawing>
      </w:r>
      <w:r w:rsidR="00D1193C">
        <w:t>User Backend UML diagr</w:t>
      </w:r>
      <w:r>
        <w:t>am</w:t>
      </w:r>
    </w:p>
    <w:p w14:paraId="41269F45" w14:textId="77777777" w:rsidR="00D1193C" w:rsidRDefault="00D1193C" w:rsidP="00D1193C"/>
    <w:p w14:paraId="673373B9" w14:textId="77777777" w:rsidR="0084310F" w:rsidRDefault="0084310F" w:rsidP="00D1193C"/>
    <w:p w14:paraId="53487DB9" w14:textId="77777777" w:rsidR="0084310F" w:rsidRDefault="0084310F" w:rsidP="00D1193C"/>
    <w:p w14:paraId="2AF93CB6" w14:textId="77777777" w:rsidR="0084310F" w:rsidRDefault="0084310F" w:rsidP="00D1193C"/>
    <w:p w14:paraId="6FEACCB8" w14:textId="77777777" w:rsidR="0084310F" w:rsidRDefault="0084310F" w:rsidP="00D1193C"/>
    <w:p w14:paraId="65DA07A0" w14:textId="77777777" w:rsidR="0084310F" w:rsidRDefault="0084310F" w:rsidP="00D1193C"/>
    <w:p w14:paraId="1A8EF541" w14:textId="77777777" w:rsidR="0084310F" w:rsidRDefault="0084310F" w:rsidP="00D1193C"/>
    <w:p w14:paraId="78D75A1C" w14:textId="77777777" w:rsidR="0084310F" w:rsidRDefault="0084310F" w:rsidP="00D1193C"/>
    <w:p w14:paraId="7F1DAD59" w14:textId="77777777" w:rsidR="0084310F" w:rsidRDefault="0084310F" w:rsidP="00D1193C"/>
    <w:p w14:paraId="24A501BA" w14:textId="77777777" w:rsidR="0084310F" w:rsidRDefault="0084310F" w:rsidP="00D1193C"/>
    <w:p w14:paraId="596F39E9" w14:textId="77777777" w:rsidR="0084310F" w:rsidRDefault="0084310F" w:rsidP="00D1193C"/>
    <w:p w14:paraId="72FC8D8C" w14:textId="77777777" w:rsidR="0084310F" w:rsidRDefault="0084310F" w:rsidP="00D1193C"/>
    <w:p w14:paraId="6EF9538F" w14:textId="77777777" w:rsidR="0084310F" w:rsidRDefault="0084310F" w:rsidP="00D1193C"/>
    <w:p w14:paraId="2F7C9E55" w14:textId="77777777" w:rsidR="0084310F" w:rsidRDefault="0084310F" w:rsidP="00D1193C"/>
    <w:p w14:paraId="6B35F083" w14:textId="77777777" w:rsidR="0084310F" w:rsidRDefault="0084310F" w:rsidP="00D1193C"/>
    <w:p w14:paraId="5D63EB44" w14:textId="77777777" w:rsidR="0084310F" w:rsidRDefault="0084310F" w:rsidP="00D1193C"/>
    <w:p w14:paraId="4F9D753D" w14:textId="77777777" w:rsidR="0084310F" w:rsidRDefault="0084310F" w:rsidP="00D1193C"/>
    <w:p w14:paraId="43DC87DE" w14:textId="77777777" w:rsidR="0084310F" w:rsidRDefault="0084310F" w:rsidP="00D1193C"/>
    <w:p w14:paraId="262DBAAD" w14:textId="77777777" w:rsidR="0084310F" w:rsidRDefault="0084310F" w:rsidP="00D1193C"/>
    <w:p w14:paraId="393F479D" w14:textId="77777777" w:rsidR="0084310F" w:rsidRDefault="0084310F" w:rsidP="00D1193C"/>
    <w:p w14:paraId="003AC800" w14:textId="77777777" w:rsidR="0084310F" w:rsidRDefault="0084310F" w:rsidP="00D1193C"/>
    <w:p w14:paraId="1CB5ADA7" w14:textId="77777777" w:rsidR="0084310F" w:rsidRDefault="0084310F" w:rsidP="00D1193C"/>
    <w:p w14:paraId="5113F4DA" w14:textId="77777777" w:rsidR="0084310F" w:rsidRDefault="0084310F" w:rsidP="00D1193C"/>
    <w:p w14:paraId="2DF006B7" w14:textId="77777777" w:rsidR="0084310F" w:rsidRDefault="0084310F" w:rsidP="00D1193C"/>
    <w:p w14:paraId="30A87A7E" w14:textId="77777777" w:rsidR="0084310F" w:rsidRDefault="0084310F" w:rsidP="00D1193C"/>
    <w:p w14:paraId="4490F6B2" w14:textId="77777777" w:rsidR="0084310F" w:rsidRDefault="0084310F" w:rsidP="00D1193C"/>
    <w:p w14:paraId="3A258DAD" w14:textId="77777777" w:rsidR="0084310F" w:rsidRDefault="0084310F" w:rsidP="00D1193C"/>
    <w:p w14:paraId="0088A210" w14:textId="5D4751BE" w:rsidR="001A075C" w:rsidRDefault="001A075C" w:rsidP="001A075C">
      <w:pPr>
        <w:pStyle w:val="Heading1"/>
        <w:numPr>
          <w:ilvl w:val="0"/>
          <w:numId w:val="1"/>
        </w:numPr>
      </w:pPr>
      <w:r>
        <w:lastRenderedPageBreak/>
        <w:t xml:space="preserve">Docker </w:t>
      </w:r>
      <w:proofErr w:type="gramStart"/>
      <w:r>
        <w:t>Configurations :</w:t>
      </w:r>
      <w:proofErr w:type="gramEnd"/>
    </w:p>
    <w:p w14:paraId="70EB7324" w14:textId="77777777" w:rsidR="001A075C" w:rsidRPr="001A075C" w:rsidRDefault="001A075C" w:rsidP="001A075C">
      <w:pPr>
        <w:rPr>
          <w:rFonts w:cstheme="minorHAnsi"/>
          <w:sz w:val="24"/>
          <w:szCs w:val="24"/>
        </w:rPr>
      </w:pPr>
    </w:p>
    <w:p w14:paraId="51A26D91" w14:textId="77777777" w:rsidR="00CE1C75" w:rsidRDefault="00CE1C75" w:rsidP="00CE1C75">
      <w:pPr>
        <w:pStyle w:val="NormalWeb"/>
      </w:pPr>
      <w:r>
        <w:t>Docker Configuration Overview</w:t>
      </w:r>
    </w:p>
    <w:p w14:paraId="5F524437" w14:textId="77777777" w:rsidR="00CE1C75" w:rsidRDefault="00CE1C75" w:rsidP="00CE1C75">
      <w:pPr>
        <w:pStyle w:val="NormalWeb"/>
        <w:numPr>
          <w:ilvl w:val="0"/>
          <w:numId w:val="53"/>
        </w:numPr>
      </w:pPr>
      <w:r>
        <w:t>Docker Compose: Manages the setup of multiple services and networking in a single configuration file. Each component in the application—frontend, user backend, device backend, monitoring backend, chat microservice, and databases—has its own service in the Docker Compose file, which simplifies configuration and deployment.</w:t>
      </w:r>
    </w:p>
    <w:p w14:paraId="720FEB70" w14:textId="77777777" w:rsidR="00CE1C75" w:rsidRDefault="00CE1C75" w:rsidP="00CE1C75">
      <w:pPr>
        <w:pStyle w:val="NormalWeb"/>
        <w:numPr>
          <w:ilvl w:val="0"/>
          <w:numId w:val="53"/>
        </w:numPr>
      </w:pPr>
      <w:proofErr w:type="spellStart"/>
      <w:r>
        <w:t>Dockerfiles</w:t>
      </w:r>
      <w:proofErr w:type="spellEnd"/>
      <w:r>
        <w:t xml:space="preserve">: Each backend and frontend component </w:t>
      </w:r>
      <w:proofErr w:type="gramStart"/>
      <w:r>
        <w:t>has</w:t>
      </w:r>
      <w:proofErr w:type="gramEnd"/>
      <w:r>
        <w:t xml:space="preserve"> a specific </w:t>
      </w:r>
      <w:proofErr w:type="spellStart"/>
      <w:r>
        <w:t>Dockerfile</w:t>
      </w:r>
      <w:proofErr w:type="spellEnd"/>
      <w:r>
        <w:t xml:space="preserve"> detailing the instructions to build its Docker image.</w:t>
      </w:r>
    </w:p>
    <w:p w14:paraId="67C81262" w14:textId="77777777" w:rsidR="00CE1C75" w:rsidRDefault="00CE1C75" w:rsidP="00CE1C75">
      <w:pPr>
        <w:pStyle w:val="NormalWeb"/>
      </w:pPr>
      <w:r>
        <w:t>Docker Compose Configuration The docker-</w:t>
      </w:r>
      <w:proofErr w:type="spellStart"/>
      <w:r>
        <w:t>compose.yml</w:t>
      </w:r>
      <w:proofErr w:type="spellEnd"/>
      <w:r>
        <w:t xml:space="preserve"> file is versioned at '3' and configures the following services:</w:t>
      </w:r>
    </w:p>
    <w:p w14:paraId="01762C9F" w14:textId="77777777" w:rsidR="00CE1C75" w:rsidRDefault="00CE1C75" w:rsidP="00CE1C75">
      <w:pPr>
        <w:pStyle w:val="NormalWeb"/>
        <w:numPr>
          <w:ilvl w:val="0"/>
          <w:numId w:val="54"/>
        </w:numPr>
      </w:pPr>
      <w:r>
        <w:rPr>
          <w:rStyle w:val="Strong"/>
        </w:rPr>
        <w:t>reverse-proxy</w:t>
      </w:r>
      <w:r>
        <w:t xml:space="preserve">: A </w:t>
      </w:r>
      <w:proofErr w:type="spellStart"/>
      <w:r>
        <w:t>Traefik</w:t>
      </w:r>
      <w:proofErr w:type="spellEnd"/>
      <w:r>
        <w:t xml:space="preserve"> service configured to handle routing for backend and frontend services using Host rules and </w:t>
      </w:r>
      <w:proofErr w:type="spellStart"/>
      <w:r>
        <w:t>PathPrefix</w:t>
      </w:r>
      <w:proofErr w:type="spellEnd"/>
      <w:r>
        <w:t>. It provides logging and an API interface for debugging.</w:t>
      </w:r>
    </w:p>
    <w:p w14:paraId="2D9A7C45" w14:textId="77777777" w:rsidR="00CE1C75" w:rsidRDefault="00CE1C75" w:rsidP="00CE1C75">
      <w:pPr>
        <w:pStyle w:val="NormalWeb"/>
        <w:numPr>
          <w:ilvl w:val="0"/>
          <w:numId w:val="54"/>
        </w:numPr>
      </w:pPr>
      <w:proofErr w:type="spellStart"/>
      <w:r>
        <w:rPr>
          <w:rStyle w:val="Strong"/>
        </w:rPr>
        <w:t>rabbitmq</w:t>
      </w:r>
      <w:proofErr w:type="spellEnd"/>
      <w:r>
        <w:t>: Message broker for communication between microservices.</w:t>
      </w:r>
    </w:p>
    <w:p w14:paraId="1A9E38DD" w14:textId="77777777" w:rsidR="00CE1C75" w:rsidRDefault="00CE1C75" w:rsidP="00CE1C75">
      <w:pPr>
        <w:pStyle w:val="NormalWeb"/>
        <w:numPr>
          <w:ilvl w:val="0"/>
          <w:numId w:val="54"/>
        </w:numPr>
      </w:pPr>
      <w:proofErr w:type="spellStart"/>
      <w:r>
        <w:rPr>
          <w:rStyle w:val="Strong"/>
        </w:rPr>
        <w:t>db</w:t>
      </w:r>
      <w:proofErr w:type="spellEnd"/>
      <w:r>
        <w:rPr>
          <w:rStyle w:val="Strong"/>
        </w:rPr>
        <w:t>-user</w:t>
      </w:r>
      <w:r>
        <w:t>: MySQL database for user information.</w:t>
      </w:r>
    </w:p>
    <w:p w14:paraId="42F83470" w14:textId="77777777" w:rsidR="00CE1C75" w:rsidRDefault="00CE1C75" w:rsidP="00CE1C75">
      <w:pPr>
        <w:pStyle w:val="NormalWeb"/>
        <w:numPr>
          <w:ilvl w:val="0"/>
          <w:numId w:val="54"/>
        </w:numPr>
      </w:pPr>
      <w:proofErr w:type="spellStart"/>
      <w:r>
        <w:rPr>
          <w:rStyle w:val="Strong"/>
        </w:rPr>
        <w:t>db</w:t>
      </w:r>
      <w:proofErr w:type="spellEnd"/>
      <w:r>
        <w:rPr>
          <w:rStyle w:val="Strong"/>
        </w:rPr>
        <w:t>-device</w:t>
      </w:r>
      <w:r>
        <w:t>: MySQL database for device information.</w:t>
      </w:r>
    </w:p>
    <w:p w14:paraId="47008D15" w14:textId="77777777" w:rsidR="00CE1C75" w:rsidRDefault="00CE1C75" w:rsidP="00CE1C75">
      <w:pPr>
        <w:pStyle w:val="NormalWeb"/>
        <w:numPr>
          <w:ilvl w:val="0"/>
          <w:numId w:val="54"/>
        </w:numPr>
      </w:pPr>
      <w:proofErr w:type="spellStart"/>
      <w:r>
        <w:rPr>
          <w:rStyle w:val="Strong"/>
        </w:rPr>
        <w:t>db</w:t>
      </w:r>
      <w:proofErr w:type="spellEnd"/>
      <w:r>
        <w:rPr>
          <w:rStyle w:val="Strong"/>
        </w:rPr>
        <w:t>-monitoring</w:t>
      </w:r>
      <w:r>
        <w:t>: MySQL database for monitoring data.</w:t>
      </w:r>
    </w:p>
    <w:p w14:paraId="7B313F6F" w14:textId="77777777" w:rsidR="00CE1C75" w:rsidRDefault="00CE1C75" w:rsidP="00CE1C75">
      <w:pPr>
        <w:pStyle w:val="NormalWeb"/>
        <w:numPr>
          <w:ilvl w:val="0"/>
          <w:numId w:val="54"/>
        </w:numPr>
      </w:pPr>
      <w:proofErr w:type="spellStart"/>
      <w:r>
        <w:rPr>
          <w:rStyle w:val="Strong"/>
        </w:rPr>
        <w:t>db</w:t>
      </w:r>
      <w:proofErr w:type="spellEnd"/>
      <w:r>
        <w:rPr>
          <w:rStyle w:val="Strong"/>
        </w:rPr>
        <w:t>-chat</w:t>
      </w:r>
      <w:r>
        <w:t>: MySQL database for chat service.</w:t>
      </w:r>
    </w:p>
    <w:p w14:paraId="2B5B793D" w14:textId="77777777" w:rsidR="00CE1C75" w:rsidRDefault="00CE1C75" w:rsidP="00CE1C75">
      <w:pPr>
        <w:pStyle w:val="NormalWeb"/>
        <w:numPr>
          <w:ilvl w:val="0"/>
          <w:numId w:val="54"/>
        </w:numPr>
      </w:pPr>
      <w:r>
        <w:rPr>
          <w:rStyle w:val="Strong"/>
        </w:rPr>
        <w:t>user-backend</w:t>
      </w:r>
      <w:r>
        <w:t>: Manages user data and interactions.</w:t>
      </w:r>
    </w:p>
    <w:p w14:paraId="6F46F2FF" w14:textId="77777777" w:rsidR="00CE1C75" w:rsidRDefault="00CE1C75" w:rsidP="00CE1C75">
      <w:pPr>
        <w:pStyle w:val="NormalWeb"/>
        <w:numPr>
          <w:ilvl w:val="0"/>
          <w:numId w:val="54"/>
        </w:numPr>
      </w:pPr>
      <w:r>
        <w:rPr>
          <w:rStyle w:val="Strong"/>
        </w:rPr>
        <w:t>device-backend</w:t>
      </w:r>
      <w:r>
        <w:t>: Manages device data and interactions.</w:t>
      </w:r>
    </w:p>
    <w:p w14:paraId="0FE518AD" w14:textId="77777777" w:rsidR="00CE1C75" w:rsidRDefault="00CE1C75" w:rsidP="00CE1C75">
      <w:pPr>
        <w:pStyle w:val="NormalWeb"/>
        <w:numPr>
          <w:ilvl w:val="0"/>
          <w:numId w:val="54"/>
        </w:numPr>
      </w:pPr>
      <w:r>
        <w:rPr>
          <w:rStyle w:val="Strong"/>
        </w:rPr>
        <w:t>monitoring-backend</w:t>
      </w:r>
      <w:r>
        <w:t>: Handles monitoring and energy management tasks.</w:t>
      </w:r>
    </w:p>
    <w:p w14:paraId="62F05806" w14:textId="77777777" w:rsidR="00CE1C75" w:rsidRDefault="00CE1C75" w:rsidP="00CE1C75">
      <w:pPr>
        <w:pStyle w:val="NormalWeb"/>
        <w:numPr>
          <w:ilvl w:val="0"/>
          <w:numId w:val="54"/>
        </w:numPr>
      </w:pPr>
      <w:r>
        <w:rPr>
          <w:rStyle w:val="Strong"/>
        </w:rPr>
        <w:t>chat-microservice</w:t>
      </w:r>
      <w:r>
        <w:t>: Manages asynchronous communication between users and administrators.</w:t>
      </w:r>
    </w:p>
    <w:p w14:paraId="396DBA58" w14:textId="77777777" w:rsidR="00CE1C75" w:rsidRDefault="00CE1C75" w:rsidP="00CE1C75">
      <w:pPr>
        <w:pStyle w:val="NormalWeb"/>
        <w:numPr>
          <w:ilvl w:val="0"/>
          <w:numId w:val="54"/>
        </w:numPr>
      </w:pPr>
      <w:r>
        <w:rPr>
          <w:rStyle w:val="Strong"/>
        </w:rPr>
        <w:t>frontend</w:t>
      </w:r>
      <w:r>
        <w:t>: The React-based user interface.</w:t>
      </w:r>
    </w:p>
    <w:p w14:paraId="4192857B" w14:textId="77777777" w:rsidR="00CE1C75" w:rsidRDefault="00CE1C75" w:rsidP="00CE1C75">
      <w:pPr>
        <w:pStyle w:val="NormalWeb"/>
      </w:pPr>
      <w:r>
        <w:t xml:space="preserve">Each service is mapped to specific ports and connected to a shared network, </w:t>
      </w:r>
      <w:proofErr w:type="spellStart"/>
      <w:r>
        <w:rPr>
          <w:rStyle w:val="HTMLCode"/>
        </w:rPr>
        <w:t>demo_net</w:t>
      </w:r>
      <w:proofErr w:type="spellEnd"/>
      <w:r>
        <w:t>, which allows seamless communication across services.</w:t>
      </w:r>
    </w:p>
    <w:p w14:paraId="2D178C69" w14:textId="77777777" w:rsidR="00CE1C75" w:rsidRDefault="00CE1C75" w:rsidP="00CE1C75">
      <w:pPr>
        <w:pStyle w:val="NormalWeb"/>
      </w:pPr>
      <w:r>
        <w:t>Service Configuration Details</w:t>
      </w:r>
    </w:p>
    <w:p w14:paraId="7B7271FB" w14:textId="77777777" w:rsidR="00CE1C75" w:rsidRDefault="00CE1C75" w:rsidP="00CE1C75">
      <w:pPr>
        <w:pStyle w:val="NormalWeb"/>
        <w:numPr>
          <w:ilvl w:val="0"/>
          <w:numId w:val="55"/>
        </w:numPr>
      </w:pPr>
      <w:r>
        <w:rPr>
          <w:rStyle w:val="Strong"/>
        </w:rPr>
        <w:t>Reverse Proxy (</w:t>
      </w:r>
      <w:proofErr w:type="spellStart"/>
      <w:r>
        <w:rPr>
          <w:rStyle w:val="Strong"/>
        </w:rPr>
        <w:t>Traefik</w:t>
      </w:r>
      <w:proofErr w:type="spellEnd"/>
      <w:r>
        <w:rPr>
          <w:rStyle w:val="Strong"/>
        </w:rPr>
        <w:t>)</w:t>
      </w:r>
    </w:p>
    <w:p w14:paraId="708BA237" w14:textId="77777777" w:rsidR="00CE1C75" w:rsidRDefault="00CE1C75" w:rsidP="00CE1C75">
      <w:pPr>
        <w:pStyle w:val="NormalWeb"/>
        <w:numPr>
          <w:ilvl w:val="1"/>
          <w:numId w:val="55"/>
        </w:numPr>
      </w:pPr>
      <w:r>
        <w:rPr>
          <w:rStyle w:val="Strong"/>
        </w:rPr>
        <w:t>Image</w:t>
      </w:r>
      <w:r>
        <w:t xml:space="preserve">: Uses </w:t>
      </w:r>
      <w:proofErr w:type="spellStart"/>
      <w:r>
        <w:t>Traefik</w:t>
      </w:r>
      <w:proofErr w:type="spellEnd"/>
      <w:r>
        <w:t xml:space="preserve"> v3.2.</w:t>
      </w:r>
    </w:p>
    <w:p w14:paraId="37DB17E2" w14:textId="77777777" w:rsidR="00CE1C75" w:rsidRDefault="00CE1C75" w:rsidP="00CE1C75">
      <w:pPr>
        <w:pStyle w:val="NormalWeb"/>
        <w:numPr>
          <w:ilvl w:val="1"/>
          <w:numId w:val="55"/>
        </w:numPr>
      </w:pPr>
      <w:r>
        <w:rPr>
          <w:rStyle w:val="Strong"/>
        </w:rPr>
        <w:t>Ports</w:t>
      </w:r>
      <w:r>
        <w:t xml:space="preserve">: Exposes port 80 for HTTP and port 8080 for the </w:t>
      </w:r>
      <w:proofErr w:type="spellStart"/>
      <w:r>
        <w:t>Traefik</w:t>
      </w:r>
      <w:proofErr w:type="spellEnd"/>
      <w:r>
        <w:t xml:space="preserve"> dashboard.</w:t>
      </w:r>
    </w:p>
    <w:p w14:paraId="6B301556" w14:textId="77777777" w:rsidR="00CE1C75" w:rsidRDefault="00CE1C75" w:rsidP="00CE1C75">
      <w:pPr>
        <w:pStyle w:val="NormalWeb"/>
        <w:numPr>
          <w:ilvl w:val="1"/>
          <w:numId w:val="55"/>
        </w:numPr>
      </w:pPr>
      <w:r>
        <w:rPr>
          <w:rStyle w:val="Strong"/>
        </w:rPr>
        <w:t>Configuration</w:t>
      </w:r>
      <w:r>
        <w:t>: Handles routing with labels assigned to backend services. Logs are stored in a volume.</w:t>
      </w:r>
    </w:p>
    <w:p w14:paraId="2EAF7516" w14:textId="77777777" w:rsidR="00CE1C75" w:rsidRDefault="00CE1C75" w:rsidP="00CE1C75">
      <w:pPr>
        <w:pStyle w:val="NormalWeb"/>
        <w:numPr>
          <w:ilvl w:val="0"/>
          <w:numId w:val="55"/>
        </w:numPr>
      </w:pPr>
      <w:r>
        <w:rPr>
          <w:rStyle w:val="Strong"/>
        </w:rPr>
        <w:t>RabbitMQ</w:t>
      </w:r>
    </w:p>
    <w:p w14:paraId="1C2B95C0" w14:textId="77777777" w:rsidR="00CE1C75" w:rsidRDefault="00CE1C75" w:rsidP="00CE1C75">
      <w:pPr>
        <w:pStyle w:val="NormalWeb"/>
        <w:numPr>
          <w:ilvl w:val="1"/>
          <w:numId w:val="55"/>
        </w:numPr>
      </w:pPr>
      <w:r>
        <w:rPr>
          <w:rStyle w:val="Strong"/>
        </w:rPr>
        <w:t>Image</w:t>
      </w:r>
      <w:r>
        <w:t>: Uses RabbitMQ with the management UI.</w:t>
      </w:r>
    </w:p>
    <w:p w14:paraId="4F1CA889" w14:textId="77777777" w:rsidR="00CE1C75" w:rsidRDefault="00CE1C75" w:rsidP="00CE1C75">
      <w:pPr>
        <w:pStyle w:val="NormalWeb"/>
        <w:numPr>
          <w:ilvl w:val="1"/>
          <w:numId w:val="55"/>
        </w:numPr>
      </w:pPr>
      <w:r>
        <w:rPr>
          <w:rStyle w:val="Strong"/>
        </w:rPr>
        <w:t>Ports</w:t>
      </w:r>
      <w:r>
        <w:t>: Exposes 5672 for communication and 15672 for management.</w:t>
      </w:r>
    </w:p>
    <w:p w14:paraId="197A7C0B" w14:textId="77777777" w:rsidR="00CE1C75" w:rsidRDefault="00CE1C75" w:rsidP="00CE1C75">
      <w:pPr>
        <w:pStyle w:val="NormalWeb"/>
        <w:numPr>
          <w:ilvl w:val="1"/>
          <w:numId w:val="55"/>
        </w:numPr>
      </w:pPr>
      <w:r>
        <w:rPr>
          <w:rStyle w:val="Strong"/>
        </w:rPr>
        <w:t>Environment Variables</w:t>
      </w:r>
      <w:r>
        <w:t>: Sets default user credentials.</w:t>
      </w:r>
    </w:p>
    <w:p w14:paraId="0AF57788" w14:textId="77777777" w:rsidR="00CE1C75" w:rsidRDefault="00CE1C75" w:rsidP="00CE1C75">
      <w:pPr>
        <w:pStyle w:val="NormalWeb"/>
        <w:numPr>
          <w:ilvl w:val="0"/>
          <w:numId w:val="55"/>
        </w:numPr>
      </w:pPr>
      <w:r>
        <w:rPr>
          <w:rStyle w:val="Strong"/>
        </w:rPr>
        <w:t>User Database (</w:t>
      </w:r>
      <w:proofErr w:type="spellStart"/>
      <w:r>
        <w:rPr>
          <w:rStyle w:val="Strong"/>
        </w:rPr>
        <w:t>db</w:t>
      </w:r>
      <w:proofErr w:type="spellEnd"/>
      <w:r>
        <w:rPr>
          <w:rStyle w:val="Strong"/>
        </w:rPr>
        <w:t>-user)</w:t>
      </w:r>
    </w:p>
    <w:p w14:paraId="05F76577" w14:textId="77777777" w:rsidR="00CE1C75" w:rsidRDefault="00CE1C75" w:rsidP="00CE1C75">
      <w:pPr>
        <w:pStyle w:val="NormalWeb"/>
        <w:numPr>
          <w:ilvl w:val="1"/>
          <w:numId w:val="55"/>
        </w:numPr>
      </w:pPr>
      <w:r>
        <w:rPr>
          <w:rStyle w:val="Strong"/>
        </w:rPr>
        <w:t>Image</w:t>
      </w:r>
      <w:r>
        <w:t>: MySQL.</w:t>
      </w:r>
    </w:p>
    <w:p w14:paraId="7EFC3D86" w14:textId="77777777" w:rsidR="00CE1C75" w:rsidRDefault="00CE1C75" w:rsidP="00CE1C75">
      <w:pPr>
        <w:pStyle w:val="NormalWeb"/>
        <w:numPr>
          <w:ilvl w:val="1"/>
          <w:numId w:val="55"/>
        </w:numPr>
      </w:pPr>
      <w:r>
        <w:rPr>
          <w:rStyle w:val="Strong"/>
        </w:rPr>
        <w:t>Environment Variables</w:t>
      </w:r>
      <w:r>
        <w:t>:</w:t>
      </w:r>
    </w:p>
    <w:p w14:paraId="2DD13FD5" w14:textId="77777777" w:rsidR="00CE1C75" w:rsidRDefault="00CE1C75" w:rsidP="00CE1C75">
      <w:pPr>
        <w:pStyle w:val="NormalWeb"/>
        <w:numPr>
          <w:ilvl w:val="2"/>
          <w:numId w:val="55"/>
        </w:numPr>
      </w:pPr>
      <w:r>
        <w:rPr>
          <w:rStyle w:val="HTMLCode"/>
        </w:rPr>
        <w:t>MYSQL_DATABASE</w:t>
      </w:r>
      <w:r>
        <w:t xml:space="preserve">: Initializes a database named </w:t>
      </w:r>
      <w:r>
        <w:rPr>
          <w:rStyle w:val="HTMLCode"/>
        </w:rPr>
        <w:t>user-db</w:t>
      </w:r>
      <w:r>
        <w:t>.</w:t>
      </w:r>
    </w:p>
    <w:p w14:paraId="4F8A957C" w14:textId="77777777" w:rsidR="00CE1C75" w:rsidRDefault="00CE1C75" w:rsidP="00CE1C75">
      <w:pPr>
        <w:pStyle w:val="NormalWeb"/>
        <w:numPr>
          <w:ilvl w:val="2"/>
          <w:numId w:val="55"/>
        </w:numPr>
      </w:pPr>
      <w:r>
        <w:rPr>
          <w:rStyle w:val="HTMLCode"/>
        </w:rPr>
        <w:t>MYSQL_ROOT_PASSWORD</w:t>
      </w:r>
      <w:r>
        <w:t xml:space="preserve">: Sets the root password to </w:t>
      </w:r>
      <w:r>
        <w:rPr>
          <w:rStyle w:val="HTMLCode"/>
        </w:rPr>
        <w:t>admin</w:t>
      </w:r>
      <w:r>
        <w:t>.</w:t>
      </w:r>
    </w:p>
    <w:p w14:paraId="12959E5A" w14:textId="77777777" w:rsidR="00CE1C75" w:rsidRDefault="00CE1C75" w:rsidP="00CE1C75">
      <w:pPr>
        <w:pStyle w:val="NormalWeb"/>
        <w:numPr>
          <w:ilvl w:val="1"/>
          <w:numId w:val="55"/>
        </w:numPr>
      </w:pPr>
      <w:r>
        <w:rPr>
          <w:rStyle w:val="Strong"/>
        </w:rPr>
        <w:t>Ports</w:t>
      </w:r>
      <w:r>
        <w:t>: Maps port 3307 on the host to 3306 on the container.</w:t>
      </w:r>
    </w:p>
    <w:p w14:paraId="22936282" w14:textId="6D495341" w:rsidR="00CE1C75" w:rsidRDefault="00CE1C75" w:rsidP="00CE1C75">
      <w:pPr>
        <w:pStyle w:val="NormalWeb"/>
        <w:numPr>
          <w:ilvl w:val="1"/>
          <w:numId w:val="55"/>
        </w:numPr>
      </w:pPr>
      <w:r>
        <w:rPr>
          <w:rStyle w:val="Strong"/>
        </w:rPr>
        <w:t>Volumes</w:t>
      </w:r>
      <w:r>
        <w:t>: Ensures data persistence.</w:t>
      </w:r>
    </w:p>
    <w:p w14:paraId="2FC07E66" w14:textId="77777777" w:rsidR="00CE1C75" w:rsidRDefault="00CE1C75" w:rsidP="00CE1C75">
      <w:pPr>
        <w:pStyle w:val="NormalWeb"/>
        <w:ind w:left="1440"/>
      </w:pPr>
    </w:p>
    <w:p w14:paraId="44EFF201" w14:textId="77777777" w:rsidR="00CE1C75" w:rsidRDefault="00CE1C75" w:rsidP="00CE1C75">
      <w:pPr>
        <w:pStyle w:val="NormalWeb"/>
        <w:numPr>
          <w:ilvl w:val="0"/>
          <w:numId w:val="55"/>
        </w:numPr>
      </w:pPr>
      <w:r>
        <w:rPr>
          <w:rStyle w:val="Strong"/>
        </w:rPr>
        <w:t>Device Database (</w:t>
      </w:r>
      <w:proofErr w:type="spellStart"/>
      <w:r>
        <w:rPr>
          <w:rStyle w:val="Strong"/>
        </w:rPr>
        <w:t>db</w:t>
      </w:r>
      <w:proofErr w:type="spellEnd"/>
      <w:r>
        <w:rPr>
          <w:rStyle w:val="Strong"/>
        </w:rPr>
        <w:t>-device)</w:t>
      </w:r>
    </w:p>
    <w:p w14:paraId="4423DA2B" w14:textId="77777777" w:rsidR="00CE1C75" w:rsidRDefault="00CE1C75" w:rsidP="00CE1C75">
      <w:pPr>
        <w:pStyle w:val="NormalWeb"/>
        <w:numPr>
          <w:ilvl w:val="1"/>
          <w:numId w:val="55"/>
        </w:numPr>
      </w:pPr>
      <w:r>
        <w:rPr>
          <w:rStyle w:val="Strong"/>
        </w:rPr>
        <w:t>Image</w:t>
      </w:r>
      <w:r>
        <w:t>: MySQL.</w:t>
      </w:r>
    </w:p>
    <w:p w14:paraId="2E757A3D" w14:textId="77777777" w:rsidR="00CE1C75" w:rsidRDefault="00CE1C75" w:rsidP="00CE1C75">
      <w:pPr>
        <w:pStyle w:val="NormalWeb"/>
        <w:numPr>
          <w:ilvl w:val="1"/>
          <w:numId w:val="55"/>
        </w:numPr>
      </w:pPr>
      <w:r>
        <w:rPr>
          <w:rStyle w:val="Strong"/>
        </w:rPr>
        <w:t>Environment Variables</w:t>
      </w:r>
      <w:r>
        <w:t>:</w:t>
      </w:r>
    </w:p>
    <w:p w14:paraId="6BDF4F19" w14:textId="77777777" w:rsidR="00CE1C75" w:rsidRDefault="00CE1C75" w:rsidP="00CE1C75">
      <w:pPr>
        <w:pStyle w:val="NormalWeb"/>
        <w:numPr>
          <w:ilvl w:val="2"/>
          <w:numId w:val="55"/>
        </w:numPr>
      </w:pPr>
      <w:r>
        <w:rPr>
          <w:rStyle w:val="HTMLCode"/>
        </w:rPr>
        <w:t>MYSQL_DATABASE</w:t>
      </w:r>
      <w:r>
        <w:t xml:space="preserve">: Initializes a database named </w:t>
      </w:r>
      <w:r>
        <w:rPr>
          <w:rStyle w:val="HTMLCode"/>
        </w:rPr>
        <w:t>device-db</w:t>
      </w:r>
      <w:r>
        <w:t>.</w:t>
      </w:r>
    </w:p>
    <w:p w14:paraId="70EA6339" w14:textId="77777777" w:rsidR="00CE1C75" w:rsidRDefault="00CE1C75" w:rsidP="00CE1C75">
      <w:pPr>
        <w:pStyle w:val="NormalWeb"/>
        <w:numPr>
          <w:ilvl w:val="2"/>
          <w:numId w:val="55"/>
        </w:numPr>
      </w:pPr>
      <w:r>
        <w:rPr>
          <w:rStyle w:val="HTMLCode"/>
        </w:rPr>
        <w:t>MYSQL_ROOT_PASSWORD</w:t>
      </w:r>
      <w:r>
        <w:t xml:space="preserve">: Sets the root password to </w:t>
      </w:r>
      <w:r>
        <w:rPr>
          <w:rStyle w:val="HTMLCode"/>
        </w:rPr>
        <w:t>admin</w:t>
      </w:r>
      <w:r>
        <w:t>.</w:t>
      </w:r>
    </w:p>
    <w:p w14:paraId="6AED6655" w14:textId="77777777" w:rsidR="00CE1C75" w:rsidRDefault="00CE1C75" w:rsidP="00CE1C75">
      <w:pPr>
        <w:pStyle w:val="NormalWeb"/>
        <w:numPr>
          <w:ilvl w:val="1"/>
          <w:numId w:val="55"/>
        </w:numPr>
      </w:pPr>
      <w:r>
        <w:rPr>
          <w:rStyle w:val="Strong"/>
        </w:rPr>
        <w:t>Ports</w:t>
      </w:r>
      <w:r>
        <w:t>: Maps port 3308 on the host to 3306 on the container.</w:t>
      </w:r>
    </w:p>
    <w:p w14:paraId="307BC8FC" w14:textId="77777777" w:rsidR="00CE1C75" w:rsidRDefault="00CE1C75" w:rsidP="00CE1C75">
      <w:pPr>
        <w:pStyle w:val="NormalWeb"/>
        <w:numPr>
          <w:ilvl w:val="1"/>
          <w:numId w:val="55"/>
        </w:numPr>
      </w:pPr>
      <w:r>
        <w:rPr>
          <w:rStyle w:val="Strong"/>
        </w:rPr>
        <w:t>Volumes</w:t>
      </w:r>
      <w:r>
        <w:t>: Ensures data persistence.</w:t>
      </w:r>
    </w:p>
    <w:p w14:paraId="17DA3A00" w14:textId="77777777" w:rsidR="00CE1C75" w:rsidRDefault="00CE1C75" w:rsidP="00CE1C75">
      <w:pPr>
        <w:pStyle w:val="NormalWeb"/>
        <w:numPr>
          <w:ilvl w:val="0"/>
          <w:numId w:val="55"/>
        </w:numPr>
      </w:pPr>
      <w:r>
        <w:rPr>
          <w:rStyle w:val="Strong"/>
        </w:rPr>
        <w:t>Monitoring Database (</w:t>
      </w:r>
      <w:proofErr w:type="spellStart"/>
      <w:r>
        <w:rPr>
          <w:rStyle w:val="Strong"/>
        </w:rPr>
        <w:t>db</w:t>
      </w:r>
      <w:proofErr w:type="spellEnd"/>
      <w:r>
        <w:rPr>
          <w:rStyle w:val="Strong"/>
        </w:rPr>
        <w:t>-monitoring)</w:t>
      </w:r>
    </w:p>
    <w:p w14:paraId="29EFCC4C" w14:textId="77777777" w:rsidR="00CE1C75" w:rsidRDefault="00CE1C75" w:rsidP="00CE1C75">
      <w:pPr>
        <w:pStyle w:val="NormalWeb"/>
        <w:numPr>
          <w:ilvl w:val="1"/>
          <w:numId w:val="55"/>
        </w:numPr>
      </w:pPr>
      <w:r>
        <w:rPr>
          <w:rStyle w:val="Strong"/>
        </w:rPr>
        <w:t>Image</w:t>
      </w:r>
      <w:r>
        <w:t>: MySQL.</w:t>
      </w:r>
    </w:p>
    <w:p w14:paraId="6F7D3F39" w14:textId="77777777" w:rsidR="00CE1C75" w:rsidRDefault="00CE1C75" w:rsidP="00CE1C75">
      <w:pPr>
        <w:pStyle w:val="NormalWeb"/>
        <w:numPr>
          <w:ilvl w:val="1"/>
          <w:numId w:val="55"/>
        </w:numPr>
      </w:pPr>
      <w:r>
        <w:rPr>
          <w:rStyle w:val="Strong"/>
        </w:rPr>
        <w:t>Environment Variables</w:t>
      </w:r>
      <w:r>
        <w:t>:</w:t>
      </w:r>
    </w:p>
    <w:p w14:paraId="32EF4FB7" w14:textId="77777777" w:rsidR="00CE1C75" w:rsidRDefault="00CE1C75" w:rsidP="00CE1C75">
      <w:pPr>
        <w:pStyle w:val="NormalWeb"/>
        <w:numPr>
          <w:ilvl w:val="2"/>
          <w:numId w:val="55"/>
        </w:numPr>
      </w:pPr>
      <w:r>
        <w:rPr>
          <w:rStyle w:val="HTMLCode"/>
        </w:rPr>
        <w:t>MYSQL_DATABASE</w:t>
      </w:r>
      <w:r>
        <w:t xml:space="preserve">: Initializes a database named </w:t>
      </w:r>
      <w:r>
        <w:rPr>
          <w:rStyle w:val="HTMLCode"/>
        </w:rPr>
        <w:t>monitoring-db</w:t>
      </w:r>
      <w:r>
        <w:t>.</w:t>
      </w:r>
    </w:p>
    <w:p w14:paraId="21D1E970" w14:textId="77777777" w:rsidR="00CE1C75" w:rsidRDefault="00CE1C75" w:rsidP="00CE1C75">
      <w:pPr>
        <w:pStyle w:val="NormalWeb"/>
        <w:numPr>
          <w:ilvl w:val="2"/>
          <w:numId w:val="55"/>
        </w:numPr>
      </w:pPr>
      <w:r>
        <w:rPr>
          <w:rStyle w:val="HTMLCode"/>
        </w:rPr>
        <w:t>MYSQL_ROOT_PASSWORD</w:t>
      </w:r>
      <w:r>
        <w:t xml:space="preserve">: Sets the root password to </w:t>
      </w:r>
      <w:r>
        <w:rPr>
          <w:rStyle w:val="HTMLCode"/>
        </w:rPr>
        <w:t>admin</w:t>
      </w:r>
      <w:r>
        <w:t>.</w:t>
      </w:r>
    </w:p>
    <w:p w14:paraId="0CF52BE2" w14:textId="77777777" w:rsidR="00CE1C75" w:rsidRDefault="00CE1C75" w:rsidP="00CE1C75">
      <w:pPr>
        <w:pStyle w:val="NormalWeb"/>
        <w:numPr>
          <w:ilvl w:val="1"/>
          <w:numId w:val="55"/>
        </w:numPr>
      </w:pPr>
      <w:r>
        <w:rPr>
          <w:rStyle w:val="Strong"/>
        </w:rPr>
        <w:t>Ports</w:t>
      </w:r>
      <w:r>
        <w:t>: Maps port 3309 on the host to 3306 on the container.</w:t>
      </w:r>
    </w:p>
    <w:p w14:paraId="34A12770" w14:textId="77777777" w:rsidR="00CE1C75" w:rsidRDefault="00CE1C75" w:rsidP="00CE1C75">
      <w:pPr>
        <w:pStyle w:val="NormalWeb"/>
        <w:numPr>
          <w:ilvl w:val="1"/>
          <w:numId w:val="55"/>
        </w:numPr>
      </w:pPr>
      <w:r>
        <w:rPr>
          <w:rStyle w:val="Strong"/>
        </w:rPr>
        <w:t>Volumes</w:t>
      </w:r>
      <w:r>
        <w:t>: Ensures data persistence.</w:t>
      </w:r>
    </w:p>
    <w:p w14:paraId="2572BF38" w14:textId="77777777" w:rsidR="00CE1C75" w:rsidRDefault="00CE1C75" w:rsidP="00CE1C75">
      <w:pPr>
        <w:pStyle w:val="NormalWeb"/>
        <w:numPr>
          <w:ilvl w:val="0"/>
          <w:numId w:val="55"/>
        </w:numPr>
      </w:pPr>
      <w:r>
        <w:rPr>
          <w:rStyle w:val="Strong"/>
        </w:rPr>
        <w:t>Chat Database (</w:t>
      </w:r>
      <w:proofErr w:type="spellStart"/>
      <w:r>
        <w:rPr>
          <w:rStyle w:val="Strong"/>
        </w:rPr>
        <w:t>db</w:t>
      </w:r>
      <w:proofErr w:type="spellEnd"/>
      <w:r>
        <w:rPr>
          <w:rStyle w:val="Strong"/>
        </w:rPr>
        <w:t>-chat)</w:t>
      </w:r>
    </w:p>
    <w:p w14:paraId="3E1E7E6B" w14:textId="77777777" w:rsidR="00CE1C75" w:rsidRDefault="00CE1C75" w:rsidP="00CE1C75">
      <w:pPr>
        <w:pStyle w:val="NormalWeb"/>
        <w:numPr>
          <w:ilvl w:val="1"/>
          <w:numId w:val="55"/>
        </w:numPr>
      </w:pPr>
      <w:r>
        <w:rPr>
          <w:rStyle w:val="Strong"/>
        </w:rPr>
        <w:t>Image</w:t>
      </w:r>
      <w:r>
        <w:t>: MySQL.</w:t>
      </w:r>
    </w:p>
    <w:p w14:paraId="32E495C1" w14:textId="77777777" w:rsidR="00CE1C75" w:rsidRDefault="00CE1C75" w:rsidP="00CE1C75">
      <w:pPr>
        <w:pStyle w:val="NormalWeb"/>
        <w:numPr>
          <w:ilvl w:val="1"/>
          <w:numId w:val="55"/>
        </w:numPr>
      </w:pPr>
      <w:r>
        <w:rPr>
          <w:rStyle w:val="Strong"/>
        </w:rPr>
        <w:t>Environment Variables</w:t>
      </w:r>
      <w:r>
        <w:t>:</w:t>
      </w:r>
    </w:p>
    <w:p w14:paraId="0651E083" w14:textId="77777777" w:rsidR="00CE1C75" w:rsidRDefault="00CE1C75" w:rsidP="00CE1C75">
      <w:pPr>
        <w:pStyle w:val="NormalWeb"/>
        <w:numPr>
          <w:ilvl w:val="2"/>
          <w:numId w:val="55"/>
        </w:numPr>
      </w:pPr>
      <w:r>
        <w:rPr>
          <w:rStyle w:val="HTMLCode"/>
        </w:rPr>
        <w:t>MYSQL_DATABASE</w:t>
      </w:r>
      <w:r>
        <w:t xml:space="preserve">: Initializes a database named </w:t>
      </w:r>
      <w:r>
        <w:rPr>
          <w:rStyle w:val="HTMLCode"/>
        </w:rPr>
        <w:t>chat-db</w:t>
      </w:r>
      <w:r>
        <w:t>.</w:t>
      </w:r>
    </w:p>
    <w:p w14:paraId="0E1EBB70" w14:textId="77777777" w:rsidR="00CE1C75" w:rsidRDefault="00CE1C75" w:rsidP="00CE1C75">
      <w:pPr>
        <w:pStyle w:val="NormalWeb"/>
        <w:numPr>
          <w:ilvl w:val="2"/>
          <w:numId w:val="55"/>
        </w:numPr>
      </w:pPr>
      <w:r>
        <w:rPr>
          <w:rStyle w:val="HTMLCode"/>
        </w:rPr>
        <w:t>MYSQL_ROOT_PASSWORD</w:t>
      </w:r>
      <w:r>
        <w:t xml:space="preserve">: Sets the root password to </w:t>
      </w:r>
      <w:r>
        <w:rPr>
          <w:rStyle w:val="HTMLCode"/>
        </w:rPr>
        <w:t>admin</w:t>
      </w:r>
      <w:r>
        <w:t>.</w:t>
      </w:r>
    </w:p>
    <w:p w14:paraId="4C0973DB" w14:textId="77777777" w:rsidR="00CE1C75" w:rsidRDefault="00CE1C75" w:rsidP="00CE1C75">
      <w:pPr>
        <w:pStyle w:val="NormalWeb"/>
        <w:numPr>
          <w:ilvl w:val="1"/>
          <w:numId w:val="55"/>
        </w:numPr>
      </w:pPr>
      <w:r>
        <w:rPr>
          <w:rStyle w:val="Strong"/>
        </w:rPr>
        <w:t>Ports</w:t>
      </w:r>
      <w:r>
        <w:t>: Maps port 3310 on the host to 3306 on the container.</w:t>
      </w:r>
    </w:p>
    <w:p w14:paraId="21AE6CEE" w14:textId="77777777" w:rsidR="00CE1C75" w:rsidRDefault="00CE1C75" w:rsidP="00CE1C75">
      <w:pPr>
        <w:pStyle w:val="NormalWeb"/>
        <w:numPr>
          <w:ilvl w:val="1"/>
          <w:numId w:val="55"/>
        </w:numPr>
      </w:pPr>
      <w:r>
        <w:rPr>
          <w:rStyle w:val="Strong"/>
        </w:rPr>
        <w:t>Volumes</w:t>
      </w:r>
      <w:r>
        <w:t>: Ensures data persistence.</w:t>
      </w:r>
    </w:p>
    <w:p w14:paraId="3B95AE2B" w14:textId="77777777" w:rsidR="00CE1C75" w:rsidRDefault="00CE1C75" w:rsidP="00CE1C75">
      <w:pPr>
        <w:pStyle w:val="NormalWeb"/>
        <w:numPr>
          <w:ilvl w:val="0"/>
          <w:numId w:val="55"/>
        </w:numPr>
      </w:pPr>
      <w:r>
        <w:rPr>
          <w:rStyle w:val="Strong"/>
        </w:rPr>
        <w:t>User Backend (user-backend)</w:t>
      </w:r>
    </w:p>
    <w:p w14:paraId="78477AF0" w14:textId="77777777" w:rsidR="00CE1C75" w:rsidRDefault="00CE1C75" w:rsidP="00CE1C75">
      <w:pPr>
        <w:pStyle w:val="NormalWeb"/>
        <w:numPr>
          <w:ilvl w:val="1"/>
          <w:numId w:val="55"/>
        </w:numPr>
      </w:pPr>
      <w:r>
        <w:rPr>
          <w:rStyle w:val="Strong"/>
        </w:rPr>
        <w:t>Build Context</w:t>
      </w:r>
      <w:r>
        <w:t xml:space="preserve">: Builds from the </w:t>
      </w:r>
      <w:proofErr w:type="spellStart"/>
      <w:r>
        <w:t>Dockerfile</w:t>
      </w:r>
      <w:proofErr w:type="spellEnd"/>
      <w:r>
        <w:t xml:space="preserve"> in the </w:t>
      </w:r>
      <w:r>
        <w:rPr>
          <w:rStyle w:val="HTMLCode"/>
        </w:rPr>
        <w:t>user-backend</w:t>
      </w:r>
      <w:r>
        <w:t xml:space="preserve"> directory.</w:t>
      </w:r>
    </w:p>
    <w:p w14:paraId="694448CA" w14:textId="77777777" w:rsidR="00CE1C75" w:rsidRDefault="00CE1C75" w:rsidP="00CE1C75">
      <w:pPr>
        <w:pStyle w:val="NormalWeb"/>
        <w:numPr>
          <w:ilvl w:val="1"/>
          <w:numId w:val="55"/>
        </w:numPr>
      </w:pPr>
      <w:r>
        <w:rPr>
          <w:rStyle w:val="Strong"/>
        </w:rPr>
        <w:t>Deploy</w:t>
      </w:r>
      <w:r>
        <w:t>: Configured with two replicas for load balancing.</w:t>
      </w:r>
    </w:p>
    <w:p w14:paraId="7BA9541B" w14:textId="77777777" w:rsidR="00CE1C75" w:rsidRDefault="00CE1C75" w:rsidP="00CE1C75">
      <w:pPr>
        <w:pStyle w:val="NormalWeb"/>
        <w:numPr>
          <w:ilvl w:val="1"/>
          <w:numId w:val="55"/>
        </w:numPr>
      </w:pPr>
      <w:r>
        <w:rPr>
          <w:rStyle w:val="Strong"/>
        </w:rPr>
        <w:t>Environment Variables</w:t>
      </w:r>
      <w:r>
        <w:t>:</w:t>
      </w:r>
    </w:p>
    <w:p w14:paraId="2A0C9123" w14:textId="77777777" w:rsidR="00CE1C75" w:rsidRDefault="00CE1C75" w:rsidP="00CE1C75">
      <w:pPr>
        <w:pStyle w:val="NormalWeb"/>
        <w:numPr>
          <w:ilvl w:val="2"/>
          <w:numId w:val="55"/>
        </w:numPr>
      </w:pPr>
      <w:r>
        <w:rPr>
          <w:rStyle w:val="HTMLCode"/>
        </w:rPr>
        <w:t>DB_IP</w:t>
      </w:r>
      <w:r>
        <w:t xml:space="preserve">: Set to </w:t>
      </w:r>
      <w:proofErr w:type="spellStart"/>
      <w:r>
        <w:rPr>
          <w:rStyle w:val="HTMLCode"/>
        </w:rPr>
        <w:t>db</w:t>
      </w:r>
      <w:proofErr w:type="spellEnd"/>
      <w:r>
        <w:rPr>
          <w:rStyle w:val="HTMLCode"/>
        </w:rPr>
        <w:t>-user</w:t>
      </w:r>
      <w:r>
        <w:t>.</w:t>
      </w:r>
    </w:p>
    <w:p w14:paraId="3F28B2F9" w14:textId="77777777" w:rsidR="00CE1C75" w:rsidRDefault="00CE1C75" w:rsidP="00CE1C75">
      <w:pPr>
        <w:pStyle w:val="NormalWeb"/>
        <w:numPr>
          <w:ilvl w:val="2"/>
          <w:numId w:val="55"/>
        </w:numPr>
      </w:pPr>
      <w:r>
        <w:rPr>
          <w:rStyle w:val="HTMLCode"/>
        </w:rPr>
        <w:t>DB_PORT</w:t>
      </w:r>
      <w:r>
        <w:t xml:space="preserve">: Set to </w:t>
      </w:r>
      <w:r>
        <w:rPr>
          <w:rStyle w:val="HTMLCode"/>
        </w:rPr>
        <w:t>3306</w:t>
      </w:r>
      <w:r>
        <w:t>.</w:t>
      </w:r>
    </w:p>
    <w:p w14:paraId="1766CA55" w14:textId="77777777" w:rsidR="00CE1C75" w:rsidRDefault="00CE1C75" w:rsidP="00CE1C75">
      <w:pPr>
        <w:pStyle w:val="NormalWeb"/>
        <w:numPr>
          <w:ilvl w:val="2"/>
          <w:numId w:val="55"/>
        </w:numPr>
      </w:pPr>
      <w:r>
        <w:rPr>
          <w:rStyle w:val="HTMLCode"/>
        </w:rPr>
        <w:t>DB_DBNAME</w:t>
      </w:r>
      <w:r>
        <w:t xml:space="preserve">: Uses </w:t>
      </w:r>
      <w:r>
        <w:rPr>
          <w:rStyle w:val="HTMLCode"/>
        </w:rPr>
        <w:t>user-db</w:t>
      </w:r>
      <w:r>
        <w:t>.</w:t>
      </w:r>
    </w:p>
    <w:p w14:paraId="5D6CEA7B" w14:textId="77777777" w:rsidR="00CE1C75" w:rsidRDefault="00CE1C75" w:rsidP="00CE1C75">
      <w:pPr>
        <w:pStyle w:val="NormalWeb"/>
        <w:numPr>
          <w:ilvl w:val="2"/>
          <w:numId w:val="55"/>
        </w:numPr>
      </w:pPr>
      <w:r>
        <w:rPr>
          <w:rStyle w:val="HTMLCode"/>
        </w:rPr>
        <w:t>DB_USER</w:t>
      </w:r>
      <w:r>
        <w:t xml:space="preserve"> and </w:t>
      </w:r>
      <w:r>
        <w:rPr>
          <w:rStyle w:val="HTMLCode"/>
        </w:rPr>
        <w:t>DB_PASSWORD</w:t>
      </w:r>
      <w:r>
        <w:t xml:space="preserve">: Set to </w:t>
      </w:r>
      <w:r>
        <w:rPr>
          <w:rStyle w:val="HTMLCode"/>
        </w:rPr>
        <w:t>root</w:t>
      </w:r>
      <w:r>
        <w:t xml:space="preserve"> and </w:t>
      </w:r>
      <w:r>
        <w:rPr>
          <w:rStyle w:val="HTMLCode"/>
        </w:rPr>
        <w:t>admin</w:t>
      </w:r>
      <w:r>
        <w:t>, respectively.</w:t>
      </w:r>
    </w:p>
    <w:p w14:paraId="366C5517" w14:textId="77777777" w:rsidR="00CE1C75" w:rsidRDefault="00CE1C75" w:rsidP="00CE1C75">
      <w:pPr>
        <w:pStyle w:val="NormalWeb"/>
        <w:numPr>
          <w:ilvl w:val="1"/>
          <w:numId w:val="55"/>
        </w:numPr>
      </w:pPr>
      <w:r>
        <w:rPr>
          <w:rStyle w:val="Strong"/>
        </w:rPr>
        <w:t>Depends On</w:t>
      </w:r>
      <w:r>
        <w:t xml:space="preserve">: Ensures the </w:t>
      </w:r>
      <w:proofErr w:type="spellStart"/>
      <w:r>
        <w:rPr>
          <w:rStyle w:val="HTMLCode"/>
        </w:rPr>
        <w:t>db</w:t>
      </w:r>
      <w:proofErr w:type="spellEnd"/>
      <w:r>
        <w:rPr>
          <w:rStyle w:val="HTMLCode"/>
        </w:rPr>
        <w:t>-user</w:t>
      </w:r>
      <w:r>
        <w:t xml:space="preserve">, </w:t>
      </w:r>
      <w:r>
        <w:rPr>
          <w:rStyle w:val="HTMLCode"/>
        </w:rPr>
        <w:t>device-backend</w:t>
      </w:r>
      <w:r>
        <w:t xml:space="preserve">, and </w:t>
      </w:r>
      <w:r>
        <w:rPr>
          <w:rStyle w:val="HTMLCode"/>
        </w:rPr>
        <w:t>monitoring-backend</w:t>
      </w:r>
      <w:r>
        <w:t xml:space="preserve"> services are ready before starting.</w:t>
      </w:r>
    </w:p>
    <w:p w14:paraId="7509161D" w14:textId="77777777" w:rsidR="00CE1C75" w:rsidRDefault="00CE1C75" w:rsidP="00CE1C75">
      <w:pPr>
        <w:pStyle w:val="NormalWeb"/>
        <w:numPr>
          <w:ilvl w:val="1"/>
          <w:numId w:val="55"/>
        </w:numPr>
      </w:pPr>
      <w:r>
        <w:rPr>
          <w:rStyle w:val="Strong"/>
        </w:rPr>
        <w:t>Labels</w:t>
      </w:r>
      <w:r>
        <w:t xml:space="preserve">: Configures routing via </w:t>
      </w:r>
      <w:proofErr w:type="spellStart"/>
      <w:r>
        <w:t>Traefik</w:t>
      </w:r>
      <w:proofErr w:type="spellEnd"/>
      <w:r>
        <w:t xml:space="preserve"> with Host rules and </w:t>
      </w:r>
      <w:proofErr w:type="spellStart"/>
      <w:r>
        <w:t>PathPrefix</w:t>
      </w:r>
      <w:proofErr w:type="spellEnd"/>
      <w:r>
        <w:t>.</w:t>
      </w:r>
    </w:p>
    <w:p w14:paraId="78A250AA" w14:textId="77777777" w:rsidR="00CE1C75" w:rsidRDefault="00CE1C75" w:rsidP="00CE1C75">
      <w:pPr>
        <w:pStyle w:val="NormalWeb"/>
        <w:numPr>
          <w:ilvl w:val="0"/>
          <w:numId w:val="55"/>
        </w:numPr>
      </w:pPr>
      <w:r>
        <w:rPr>
          <w:rStyle w:val="Strong"/>
        </w:rPr>
        <w:t>Device Backend (device-backend)</w:t>
      </w:r>
    </w:p>
    <w:p w14:paraId="05FD8CF6" w14:textId="77777777" w:rsidR="00CE1C75" w:rsidRDefault="00CE1C75" w:rsidP="00CE1C75">
      <w:pPr>
        <w:pStyle w:val="NormalWeb"/>
        <w:numPr>
          <w:ilvl w:val="1"/>
          <w:numId w:val="55"/>
        </w:numPr>
      </w:pPr>
      <w:r>
        <w:rPr>
          <w:rStyle w:val="Strong"/>
        </w:rPr>
        <w:t>Build Context</w:t>
      </w:r>
      <w:r>
        <w:t xml:space="preserve">: Builds from the </w:t>
      </w:r>
      <w:proofErr w:type="spellStart"/>
      <w:r>
        <w:t>Dockerfile</w:t>
      </w:r>
      <w:proofErr w:type="spellEnd"/>
      <w:r>
        <w:t xml:space="preserve"> in the </w:t>
      </w:r>
      <w:r>
        <w:rPr>
          <w:rStyle w:val="HTMLCode"/>
        </w:rPr>
        <w:t>device-backend</w:t>
      </w:r>
      <w:r>
        <w:t xml:space="preserve"> directory.</w:t>
      </w:r>
    </w:p>
    <w:p w14:paraId="6B156EF0" w14:textId="77777777" w:rsidR="00CE1C75" w:rsidRDefault="00CE1C75" w:rsidP="00CE1C75">
      <w:pPr>
        <w:pStyle w:val="NormalWeb"/>
        <w:numPr>
          <w:ilvl w:val="1"/>
          <w:numId w:val="55"/>
        </w:numPr>
      </w:pPr>
      <w:r>
        <w:rPr>
          <w:rStyle w:val="Strong"/>
        </w:rPr>
        <w:t>Deploy</w:t>
      </w:r>
      <w:r>
        <w:t>: Configured with two replicas for load balancing.</w:t>
      </w:r>
    </w:p>
    <w:p w14:paraId="304DE885" w14:textId="77777777" w:rsidR="00CE1C75" w:rsidRDefault="00CE1C75" w:rsidP="00CE1C75">
      <w:pPr>
        <w:pStyle w:val="NormalWeb"/>
        <w:numPr>
          <w:ilvl w:val="1"/>
          <w:numId w:val="55"/>
        </w:numPr>
      </w:pPr>
      <w:r>
        <w:rPr>
          <w:rStyle w:val="Strong"/>
        </w:rPr>
        <w:t>Environment Variables</w:t>
      </w:r>
      <w:r>
        <w:t>:</w:t>
      </w:r>
    </w:p>
    <w:p w14:paraId="37DE0F8F" w14:textId="77777777" w:rsidR="00CE1C75" w:rsidRDefault="00CE1C75" w:rsidP="00CE1C75">
      <w:pPr>
        <w:pStyle w:val="NormalWeb"/>
        <w:numPr>
          <w:ilvl w:val="2"/>
          <w:numId w:val="55"/>
        </w:numPr>
      </w:pPr>
      <w:r>
        <w:rPr>
          <w:rStyle w:val="HTMLCode"/>
        </w:rPr>
        <w:t>DB_IP</w:t>
      </w:r>
      <w:r>
        <w:t xml:space="preserve">: Set to </w:t>
      </w:r>
      <w:proofErr w:type="spellStart"/>
      <w:r>
        <w:rPr>
          <w:rStyle w:val="HTMLCode"/>
        </w:rPr>
        <w:t>db</w:t>
      </w:r>
      <w:proofErr w:type="spellEnd"/>
      <w:r>
        <w:rPr>
          <w:rStyle w:val="HTMLCode"/>
        </w:rPr>
        <w:t>-device</w:t>
      </w:r>
      <w:r>
        <w:t>.</w:t>
      </w:r>
    </w:p>
    <w:p w14:paraId="5D07A13C" w14:textId="77777777" w:rsidR="00CE1C75" w:rsidRDefault="00CE1C75" w:rsidP="00CE1C75">
      <w:pPr>
        <w:pStyle w:val="NormalWeb"/>
        <w:numPr>
          <w:ilvl w:val="2"/>
          <w:numId w:val="55"/>
        </w:numPr>
      </w:pPr>
      <w:r>
        <w:rPr>
          <w:rStyle w:val="HTMLCode"/>
        </w:rPr>
        <w:t>DB_PORT</w:t>
      </w:r>
      <w:r>
        <w:t xml:space="preserve">: Set to </w:t>
      </w:r>
      <w:r>
        <w:rPr>
          <w:rStyle w:val="HTMLCode"/>
        </w:rPr>
        <w:t>3306</w:t>
      </w:r>
      <w:r>
        <w:t>.</w:t>
      </w:r>
    </w:p>
    <w:p w14:paraId="08C17529" w14:textId="77777777" w:rsidR="00CE1C75" w:rsidRDefault="00CE1C75" w:rsidP="00CE1C75">
      <w:pPr>
        <w:pStyle w:val="NormalWeb"/>
        <w:numPr>
          <w:ilvl w:val="2"/>
          <w:numId w:val="55"/>
        </w:numPr>
      </w:pPr>
      <w:r>
        <w:rPr>
          <w:rStyle w:val="HTMLCode"/>
        </w:rPr>
        <w:t>DB_DBNAME</w:t>
      </w:r>
      <w:r>
        <w:t xml:space="preserve">: Uses </w:t>
      </w:r>
      <w:r>
        <w:rPr>
          <w:rStyle w:val="HTMLCode"/>
        </w:rPr>
        <w:t>device-db</w:t>
      </w:r>
      <w:r>
        <w:t>.</w:t>
      </w:r>
    </w:p>
    <w:p w14:paraId="00B84AC3" w14:textId="77777777" w:rsidR="00CE1C75" w:rsidRDefault="00CE1C75" w:rsidP="00CE1C75">
      <w:pPr>
        <w:pStyle w:val="NormalWeb"/>
        <w:numPr>
          <w:ilvl w:val="2"/>
          <w:numId w:val="55"/>
        </w:numPr>
      </w:pPr>
      <w:r>
        <w:rPr>
          <w:rStyle w:val="HTMLCode"/>
        </w:rPr>
        <w:t>DB_USER</w:t>
      </w:r>
      <w:r>
        <w:t xml:space="preserve"> and </w:t>
      </w:r>
      <w:r>
        <w:rPr>
          <w:rStyle w:val="HTMLCode"/>
        </w:rPr>
        <w:t>DB_PASSWORD</w:t>
      </w:r>
      <w:r>
        <w:t xml:space="preserve">: Set to </w:t>
      </w:r>
      <w:r>
        <w:rPr>
          <w:rStyle w:val="HTMLCode"/>
        </w:rPr>
        <w:t>root</w:t>
      </w:r>
      <w:r>
        <w:t xml:space="preserve"> and </w:t>
      </w:r>
      <w:r>
        <w:rPr>
          <w:rStyle w:val="HTMLCode"/>
        </w:rPr>
        <w:t>admin</w:t>
      </w:r>
      <w:r>
        <w:t>.</w:t>
      </w:r>
    </w:p>
    <w:p w14:paraId="3918DC67" w14:textId="77777777" w:rsidR="00CE1C75" w:rsidRDefault="00CE1C75" w:rsidP="00CE1C75">
      <w:pPr>
        <w:pStyle w:val="NormalWeb"/>
        <w:numPr>
          <w:ilvl w:val="1"/>
          <w:numId w:val="55"/>
        </w:numPr>
      </w:pPr>
      <w:r>
        <w:rPr>
          <w:rStyle w:val="Strong"/>
        </w:rPr>
        <w:t>Depends On</w:t>
      </w:r>
      <w:r>
        <w:t xml:space="preserve">: Ensures the </w:t>
      </w:r>
      <w:proofErr w:type="spellStart"/>
      <w:r>
        <w:rPr>
          <w:rStyle w:val="HTMLCode"/>
        </w:rPr>
        <w:t>db</w:t>
      </w:r>
      <w:proofErr w:type="spellEnd"/>
      <w:r>
        <w:rPr>
          <w:rStyle w:val="HTMLCode"/>
        </w:rPr>
        <w:t>-device</w:t>
      </w:r>
      <w:r>
        <w:t xml:space="preserve">, </w:t>
      </w:r>
      <w:proofErr w:type="spellStart"/>
      <w:r>
        <w:rPr>
          <w:rStyle w:val="HTMLCode"/>
        </w:rPr>
        <w:t>rabbitmq</w:t>
      </w:r>
      <w:proofErr w:type="spellEnd"/>
      <w:r>
        <w:t xml:space="preserve">, and </w:t>
      </w:r>
      <w:r>
        <w:rPr>
          <w:rStyle w:val="HTMLCode"/>
        </w:rPr>
        <w:t>monitoring-backend</w:t>
      </w:r>
      <w:r>
        <w:t xml:space="preserve"> services are ready before starting.</w:t>
      </w:r>
    </w:p>
    <w:p w14:paraId="09CC32CA" w14:textId="77777777" w:rsidR="00CE1C75" w:rsidRDefault="00CE1C75" w:rsidP="00CE1C75">
      <w:pPr>
        <w:pStyle w:val="NormalWeb"/>
        <w:numPr>
          <w:ilvl w:val="1"/>
          <w:numId w:val="55"/>
        </w:numPr>
      </w:pPr>
      <w:r>
        <w:rPr>
          <w:rStyle w:val="Strong"/>
        </w:rPr>
        <w:t>Labels</w:t>
      </w:r>
      <w:r>
        <w:t xml:space="preserve">: Configures routing via </w:t>
      </w:r>
      <w:proofErr w:type="spellStart"/>
      <w:r>
        <w:t>Traefik</w:t>
      </w:r>
      <w:proofErr w:type="spellEnd"/>
      <w:r>
        <w:t xml:space="preserve"> with Host rules and </w:t>
      </w:r>
      <w:proofErr w:type="spellStart"/>
      <w:r>
        <w:t>PathPrefix</w:t>
      </w:r>
      <w:proofErr w:type="spellEnd"/>
      <w:r>
        <w:t>.</w:t>
      </w:r>
    </w:p>
    <w:p w14:paraId="79C52661" w14:textId="77777777" w:rsidR="00CE1C75" w:rsidRDefault="00CE1C75" w:rsidP="00CE1C75">
      <w:pPr>
        <w:pStyle w:val="NormalWeb"/>
        <w:numPr>
          <w:ilvl w:val="0"/>
          <w:numId w:val="55"/>
        </w:numPr>
      </w:pPr>
      <w:r>
        <w:rPr>
          <w:rStyle w:val="Strong"/>
        </w:rPr>
        <w:t>Monitoring Backend (monitoring-backend)</w:t>
      </w:r>
    </w:p>
    <w:p w14:paraId="1B5E3D85" w14:textId="77777777" w:rsidR="00CE1C75" w:rsidRDefault="00CE1C75" w:rsidP="00CE1C75">
      <w:pPr>
        <w:pStyle w:val="NormalWeb"/>
        <w:numPr>
          <w:ilvl w:val="1"/>
          <w:numId w:val="55"/>
        </w:numPr>
      </w:pPr>
      <w:r>
        <w:rPr>
          <w:rStyle w:val="Strong"/>
        </w:rPr>
        <w:t>Build Context</w:t>
      </w:r>
      <w:r>
        <w:t xml:space="preserve">: Builds from the </w:t>
      </w:r>
      <w:proofErr w:type="spellStart"/>
      <w:r>
        <w:t>Dockerfile</w:t>
      </w:r>
      <w:proofErr w:type="spellEnd"/>
      <w:r>
        <w:t xml:space="preserve"> in the </w:t>
      </w:r>
      <w:r>
        <w:rPr>
          <w:rStyle w:val="HTMLCode"/>
        </w:rPr>
        <w:t>monitoring-backend</w:t>
      </w:r>
      <w:r>
        <w:t xml:space="preserve"> directory.</w:t>
      </w:r>
    </w:p>
    <w:p w14:paraId="096AC88C" w14:textId="77777777" w:rsidR="00CE1C75" w:rsidRDefault="00CE1C75" w:rsidP="00CE1C75">
      <w:pPr>
        <w:pStyle w:val="NormalWeb"/>
        <w:numPr>
          <w:ilvl w:val="1"/>
          <w:numId w:val="55"/>
        </w:numPr>
      </w:pPr>
      <w:r>
        <w:rPr>
          <w:rStyle w:val="Strong"/>
        </w:rPr>
        <w:t>Ports</w:t>
      </w:r>
      <w:r>
        <w:t>: Maps port 8089 on the host to 8089 on the container.</w:t>
      </w:r>
    </w:p>
    <w:p w14:paraId="54C63920" w14:textId="77777777" w:rsidR="00CE1C75" w:rsidRDefault="00CE1C75" w:rsidP="00CE1C75">
      <w:pPr>
        <w:pStyle w:val="NormalWeb"/>
        <w:ind w:left="1440"/>
      </w:pPr>
    </w:p>
    <w:p w14:paraId="609C634C" w14:textId="77777777" w:rsidR="00CE1C75" w:rsidRDefault="00CE1C75" w:rsidP="00CE1C75">
      <w:pPr>
        <w:pStyle w:val="NormalWeb"/>
        <w:numPr>
          <w:ilvl w:val="1"/>
          <w:numId w:val="55"/>
        </w:numPr>
      </w:pPr>
      <w:r>
        <w:rPr>
          <w:rStyle w:val="Strong"/>
        </w:rPr>
        <w:lastRenderedPageBreak/>
        <w:t>Environment Variables</w:t>
      </w:r>
      <w:r>
        <w:t>:</w:t>
      </w:r>
    </w:p>
    <w:p w14:paraId="6A9A3C8A" w14:textId="77777777" w:rsidR="00CE1C75" w:rsidRDefault="00CE1C75" w:rsidP="00CE1C75">
      <w:pPr>
        <w:pStyle w:val="NormalWeb"/>
        <w:numPr>
          <w:ilvl w:val="2"/>
          <w:numId w:val="55"/>
        </w:numPr>
      </w:pPr>
      <w:r>
        <w:t xml:space="preserve">Database configuration for </w:t>
      </w:r>
      <w:proofErr w:type="spellStart"/>
      <w:r>
        <w:rPr>
          <w:rStyle w:val="HTMLCode"/>
        </w:rPr>
        <w:t>db</w:t>
      </w:r>
      <w:proofErr w:type="spellEnd"/>
      <w:r>
        <w:rPr>
          <w:rStyle w:val="HTMLCode"/>
        </w:rPr>
        <w:t>-monitoring</w:t>
      </w:r>
      <w:r>
        <w:t>.</w:t>
      </w:r>
    </w:p>
    <w:p w14:paraId="3A11637C" w14:textId="77777777" w:rsidR="00CE1C75" w:rsidRDefault="00CE1C75" w:rsidP="00CE1C75">
      <w:pPr>
        <w:pStyle w:val="NormalWeb"/>
        <w:numPr>
          <w:ilvl w:val="2"/>
          <w:numId w:val="55"/>
        </w:numPr>
      </w:pPr>
      <w:r>
        <w:t>RabbitMQ configuration for asynchronous communication.</w:t>
      </w:r>
    </w:p>
    <w:p w14:paraId="48224E5C" w14:textId="77777777" w:rsidR="00CE1C75" w:rsidRDefault="00CE1C75" w:rsidP="00CE1C75">
      <w:pPr>
        <w:pStyle w:val="NormalWeb"/>
        <w:numPr>
          <w:ilvl w:val="1"/>
          <w:numId w:val="55"/>
        </w:numPr>
      </w:pPr>
      <w:r>
        <w:rPr>
          <w:rStyle w:val="Strong"/>
        </w:rPr>
        <w:t>Depends On</w:t>
      </w:r>
      <w:r>
        <w:t xml:space="preserve">: Ensures </w:t>
      </w:r>
      <w:proofErr w:type="spellStart"/>
      <w:r>
        <w:rPr>
          <w:rStyle w:val="HTMLCode"/>
        </w:rPr>
        <w:t>rabbitmq</w:t>
      </w:r>
      <w:proofErr w:type="spellEnd"/>
      <w:r>
        <w:t xml:space="preserve"> and </w:t>
      </w:r>
      <w:proofErr w:type="spellStart"/>
      <w:r>
        <w:rPr>
          <w:rStyle w:val="HTMLCode"/>
        </w:rPr>
        <w:t>db</w:t>
      </w:r>
      <w:proofErr w:type="spellEnd"/>
      <w:r>
        <w:rPr>
          <w:rStyle w:val="HTMLCode"/>
        </w:rPr>
        <w:t>-monitoring</w:t>
      </w:r>
      <w:r>
        <w:t xml:space="preserve"> services are ready before starting.</w:t>
      </w:r>
    </w:p>
    <w:p w14:paraId="6724EFBE" w14:textId="77777777" w:rsidR="00CE1C75" w:rsidRDefault="00CE1C75" w:rsidP="00CE1C75">
      <w:pPr>
        <w:pStyle w:val="NormalWeb"/>
        <w:numPr>
          <w:ilvl w:val="0"/>
          <w:numId w:val="55"/>
        </w:numPr>
      </w:pPr>
      <w:r>
        <w:rPr>
          <w:rStyle w:val="Strong"/>
        </w:rPr>
        <w:t>Chat Microservice (chat-microservice)</w:t>
      </w:r>
    </w:p>
    <w:p w14:paraId="0F0E4170" w14:textId="77777777" w:rsidR="00CE1C75" w:rsidRDefault="00CE1C75" w:rsidP="00CE1C75">
      <w:pPr>
        <w:pStyle w:val="NormalWeb"/>
        <w:numPr>
          <w:ilvl w:val="1"/>
          <w:numId w:val="55"/>
        </w:numPr>
      </w:pPr>
      <w:r>
        <w:rPr>
          <w:rStyle w:val="Strong"/>
        </w:rPr>
        <w:t>Build Context</w:t>
      </w:r>
      <w:r>
        <w:t xml:space="preserve">: Builds from the </w:t>
      </w:r>
      <w:proofErr w:type="spellStart"/>
      <w:r>
        <w:t>Dockerfile</w:t>
      </w:r>
      <w:proofErr w:type="spellEnd"/>
      <w:r>
        <w:t xml:space="preserve"> in the </w:t>
      </w:r>
      <w:r>
        <w:rPr>
          <w:rStyle w:val="HTMLCode"/>
        </w:rPr>
        <w:t>chat-microservice</w:t>
      </w:r>
      <w:r>
        <w:t xml:space="preserve"> directory.</w:t>
      </w:r>
    </w:p>
    <w:p w14:paraId="30F1315E" w14:textId="77777777" w:rsidR="00CE1C75" w:rsidRDefault="00CE1C75" w:rsidP="00CE1C75">
      <w:pPr>
        <w:pStyle w:val="NormalWeb"/>
        <w:numPr>
          <w:ilvl w:val="1"/>
          <w:numId w:val="55"/>
        </w:numPr>
      </w:pPr>
      <w:r>
        <w:rPr>
          <w:rStyle w:val="Strong"/>
        </w:rPr>
        <w:t>Ports</w:t>
      </w:r>
      <w:r>
        <w:t>: Maps port 8088 on the host to 8088 on the container.</w:t>
      </w:r>
    </w:p>
    <w:p w14:paraId="2FFFA829" w14:textId="77777777" w:rsidR="00CE1C75" w:rsidRDefault="00CE1C75" w:rsidP="00CE1C75">
      <w:pPr>
        <w:pStyle w:val="NormalWeb"/>
        <w:numPr>
          <w:ilvl w:val="1"/>
          <w:numId w:val="55"/>
        </w:numPr>
      </w:pPr>
      <w:r>
        <w:rPr>
          <w:rStyle w:val="Strong"/>
        </w:rPr>
        <w:t>Environment Variables</w:t>
      </w:r>
      <w:r>
        <w:t>:</w:t>
      </w:r>
    </w:p>
    <w:p w14:paraId="7DE2EB88" w14:textId="77777777" w:rsidR="00CE1C75" w:rsidRDefault="00CE1C75" w:rsidP="00CE1C75">
      <w:pPr>
        <w:pStyle w:val="NormalWeb"/>
        <w:numPr>
          <w:ilvl w:val="2"/>
          <w:numId w:val="55"/>
        </w:numPr>
      </w:pPr>
      <w:r>
        <w:t xml:space="preserve">Database configuration for </w:t>
      </w:r>
      <w:proofErr w:type="spellStart"/>
      <w:r>
        <w:rPr>
          <w:rStyle w:val="HTMLCode"/>
        </w:rPr>
        <w:t>db</w:t>
      </w:r>
      <w:proofErr w:type="spellEnd"/>
      <w:r>
        <w:rPr>
          <w:rStyle w:val="HTMLCode"/>
        </w:rPr>
        <w:t>-chat</w:t>
      </w:r>
      <w:r>
        <w:t>.</w:t>
      </w:r>
    </w:p>
    <w:p w14:paraId="0572BAEB" w14:textId="77777777" w:rsidR="00CE1C75" w:rsidRDefault="00CE1C75" w:rsidP="00CE1C75">
      <w:pPr>
        <w:pStyle w:val="NormalWeb"/>
        <w:numPr>
          <w:ilvl w:val="2"/>
          <w:numId w:val="55"/>
        </w:numPr>
      </w:pPr>
      <w:r>
        <w:t>RabbitMQ configuration for message communication.</w:t>
      </w:r>
    </w:p>
    <w:p w14:paraId="1D797C40" w14:textId="77777777" w:rsidR="00CE1C75" w:rsidRDefault="00CE1C75" w:rsidP="00CE1C75">
      <w:pPr>
        <w:pStyle w:val="NormalWeb"/>
        <w:numPr>
          <w:ilvl w:val="1"/>
          <w:numId w:val="55"/>
        </w:numPr>
      </w:pPr>
      <w:r>
        <w:rPr>
          <w:rStyle w:val="Strong"/>
        </w:rPr>
        <w:t>Depends On</w:t>
      </w:r>
      <w:r>
        <w:t xml:space="preserve">: Ensures </w:t>
      </w:r>
      <w:proofErr w:type="spellStart"/>
      <w:r>
        <w:rPr>
          <w:rStyle w:val="HTMLCode"/>
        </w:rPr>
        <w:t>rabbitmq</w:t>
      </w:r>
      <w:proofErr w:type="spellEnd"/>
      <w:r>
        <w:t xml:space="preserve">, </w:t>
      </w:r>
      <w:r>
        <w:rPr>
          <w:rStyle w:val="HTMLCode"/>
        </w:rPr>
        <w:t>user-backend</w:t>
      </w:r>
      <w:r>
        <w:t xml:space="preserve">, and </w:t>
      </w:r>
      <w:proofErr w:type="spellStart"/>
      <w:r>
        <w:rPr>
          <w:rStyle w:val="HTMLCode"/>
        </w:rPr>
        <w:t>db</w:t>
      </w:r>
      <w:proofErr w:type="spellEnd"/>
      <w:r>
        <w:rPr>
          <w:rStyle w:val="HTMLCode"/>
        </w:rPr>
        <w:t>-chat</w:t>
      </w:r>
      <w:r>
        <w:t xml:space="preserve"> services are ready before starting.</w:t>
      </w:r>
    </w:p>
    <w:p w14:paraId="58A0638A" w14:textId="77777777" w:rsidR="00CE1C75" w:rsidRDefault="00CE1C75" w:rsidP="00CE1C75">
      <w:pPr>
        <w:pStyle w:val="NormalWeb"/>
        <w:numPr>
          <w:ilvl w:val="0"/>
          <w:numId w:val="55"/>
        </w:numPr>
      </w:pPr>
      <w:r>
        <w:rPr>
          <w:rStyle w:val="Strong"/>
        </w:rPr>
        <w:t>Frontend</w:t>
      </w:r>
    </w:p>
    <w:p w14:paraId="1C177921" w14:textId="77777777" w:rsidR="00CE1C75" w:rsidRDefault="00CE1C75" w:rsidP="00CE1C75">
      <w:pPr>
        <w:pStyle w:val="NormalWeb"/>
        <w:numPr>
          <w:ilvl w:val="1"/>
          <w:numId w:val="55"/>
        </w:numPr>
      </w:pPr>
      <w:r>
        <w:rPr>
          <w:rStyle w:val="Strong"/>
        </w:rPr>
        <w:t>Build Context</w:t>
      </w:r>
      <w:r>
        <w:t xml:space="preserve">: Builds from the </w:t>
      </w:r>
      <w:proofErr w:type="spellStart"/>
      <w:r>
        <w:t>Dockerfile</w:t>
      </w:r>
      <w:proofErr w:type="spellEnd"/>
      <w:r>
        <w:t xml:space="preserve"> in the </w:t>
      </w:r>
      <w:r>
        <w:rPr>
          <w:rStyle w:val="HTMLCode"/>
        </w:rPr>
        <w:t>frontend</w:t>
      </w:r>
      <w:r>
        <w:t xml:space="preserve"> directory.</w:t>
      </w:r>
    </w:p>
    <w:p w14:paraId="4B8EB237" w14:textId="77777777" w:rsidR="00CE1C75" w:rsidRDefault="00CE1C75" w:rsidP="00CE1C75">
      <w:pPr>
        <w:pStyle w:val="NormalWeb"/>
        <w:numPr>
          <w:ilvl w:val="1"/>
          <w:numId w:val="55"/>
        </w:numPr>
      </w:pPr>
      <w:r>
        <w:rPr>
          <w:rStyle w:val="Strong"/>
        </w:rPr>
        <w:t>Ports</w:t>
      </w:r>
      <w:r>
        <w:t>: Maps port 3000 on the host to 3000 on the container.</w:t>
      </w:r>
    </w:p>
    <w:p w14:paraId="3C57CFE8" w14:textId="77777777" w:rsidR="00CE1C75" w:rsidRDefault="00CE1C75" w:rsidP="00CE1C75">
      <w:pPr>
        <w:pStyle w:val="NormalWeb"/>
        <w:numPr>
          <w:ilvl w:val="1"/>
          <w:numId w:val="55"/>
        </w:numPr>
      </w:pPr>
      <w:r>
        <w:rPr>
          <w:rStyle w:val="Strong"/>
        </w:rPr>
        <w:t>Command</w:t>
      </w:r>
      <w:r>
        <w:t xml:space="preserve">: Starts the React development server with </w:t>
      </w:r>
      <w:proofErr w:type="spellStart"/>
      <w:r>
        <w:rPr>
          <w:rStyle w:val="HTMLCode"/>
        </w:rPr>
        <w:t>npm</w:t>
      </w:r>
      <w:proofErr w:type="spellEnd"/>
      <w:r>
        <w:rPr>
          <w:rStyle w:val="HTMLCode"/>
        </w:rPr>
        <w:t xml:space="preserve"> start</w:t>
      </w:r>
      <w:r>
        <w:t>.</w:t>
      </w:r>
    </w:p>
    <w:p w14:paraId="0FCFCEA7" w14:textId="77777777" w:rsidR="00CE1C75" w:rsidRDefault="00CE1C75" w:rsidP="00CE1C75">
      <w:pPr>
        <w:pStyle w:val="NormalWeb"/>
      </w:pPr>
      <w:r>
        <w:t>Shared Volumes and Networks:</w:t>
      </w:r>
    </w:p>
    <w:p w14:paraId="32378834" w14:textId="77777777" w:rsidR="00CE1C75" w:rsidRDefault="00CE1C75" w:rsidP="00CE1C75">
      <w:pPr>
        <w:pStyle w:val="NormalWeb"/>
        <w:numPr>
          <w:ilvl w:val="0"/>
          <w:numId w:val="56"/>
        </w:numPr>
      </w:pPr>
      <w:r>
        <w:rPr>
          <w:rStyle w:val="Strong"/>
        </w:rPr>
        <w:t>Volumes</w:t>
      </w:r>
      <w:r>
        <w:t xml:space="preserve">: Persistent storage for MySQL databases and </w:t>
      </w:r>
      <w:proofErr w:type="spellStart"/>
      <w:r>
        <w:t>Traefik</w:t>
      </w:r>
      <w:proofErr w:type="spellEnd"/>
      <w:r>
        <w:t xml:space="preserve"> logs.</w:t>
      </w:r>
    </w:p>
    <w:p w14:paraId="1770FAD3" w14:textId="77777777" w:rsidR="00CE1C75" w:rsidRDefault="00CE1C75" w:rsidP="00CE1C75">
      <w:pPr>
        <w:pStyle w:val="NormalWeb"/>
        <w:numPr>
          <w:ilvl w:val="0"/>
          <w:numId w:val="56"/>
        </w:numPr>
      </w:pPr>
      <w:r>
        <w:rPr>
          <w:rStyle w:val="Strong"/>
        </w:rPr>
        <w:t>Network</w:t>
      </w:r>
      <w:r>
        <w:t xml:space="preserve">: All services are connected to the </w:t>
      </w:r>
      <w:proofErr w:type="spellStart"/>
      <w:r>
        <w:rPr>
          <w:rStyle w:val="HTMLCode"/>
        </w:rPr>
        <w:t>demo_net</w:t>
      </w:r>
      <w:proofErr w:type="spellEnd"/>
      <w:r>
        <w:t xml:space="preserve"> network for seamless communication.</w:t>
      </w:r>
    </w:p>
    <w:p w14:paraId="00E7A42C" w14:textId="0AC58D3D" w:rsidR="001A075C" w:rsidRPr="001A075C" w:rsidRDefault="001A075C" w:rsidP="001A075C">
      <w:pPr>
        <w:ind w:left="720"/>
        <w:rPr>
          <w:rFonts w:cstheme="minorHAnsi"/>
          <w:sz w:val="24"/>
          <w:szCs w:val="24"/>
        </w:rPr>
      </w:pPr>
    </w:p>
    <w:p w14:paraId="47554C8A" w14:textId="6D76BC85" w:rsidR="001A075C" w:rsidRPr="001A075C" w:rsidRDefault="001A075C" w:rsidP="001A075C">
      <w:pPr>
        <w:rPr>
          <w:rFonts w:cstheme="minorHAnsi"/>
          <w:b/>
          <w:bCs/>
          <w:sz w:val="24"/>
          <w:szCs w:val="24"/>
        </w:rPr>
      </w:pPr>
      <w:proofErr w:type="spellStart"/>
      <w:r w:rsidRPr="001A075C">
        <w:rPr>
          <w:rFonts w:cstheme="minorHAnsi"/>
          <w:b/>
          <w:bCs/>
          <w:sz w:val="24"/>
          <w:szCs w:val="24"/>
        </w:rPr>
        <w:t>Dockerfile</w:t>
      </w:r>
      <w:proofErr w:type="spellEnd"/>
      <w:r w:rsidRPr="001A075C">
        <w:rPr>
          <w:rFonts w:cstheme="minorHAnsi"/>
          <w:b/>
          <w:bCs/>
          <w:sz w:val="24"/>
          <w:szCs w:val="24"/>
        </w:rPr>
        <w:t xml:space="preserve"> Configuration for Each Component</w:t>
      </w:r>
    </w:p>
    <w:p w14:paraId="2E662F70" w14:textId="63652D37" w:rsidR="001A075C" w:rsidRPr="001A075C" w:rsidRDefault="001A075C" w:rsidP="001A075C">
      <w:pPr>
        <w:rPr>
          <w:rFonts w:cstheme="minorHAnsi"/>
          <w:b/>
          <w:bCs/>
          <w:sz w:val="24"/>
          <w:szCs w:val="24"/>
        </w:rPr>
      </w:pPr>
      <w:r w:rsidRPr="001A075C">
        <w:rPr>
          <w:rFonts w:cstheme="minorHAnsi"/>
          <w:b/>
          <w:bCs/>
          <w:sz w:val="24"/>
          <w:szCs w:val="24"/>
        </w:rPr>
        <w:t xml:space="preserve">Backend </w:t>
      </w:r>
      <w:proofErr w:type="spellStart"/>
      <w:r w:rsidRPr="001A075C">
        <w:rPr>
          <w:rFonts w:cstheme="minorHAnsi"/>
          <w:b/>
          <w:bCs/>
          <w:sz w:val="24"/>
          <w:szCs w:val="24"/>
        </w:rPr>
        <w:t>Dockerfiles</w:t>
      </w:r>
      <w:proofErr w:type="spellEnd"/>
    </w:p>
    <w:p w14:paraId="2136A558" w14:textId="7F14B948" w:rsidR="001A075C" w:rsidRPr="001A075C" w:rsidRDefault="001A075C" w:rsidP="001A075C">
      <w:pPr>
        <w:rPr>
          <w:rFonts w:cstheme="minorHAnsi"/>
          <w:sz w:val="24"/>
          <w:szCs w:val="24"/>
        </w:rPr>
      </w:pPr>
      <w:r w:rsidRPr="001A075C">
        <w:rPr>
          <w:rFonts w:cstheme="minorHAnsi"/>
          <w:sz w:val="24"/>
          <w:szCs w:val="24"/>
        </w:rPr>
        <w:t xml:space="preserve">Each </w:t>
      </w:r>
      <w:proofErr w:type="spellStart"/>
      <w:r w:rsidRPr="001A075C">
        <w:rPr>
          <w:rFonts w:cstheme="minorHAnsi"/>
          <w:sz w:val="24"/>
          <w:szCs w:val="24"/>
        </w:rPr>
        <w:t>backend’s</w:t>
      </w:r>
      <w:proofErr w:type="spellEnd"/>
      <w:r w:rsidRPr="001A075C">
        <w:rPr>
          <w:rFonts w:cstheme="minorHAnsi"/>
          <w:sz w:val="24"/>
          <w:szCs w:val="24"/>
        </w:rPr>
        <w:t xml:space="preserve"> </w:t>
      </w:r>
      <w:proofErr w:type="spellStart"/>
      <w:r w:rsidRPr="001A075C">
        <w:rPr>
          <w:rFonts w:cstheme="minorHAnsi"/>
          <w:sz w:val="24"/>
          <w:szCs w:val="24"/>
        </w:rPr>
        <w:t>Dockerfile</w:t>
      </w:r>
      <w:proofErr w:type="spellEnd"/>
      <w:r w:rsidRPr="001A075C">
        <w:rPr>
          <w:rFonts w:cstheme="minorHAnsi"/>
          <w:sz w:val="24"/>
          <w:szCs w:val="24"/>
        </w:rPr>
        <w:t xml:space="preserve"> sets up the Spring Boot application:</w:t>
      </w:r>
    </w:p>
    <w:p w14:paraId="4871E9A6" w14:textId="61718176" w:rsidR="001A075C" w:rsidRPr="001A075C" w:rsidRDefault="001A075C" w:rsidP="001A075C">
      <w:pPr>
        <w:numPr>
          <w:ilvl w:val="0"/>
          <w:numId w:val="37"/>
        </w:numPr>
        <w:rPr>
          <w:rFonts w:cstheme="minorHAnsi"/>
          <w:sz w:val="24"/>
          <w:szCs w:val="24"/>
        </w:rPr>
      </w:pPr>
      <w:r w:rsidRPr="001A075C">
        <w:rPr>
          <w:rFonts w:cstheme="minorHAnsi"/>
          <w:b/>
          <w:bCs/>
          <w:sz w:val="24"/>
          <w:szCs w:val="24"/>
        </w:rPr>
        <w:t>Base Image</w:t>
      </w:r>
      <w:r w:rsidRPr="001A075C">
        <w:rPr>
          <w:rFonts w:cstheme="minorHAnsi"/>
          <w:sz w:val="24"/>
          <w:szCs w:val="24"/>
        </w:rPr>
        <w:t>: Uses an OpenJDK image for Java.</w:t>
      </w:r>
    </w:p>
    <w:p w14:paraId="551D667C" w14:textId="073AE65A" w:rsidR="001A075C" w:rsidRPr="001A075C" w:rsidRDefault="001A075C" w:rsidP="001A075C">
      <w:pPr>
        <w:numPr>
          <w:ilvl w:val="0"/>
          <w:numId w:val="37"/>
        </w:numPr>
        <w:rPr>
          <w:rFonts w:cstheme="minorHAnsi"/>
          <w:sz w:val="24"/>
          <w:szCs w:val="24"/>
        </w:rPr>
      </w:pPr>
      <w:r w:rsidRPr="001A075C">
        <w:rPr>
          <w:rFonts w:cstheme="minorHAnsi"/>
          <w:b/>
          <w:bCs/>
          <w:sz w:val="24"/>
          <w:szCs w:val="24"/>
        </w:rPr>
        <w:t>Build Commands</w:t>
      </w:r>
      <w:r w:rsidRPr="001A075C">
        <w:rPr>
          <w:rFonts w:cstheme="minorHAnsi"/>
          <w:sz w:val="24"/>
          <w:szCs w:val="24"/>
        </w:rPr>
        <w:t>: Copies the application code, installs dependencies, and exposes the respective port (8080 for user-backend and 8081 for device-backend).</w:t>
      </w:r>
    </w:p>
    <w:p w14:paraId="63F19370" w14:textId="09FC2449" w:rsidR="001A075C" w:rsidRPr="001A075C" w:rsidRDefault="001A075C" w:rsidP="001A075C">
      <w:pPr>
        <w:rPr>
          <w:rFonts w:cstheme="minorHAnsi"/>
          <w:b/>
          <w:bCs/>
          <w:sz w:val="24"/>
          <w:szCs w:val="24"/>
        </w:rPr>
      </w:pPr>
      <w:r w:rsidRPr="001A075C">
        <w:rPr>
          <w:rFonts w:cstheme="minorHAnsi"/>
          <w:b/>
          <w:bCs/>
          <w:sz w:val="24"/>
          <w:szCs w:val="24"/>
        </w:rPr>
        <w:t xml:space="preserve">Frontend </w:t>
      </w:r>
      <w:proofErr w:type="spellStart"/>
      <w:r w:rsidRPr="001A075C">
        <w:rPr>
          <w:rFonts w:cstheme="minorHAnsi"/>
          <w:b/>
          <w:bCs/>
          <w:sz w:val="24"/>
          <w:szCs w:val="24"/>
        </w:rPr>
        <w:t>Dockerfile</w:t>
      </w:r>
      <w:proofErr w:type="spellEnd"/>
    </w:p>
    <w:p w14:paraId="45B21B36" w14:textId="5A294B98" w:rsidR="001A075C" w:rsidRPr="001A075C" w:rsidRDefault="001A075C" w:rsidP="001A075C">
      <w:pPr>
        <w:rPr>
          <w:rFonts w:cstheme="minorHAnsi"/>
          <w:sz w:val="24"/>
          <w:szCs w:val="24"/>
        </w:rPr>
      </w:pPr>
      <w:r w:rsidRPr="001A075C">
        <w:rPr>
          <w:rFonts w:cstheme="minorHAnsi"/>
          <w:sz w:val="24"/>
          <w:szCs w:val="24"/>
        </w:rPr>
        <w:t xml:space="preserve">The frontend’s </w:t>
      </w:r>
      <w:proofErr w:type="spellStart"/>
      <w:r w:rsidRPr="001A075C">
        <w:rPr>
          <w:rFonts w:cstheme="minorHAnsi"/>
          <w:sz w:val="24"/>
          <w:szCs w:val="24"/>
        </w:rPr>
        <w:t>Dockerfile</w:t>
      </w:r>
      <w:proofErr w:type="spellEnd"/>
      <w:r w:rsidRPr="001A075C">
        <w:rPr>
          <w:rFonts w:cstheme="minorHAnsi"/>
          <w:sz w:val="24"/>
          <w:szCs w:val="24"/>
        </w:rPr>
        <w:t xml:space="preserve"> configures the React application:</w:t>
      </w:r>
    </w:p>
    <w:p w14:paraId="5CCAB331" w14:textId="227BE5AE" w:rsidR="001A075C" w:rsidRPr="001A075C" w:rsidRDefault="001A075C" w:rsidP="001A075C">
      <w:pPr>
        <w:numPr>
          <w:ilvl w:val="0"/>
          <w:numId w:val="38"/>
        </w:numPr>
        <w:rPr>
          <w:rFonts w:cstheme="minorHAnsi"/>
          <w:sz w:val="24"/>
          <w:szCs w:val="24"/>
        </w:rPr>
      </w:pPr>
      <w:r w:rsidRPr="001A075C">
        <w:rPr>
          <w:rFonts w:cstheme="minorHAnsi"/>
          <w:b/>
          <w:bCs/>
          <w:sz w:val="24"/>
          <w:szCs w:val="24"/>
        </w:rPr>
        <w:t>Base Image</w:t>
      </w:r>
      <w:r w:rsidRPr="001A075C">
        <w:rPr>
          <w:rFonts w:cstheme="minorHAnsi"/>
          <w:sz w:val="24"/>
          <w:szCs w:val="24"/>
        </w:rPr>
        <w:t>: Uses a Node.js image for JavaScript applications.</w:t>
      </w:r>
    </w:p>
    <w:p w14:paraId="67495110" w14:textId="272BA20A" w:rsidR="001A075C" w:rsidRPr="001A075C" w:rsidRDefault="001A075C" w:rsidP="001A075C">
      <w:pPr>
        <w:numPr>
          <w:ilvl w:val="0"/>
          <w:numId w:val="38"/>
        </w:numPr>
        <w:rPr>
          <w:rFonts w:cstheme="minorHAnsi"/>
          <w:sz w:val="24"/>
          <w:szCs w:val="24"/>
        </w:rPr>
      </w:pPr>
      <w:r w:rsidRPr="001A075C">
        <w:rPr>
          <w:rFonts w:cstheme="minorHAnsi"/>
          <w:b/>
          <w:bCs/>
          <w:sz w:val="24"/>
          <w:szCs w:val="24"/>
        </w:rPr>
        <w:t>Commands</w:t>
      </w:r>
      <w:r w:rsidRPr="001A075C">
        <w:rPr>
          <w:rFonts w:cstheme="minorHAnsi"/>
          <w:sz w:val="24"/>
          <w:szCs w:val="24"/>
        </w:rPr>
        <w:t>: Copies package</w:t>
      </w:r>
      <w:proofErr w:type="gramStart"/>
      <w:r w:rsidRPr="001A075C">
        <w:rPr>
          <w:rFonts w:cstheme="minorHAnsi"/>
          <w:sz w:val="24"/>
          <w:szCs w:val="24"/>
        </w:rPr>
        <w:t>*.</w:t>
      </w:r>
      <w:proofErr w:type="spellStart"/>
      <w:r w:rsidRPr="001A075C">
        <w:rPr>
          <w:rFonts w:cstheme="minorHAnsi"/>
          <w:sz w:val="24"/>
          <w:szCs w:val="24"/>
        </w:rPr>
        <w:t>json</w:t>
      </w:r>
      <w:proofErr w:type="spellEnd"/>
      <w:proofErr w:type="gramEnd"/>
      <w:r w:rsidRPr="001A075C">
        <w:rPr>
          <w:rFonts w:cstheme="minorHAnsi"/>
          <w:sz w:val="24"/>
          <w:szCs w:val="24"/>
        </w:rPr>
        <w:t>, installs dependencies, and copies the app code into the container.</w:t>
      </w:r>
    </w:p>
    <w:p w14:paraId="667E0949" w14:textId="2F8853B9" w:rsidR="001A075C" w:rsidRPr="001A075C" w:rsidRDefault="001A075C" w:rsidP="001A075C">
      <w:pPr>
        <w:numPr>
          <w:ilvl w:val="0"/>
          <w:numId w:val="38"/>
        </w:numPr>
        <w:rPr>
          <w:rFonts w:cstheme="minorHAnsi"/>
          <w:sz w:val="24"/>
          <w:szCs w:val="24"/>
        </w:rPr>
      </w:pPr>
      <w:r w:rsidRPr="001A075C">
        <w:rPr>
          <w:rFonts w:cstheme="minorHAnsi"/>
          <w:b/>
          <w:bCs/>
          <w:sz w:val="24"/>
          <w:szCs w:val="24"/>
        </w:rPr>
        <w:t>Expose</w:t>
      </w:r>
      <w:r w:rsidRPr="001A075C">
        <w:rPr>
          <w:rFonts w:cstheme="minorHAnsi"/>
          <w:sz w:val="24"/>
          <w:szCs w:val="24"/>
        </w:rPr>
        <w:t xml:space="preserve">: Exposes port 3000 for the </w:t>
      </w:r>
      <w:proofErr w:type="gramStart"/>
      <w:r w:rsidRPr="001A075C">
        <w:rPr>
          <w:rFonts w:cstheme="minorHAnsi"/>
          <w:sz w:val="24"/>
          <w:szCs w:val="24"/>
        </w:rPr>
        <w:t>frontend</w:t>
      </w:r>
      <w:proofErr w:type="gramEnd"/>
      <w:r w:rsidRPr="001A075C">
        <w:rPr>
          <w:rFonts w:cstheme="minorHAnsi"/>
          <w:sz w:val="24"/>
          <w:szCs w:val="24"/>
        </w:rPr>
        <w:t xml:space="preserve"> server.</w:t>
      </w:r>
    </w:p>
    <w:p w14:paraId="6129F1FE" w14:textId="029B8601" w:rsidR="001A075C" w:rsidRPr="001A075C" w:rsidRDefault="001A075C" w:rsidP="001A075C">
      <w:pPr>
        <w:rPr>
          <w:rFonts w:cstheme="minorHAnsi"/>
          <w:b/>
          <w:bCs/>
          <w:sz w:val="24"/>
          <w:szCs w:val="24"/>
        </w:rPr>
      </w:pPr>
      <w:r w:rsidRPr="001A075C">
        <w:rPr>
          <w:rFonts w:cstheme="minorHAnsi"/>
          <w:b/>
          <w:bCs/>
          <w:sz w:val="24"/>
          <w:szCs w:val="24"/>
        </w:rPr>
        <w:t>Network Configuration</w:t>
      </w:r>
    </w:p>
    <w:p w14:paraId="3A182E48" w14:textId="40D1D1A7" w:rsidR="001A075C" w:rsidRDefault="001A075C" w:rsidP="001A075C">
      <w:pPr>
        <w:rPr>
          <w:rFonts w:cstheme="minorHAnsi"/>
          <w:sz w:val="24"/>
          <w:szCs w:val="24"/>
        </w:rPr>
      </w:pPr>
      <w:r w:rsidRPr="001A075C">
        <w:rPr>
          <w:rFonts w:cstheme="minorHAnsi"/>
          <w:sz w:val="24"/>
          <w:szCs w:val="24"/>
        </w:rPr>
        <w:t xml:space="preserve">The </w:t>
      </w:r>
      <w:proofErr w:type="spellStart"/>
      <w:r w:rsidRPr="001A075C">
        <w:rPr>
          <w:rFonts w:cstheme="minorHAnsi"/>
          <w:sz w:val="24"/>
          <w:szCs w:val="24"/>
        </w:rPr>
        <w:t>demo_net</w:t>
      </w:r>
      <w:proofErr w:type="spellEnd"/>
      <w:r w:rsidRPr="001A075C">
        <w:rPr>
          <w:rFonts w:cstheme="minorHAnsi"/>
          <w:sz w:val="24"/>
          <w:szCs w:val="24"/>
        </w:rPr>
        <w:t xml:space="preserve"> network enables communication between services without exposing internal ports to the external network, making the setup secure. Each service refers to other services (like </w:t>
      </w:r>
      <w:proofErr w:type="spellStart"/>
      <w:r w:rsidRPr="001A075C">
        <w:rPr>
          <w:rFonts w:cstheme="minorHAnsi"/>
          <w:sz w:val="24"/>
          <w:szCs w:val="24"/>
        </w:rPr>
        <w:t>db</w:t>
      </w:r>
      <w:proofErr w:type="spellEnd"/>
      <w:r w:rsidRPr="001A075C">
        <w:rPr>
          <w:rFonts w:cstheme="minorHAnsi"/>
          <w:sz w:val="24"/>
          <w:szCs w:val="24"/>
        </w:rPr>
        <w:t xml:space="preserve"> for databases) within the Docker network, ensuring seamless internal connectivity.</w:t>
      </w:r>
    </w:p>
    <w:p w14:paraId="7CBC1C62" w14:textId="0B129F5B" w:rsidR="001A075C" w:rsidRDefault="001A075C" w:rsidP="001A075C">
      <w:pPr>
        <w:jc w:val="center"/>
        <w:rPr>
          <w:rFonts w:cstheme="minorHAnsi"/>
          <w:i/>
          <w:iCs/>
          <w:sz w:val="24"/>
          <w:szCs w:val="24"/>
        </w:rPr>
      </w:pPr>
      <w:r w:rsidRPr="001A075C">
        <w:rPr>
          <w:rFonts w:cstheme="minorHAnsi"/>
          <w:i/>
          <w:iCs/>
          <w:sz w:val="24"/>
          <w:szCs w:val="24"/>
        </w:rPr>
        <w:lastRenderedPageBreak/>
        <w:t>Network Subnet: 172.30.0.0/1</w:t>
      </w:r>
      <w:r>
        <w:rPr>
          <w:rFonts w:cstheme="minorHAnsi"/>
          <w:i/>
          <w:iCs/>
          <w:sz w:val="24"/>
          <w:szCs w:val="24"/>
        </w:rPr>
        <w:t>6</w:t>
      </w:r>
      <w:r w:rsidRPr="001A075C">
        <w:rPr>
          <w:rFonts w:cstheme="minorHAnsi"/>
          <w:i/>
          <w:iCs/>
          <w:sz w:val="24"/>
          <w:szCs w:val="24"/>
        </w:rPr>
        <w:t xml:space="preserve"> with Gateway: 172.30.0.1</w:t>
      </w:r>
    </w:p>
    <w:p w14:paraId="41A8C959" w14:textId="1524D64E" w:rsidR="00CE1C75" w:rsidRPr="001A075C" w:rsidRDefault="00CE1C75" w:rsidP="001A075C">
      <w:pPr>
        <w:jc w:val="center"/>
        <w:rPr>
          <w:rFonts w:cstheme="minorHAnsi"/>
          <w:i/>
          <w:iCs/>
          <w:sz w:val="24"/>
          <w:szCs w:val="24"/>
        </w:rPr>
      </w:pPr>
      <w:r>
        <w:rPr>
          <w:rFonts w:cstheme="minorHAnsi"/>
          <w:i/>
          <w:iCs/>
          <w:sz w:val="24"/>
          <w:szCs w:val="24"/>
        </w:rPr>
        <w:t>Summary of Ports Used</w:t>
      </w:r>
    </w:p>
    <w:p w14:paraId="6B770605" w14:textId="1E24E8E8" w:rsidR="001A075C" w:rsidRDefault="00CE1C75" w:rsidP="001A075C">
      <w:pPr>
        <w:rPr>
          <w:rFonts w:cstheme="minorHAnsi"/>
          <w:sz w:val="24"/>
          <w:szCs w:val="24"/>
        </w:rPr>
      </w:pPr>
      <w:r w:rsidRPr="00CE1C75">
        <w:rPr>
          <w:rFonts w:cstheme="minorHAnsi"/>
          <w:sz w:val="24"/>
          <w:szCs w:val="24"/>
        </w:rPr>
        <w:drawing>
          <wp:inline distT="0" distB="0" distL="0" distR="0" wp14:anchorId="0907C96D" wp14:editId="7DBEAA89">
            <wp:extent cx="6858000" cy="3837305"/>
            <wp:effectExtent l="0" t="0" r="0" b="0"/>
            <wp:docPr id="53735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56371" name=""/>
                    <pic:cNvPicPr/>
                  </pic:nvPicPr>
                  <pic:blipFill>
                    <a:blip r:embed="rId13"/>
                    <a:stretch>
                      <a:fillRect/>
                    </a:stretch>
                  </pic:blipFill>
                  <pic:spPr>
                    <a:xfrm>
                      <a:off x="0" y="0"/>
                      <a:ext cx="6858000" cy="3837305"/>
                    </a:xfrm>
                    <a:prstGeom prst="rect">
                      <a:avLst/>
                    </a:prstGeom>
                  </pic:spPr>
                </pic:pic>
              </a:graphicData>
            </a:graphic>
          </wp:inline>
        </w:drawing>
      </w:r>
    </w:p>
    <w:p w14:paraId="309F67E5" w14:textId="3120122A" w:rsidR="001A075C" w:rsidRDefault="001A075C" w:rsidP="001A075C">
      <w:pPr>
        <w:rPr>
          <w:rFonts w:cstheme="minorHAnsi"/>
          <w:sz w:val="24"/>
          <w:szCs w:val="24"/>
        </w:rPr>
      </w:pPr>
    </w:p>
    <w:p w14:paraId="776EA556" w14:textId="77777777" w:rsidR="00CE1C75" w:rsidRPr="00CE1C75" w:rsidRDefault="00CE1C75" w:rsidP="00CE1C75">
      <w:pPr>
        <w:rPr>
          <w:rFonts w:cstheme="minorHAnsi"/>
          <w:b/>
          <w:bCs/>
          <w:sz w:val="24"/>
          <w:szCs w:val="24"/>
        </w:rPr>
      </w:pPr>
      <w:r w:rsidRPr="00CE1C75">
        <w:rPr>
          <w:rFonts w:cstheme="minorHAnsi"/>
          <w:b/>
          <w:bCs/>
          <w:sz w:val="24"/>
          <w:szCs w:val="24"/>
        </w:rPr>
        <w:t>Notes:</w:t>
      </w:r>
    </w:p>
    <w:p w14:paraId="6AC9BEB7" w14:textId="77777777" w:rsidR="00CE1C75" w:rsidRPr="00CE1C75" w:rsidRDefault="00CE1C75" w:rsidP="00CE1C75">
      <w:pPr>
        <w:numPr>
          <w:ilvl w:val="0"/>
          <w:numId w:val="57"/>
        </w:numPr>
        <w:rPr>
          <w:rFonts w:cstheme="minorHAnsi"/>
          <w:sz w:val="24"/>
          <w:szCs w:val="24"/>
        </w:rPr>
      </w:pPr>
      <w:r w:rsidRPr="00CE1C75">
        <w:rPr>
          <w:rFonts w:cstheme="minorHAnsi"/>
          <w:sz w:val="24"/>
          <w:szCs w:val="24"/>
        </w:rPr>
        <w:t xml:space="preserve">user-backend and device-backend </w:t>
      </w:r>
      <w:r w:rsidRPr="00CE1C75">
        <w:rPr>
          <w:rFonts w:cstheme="minorHAnsi"/>
          <w:b/>
          <w:bCs/>
          <w:sz w:val="24"/>
          <w:szCs w:val="24"/>
        </w:rPr>
        <w:t>do not expose ports</w:t>
      </w:r>
      <w:r w:rsidRPr="00CE1C75">
        <w:rPr>
          <w:rFonts w:cstheme="minorHAnsi"/>
          <w:sz w:val="24"/>
          <w:szCs w:val="24"/>
        </w:rPr>
        <w:t xml:space="preserve"> directly but are accessible through </w:t>
      </w:r>
      <w:proofErr w:type="spellStart"/>
      <w:r w:rsidRPr="00CE1C75">
        <w:rPr>
          <w:rFonts w:cstheme="minorHAnsi"/>
          <w:b/>
          <w:bCs/>
          <w:sz w:val="24"/>
          <w:szCs w:val="24"/>
        </w:rPr>
        <w:t>Traefik</w:t>
      </w:r>
      <w:proofErr w:type="spellEnd"/>
      <w:r w:rsidRPr="00CE1C75">
        <w:rPr>
          <w:rFonts w:cstheme="minorHAnsi"/>
          <w:sz w:val="24"/>
          <w:szCs w:val="24"/>
        </w:rPr>
        <w:t xml:space="preserve"> using the defined rules:</w:t>
      </w:r>
    </w:p>
    <w:p w14:paraId="58A650AA" w14:textId="77777777" w:rsidR="00CE1C75" w:rsidRPr="00CE1C75" w:rsidRDefault="00CE1C75" w:rsidP="00CE1C75">
      <w:pPr>
        <w:numPr>
          <w:ilvl w:val="1"/>
          <w:numId w:val="57"/>
        </w:numPr>
        <w:rPr>
          <w:rFonts w:cstheme="minorHAnsi"/>
          <w:sz w:val="24"/>
          <w:szCs w:val="24"/>
        </w:rPr>
      </w:pPr>
      <w:r w:rsidRPr="00CE1C75">
        <w:rPr>
          <w:rFonts w:cstheme="minorHAnsi"/>
          <w:sz w:val="24"/>
          <w:szCs w:val="24"/>
        </w:rPr>
        <w:t>user-</w:t>
      </w:r>
      <w:proofErr w:type="spellStart"/>
      <w:r w:rsidRPr="00CE1C75">
        <w:rPr>
          <w:rFonts w:cstheme="minorHAnsi"/>
          <w:sz w:val="24"/>
          <w:szCs w:val="24"/>
        </w:rPr>
        <w:t>backend.localhost</w:t>
      </w:r>
      <w:proofErr w:type="spellEnd"/>
      <w:r w:rsidRPr="00CE1C75">
        <w:rPr>
          <w:rFonts w:cstheme="minorHAnsi"/>
          <w:sz w:val="24"/>
          <w:szCs w:val="24"/>
        </w:rPr>
        <w:t xml:space="preserve"> → /user-backend</w:t>
      </w:r>
    </w:p>
    <w:p w14:paraId="7F717008" w14:textId="77777777" w:rsidR="00CE1C75" w:rsidRPr="00CE1C75" w:rsidRDefault="00CE1C75" w:rsidP="00CE1C75">
      <w:pPr>
        <w:numPr>
          <w:ilvl w:val="1"/>
          <w:numId w:val="57"/>
        </w:numPr>
        <w:rPr>
          <w:rFonts w:cstheme="minorHAnsi"/>
          <w:sz w:val="24"/>
          <w:szCs w:val="24"/>
        </w:rPr>
      </w:pPr>
      <w:r w:rsidRPr="00CE1C75">
        <w:rPr>
          <w:rFonts w:cstheme="minorHAnsi"/>
          <w:sz w:val="24"/>
          <w:szCs w:val="24"/>
        </w:rPr>
        <w:t>device-</w:t>
      </w:r>
      <w:proofErr w:type="spellStart"/>
      <w:r w:rsidRPr="00CE1C75">
        <w:rPr>
          <w:rFonts w:cstheme="minorHAnsi"/>
          <w:sz w:val="24"/>
          <w:szCs w:val="24"/>
        </w:rPr>
        <w:t>backend.localhost</w:t>
      </w:r>
      <w:proofErr w:type="spellEnd"/>
      <w:r w:rsidRPr="00CE1C75">
        <w:rPr>
          <w:rFonts w:cstheme="minorHAnsi"/>
          <w:sz w:val="24"/>
          <w:szCs w:val="24"/>
        </w:rPr>
        <w:t xml:space="preserve"> → /device-backend</w:t>
      </w:r>
    </w:p>
    <w:p w14:paraId="3DE3E0C9" w14:textId="77777777" w:rsidR="00CE1C75" w:rsidRPr="00CE1C75" w:rsidRDefault="00CE1C75" w:rsidP="00CE1C75">
      <w:pPr>
        <w:numPr>
          <w:ilvl w:val="0"/>
          <w:numId w:val="57"/>
        </w:numPr>
        <w:rPr>
          <w:rFonts w:cstheme="minorHAnsi"/>
          <w:sz w:val="24"/>
          <w:szCs w:val="24"/>
        </w:rPr>
      </w:pPr>
      <w:proofErr w:type="spellStart"/>
      <w:r w:rsidRPr="00CE1C75">
        <w:rPr>
          <w:rFonts w:cstheme="minorHAnsi"/>
          <w:sz w:val="24"/>
          <w:szCs w:val="24"/>
        </w:rPr>
        <w:t>Traefik</w:t>
      </w:r>
      <w:proofErr w:type="spellEnd"/>
      <w:r w:rsidRPr="00CE1C75">
        <w:rPr>
          <w:rFonts w:cstheme="minorHAnsi"/>
          <w:sz w:val="24"/>
          <w:szCs w:val="24"/>
        </w:rPr>
        <w:t xml:space="preserve"> manages routing dynamically via labels.</w:t>
      </w:r>
    </w:p>
    <w:p w14:paraId="5576C7D4" w14:textId="77777777" w:rsidR="00CE1C75" w:rsidRDefault="00CE1C75" w:rsidP="001A075C">
      <w:pPr>
        <w:rPr>
          <w:rFonts w:cstheme="minorHAnsi"/>
          <w:sz w:val="24"/>
          <w:szCs w:val="24"/>
        </w:rPr>
      </w:pPr>
    </w:p>
    <w:p w14:paraId="15B7BA70" w14:textId="77777777" w:rsidR="00CE1C75" w:rsidRDefault="00CE1C75" w:rsidP="001A075C">
      <w:pPr>
        <w:rPr>
          <w:rFonts w:cstheme="minorHAnsi"/>
          <w:sz w:val="24"/>
          <w:szCs w:val="24"/>
        </w:rPr>
      </w:pPr>
    </w:p>
    <w:p w14:paraId="3B697A47" w14:textId="57F44FE0" w:rsidR="001A075C" w:rsidRDefault="001A075C" w:rsidP="001A075C">
      <w:pPr>
        <w:rPr>
          <w:rFonts w:cstheme="minorHAnsi"/>
          <w:sz w:val="24"/>
          <w:szCs w:val="24"/>
        </w:rPr>
      </w:pPr>
    </w:p>
    <w:p w14:paraId="79678447" w14:textId="77777777" w:rsidR="001A075C" w:rsidRPr="001A075C" w:rsidRDefault="001A075C" w:rsidP="001A075C">
      <w:pPr>
        <w:rPr>
          <w:rFonts w:cstheme="minorHAnsi"/>
          <w:sz w:val="24"/>
          <w:szCs w:val="24"/>
        </w:rPr>
      </w:pPr>
    </w:p>
    <w:p w14:paraId="7304B4DF" w14:textId="77777777" w:rsidR="001A075C" w:rsidRPr="001A075C" w:rsidRDefault="001A075C" w:rsidP="001A075C"/>
    <w:p w14:paraId="5245D6E1" w14:textId="35CE7423" w:rsidR="009526F8" w:rsidRDefault="00276574" w:rsidP="009526F8">
      <w:pPr>
        <w:pStyle w:val="Heading1"/>
        <w:numPr>
          <w:ilvl w:val="0"/>
          <w:numId w:val="1"/>
        </w:numPr>
      </w:pPr>
      <w:bookmarkStart w:id="3" w:name="_Hlk183515626"/>
      <w:r>
        <w:lastRenderedPageBreak/>
        <w:t xml:space="preserve">Configuration </w:t>
      </w:r>
      <w:r w:rsidR="009526F8">
        <w:t>of RabbitMQ</w:t>
      </w:r>
    </w:p>
    <w:p w14:paraId="643F0A92" w14:textId="77777777" w:rsidR="00CE1C75" w:rsidRPr="00CE1C75" w:rsidRDefault="00CE1C75" w:rsidP="00CE1C75"/>
    <w:bookmarkEnd w:id="3"/>
    <w:p w14:paraId="07612C86" w14:textId="77777777" w:rsidR="009526F8" w:rsidRPr="009526F8" w:rsidRDefault="009526F8" w:rsidP="009526F8">
      <w:p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sz w:val="24"/>
          <w:szCs w:val="24"/>
        </w:rPr>
        <w:t xml:space="preserve">RabbitMQ is used as a </w:t>
      </w:r>
      <w:r w:rsidRPr="009526F8">
        <w:rPr>
          <w:rFonts w:ascii="Times New Roman" w:eastAsia="Times New Roman" w:hAnsi="Times New Roman" w:cs="Times New Roman"/>
          <w:b/>
          <w:bCs/>
          <w:sz w:val="24"/>
          <w:szCs w:val="24"/>
        </w:rPr>
        <w:t>Message Broker</w:t>
      </w:r>
      <w:r w:rsidRPr="009526F8">
        <w:rPr>
          <w:rFonts w:ascii="Times New Roman" w:eastAsia="Times New Roman" w:hAnsi="Times New Roman" w:cs="Times New Roman"/>
          <w:sz w:val="24"/>
          <w:szCs w:val="24"/>
        </w:rPr>
        <w:t>, enabling asynchronous communication between the device simulator and the monitoring microservice.</w:t>
      </w:r>
    </w:p>
    <w:p w14:paraId="35F5CA4D" w14:textId="77777777" w:rsidR="009526F8" w:rsidRPr="009526F8" w:rsidRDefault="009526F8" w:rsidP="009526F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b/>
          <w:bCs/>
          <w:sz w:val="24"/>
          <w:szCs w:val="24"/>
        </w:rPr>
        <w:t>Message Production</w:t>
      </w:r>
      <w:r w:rsidRPr="009526F8">
        <w:rPr>
          <w:rFonts w:ascii="Times New Roman" w:eastAsia="Times New Roman" w:hAnsi="Times New Roman" w:cs="Times New Roman"/>
          <w:sz w:val="24"/>
          <w:szCs w:val="24"/>
        </w:rPr>
        <w:t xml:space="preserve">: The simulator sends data as JSON messages to a RabbitMQ </w:t>
      </w:r>
      <w:r w:rsidRPr="009526F8">
        <w:rPr>
          <w:rFonts w:ascii="Times New Roman" w:eastAsia="Times New Roman" w:hAnsi="Times New Roman" w:cs="Times New Roman"/>
          <w:b/>
          <w:bCs/>
          <w:sz w:val="24"/>
          <w:szCs w:val="24"/>
        </w:rPr>
        <w:t>queue</w:t>
      </w:r>
      <w:r w:rsidRPr="009526F8">
        <w:rPr>
          <w:rFonts w:ascii="Times New Roman" w:eastAsia="Times New Roman" w:hAnsi="Times New Roman" w:cs="Times New Roman"/>
          <w:sz w:val="24"/>
          <w:szCs w:val="24"/>
        </w:rPr>
        <w:t xml:space="preserve"> using a publish/subscribe mechanism.</w:t>
      </w:r>
    </w:p>
    <w:p w14:paraId="315EB999" w14:textId="77777777" w:rsidR="009526F8" w:rsidRPr="009526F8" w:rsidRDefault="009526F8" w:rsidP="009526F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b/>
          <w:bCs/>
          <w:sz w:val="24"/>
          <w:szCs w:val="24"/>
        </w:rPr>
        <w:t>Message Consumption</w:t>
      </w:r>
      <w:r w:rsidRPr="009526F8">
        <w:rPr>
          <w:rFonts w:ascii="Times New Roman" w:eastAsia="Times New Roman" w:hAnsi="Times New Roman" w:cs="Times New Roman"/>
          <w:sz w:val="24"/>
          <w:szCs w:val="24"/>
        </w:rPr>
        <w:t xml:space="preserve">: The Monitoring and Communication Microservice listens to this </w:t>
      </w:r>
      <w:r w:rsidRPr="009526F8">
        <w:rPr>
          <w:rFonts w:ascii="Times New Roman" w:eastAsia="Times New Roman" w:hAnsi="Times New Roman" w:cs="Times New Roman"/>
          <w:b/>
          <w:bCs/>
          <w:sz w:val="24"/>
          <w:szCs w:val="24"/>
        </w:rPr>
        <w:t>queue</w:t>
      </w:r>
      <w:r w:rsidRPr="009526F8">
        <w:rPr>
          <w:rFonts w:ascii="Times New Roman" w:eastAsia="Times New Roman" w:hAnsi="Times New Roman" w:cs="Times New Roman"/>
          <w:sz w:val="24"/>
          <w:szCs w:val="24"/>
        </w:rPr>
        <w:t xml:space="preserve"> and processes the messages in real-time.</w:t>
      </w:r>
    </w:p>
    <w:p w14:paraId="1A030351" w14:textId="77777777" w:rsidR="009526F8" w:rsidRPr="009526F8" w:rsidRDefault="009526F8" w:rsidP="009526F8">
      <w:p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sz w:val="24"/>
          <w:szCs w:val="24"/>
        </w:rPr>
        <w:t>RabbitMQ ensures scalability and efficiency by delivering messages in order and without loss, even under high data volume.</w:t>
      </w:r>
    </w:p>
    <w:p w14:paraId="00A30103" w14:textId="77777777" w:rsidR="009526F8" w:rsidRPr="009526F8" w:rsidRDefault="009526F8" w:rsidP="009526F8">
      <w:pPr>
        <w:spacing w:before="100" w:beforeAutospacing="1" w:after="100" w:afterAutospacing="1" w:line="240" w:lineRule="auto"/>
        <w:outlineLvl w:val="3"/>
        <w:rPr>
          <w:rFonts w:ascii="Times New Roman" w:eastAsia="Times New Roman" w:hAnsi="Times New Roman" w:cs="Times New Roman"/>
          <w:b/>
          <w:bCs/>
          <w:sz w:val="24"/>
          <w:szCs w:val="24"/>
        </w:rPr>
      </w:pPr>
      <w:r w:rsidRPr="009526F8">
        <w:rPr>
          <w:rFonts w:ascii="Times New Roman" w:eastAsia="Times New Roman" w:hAnsi="Times New Roman" w:cs="Times New Roman"/>
          <w:b/>
          <w:bCs/>
          <w:sz w:val="24"/>
          <w:szCs w:val="24"/>
        </w:rPr>
        <w:t>RabbitMQ Configuration in the Project:</w:t>
      </w:r>
    </w:p>
    <w:p w14:paraId="086A879E" w14:textId="77777777" w:rsidR="009526F8" w:rsidRPr="009526F8" w:rsidRDefault="009526F8" w:rsidP="009526F8">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b/>
          <w:bCs/>
          <w:sz w:val="24"/>
          <w:szCs w:val="24"/>
        </w:rPr>
        <w:t>Queue</w:t>
      </w:r>
      <w:r w:rsidRPr="009526F8">
        <w:rPr>
          <w:rFonts w:ascii="Times New Roman" w:eastAsia="Times New Roman" w:hAnsi="Times New Roman" w:cs="Times New Roman"/>
          <w:sz w:val="24"/>
          <w:szCs w:val="24"/>
        </w:rPr>
        <w:t>: The queue name is configured as an environment variable.</w:t>
      </w:r>
    </w:p>
    <w:p w14:paraId="79E15C5D" w14:textId="77777777" w:rsidR="009526F8" w:rsidRPr="009526F8" w:rsidRDefault="009526F8" w:rsidP="009526F8">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b/>
          <w:bCs/>
          <w:sz w:val="24"/>
          <w:szCs w:val="24"/>
        </w:rPr>
        <w:t>Exchange</w:t>
      </w:r>
      <w:r w:rsidRPr="009526F8">
        <w:rPr>
          <w:rFonts w:ascii="Times New Roman" w:eastAsia="Times New Roman" w:hAnsi="Times New Roman" w:cs="Times New Roman"/>
          <w:sz w:val="24"/>
          <w:szCs w:val="24"/>
        </w:rPr>
        <w:t xml:space="preserve">: The system can use either a </w:t>
      </w:r>
      <w:r w:rsidRPr="009526F8">
        <w:rPr>
          <w:rFonts w:ascii="Times New Roman" w:eastAsia="Times New Roman" w:hAnsi="Times New Roman" w:cs="Times New Roman"/>
          <w:b/>
          <w:bCs/>
          <w:sz w:val="24"/>
          <w:szCs w:val="24"/>
        </w:rPr>
        <w:t>direct</w:t>
      </w:r>
      <w:r w:rsidRPr="009526F8">
        <w:rPr>
          <w:rFonts w:ascii="Times New Roman" w:eastAsia="Times New Roman" w:hAnsi="Times New Roman" w:cs="Times New Roman"/>
          <w:sz w:val="24"/>
          <w:szCs w:val="24"/>
        </w:rPr>
        <w:t xml:space="preserve"> or </w:t>
      </w:r>
      <w:r w:rsidRPr="009526F8">
        <w:rPr>
          <w:rFonts w:ascii="Times New Roman" w:eastAsia="Times New Roman" w:hAnsi="Times New Roman" w:cs="Times New Roman"/>
          <w:b/>
          <w:bCs/>
          <w:sz w:val="24"/>
          <w:szCs w:val="24"/>
        </w:rPr>
        <w:t>topic</w:t>
      </w:r>
      <w:r w:rsidRPr="009526F8">
        <w:rPr>
          <w:rFonts w:ascii="Times New Roman" w:eastAsia="Times New Roman" w:hAnsi="Times New Roman" w:cs="Times New Roman"/>
          <w:sz w:val="24"/>
          <w:szCs w:val="24"/>
        </w:rPr>
        <w:t xml:space="preserve"> exchange to control the flow of messages.</w:t>
      </w:r>
    </w:p>
    <w:p w14:paraId="55A14851" w14:textId="77777777" w:rsidR="009526F8" w:rsidRDefault="009526F8" w:rsidP="009526F8">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b/>
          <w:bCs/>
          <w:sz w:val="24"/>
          <w:szCs w:val="24"/>
        </w:rPr>
        <w:t>Durability</w:t>
      </w:r>
      <w:r w:rsidRPr="009526F8">
        <w:rPr>
          <w:rFonts w:ascii="Times New Roman" w:eastAsia="Times New Roman" w:hAnsi="Times New Roman" w:cs="Times New Roman"/>
          <w:sz w:val="24"/>
          <w:szCs w:val="24"/>
        </w:rPr>
        <w:t>: The queues are persistent to prevent message loss in case of unexpected system failures.</w:t>
      </w:r>
    </w:p>
    <w:p w14:paraId="7D45DFC3" w14:textId="77777777" w:rsidR="009526F8" w:rsidRDefault="009526F8" w:rsidP="009526F8">
      <w:pPr>
        <w:spacing w:before="100" w:beforeAutospacing="1" w:after="100" w:afterAutospacing="1"/>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Queues </w:t>
      </w:r>
      <w:proofErr w:type="gramStart"/>
      <w:r>
        <w:rPr>
          <w:rFonts w:ascii="Times New Roman" w:eastAsia="Times New Roman" w:hAnsi="Times New Roman" w:cs="Times New Roman"/>
          <w:b/>
          <w:bCs/>
          <w:sz w:val="24"/>
          <w:szCs w:val="24"/>
        </w:rPr>
        <w:t xml:space="preserve">defined </w:t>
      </w:r>
      <w:r w:rsidRPr="009526F8">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
    <w:p w14:paraId="20B7B0C7" w14:textId="52464C3E" w:rsidR="00CE1C75" w:rsidRDefault="009526F8" w:rsidP="00C614B9">
      <w:pPr>
        <w:spacing w:before="100" w:beforeAutospacing="1" w:after="100" w:afterAutospacing="1"/>
        <w:ind w:left="720"/>
        <w:rPr>
          <w:rFonts w:ascii="Times New Roman" w:eastAsia="Times New Roman" w:hAnsi="Times New Roman" w:cs="Times New Roman"/>
          <w:sz w:val="24"/>
          <w:szCs w:val="24"/>
        </w:rPr>
      </w:pPr>
      <w:r w:rsidRPr="009526F8">
        <w:rPr>
          <w:rFonts w:ascii="Times New Roman" w:eastAsia="Times New Roman" w:hAnsi="Times New Roman" w:cs="Times New Roman"/>
          <w:sz w:val="24"/>
          <w:szCs w:val="24"/>
        </w:rPr>
        <w:t>DEVICE_CHANGE_QUEUE = "device-change-queue";</w:t>
      </w:r>
      <w:r w:rsidRPr="009526F8">
        <w:rPr>
          <w:rFonts w:ascii="Times New Roman" w:eastAsia="Times New Roman" w:hAnsi="Times New Roman" w:cs="Times New Roman"/>
          <w:sz w:val="24"/>
          <w:szCs w:val="24"/>
        </w:rPr>
        <w:br/>
        <w:t>USER_</w:t>
      </w:r>
      <w:r w:rsidR="00CE1C75">
        <w:rPr>
          <w:rFonts w:ascii="Times New Roman" w:eastAsia="Times New Roman" w:hAnsi="Times New Roman" w:cs="Times New Roman"/>
          <w:sz w:val="24"/>
          <w:szCs w:val="24"/>
        </w:rPr>
        <w:t>DEVICE</w:t>
      </w:r>
      <w:r w:rsidRPr="009526F8">
        <w:rPr>
          <w:rFonts w:ascii="Times New Roman" w:eastAsia="Times New Roman" w:hAnsi="Times New Roman" w:cs="Times New Roman"/>
          <w:sz w:val="24"/>
          <w:szCs w:val="24"/>
        </w:rPr>
        <w:t>_QUEUE = "user-</w:t>
      </w:r>
      <w:r w:rsidR="00CE1C75">
        <w:rPr>
          <w:rFonts w:ascii="Times New Roman" w:eastAsia="Times New Roman" w:hAnsi="Times New Roman" w:cs="Times New Roman"/>
          <w:sz w:val="24"/>
          <w:szCs w:val="24"/>
        </w:rPr>
        <w:t>device</w:t>
      </w:r>
      <w:r w:rsidRPr="009526F8">
        <w:rPr>
          <w:rFonts w:ascii="Times New Roman" w:eastAsia="Times New Roman" w:hAnsi="Times New Roman" w:cs="Times New Roman"/>
          <w:sz w:val="24"/>
          <w:szCs w:val="24"/>
        </w:rPr>
        <w:t>-queue</w:t>
      </w:r>
      <w:proofErr w:type="gramStart"/>
      <w:r w:rsidRPr="009526F8">
        <w:rPr>
          <w:rFonts w:ascii="Times New Roman" w:eastAsia="Times New Roman" w:hAnsi="Times New Roman" w:cs="Times New Roman"/>
          <w:sz w:val="24"/>
          <w:szCs w:val="24"/>
        </w:rPr>
        <w:t>";</w:t>
      </w:r>
      <w:proofErr w:type="gramEnd"/>
    </w:p>
    <w:p w14:paraId="4360822B" w14:textId="58BBACC6" w:rsidR="00CE1C75" w:rsidRDefault="00CE1C75" w:rsidP="00C614B9">
      <w:pPr>
        <w:spacing w:before="100" w:beforeAutospacing="1" w:after="100" w:afterAutospacing="1"/>
        <w:ind w:left="720"/>
        <w:rPr>
          <w:rFonts w:ascii="Times New Roman" w:eastAsia="Times New Roman" w:hAnsi="Times New Roman" w:cs="Times New Roman"/>
          <w:sz w:val="24"/>
          <w:szCs w:val="24"/>
        </w:rPr>
      </w:pPr>
      <w:r w:rsidRPr="009526F8">
        <w:rPr>
          <w:rFonts w:ascii="Times New Roman" w:eastAsia="Times New Roman" w:hAnsi="Times New Roman" w:cs="Times New Roman"/>
          <w:sz w:val="24"/>
          <w:szCs w:val="24"/>
        </w:rPr>
        <w:t>USER_</w:t>
      </w:r>
      <w:r>
        <w:rPr>
          <w:rFonts w:ascii="Times New Roman" w:eastAsia="Times New Roman" w:hAnsi="Times New Roman" w:cs="Times New Roman"/>
          <w:sz w:val="24"/>
          <w:szCs w:val="24"/>
        </w:rPr>
        <w:t>MONITOR</w:t>
      </w:r>
      <w:r w:rsidRPr="009526F8">
        <w:rPr>
          <w:rFonts w:ascii="Times New Roman" w:eastAsia="Times New Roman" w:hAnsi="Times New Roman" w:cs="Times New Roman"/>
          <w:sz w:val="24"/>
          <w:szCs w:val="24"/>
        </w:rPr>
        <w:t>_QUEUE = "user-</w:t>
      </w:r>
      <w:r>
        <w:rPr>
          <w:rFonts w:ascii="Times New Roman" w:eastAsia="Times New Roman" w:hAnsi="Times New Roman" w:cs="Times New Roman"/>
          <w:sz w:val="24"/>
          <w:szCs w:val="24"/>
        </w:rPr>
        <w:t>monitor</w:t>
      </w:r>
      <w:r w:rsidRPr="009526F8">
        <w:rPr>
          <w:rFonts w:ascii="Times New Roman" w:eastAsia="Times New Roman" w:hAnsi="Times New Roman" w:cs="Times New Roman"/>
          <w:sz w:val="24"/>
          <w:szCs w:val="24"/>
        </w:rPr>
        <w:t>-queue</w:t>
      </w:r>
      <w:proofErr w:type="gramStart"/>
      <w:r w:rsidRPr="009526F8">
        <w:rPr>
          <w:rFonts w:ascii="Times New Roman" w:eastAsia="Times New Roman" w:hAnsi="Times New Roman" w:cs="Times New Roman"/>
          <w:sz w:val="24"/>
          <w:szCs w:val="24"/>
        </w:rPr>
        <w:t>";</w:t>
      </w:r>
      <w:proofErr w:type="gramEnd"/>
    </w:p>
    <w:p w14:paraId="2633533E" w14:textId="1D73DCCE" w:rsidR="00C614B9" w:rsidRPr="009526F8" w:rsidRDefault="00CE1C75" w:rsidP="00C614B9">
      <w:pPr>
        <w:spacing w:before="100" w:beforeAutospacing="1" w:after="100" w:afterAutospacing="1"/>
        <w:ind w:left="720"/>
        <w:rPr>
          <w:rFonts w:ascii="Times New Roman" w:eastAsia="Times New Roman" w:hAnsi="Times New Roman" w:cs="Times New Roman"/>
          <w:sz w:val="24"/>
          <w:szCs w:val="24"/>
        </w:rPr>
      </w:pPr>
      <w:r w:rsidRPr="009526F8">
        <w:rPr>
          <w:rFonts w:ascii="Times New Roman" w:eastAsia="Times New Roman" w:hAnsi="Times New Roman" w:cs="Times New Roman"/>
          <w:sz w:val="24"/>
          <w:szCs w:val="24"/>
        </w:rPr>
        <w:t>USER_</w:t>
      </w:r>
      <w:r>
        <w:rPr>
          <w:rFonts w:ascii="Times New Roman" w:eastAsia="Times New Roman" w:hAnsi="Times New Roman" w:cs="Times New Roman"/>
          <w:sz w:val="24"/>
          <w:szCs w:val="24"/>
        </w:rPr>
        <w:t>CHAT</w:t>
      </w:r>
      <w:r w:rsidRPr="009526F8">
        <w:rPr>
          <w:rFonts w:ascii="Times New Roman" w:eastAsia="Times New Roman" w:hAnsi="Times New Roman" w:cs="Times New Roman"/>
          <w:sz w:val="24"/>
          <w:szCs w:val="24"/>
        </w:rPr>
        <w:t>_QUEUE = "user-</w:t>
      </w:r>
      <w:r>
        <w:rPr>
          <w:rFonts w:ascii="Times New Roman" w:eastAsia="Times New Roman" w:hAnsi="Times New Roman" w:cs="Times New Roman"/>
          <w:sz w:val="24"/>
          <w:szCs w:val="24"/>
        </w:rPr>
        <w:t>chat</w:t>
      </w:r>
      <w:r w:rsidRPr="009526F8">
        <w:rPr>
          <w:rFonts w:ascii="Times New Roman" w:eastAsia="Times New Roman" w:hAnsi="Times New Roman" w:cs="Times New Roman"/>
          <w:sz w:val="24"/>
          <w:szCs w:val="24"/>
        </w:rPr>
        <w:t>-queue";</w:t>
      </w:r>
      <w:r w:rsidR="009526F8" w:rsidRPr="009526F8">
        <w:rPr>
          <w:rFonts w:ascii="Times New Roman" w:eastAsia="Times New Roman" w:hAnsi="Times New Roman" w:cs="Times New Roman"/>
          <w:sz w:val="24"/>
          <w:szCs w:val="24"/>
        </w:rPr>
        <w:br/>
        <w:t>ENERGY_CHANGE_QUEUE = "energy-measurements</w:t>
      </w:r>
      <w:proofErr w:type="gramStart"/>
      <w:r w:rsidR="009526F8" w:rsidRPr="009526F8">
        <w:rPr>
          <w:rFonts w:ascii="Times New Roman" w:eastAsia="Times New Roman" w:hAnsi="Times New Roman" w:cs="Times New Roman"/>
          <w:sz w:val="24"/>
          <w:szCs w:val="24"/>
        </w:rPr>
        <w:t>";</w:t>
      </w:r>
      <w:proofErr w:type="gramEnd"/>
    </w:p>
    <w:p w14:paraId="38FEB490" w14:textId="77777777" w:rsidR="009526F8" w:rsidRDefault="009526F8" w:rsidP="009526F8"/>
    <w:p w14:paraId="2C122737" w14:textId="22D8849F" w:rsidR="00C614B9" w:rsidRDefault="00C614B9" w:rsidP="00C614B9">
      <w:pPr>
        <w:pStyle w:val="ListParagraph"/>
        <w:numPr>
          <w:ilvl w:val="0"/>
          <w:numId w:val="1"/>
        </w:numPr>
        <w:rPr>
          <w:b/>
          <w:bCs/>
          <w:sz w:val="32"/>
          <w:szCs w:val="32"/>
        </w:rPr>
      </w:pPr>
      <w:proofErr w:type="spellStart"/>
      <w:r>
        <w:rPr>
          <w:b/>
          <w:bCs/>
          <w:sz w:val="32"/>
          <w:szCs w:val="32"/>
        </w:rPr>
        <w:t>Traefik</w:t>
      </w:r>
      <w:proofErr w:type="spellEnd"/>
      <w:r>
        <w:rPr>
          <w:b/>
          <w:bCs/>
          <w:sz w:val="32"/>
          <w:szCs w:val="32"/>
        </w:rPr>
        <w:t xml:space="preserve"> Configuration</w:t>
      </w:r>
    </w:p>
    <w:p w14:paraId="64FDA1C9" w14:textId="77777777" w:rsidR="00C614B9" w:rsidRDefault="00C614B9" w:rsidP="00C614B9">
      <w:pPr>
        <w:pStyle w:val="Heading3"/>
      </w:pPr>
      <w:r>
        <w:t>Load Balancing with Reverse Proxy</w:t>
      </w:r>
    </w:p>
    <w:p w14:paraId="71349001" w14:textId="77777777" w:rsidR="00C614B9" w:rsidRDefault="00C614B9" w:rsidP="00C614B9">
      <w:pPr>
        <w:pStyle w:val="NormalWeb"/>
      </w:pPr>
      <w:r>
        <w:rPr>
          <w:rStyle w:val="Strong"/>
        </w:rPr>
        <w:t>Load balancing</w:t>
      </w:r>
      <w:r>
        <w:t xml:space="preserve"> is implemented to distribute incoming requests evenly across multiple instances of the monitoring microservice. This improves system performance, ensuring high availability and reduced response times.</w:t>
      </w:r>
    </w:p>
    <w:p w14:paraId="08857D76" w14:textId="77777777" w:rsidR="00C614B9" w:rsidRDefault="00C614B9" w:rsidP="00C614B9">
      <w:pPr>
        <w:pStyle w:val="Heading4"/>
      </w:pPr>
      <w:r>
        <w:t>Using a Reverse Proxy:</w:t>
      </w:r>
    </w:p>
    <w:p w14:paraId="042ADE87" w14:textId="702409E0" w:rsidR="00C614B9" w:rsidRDefault="00C614B9" w:rsidP="00C614B9">
      <w:pPr>
        <w:numPr>
          <w:ilvl w:val="0"/>
          <w:numId w:val="44"/>
        </w:numPr>
        <w:spacing w:before="100" w:beforeAutospacing="1" w:after="100" w:afterAutospacing="1" w:line="240" w:lineRule="auto"/>
      </w:pPr>
      <w:r>
        <w:rPr>
          <w:rStyle w:val="Strong"/>
        </w:rPr>
        <w:t>C</w:t>
      </w:r>
      <w:r>
        <w:t>onfigured as a reverse proxy to intercept client requests.</w:t>
      </w:r>
    </w:p>
    <w:p w14:paraId="7BA79F88" w14:textId="77777777" w:rsidR="00C614B9" w:rsidRDefault="00C614B9" w:rsidP="00C614B9">
      <w:pPr>
        <w:numPr>
          <w:ilvl w:val="0"/>
          <w:numId w:val="44"/>
        </w:numPr>
        <w:spacing w:before="100" w:beforeAutospacing="1" w:after="100" w:afterAutospacing="1" w:line="240" w:lineRule="auto"/>
      </w:pPr>
      <w:r>
        <w:rPr>
          <w:rStyle w:val="Strong"/>
        </w:rPr>
        <w:t>Traffic Distribution</w:t>
      </w:r>
      <w:r>
        <w:t xml:space="preserve">: The reverse proxy uses algorithms such as </w:t>
      </w:r>
      <w:r>
        <w:rPr>
          <w:rStyle w:val="Strong"/>
        </w:rPr>
        <w:t>round-robin</w:t>
      </w:r>
      <w:r>
        <w:t xml:space="preserve"> or </w:t>
      </w:r>
      <w:r>
        <w:rPr>
          <w:rStyle w:val="Strong"/>
        </w:rPr>
        <w:t>least connections</w:t>
      </w:r>
      <w:r>
        <w:t xml:space="preserve"> to forward requests to available instances.</w:t>
      </w:r>
    </w:p>
    <w:p w14:paraId="68A010FA" w14:textId="77777777" w:rsidR="00C614B9" w:rsidRDefault="00C614B9" w:rsidP="00C614B9">
      <w:pPr>
        <w:numPr>
          <w:ilvl w:val="0"/>
          <w:numId w:val="44"/>
        </w:numPr>
        <w:spacing w:before="100" w:beforeAutospacing="1" w:after="100" w:afterAutospacing="1" w:line="240" w:lineRule="auto"/>
      </w:pPr>
      <w:r>
        <w:rPr>
          <w:rStyle w:val="Strong"/>
        </w:rPr>
        <w:t>Failover</w:t>
      </w:r>
      <w:r>
        <w:t>: In case of an instance failure, requests are redirected to other functional instances.</w:t>
      </w:r>
    </w:p>
    <w:p w14:paraId="5FB8284D" w14:textId="77777777" w:rsidR="00C614B9" w:rsidRDefault="00C614B9" w:rsidP="00C614B9">
      <w:pPr>
        <w:pStyle w:val="Heading4"/>
      </w:pPr>
      <w:r>
        <w:lastRenderedPageBreak/>
        <w:t>Advantages:</w:t>
      </w:r>
    </w:p>
    <w:p w14:paraId="36EEF7E0" w14:textId="77777777" w:rsidR="00C614B9" w:rsidRDefault="00C614B9" w:rsidP="00C614B9">
      <w:pPr>
        <w:numPr>
          <w:ilvl w:val="0"/>
          <w:numId w:val="45"/>
        </w:numPr>
        <w:spacing w:before="100" w:beforeAutospacing="1" w:after="100" w:afterAutospacing="1" w:line="240" w:lineRule="auto"/>
      </w:pPr>
      <w:r>
        <w:rPr>
          <w:rStyle w:val="Strong"/>
        </w:rPr>
        <w:t>Scalability</w:t>
      </w:r>
      <w:r>
        <w:t>: Allows new instances to be added without impacting system availability.</w:t>
      </w:r>
    </w:p>
    <w:p w14:paraId="08A8276B" w14:textId="77777777" w:rsidR="00C614B9" w:rsidRDefault="00C614B9" w:rsidP="00C614B9">
      <w:pPr>
        <w:numPr>
          <w:ilvl w:val="0"/>
          <w:numId w:val="45"/>
        </w:numPr>
        <w:spacing w:before="100" w:beforeAutospacing="1" w:after="100" w:afterAutospacing="1" w:line="240" w:lineRule="auto"/>
      </w:pPr>
      <w:r>
        <w:rPr>
          <w:rStyle w:val="Strong"/>
        </w:rPr>
        <w:t>Load Reduction</w:t>
      </w:r>
      <w:r>
        <w:t>: Distributes requests evenly, preventing overloading.</w:t>
      </w:r>
    </w:p>
    <w:p w14:paraId="40B21277" w14:textId="7785257E" w:rsidR="00C614B9" w:rsidRPr="00CE1C75" w:rsidRDefault="00C614B9" w:rsidP="00CE1C75">
      <w:pPr>
        <w:numPr>
          <w:ilvl w:val="0"/>
          <w:numId w:val="45"/>
        </w:numPr>
        <w:spacing w:before="100" w:beforeAutospacing="1" w:after="100" w:afterAutospacing="1" w:line="240" w:lineRule="auto"/>
        <w:rPr>
          <w:rStyle w:val="Strong"/>
          <w:b w:val="0"/>
          <w:bCs w:val="0"/>
        </w:rPr>
      </w:pPr>
      <w:r>
        <w:rPr>
          <w:rStyle w:val="Strong"/>
        </w:rPr>
        <w:t>Security</w:t>
      </w:r>
      <w:r>
        <w:t>: The reverse proxy hides backend server details, adding an extra layer of protection.</w:t>
      </w:r>
    </w:p>
    <w:p w14:paraId="31D3B589" w14:textId="77777777" w:rsidR="00C614B9" w:rsidRDefault="00C614B9" w:rsidP="00C614B9">
      <w:pPr>
        <w:spacing w:before="100" w:beforeAutospacing="1" w:after="100" w:afterAutospacing="1" w:line="240" w:lineRule="auto"/>
        <w:ind w:left="720"/>
      </w:pPr>
    </w:p>
    <w:p w14:paraId="4080C74F" w14:textId="77777777" w:rsidR="00C614B9" w:rsidRDefault="00C614B9" w:rsidP="00C614B9">
      <w:pPr>
        <w:pStyle w:val="NormalWeb"/>
        <w:ind w:firstLine="360"/>
      </w:pPr>
      <w:r>
        <w:t>The Reverse Proxy configuration for the project is as follows:</w:t>
      </w:r>
    </w:p>
    <w:p w14:paraId="5EB8CC8B" w14:textId="77777777" w:rsidR="00C614B9" w:rsidRDefault="00C614B9" w:rsidP="00C614B9">
      <w:pPr>
        <w:pStyle w:val="NormalWeb"/>
      </w:pPr>
    </w:p>
    <w:p w14:paraId="76777C6F" w14:textId="77777777" w:rsidR="00C614B9" w:rsidRPr="00C614B9" w:rsidRDefault="00C614B9" w:rsidP="00C614B9">
      <w:pPr>
        <w:pStyle w:val="NormalWeb"/>
        <w:ind w:left="630"/>
        <w:rPr>
          <w:rFonts w:ascii="Cambria" w:hAnsi="Cambria"/>
          <w:lang w:val="en-US"/>
        </w:rPr>
      </w:pPr>
      <w:r w:rsidRPr="00C614B9">
        <w:rPr>
          <w:rFonts w:ascii="Cambria" w:hAnsi="Cambria"/>
          <w:lang w:val="en-US"/>
        </w:rPr>
        <w:t>reverse-proxy:</w:t>
      </w:r>
      <w:r w:rsidRPr="00C614B9">
        <w:rPr>
          <w:rFonts w:ascii="Cambria" w:hAnsi="Cambria"/>
          <w:lang w:val="en-US"/>
        </w:rPr>
        <w:br/>
        <w:t xml:space="preserve">  image: traefik:v3.2</w:t>
      </w:r>
      <w:r w:rsidRPr="00C614B9">
        <w:rPr>
          <w:rFonts w:ascii="Cambria" w:hAnsi="Cambria"/>
          <w:lang w:val="en-US"/>
        </w:rPr>
        <w:br/>
        <w:t xml:space="preserve">  </w:t>
      </w:r>
      <w:proofErr w:type="spellStart"/>
      <w:r w:rsidRPr="00C614B9">
        <w:rPr>
          <w:rFonts w:ascii="Cambria" w:hAnsi="Cambria"/>
          <w:lang w:val="en-US"/>
        </w:rPr>
        <w:t>container_name</w:t>
      </w:r>
      <w:proofErr w:type="spellEnd"/>
      <w:r w:rsidRPr="00C614B9">
        <w:rPr>
          <w:rFonts w:ascii="Cambria" w:hAnsi="Cambria"/>
          <w:lang w:val="en-US"/>
        </w:rPr>
        <w:t xml:space="preserve">: </w:t>
      </w:r>
      <w:proofErr w:type="spellStart"/>
      <w:r w:rsidRPr="00C614B9">
        <w:rPr>
          <w:rFonts w:ascii="Cambria" w:hAnsi="Cambria"/>
          <w:lang w:val="en-US"/>
        </w:rPr>
        <w:t>traefik</w:t>
      </w:r>
      <w:proofErr w:type="spellEnd"/>
      <w:r w:rsidRPr="00C614B9">
        <w:rPr>
          <w:rFonts w:ascii="Cambria" w:hAnsi="Cambria"/>
          <w:lang w:val="en-US"/>
        </w:rPr>
        <w:br/>
        <w:t xml:space="preserve">  command:</w:t>
      </w:r>
      <w:r w:rsidRPr="00C614B9">
        <w:rPr>
          <w:rFonts w:ascii="Cambria" w:hAnsi="Cambria"/>
          <w:lang w:val="en-US"/>
        </w:rPr>
        <w:br/>
        <w:t xml:space="preserve">    - --</w:t>
      </w:r>
      <w:proofErr w:type="spellStart"/>
      <w:r w:rsidRPr="00C614B9">
        <w:rPr>
          <w:rFonts w:ascii="Cambria" w:hAnsi="Cambria"/>
          <w:lang w:val="en-US"/>
        </w:rPr>
        <w:t>api.insecure</w:t>
      </w:r>
      <w:proofErr w:type="spellEnd"/>
      <w:r w:rsidRPr="00C614B9">
        <w:rPr>
          <w:rFonts w:ascii="Cambria" w:hAnsi="Cambria"/>
          <w:lang w:val="en-US"/>
        </w:rPr>
        <w:t>=true</w:t>
      </w:r>
      <w:r w:rsidRPr="00C614B9">
        <w:rPr>
          <w:rFonts w:ascii="Cambria" w:hAnsi="Cambria"/>
          <w:lang w:val="en-US"/>
        </w:rPr>
        <w:br/>
        <w:t xml:space="preserve">    - --</w:t>
      </w:r>
      <w:proofErr w:type="spellStart"/>
      <w:r w:rsidRPr="00C614B9">
        <w:rPr>
          <w:rFonts w:ascii="Cambria" w:hAnsi="Cambria"/>
          <w:lang w:val="en-US"/>
        </w:rPr>
        <w:t>providers.docker</w:t>
      </w:r>
      <w:proofErr w:type="spellEnd"/>
      <w:r w:rsidRPr="00C614B9">
        <w:rPr>
          <w:rFonts w:ascii="Cambria" w:hAnsi="Cambria"/>
          <w:lang w:val="en-US"/>
        </w:rPr>
        <w:br/>
        <w:t xml:space="preserve">    - --</w:t>
      </w:r>
      <w:proofErr w:type="spellStart"/>
      <w:r w:rsidRPr="00C614B9">
        <w:rPr>
          <w:rFonts w:ascii="Cambria" w:hAnsi="Cambria"/>
          <w:lang w:val="en-US"/>
        </w:rPr>
        <w:t>accesslog</w:t>
      </w:r>
      <w:proofErr w:type="spellEnd"/>
      <w:r w:rsidRPr="00C614B9">
        <w:rPr>
          <w:rFonts w:ascii="Cambria" w:hAnsi="Cambria"/>
          <w:lang w:val="en-US"/>
        </w:rPr>
        <w:t>=true</w:t>
      </w:r>
      <w:r w:rsidRPr="00C614B9">
        <w:rPr>
          <w:rFonts w:ascii="Cambria" w:hAnsi="Cambria"/>
          <w:lang w:val="en-US"/>
        </w:rPr>
        <w:br/>
        <w:t xml:space="preserve">    - --</w:t>
      </w:r>
      <w:proofErr w:type="spellStart"/>
      <w:r w:rsidRPr="00C614B9">
        <w:rPr>
          <w:rFonts w:ascii="Cambria" w:hAnsi="Cambria"/>
          <w:lang w:val="en-US"/>
        </w:rPr>
        <w:t>accesslog.filepath</w:t>
      </w:r>
      <w:proofErr w:type="spellEnd"/>
      <w:r w:rsidRPr="00C614B9">
        <w:rPr>
          <w:rFonts w:ascii="Cambria" w:hAnsi="Cambria"/>
          <w:lang w:val="en-US"/>
        </w:rPr>
        <w:t>=/var/log/</w:t>
      </w:r>
      <w:proofErr w:type="spellStart"/>
      <w:r w:rsidRPr="00C614B9">
        <w:rPr>
          <w:rFonts w:ascii="Cambria" w:hAnsi="Cambria"/>
          <w:lang w:val="en-US"/>
        </w:rPr>
        <w:t>traefik</w:t>
      </w:r>
      <w:proofErr w:type="spellEnd"/>
      <w:r w:rsidRPr="00C614B9">
        <w:rPr>
          <w:rFonts w:ascii="Cambria" w:hAnsi="Cambria"/>
          <w:lang w:val="en-US"/>
        </w:rPr>
        <w:t>/access.log</w:t>
      </w:r>
      <w:r w:rsidRPr="00C614B9">
        <w:rPr>
          <w:rFonts w:ascii="Cambria" w:hAnsi="Cambria"/>
          <w:lang w:val="en-US"/>
        </w:rPr>
        <w:br/>
        <w:t xml:space="preserve">    - --</w:t>
      </w:r>
      <w:proofErr w:type="spellStart"/>
      <w:r w:rsidRPr="00C614B9">
        <w:rPr>
          <w:rFonts w:ascii="Cambria" w:hAnsi="Cambria"/>
          <w:lang w:val="en-US"/>
        </w:rPr>
        <w:t>log.level</w:t>
      </w:r>
      <w:proofErr w:type="spellEnd"/>
      <w:r w:rsidRPr="00C614B9">
        <w:rPr>
          <w:rFonts w:ascii="Cambria" w:hAnsi="Cambria"/>
          <w:lang w:val="en-US"/>
        </w:rPr>
        <w:t>=DEBUG</w:t>
      </w:r>
      <w:r w:rsidRPr="00C614B9">
        <w:rPr>
          <w:rFonts w:ascii="Cambria" w:hAnsi="Cambria"/>
          <w:lang w:val="en-US"/>
        </w:rPr>
        <w:br/>
        <w:t xml:space="preserve">    - --</w:t>
      </w:r>
      <w:proofErr w:type="spellStart"/>
      <w:r w:rsidRPr="00C614B9">
        <w:rPr>
          <w:rFonts w:ascii="Cambria" w:hAnsi="Cambria"/>
          <w:lang w:val="en-US"/>
        </w:rPr>
        <w:t>entryPoints.web.address</w:t>
      </w:r>
      <w:proofErr w:type="spellEnd"/>
      <w:r w:rsidRPr="00C614B9">
        <w:rPr>
          <w:rFonts w:ascii="Cambria" w:hAnsi="Cambria"/>
          <w:lang w:val="en-US"/>
        </w:rPr>
        <w:t>=:80</w:t>
      </w:r>
      <w:r w:rsidRPr="00C614B9">
        <w:rPr>
          <w:rFonts w:ascii="Cambria" w:hAnsi="Cambria"/>
          <w:lang w:val="en-US"/>
        </w:rPr>
        <w:br/>
        <w:t xml:space="preserve">  ports:</w:t>
      </w:r>
      <w:r w:rsidRPr="00C614B9">
        <w:rPr>
          <w:rFonts w:ascii="Cambria" w:hAnsi="Cambria"/>
          <w:lang w:val="en-US"/>
        </w:rPr>
        <w:br/>
        <w:t xml:space="preserve">    - "80:80"</w:t>
      </w:r>
      <w:r w:rsidRPr="00C614B9">
        <w:rPr>
          <w:rFonts w:ascii="Cambria" w:hAnsi="Cambria"/>
          <w:lang w:val="en-US"/>
        </w:rPr>
        <w:br/>
        <w:t xml:space="preserve">    - "8080:8080"</w:t>
      </w:r>
      <w:r w:rsidRPr="00C614B9">
        <w:rPr>
          <w:rFonts w:ascii="Cambria" w:hAnsi="Cambria"/>
          <w:lang w:val="en-US"/>
        </w:rPr>
        <w:br/>
        <w:t xml:space="preserve">  volumes:</w:t>
      </w:r>
      <w:r w:rsidRPr="00C614B9">
        <w:rPr>
          <w:rFonts w:ascii="Cambria" w:hAnsi="Cambria"/>
          <w:lang w:val="en-US"/>
        </w:rPr>
        <w:br/>
        <w:t xml:space="preserve">    - /var/run/</w:t>
      </w:r>
      <w:proofErr w:type="spellStart"/>
      <w:r w:rsidRPr="00C614B9">
        <w:rPr>
          <w:rFonts w:ascii="Cambria" w:hAnsi="Cambria"/>
          <w:lang w:val="en-US"/>
        </w:rPr>
        <w:t>docker.sock</w:t>
      </w:r>
      <w:proofErr w:type="spellEnd"/>
      <w:r w:rsidRPr="00C614B9">
        <w:rPr>
          <w:rFonts w:ascii="Cambria" w:hAnsi="Cambria"/>
          <w:lang w:val="en-US"/>
        </w:rPr>
        <w:t>:/var/run/</w:t>
      </w:r>
      <w:proofErr w:type="spellStart"/>
      <w:r w:rsidRPr="00C614B9">
        <w:rPr>
          <w:rFonts w:ascii="Cambria" w:hAnsi="Cambria"/>
          <w:lang w:val="en-US"/>
        </w:rPr>
        <w:t>docker.sock</w:t>
      </w:r>
      <w:proofErr w:type="spellEnd"/>
      <w:r w:rsidRPr="00C614B9">
        <w:rPr>
          <w:rFonts w:ascii="Cambria" w:hAnsi="Cambria"/>
          <w:lang w:val="en-US"/>
        </w:rPr>
        <w:t xml:space="preserve"> #.ro</w:t>
      </w:r>
      <w:r w:rsidRPr="00C614B9">
        <w:rPr>
          <w:rFonts w:ascii="Cambria" w:hAnsi="Cambria"/>
          <w:lang w:val="en-US"/>
        </w:rPr>
        <w:br/>
        <w:t xml:space="preserve">    - </w:t>
      </w:r>
      <w:proofErr w:type="spellStart"/>
      <w:r w:rsidRPr="00C614B9">
        <w:rPr>
          <w:rFonts w:ascii="Cambria" w:hAnsi="Cambria"/>
          <w:lang w:val="en-US"/>
        </w:rPr>
        <w:t>traefik_logs</w:t>
      </w:r>
      <w:proofErr w:type="spellEnd"/>
      <w:r w:rsidRPr="00C614B9">
        <w:rPr>
          <w:rFonts w:ascii="Cambria" w:hAnsi="Cambria"/>
          <w:lang w:val="en-US"/>
        </w:rPr>
        <w:t>:/var/log/</w:t>
      </w:r>
      <w:proofErr w:type="spellStart"/>
      <w:r w:rsidRPr="00C614B9">
        <w:rPr>
          <w:rFonts w:ascii="Cambria" w:hAnsi="Cambria"/>
          <w:lang w:val="en-US"/>
        </w:rPr>
        <w:t>traefik</w:t>
      </w:r>
      <w:proofErr w:type="spellEnd"/>
      <w:r w:rsidRPr="00C614B9">
        <w:rPr>
          <w:rFonts w:ascii="Cambria" w:hAnsi="Cambria"/>
          <w:lang w:val="en-US"/>
        </w:rPr>
        <w:br/>
        <w:t xml:space="preserve">  networks:</w:t>
      </w:r>
      <w:r w:rsidRPr="00C614B9">
        <w:rPr>
          <w:rFonts w:ascii="Cambria" w:hAnsi="Cambria"/>
          <w:lang w:val="en-US"/>
        </w:rPr>
        <w:br/>
        <w:t xml:space="preserve">    </w:t>
      </w:r>
      <w:proofErr w:type="spellStart"/>
      <w:r w:rsidRPr="00C614B9">
        <w:rPr>
          <w:rFonts w:ascii="Cambria" w:hAnsi="Cambria"/>
          <w:lang w:val="en-US"/>
        </w:rPr>
        <w:t>demo_net</w:t>
      </w:r>
      <w:proofErr w:type="spellEnd"/>
      <w:r w:rsidRPr="00C614B9">
        <w:rPr>
          <w:rFonts w:ascii="Cambria" w:hAnsi="Cambria"/>
          <w:lang w:val="en-US"/>
        </w:rPr>
        <w:t>:</w:t>
      </w:r>
    </w:p>
    <w:p w14:paraId="7C19C628" w14:textId="77777777" w:rsidR="00C614B9" w:rsidRDefault="00C614B9" w:rsidP="00C614B9">
      <w:pPr>
        <w:pStyle w:val="NormalWeb"/>
      </w:pPr>
    </w:p>
    <w:p w14:paraId="6E75A4AC" w14:textId="77777777" w:rsidR="00CE1C75" w:rsidRDefault="00CE1C75" w:rsidP="00C614B9">
      <w:pPr>
        <w:pStyle w:val="NormalWeb"/>
      </w:pPr>
    </w:p>
    <w:p w14:paraId="2586B823" w14:textId="77777777" w:rsidR="00CE1C75" w:rsidRDefault="00CE1C75" w:rsidP="00C614B9">
      <w:pPr>
        <w:pStyle w:val="NormalWeb"/>
      </w:pPr>
    </w:p>
    <w:p w14:paraId="541172B3" w14:textId="77777777" w:rsidR="00CE1C75" w:rsidRDefault="00CE1C75" w:rsidP="00C614B9">
      <w:pPr>
        <w:pStyle w:val="NormalWeb"/>
      </w:pPr>
    </w:p>
    <w:p w14:paraId="4C01FF92" w14:textId="77777777" w:rsidR="00CE1C75" w:rsidRDefault="00CE1C75" w:rsidP="00C614B9">
      <w:pPr>
        <w:pStyle w:val="NormalWeb"/>
      </w:pPr>
    </w:p>
    <w:p w14:paraId="0827DC4D" w14:textId="77777777" w:rsidR="00CE1C75" w:rsidRDefault="00CE1C75" w:rsidP="00C614B9">
      <w:pPr>
        <w:pStyle w:val="NormalWeb"/>
      </w:pPr>
    </w:p>
    <w:p w14:paraId="02816BAC" w14:textId="77777777" w:rsidR="00CE1C75" w:rsidRDefault="00CE1C75" w:rsidP="00C614B9">
      <w:pPr>
        <w:pStyle w:val="NormalWeb"/>
      </w:pPr>
    </w:p>
    <w:p w14:paraId="0661AB2F" w14:textId="77777777" w:rsidR="00CE1C75" w:rsidRDefault="00CE1C75" w:rsidP="00C614B9">
      <w:pPr>
        <w:pStyle w:val="NormalWeb"/>
      </w:pPr>
    </w:p>
    <w:p w14:paraId="12959A37" w14:textId="77777777" w:rsidR="00CE1C75" w:rsidRDefault="00CE1C75" w:rsidP="00C614B9">
      <w:pPr>
        <w:pStyle w:val="NormalWeb"/>
      </w:pPr>
    </w:p>
    <w:p w14:paraId="0111A9DD" w14:textId="77777777" w:rsidR="00CE1C75" w:rsidRDefault="00CE1C75" w:rsidP="00C614B9">
      <w:pPr>
        <w:pStyle w:val="NormalWeb"/>
      </w:pPr>
    </w:p>
    <w:p w14:paraId="54D3C2FA" w14:textId="24F4D580" w:rsidR="00C614B9" w:rsidRDefault="00C614B9" w:rsidP="00C614B9">
      <w:pPr>
        <w:pStyle w:val="ListParagraph"/>
        <w:numPr>
          <w:ilvl w:val="0"/>
          <w:numId w:val="1"/>
        </w:numPr>
        <w:rPr>
          <w:b/>
          <w:bCs/>
          <w:sz w:val="32"/>
          <w:szCs w:val="32"/>
        </w:rPr>
      </w:pPr>
      <w:r>
        <w:rPr>
          <w:b/>
          <w:bCs/>
          <w:sz w:val="32"/>
          <w:szCs w:val="32"/>
        </w:rPr>
        <w:lastRenderedPageBreak/>
        <w:t>Project Overview</w:t>
      </w:r>
    </w:p>
    <w:p w14:paraId="64B71F50" w14:textId="77777777" w:rsidR="00C614B9" w:rsidRDefault="00C614B9" w:rsidP="00C614B9">
      <w:pPr>
        <w:pStyle w:val="ListParagraph"/>
        <w:ind w:left="630"/>
        <w:rPr>
          <w:b/>
          <w:bCs/>
          <w:sz w:val="32"/>
          <w:szCs w:val="32"/>
        </w:rPr>
      </w:pPr>
    </w:p>
    <w:p w14:paraId="0E1011A4" w14:textId="3ADC9586" w:rsidR="00C614B9" w:rsidRDefault="00C614B9" w:rsidP="00C614B9">
      <w:pPr>
        <w:pStyle w:val="ListParagraph"/>
        <w:ind w:left="630"/>
        <w:rPr>
          <w:b/>
          <w:bCs/>
          <w:sz w:val="32"/>
          <w:szCs w:val="32"/>
        </w:rPr>
      </w:pPr>
      <w:r w:rsidRPr="00C614B9">
        <w:rPr>
          <w:b/>
          <w:bCs/>
          <w:noProof/>
          <w:sz w:val="32"/>
          <w:szCs w:val="32"/>
        </w:rPr>
        <w:drawing>
          <wp:inline distT="0" distB="0" distL="0" distR="0" wp14:anchorId="3B60FFC9" wp14:editId="71B6ADAE">
            <wp:extent cx="6225540" cy="3505325"/>
            <wp:effectExtent l="0" t="0" r="0" b="0"/>
            <wp:docPr id="241561848" name="Picture 1" descr="A diagram of a softw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61848" name="Picture 1" descr="A diagram of a software&#10;&#10;Description automatically generated"/>
                    <pic:cNvPicPr/>
                  </pic:nvPicPr>
                  <pic:blipFill>
                    <a:blip r:embed="rId14"/>
                    <a:stretch>
                      <a:fillRect/>
                    </a:stretch>
                  </pic:blipFill>
                  <pic:spPr>
                    <a:xfrm>
                      <a:off x="0" y="0"/>
                      <a:ext cx="6237289" cy="3511940"/>
                    </a:xfrm>
                    <a:prstGeom prst="rect">
                      <a:avLst/>
                    </a:prstGeom>
                  </pic:spPr>
                </pic:pic>
              </a:graphicData>
            </a:graphic>
          </wp:inline>
        </w:drawing>
      </w:r>
    </w:p>
    <w:p w14:paraId="61042717" w14:textId="77777777" w:rsidR="00B72453" w:rsidRDefault="00B72453" w:rsidP="00C614B9">
      <w:pPr>
        <w:pStyle w:val="ListParagraph"/>
        <w:ind w:left="630"/>
        <w:rPr>
          <w:b/>
          <w:bCs/>
          <w:sz w:val="32"/>
          <w:szCs w:val="32"/>
        </w:rPr>
      </w:pPr>
    </w:p>
    <w:p w14:paraId="3480265E" w14:textId="52FC2626" w:rsidR="00B72453" w:rsidRDefault="00D97DC2" w:rsidP="00C614B9">
      <w:pPr>
        <w:pStyle w:val="ListParagraph"/>
        <w:ind w:left="630"/>
        <w:rPr>
          <w:b/>
          <w:bCs/>
          <w:sz w:val="32"/>
          <w:szCs w:val="32"/>
        </w:rPr>
      </w:pPr>
      <w:r w:rsidRPr="00D97DC2">
        <w:rPr>
          <w:b/>
          <w:bCs/>
          <w:sz w:val="32"/>
          <w:szCs w:val="32"/>
        </w:rPr>
        <w:drawing>
          <wp:inline distT="0" distB="0" distL="0" distR="0" wp14:anchorId="2E5071EC" wp14:editId="403CEC86">
            <wp:extent cx="6057900" cy="4458727"/>
            <wp:effectExtent l="0" t="0" r="0" b="0"/>
            <wp:docPr id="1324409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09706" name=""/>
                    <pic:cNvPicPr/>
                  </pic:nvPicPr>
                  <pic:blipFill>
                    <a:blip r:embed="rId15"/>
                    <a:stretch>
                      <a:fillRect/>
                    </a:stretch>
                  </pic:blipFill>
                  <pic:spPr>
                    <a:xfrm>
                      <a:off x="0" y="0"/>
                      <a:ext cx="6063095" cy="4462550"/>
                    </a:xfrm>
                    <a:prstGeom prst="rect">
                      <a:avLst/>
                    </a:prstGeom>
                  </pic:spPr>
                </pic:pic>
              </a:graphicData>
            </a:graphic>
          </wp:inline>
        </w:drawing>
      </w:r>
    </w:p>
    <w:p w14:paraId="124AEFC7" w14:textId="7B05477F" w:rsidR="00C614B9" w:rsidRPr="00C614B9" w:rsidRDefault="00F97951" w:rsidP="00C614B9">
      <w:pPr>
        <w:pStyle w:val="Heading1"/>
        <w:numPr>
          <w:ilvl w:val="0"/>
          <w:numId w:val="1"/>
        </w:numPr>
      </w:pPr>
      <w:proofErr w:type="gramStart"/>
      <w:r>
        <w:lastRenderedPageBreak/>
        <w:t>References :</w:t>
      </w:r>
      <w:proofErr w:type="gramEnd"/>
    </w:p>
    <w:p w14:paraId="052092D6" w14:textId="77777777" w:rsidR="00F97951" w:rsidRPr="00F97951" w:rsidRDefault="00F97951" w:rsidP="00F97951"/>
    <w:p w14:paraId="1E52F0C3" w14:textId="44F89E10" w:rsidR="00F97951" w:rsidRPr="00F97951" w:rsidRDefault="00F97951" w:rsidP="00F97951">
      <w:pPr>
        <w:pStyle w:val="ListParagraph"/>
        <w:numPr>
          <w:ilvl w:val="0"/>
          <w:numId w:val="29"/>
        </w:numPr>
      </w:pPr>
      <w:hyperlink r:id="rId16" w:history="1">
        <w:r w:rsidRPr="00F97951">
          <w:rPr>
            <w:rStyle w:val="Hyperlink"/>
            <w:sz w:val="22"/>
          </w:rPr>
          <w:t>https://en.wikipedia.org/wiki/Microservices</w:t>
        </w:r>
      </w:hyperlink>
    </w:p>
    <w:p w14:paraId="69A2E52E" w14:textId="6241532A" w:rsidR="00F97951" w:rsidRPr="00F97951" w:rsidRDefault="00F97951" w:rsidP="00F97951">
      <w:pPr>
        <w:pStyle w:val="ListParagraph"/>
        <w:numPr>
          <w:ilvl w:val="0"/>
          <w:numId w:val="29"/>
        </w:numPr>
      </w:pPr>
      <w:hyperlink r:id="rId17" w:history="1">
        <w:r w:rsidRPr="00F97951">
          <w:rPr>
            <w:rStyle w:val="Hyperlink"/>
            <w:sz w:val="22"/>
          </w:rPr>
          <w:t>https://microservices.io/</w:t>
        </w:r>
      </w:hyperlink>
    </w:p>
    <w:p w14:paraId="0B4F6DB4" w14:textId="3794FAF1" w:rsidR="00F97951" w:rsidRPr="00F97951" w:rsidRDefault="00F97951" w:rsidP="00F97951">
      <w:pPr>
        <w:pStyle w:val="ListParagraph"/>
        <w:numPr>
          <w:ilvl w:val="0"/>
          <w:numId w:val="29"/>
        </w:numPr>
      </w:pPr>
      <w:hyperlink r:id="rId18" w:history="1">
        <w:r w:rsidRPr="00F97951">
          <w:rPr>
            <w:rStyle w:val="Hyperlink"/>
            <w:sz w:val="22"/>
          </w:rPr>
          <w:t>https://softwareengineering.stackexchange.com/questions/373927/what-is-the-proper-way-to-synchronize-data-across-microservices</w:t>
        </w:r>
      </w:hyperlink>
    </w:p>
    <w:p w14:paraId="3364B3F2" w14:textId="55F08B01" w:rsidR="00F97951" w:rsidRPr="00F97951" w:rsidRDefault="00F97951" w:rsidP="00F97951">
      <w:pPr>
        <w:pStyle w:val="ListParagraph"/>
        <w:numPr>
          <w:ilvl w:val="0"/>
          <w:numId w:val="29"/>
        </w:numPr>
      </w:pPr>
      <w:hyperlink r:id="rId19" w:history="1">
        <w:r w:rsidRPr="00F97951">
          <w:rPr>
            <w:rStyle w:val="Hyperlink"/>
            <w:sz w:val="22"/>
          </w:rPr>
          <w:t>https://microservices.io/patterns/data/saga.html</w:t>
        </w:r>
      </w:hyperlink>
    </w:p>
    <w:p w14:paraId="62DFA4CD" w14:textId="6F8A6EB5" w:rsidR="00F97951" w:rsidRPr="00F97951" w:rsidRDefault="00F97951" w:rsidP="00F97951">
      <w:pPr>
        <w:pStyle w:val="ListParagraph"/>
        <w:numPr>
          <w:ilvl w:val="0"/>
          <w:numId w:val="29"/>
        </w:numPr>
      </w:pPr>
      <w:hyperlink r:id="rId20" w:history="1">
        <w:r w:rsidRPr="00F97951">
          <w:rPr>
            <w:rStyle w:val="Hyperlink"/>
            <w:sz w:val="22"/>
          </w:rPr>
          <w:t>https://stackoverflow.com/questions/37915326/how-to-keep-db-in-sync-when-using-microservices-architecture</w:t>
        </w:r>
      </w:hyperlink>
    </w:p>
    <w:p w14:paraId="24AEC3F1" w14:textId="7CEE8ED9" w:rsidR="00F97951" w:rsidRPr="00F97951" w:rsidRDefault="00F97951" w:rsidP="00F97951">
      <w:pPr>
        <w:pStyle w:val="ListParagraph"/>
        <w:numPr>
          <w:ilvl w:val="0"/>
          <w:numId w:val="28"/>
        </w:numPr>
        <w:rPr>
          <w:sz w:val="22"/>
        </w:rPr>
      </w:pPr>
      <w:hyperlink r:id="rId21" w:history="1">
        <w:r w:rsidRPr="00F97951">
          <w:rPr>
            <w:rStyle w:val="Hyperlink"/>
            <w:sz w:val="22"/>
          </w:rPr>
          <w:t>https://reactjs.org/docs/faq-internals.html</w:t>
        </w:r>
      </w:hyperlink>
    </w:p>
    <w:p w14:paraId="61EF573E" w14:textId="057EDF51" w:rsidR="00F97951" w:rsidRPr="00F97951" w:rsidRDefault="00F97951" w:rsidP="00F97951">
      <w:pPr>
        <w:pStyle w:val="ListParagraph"/>
        <w:numPr>
          <w:ilvl w:val="0"/>
          <w:numId w:val="28"/>
        </w:numPr>
        <w:rPr>
          <w:sz w:val="22"/>
        </w:rPr>
      </w:pPr>
      <w:hyperlink r:id="rId22" w:history="1">
        <w:r w:rsidRPr="00F97951">
          <w:rPr>
            <w:rStyle w:val="Hyperlink"/>
            <w:sz w:val="22"/>
          </w:rPr>
          <w:t>https://reactjs.org/docs/introducing-jsx.html</w:t>
        </w:r>
      </w:hyperlink>
    </w:p>
    <w:p w14:paraId="7E19D185" w14:textId="7496A024" w:rsidR="00F97951" w:rsidRPr="00F97951" w:rsidRDefault="00F97951" w:rsidP="00F97951">
      <w:pPr>
        <w:pStyle w:val="ListParagraph"/>
        <w:numPr>
          <w:ilvl w:val="0"/>
          <w:numId w:val="28"/>
        </w:numPr>
        <w:rPr>
          <w:sz w:val="22"/>
        </w:rPr>
      </w:pPr>
      <w:hyperlink r:id="rId23" w:history="1">
        <w:r w:rsidRPr="00F97951">
          <w:rPr>
            <w:rStyle w:val="Hyperlink"/>
            <w:sz w:val="22"/>
          </w:rPr>
          <w:t>https://developer.mozilla.org/en-US/docs/Web/API/XMLHttpRequest</w:t>
        </w:r>
      </w:hyperlink>
    </w:p>
    <w:p w14:paraId="470E9099" w14:textId="64E10889" w:rsidR="00F97951" w:rsidRPr="00F97951" w:rsidRDefault="00F97951" w:rsidP="00F97951">
      <w:pPr>
        <w:pStyle w:val="ListParagraph"/>
        <w:numPr>
          <w:ilvl w:val="0"/>
          <w:numId w:val="28"/>
        </w:numPr>
        <w:rPr>
          <w:sz w:val="22"/>
        </w:rPr>
      </w:pPr>
      <w:hyperlink r:id="rId24" w:history="1">
        <w:r w:rsidRPr="00F97951">
          <w:rPr>
            <w:rStyle w:val="Hyperlink"/>
            <w:sz w:val="22"/>
          </w:rPr>
          <w:t>https://github.com/axios/axios</w:t>
        </w:r>
      </w:hyperlink>
    </w:p>
    <w:p w14:paraId="3A6715AA" w14:textId="4AB2DA09" w:rsidR="00F97951" w:rsidRPr="00F97951" w:rsidRDefault="00F97951" w:rsidP="00F97951">
      <w:pPr>
        <w:pStyle w:val="ListParagraph"/>
        <w:numPr>
          <w:ilvl w:val="0"/>
          <w:numId w:val="28"/>
        </w:numPr>
        <w:rPr>
          <w:sz w:val="22"/>
        </w:rPr>
      </w:pPr>
      <w:hyperlink r:id="rId25" w:history="1">
        <w:r w:rsidRPr="00F97951">
          <w:rPr>
            <w:rStyle w:val="Hyperlink"/>
            <w:sz w:val="22"/>
          </w:rPr>
          <w:t>https://javascript.info/</w:t>
        </w:r>
      </w:hyperlink>
    </w:p>
    <w:p w14:paraId="619AFB4F" w14:textId="25E10E84" w:rsidR="00F97951" w:rsidRPr="00F97951" w:rsidRDefault="00F97951" w:rsidP="00F97951">
      <w:pPr>
        <w:pStyle w:val="ListParagraph"/>
        <w:numPr>
          <w:ilvl w:val="0"/>
          <w:numId w:val="28"/>
        </w:numPr>
        <w:rPr>
          <w:sz w:val="22"/>
        </w:rPr>
      </w:pPr>
      <w:hyperlink r:id="rId26" w:history="1">
        <w:r w:rsidRPr="00F97951">
          <w:rPr>
            <w:rStyle w:val="Hyperlink"/>
            <w:sz w:val="22"/>
          </w:rPr>
          <w:t>https://www.w3schools.com/js/</w:t>
        </w:r>
      </w:hyperlink>
    </w:p>
    <w:p w14:paraId="213B635B" w14:textId="472993B0" w:rsidR="00F97951" w:rsidRPr="00F97951" w:rsidRDefault="00F97951" w:rsidP="00F97951">
      <w:pPr>
        <w:pStyle w:val="ListParagraph"/>
        <w:numPr>
          <w:ilvl w:val="0"/>
          <w:numId w:val="28"/>
        </w:numPr>
        <w:rPr>
          <w:sz w:val="22"/>
        </w:rPr>
      </w:pPr>
      <w:hyperlink r:id="rId27" w:history="1">
        <w:r w:rsidRPr="00F97951">
          <w:rPr>
            <w:rStyle w:val="Hyperlink"/>
            <w:sz w:val="22"/>
          </w:rPr>
          <w:t>https://developer.mozilla.org/en-US/docs/Web/HTML/Element</w:t>
        </w:r>
      </w:hyperlink>
    </w:p>
    <w:p w14:paraId="088789EB" w14:textId="50AF68CC" w:rsidR="00F97951" w:rsidRPr="00F97951" w:rsidRDefault="00F97951" w:rsidP="00F97951">
      <w:pPr>
        <w:pStyle w:val="ListParagraph"/>
        <w:numPr>
          <w:ilvl w:val="0"/>
          <w:numId w:val="28"/>
        </w:numPr>
        <w:rPr>
          <w:sz w:val="22"/>
        </w:rPr>
      </w:pPr>
      <w:hyperlink r:id="rId28" w:history="1">
        <w:r w:rsidRPr="00F97951">
          <w:rPr>
            <w:rStyle w:val="Hyperlink"/>
            <w:sz w:val="22"/>
          </w:rPr>
          <w:t>https://developer.mozilla.org/en-US/docs/Web/CSS/CSS_Selectors</w:t>
        </w:r>
      </w:hyperlink>
    </w:p>
    <w:p w14:paraId="4C8F1C1C" w14:textId="77777777" w:rsidR="0084310F" w:rsidRPr="00D1193C" w:rsidRDefault="0084310F" w:rsidP="00D1193C"/>
    <w:sectPr w:rsidR="0084310F" w:rsidRPr="00D1193C" w:rsidSect="00D1193C">
      <w:footerReference w:type="default" r:id="rId2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2C9D85" w14:textId="77777777" w:rsidR="00C01672" w:rsidRDefault="00C01672" w:rsidP="00C73B3C">
      <w:pPr>
        <w:spacing w:after="0" w:line="240" w:lineRule="auto"/>
      </w:pPr>
      <w:r>
        <w:separator/>
      </w:r>
    </w:p>
  </w:endnote>
  <w:endnote w:type="continuationSeparator" w:id="0">
    <w:p w14:paraId="58DE8844" w14:textId="77777777" w:rsidR="00C01672" w:rsidRDefault="00C01672" w:rsidP="00C73B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CECD20" w14:textId="46E6C0F9" w:rsidR="00C73B3C" w:rsidRDefault="00C73B3C">
    <w:pPr>
      <w:pStyle w:val="Footer"/>
    </w:pPr>
    <w:proofErr w:type="spellStart"/>
    <w:r>
      <w:t>Facultatea</w:t>
    </w:r>
    <w:proofErr w:type="spellEnd"/>
    <w:r>
      <w:t xml:space="preserve"> de </w:t>
    </w:r>
    <w:proofErr w:type="spellStart"/>
    <w:r>
      <w:t>Automatic</w:t>
    </w:r>
    <w:r w:rsidR="00326045">
      <w:t>ă</w:t>
    </w:r>
    <w:proofErr w:type="spellEnd"/>
    <w:r>
      <w:t xml:space="preserve"> </w:t>
    </w:r>
    <w:proofErr w:type="spellStart"/>
    <w:r w:rsidR="00326045">
      <w:t>ș</w:t>
    </w:r>
    <w:r>
      <w:t>i</w:t>
    </w:r>
    <w:proofErr w:type="spellEnd"/>
    <w:r>
      <w:t xml:space="preserve"> </w:t>
    </w:r>
    <w:proofErr w:type="spellStart"/>
    <w:r>
      <w:t>Calculatoare</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FB514F7" w14:textId="77777777" w:rsidR="00C01672" w:rsidRDefault="00C01672" w:rsidP="00C73B3C">
      <w:pPr>
        <w:spacing w:after="0" w:line="240" w:lineRule="auto"/>
      </w:pPr>
      <w:r>
        <w:separator/>
      </w:r>
    </w:p>
  </w:footnote>
  <w:footnote w:type="continuationSeparator" w:id="0">
    <w:p w14:paraId="0102121E" w14:textId="77777777" w:rsidR="00C01672" w:rsidRDefault="00C01672" w:rsidP="00C73B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E7B21"/>
    <w:multiLevelType w:val="multilevel"/>
    <w:tmpl w:val="D9FA0F9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035E61AF"/>
    <w:multiLevelType w:val="multilevel"/>
    <w:tmpl w:val="8704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B4E7B"/>
    <w:multiLevelType w:val="multilevel"/>
    <w:tmpl w:val="F3BE8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B2335"/>
    <w:multiLevelType w:val="multilevel"/>
    <w:tmpl w:val="CBAAB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D0554"/>
    <w:multiLevelType w:val="multilevel"/>
    <w:tmpl w:val="34ECB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F5720E"/>
    <w:multiLevelType w:val="multilevel"/>
    <w:tmpl w:val="C638C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25145"/>
    <w:multiLevelType w:val="multilevel"/>
    <w:tmpl w:val="2D00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77BB0"/>
    <w:multiLevelType w:val="multilevel"/>
    <w:tmpl w:val="1F00CB18"/>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8" w15:restartNumberingAfterBreak="0">
    <w:nsid w:val="17DF68E1"/>
    <w:multiLevelType w:val="multilevel"/>
    <w:tmpl w:val="B7E0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74A22"/>
    <w:multiLevelType w:val="multilevel"/>
    <w:tmpl w:val="A2DC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F626B"/>
    <w:multiLevelType w:val="multilevel"/>
    <w:tmpl w:val="B7BE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390D9E"/>
    <w:multiLevelType w:val="multilevel"/>
    <w:tmpl w:val="2162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A645E"/>
    <w:multiLevelType w:val="multilevel"/>
    <w:tmpl w:val="6E0AF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60ADB"/>
    <w:multiLevelType w:val="multilevel"/>
    <w:tmpl w:val="6B8C5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A254F9"/>
    <w:multiLevelType w:val="multilevel"/>
    <w:tmpl w:val="3222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884585"/>
    <w:multiLevelType w:val="multilevel"/>
    <w:tmpl w:val="73B45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A459F6"/>
    <w:multiLevelType w:val="multilevel"/>
    <w:tmpl w:val="1598C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271477"/>
    <w:multiLevelType w:val="multilevel"/>
    <w:tmpl w:val="AFA4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1E49AE"/>
    <w:multiLevelType w:val="multilevel"/>
    <w:tmpl w:val="C8EC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A22E0"/>
    <w:multiLevelType w:val="multilevel"/>
    <w:tmpl w:val="2A30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801B6B"/>
    <w:multiLevelType w:val="multilevel"/>
    <w:tmpl w:val="1F00CB18"/>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21" w15:restartNumberingAfterBreak="0">
    <w:nsid w:val="32941E29"/>
    <w:multiLevelType w:val="multilevel"/>
    <w:tmpl w:val="A4EEB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2E2C68"/>
    <w:multiLevelType w:val="multilevel"/>
    <w:tmpl w:val="B21E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996340"/>
    <w:multiLevelType w:val="hybridMultilevel"/>
    <w:tmpl w:val="7E1EB54A"/>
    <w:lvl w:ilvl="0" w:tplc="B008BC4E">
      <w:start w:val="5"/>
      <w:numFmt w:val="bullet"/>
      <w:lvlText w:val="-"/>
      <w:lvlJc w:val="left"/>
      <w:pPr>
        <w:ind w:left="720" w:hanging="360"/>
      </w:pPr>
      <w:rPr>
        <w:rFonts w:ascii="Calibri" w:eastAsiaTheme="minorEastAsia" w:hAnsi="Calibri" w:cs="Calibri"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4" w15:restartNumberingAfterBreak="0">
    <w:nsid w:val="372831C7"/>
    <w:multiLevelType w:val="hybridMultilevel"/>
    <w:tmpl w:val="B44068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87E6B9E"/>
    <w:multiLevelType w:val="multilevel"/>
    <w:tmpl w:val="A29A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9D5758"/>
    <w:multiLevelType w:val="multilevel"/>
    <w:tmpl w:val="05E6AC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EC11D9"/>
    <w:multiLevelType w:val="multilevel"/>
    <w:tmpl w:val="E346881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8" w15:restartNumberingAfterBreak="0">
    <w:nsid w:val="436C45CB"/>
    <w:multiLevelType w:val="multilevel"/>
    <w:tmpl w:val="A58C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4D0DA1"/>
    <w:multiLevelType w:val="multilevel"/>
    <w:tmpl w:val="347A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510BD8"/>
    <w:multiLevelType w:val="hybridMultilevel"/>
    <w:tmpl w:val="C340EAB8"/>
    <w:lvl w:ilvl="0" w:tplc="402C59B4">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4B93727"/>
    <w:multiLevelType w:val="multilevel"/>
    <w:tmpl w:val="48986CC4"/>
    <w:lvl w:ilvl="0">
      <w:start w:val="1"/>
      <w:numFmt w:val="decimal"/>
      <w:lvlText w:val="%1."/>
      <w:lvlJc w:val="left"/>
      <w:pPr>
        <w:ind w:left="630" w:hanging="360"/>
      </w:pPr>
      <w:rPr>
        <w:b/>
        <w:bCs/>
        <w:sz w:val="36"/>
        <w:szCs w:val="36"/>
      </w:r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32" w15:restartNumberingAfterBreak="0">
    <w:nsid w:val="47E030DF"/>
    <w:multiLevelType w:val="multilevel"/>
    <w:tmpl w:val="42D8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B712DF"/>
    <w:multiLevelType w:val="multilevel"/>
    <w:tmpl w:val="2F8691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4" w15:restartNumberingAfterBreak="0">
    <w:nsid w:val="50F51A1E"/>
    <w:multiLevelType w:val="multilevel"/>
    <w:tmpl w:val="4E628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701361"/>
    <w:multiLevelType w:val="multilevel"/>
    <w:tmpl w:val="6860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BE4CE3"/>
    <w:multiLevelType w:val="hybridMultilevel"/>
    <w:tmpl w:val="AB50A5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06A11BB"/>
    <w:multiLevelType w:val="multilevel"/>
    <w:tmpl w:val="B62E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1AD6544"/>
    <w:multiLevelType w:val="multilevel"/>
    <w:tmpl w:val="7FD8F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3B43B6"/>
    <w:multiLevelType w:val="multilevel"/>
    <w:tmpl w:val="999439F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0" w15:restartNumberingAfterBreak="0">
    <w:nsid w:val="667143D3"/>
    <w:multiLevelType w:val="multilevel"/>
    <w:tmpl w:val="5114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0913AB"/>
    <w:multiLevelType w:val="multilevel"/>
    <w:tmpl w:val="5074D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C904C3"/>
    <w:multiLevelType w:val="hybridMultilevel"/>
    <w:tmpl w:val="AF026E8C"/>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3" w15:restartNumberingAfterBreak="0">
    <w:nsid w:val="6B270924"/>
    <w:multiLevelType w:val="multilevel"/>
    <w:tmpl w:val="989E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9A0DF0"/>
    <w:multiLevelType w:val="multilevel"/>
    <w:tmpl w:val="1F00CB18"/>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45" w15:restartNumberingAfterBreak="0">
    <w:nsid w:val="703439C6"/>
    <w:multiLevelType w:val="multilevel"/>
    <w:tmpl w:val="4DE49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3B48CE"/>
    <w:multiLevelType w:val="hybridMultilevel"/>
    <w:tmpl w:val="53F44D76"/>
    <w:lvl w:ilvl="0" w:tplc="18FCF98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04E2B5C"/>
    <w:multiLevelType w:val="multilevel"/>
    <w:tmpl w:val="2A5A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36519B"/>
    <w:multiLevelType w:val="multilevel"/>
    <w:tmpl w:val="D0A25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A82BED"/>
    <w:multiLevelType w:val="hybridMultilevel"/>
    <w:tmpl w:val="DA267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93E2258"/>
    <w:multiLevelType w:val="multilevel"/>
    <w:tmpl w:val="8BDC2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460B8D"/>
    <w:multiLevelType w:val="multilevel"/>
    <w:tmpl w:val="7EACF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01A80"/>
    <w:multiLevelType w:val="multilevel"/>
    <w:tmpl w:val="A8B0ECE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3" w15:restartNumberingAfterBreak="0">
    <w:nsid w:val="7DBF5CE2"/>
    <w:multiLevelType w:val="multilevel"/>
    <w:tmpl w:val="143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D7685F"/>
    <w:multiLevelType w:val="multilevel"/>
    <w:tmpl w:val="99C24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CE58EE"/>
    <w:multiLevelType w:val="multilevel"/>
    <w:tmpl w:val="B732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7110844">
    <w:abstractNumId w:val="31"/>
  </w:num>
  <w:num w:numId="2" w16cid:durableId="358431944">
    <w:abstractNumId w:val="4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53492327">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1587209">
    <w:abstractNumId w:val="23"/>
  </w:num>
  <w:num w:numId="5" w16cid:durableId="2125035059">
    <w:abstractNumId w:val="20"/>
  </w:num>
  <w:num w:numId="6" w16cid:durableId="1778016651">
    <w:abstractNumId w:val="44"/>
  </w:num>
  <w:num w:numId="7" w16cid:durableId="596405367">
    <w:abstractNumId w:val="7"/>
  </w:num>
  <w:num w:numId="8" w16cid:durableId="1549994976">
    <w:abstractNumId w:val="30"/>
  </w:num>
  <w:num w:numId="9" w16cid:durableId="502667795">
    <w:abstractNumId w:val="41"/>
  </w:num>
  <w:num w:numId="10" w16cid:durableId="529605192">
    <w:abstractNumId w:val="53"/>
  </w:num>
  <w:num w:numId="11" w16cid:durableId="1428503976">
    <w:abstractNumId w:val="32"/>
  </w:num>
  <w:num w:numId="12" w16cid:durableId="1598366283">
    <w:abstractNumId w:val="9"/>
  </w:num>
  <w:num w:numId="13" w16cid:durableId="2106461344">
    <w:abstractNumId w:val="5"/>
  </w:num>
  <w:num w:numId="14" w16cid:durableId="1556043943">
    <w:abstractNumId w:val="14"/>
  </w:num>
  <w:num w:numId="15" w16cid:durableId="478696471">
    <w:abstractNumId w:val="25"/>
  </w:num>
  <w:num w:numId="16" w16cid:durableId="1140851206">
    <w:abstractNumId w:val="21"/>
  </w:num>
  <w:num w:numId="17" w16cid:durableId="472912195">
    <w:abstractNumId w:val="36"/>
  </w:num>
  <w:num w:numId="18" w16cid:durableId="1510636333">
    <w:abstractNumId w:val="6"/>
  </w:num>
  <w:num w:numId="19" w16cid:durableId="144397460">
    <w:abstractNumId w:val="29"/>
  </w:num>
  <w:num w:numId="20" w16cid:durableId="1307006884">
    <w:abstractNumId w:val="43"/>
  </w:num>
  <w:num w:numId="21" w16cid:durableId="2039817968">
    <w:abstractNumId w:val="27"/>
  </w:num>
  <w:num w:numId="22" w16cid:durableId="2138913275">
    <w:abstractNumId w:val="52"/>
  </w:num>
  <w:num w:numId="23" w16cid:durableId="1496265279">
    <w:abstractNumId w:val="0"/>
  </w:num>
  <w:num w:numId="24" w16cid:durableId="1058820860">
    <w:abstractNumId w:val="39"/>
  </w:num>
  <w:num w:numId="25" w16cid:durableId="1757245797">
    <w:abstractNumId w:val="33"/>
  </w:num>
  <w:num w:numId="26" w16cid:durableId="1196231118">
    <w:abstractNumId w:val="19"/>
  </w:num>
  <w:num w:numId="27" w16cid:durableId="2117863291">
    <w:abstractNumId w:val="24"/>
  </w:num>
  <w:num w:numId="28" w16cid:durableId="754016558">
    <w:abstractNumId w:val="49"/>
  </w:num>
  <w:num w:numId="29" w16cid:durableId="1173030782">
    <w:abstractNumId w:val="46"/>
  </w:num>
  <w:num w:numId="30" w16cid:durableId="328216655">
    <w:abstractNumId w:val="37"/>
  </w:num>
  <w:num w:numId="31" w16cid:durableId="493646309">
    <w:abstractNumId w:val="1"/>
  </w:num>
  <w:num w:numId="32" w16cid:durableId="236480644">
    <w:abstractNumId w:val="12"/>
  </w:num>
  <w:num w:numId="33" w16cid:durableId="945501370">
    <w:abstractNumId w:val="38"/>
  </w:num>
  <w:num w:numId="34" w16cid:durableId="1763724359">
    <w:abstractNumId w:val="48"/>
  </w:num>
  <w:num w:numId="35" w16cid:durableId="1357853241">
    <w:abstractNumId w:val="54"/>
  </w:num>
  <w:num w:numId="36" w16cid:durableId="1820268510">
    <w:abstractNumId w:val="47"/>
  </w:num>
  <w:num w:numId="37" w16cid:durableId="172107732">
    <w:abstractNumId w:val="35"/>
  </w:num>
  <w:num w:numId="38" w16cid:durableId="231238048">
    <w:abstractNumId w:val="8"/>
  </w:num>
  <w:num w:numId="39" w16cid:durableId="1815248590">
    <w:abstractNumId w:val="28"/>
  </w:num>
  <w:num w:numId="40" w16cid:durableId="1623225856">
    <w:abstractNumId w:val="2"/>
  </w:num>
  <w:num w:numId="41" w16cid:durableId="1569807895">
    <w:abstractNumId w:val="10"/>
  </w:num>
  <w:num w:numId="42" w16cid:durableId="899289999">
    <w:abstractNumId w:val="18"/>
  </w:num>
  <w:num w:numId="43" w16cid:durableId="657538884">
    <w:abstractNumId w:val="55"/>
  </w:num>
  <w:num w:numId="44" w16cid:durableId="1782605995">
    <w:abstractNumId w:val="40"/>
  </w:num>
  <w:num w:numId="45" w16cid:durableId="201719830">
    <w:abstractNumId w:val="15"/>
  </w:num>
  <w:num w:numId="46" w16cid:durableId="696859157">
    <w:abstractNumId w:val="4"/>
  </w:num>
  <w:num w:numId="47" w16cid:durableId="932125491">
    <w:abstractNumId w:val="50"/>
  </w:num>
  <w:num w:numId="48" w16cid:durableId="978847527">
    <w:abstractNumId w:val="17"/>
  </w:num>
  <w:num w:numId="49" w16cid:durableId="1302153970">
    <w:abstractNumId w:val="3"/>
  </w:num>
  <w:num w:numId="50" w16cid:durableId="1189180086">
    <w:abstractNumId w:val="34"/>
  </w:num>
  <w:num w:numId="51" w16cid:durableId="1447432951">
    <w:abstractNumId w:val="45"/>
  </w:num>
  <w:num w:numId="52" w16cid:durableId="419260199">
    <w:abstractNumId w:val="16"/>
  </w:num>
  <w:num w:numId="53" w16cid:durableId="1407073848">
    <w:abstractNumId w:val="13"/>
  </w:num>
  <w:num w:numId="54" w16cid:durableId="1965117002">
    <w:abstractNumId w:val="22"/>
  </w:num>
  <w:num w:numId="55" w16cid:durableId="416905278">
    <w:abstractNumId w:val="26"/>
  </w:num>
  <w:num w:numId="56" w16cid:durableId="677997557">
    <w:abstractNumId w:val="11"/>
  </w:num>
  <w:num w:numId="57" w16cid:durableId="1187908230">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41586"/>
    <w:rsid w:val="00081CC2"/>
    <w:rsid w:val="000B2F92"/>
    <w:rsid w:val="00141586"/>
    <w:rsid w:val="00145B3A"/>
    <w:rsid w:val="00165E05"/>
    <w:rsid w:val="0017734A"/>
    <w:rsid w:val="00183FB1"/>
    <w:rsid w:val="001A075C"/>
    <w:rsid w:val="001C6A36"/>
    <w:rsid w:val="00276574"/>
    <w:rsid w:val="00326045"/>
    <w:rsid w:val="00331D02"/>
    <w:rsid w:val="00376B02"/>
    <w:rsid w:val="00376F07"/>
    <w:rsid w:val="003902D9"/>
    <w:rsid w:val="00393B4B"/>
    <w:rsid w:val="003D0A0F"/>
    <w:rsid w:val="0045038F"/>
    <w:rsid w:val="0046274B"/>
    <w:rsid w:val="00497BDA"/>
    <w:rsid w:val="004E62DD"/>
    <w:rsid w:val="00525EFF"/>
    <w:rsid w:val="005A1BFC"/>
    <w:rsid w:val="005E7FC1"/>
    <w:rsid w:val="005F4306"/>
    <w:rsid w:val="0061372D"/>
    <w:rsid w:val="00620A5A"/>
    <w:rsid w:val="0069480A"/>
    <w:rsid w:val="00694CA9"/>
    <w:rsid w:val="006A203E"/>
    <w:rsid w:val="006A2397"/>
    <w:rsid w:val="007108FB"/>
    <w:rsid w:val="00743AF8"/>
    <w:rsid w:val="007A0504"/>
    <w:rsid w:val="007D5862"/>
    <w:rsid w:val="007F07AA"/>
    <w:rsid w:val="00800647"/>
    <w:rsid w:val="0084310F"/>
    <w:rsid w:val="00860ECF"/>
    <w:rsid w:val="00872715"/>
    <w:rsid w:val="008B4CA6"/>
    <w:rsid w:val="008C7BC9"/>
    <w:rsid w:val="009526F8"/>
    <w:rsid w:val="00961032"/>
    <w:rsid w:val="00980602"/>
    <w:rsid w:val="00992728"/>
    <w:rsid w:val="009E1D1B"/>
    <w:rsid w:val="009F2836"/>
    <w:rsid w:val="00A4122E"/>
    <w:rsid w:val="00A60C08"/>
    <w:rsid w:val="00AB7346"/>
    <w:rsid w:val="00B10E24"/>
    <w:rsid w:val="00B130F1"/>
    <w:rsid w:val="00B172FA"/>
    <w:rsid w:val="00B53EC6"/>
    <w:rsid w:val="00B72453"/>
    <w:rsid w:val="00BA68CB"/>
    <w:rsid w:val="00BE66F7"/>
    <w:rsid w:val="00C01672"/>
    <w:rsid w:val="00C43C17"/>
    <w:rsid w:val="00C614B9"/>
    <w:rsid w:val="00C73B3C"/>
    <w:rsid w:val="00CC159C"/>
    <w:rsid w:val="00CE1C75"/>
    <w:rsid w:val="00D1193C"/>
    <w:rsid w:val="00D520DD"/>
    <w:rsid w:val="00D5358E"/>
    <w:rsid w:val="00D631A6"/>
    <w:rsid w:val="00D64B95"/>
    <w:rsid w:val="00D97DC2"/>
    <w:rsid w:val="00DE70AD"/>
    <w:rsid w:val="00E33009"/>
    <w:rsid w:val="00E7165A"/>
    <w:rsid w:val="00E8295C"/>
    <w:rsid w:val="00F225CA"/>
    <w:rsid w:val="00F364AA"/>
    <w:rsid w:val="00F832FD"/>
    <w:rsid w:val="00F95B64"/>
    <w:rsid w:val="00F97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9027C"/>
  <w15:docId w15:val="{8EB5E3A8-DAF4-4A82-854B-254DBDFB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1586"/>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141586"/>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8C7BC9"/>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83FB1"/>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586"/>
    <w:rPr>
      <w:rFonts w:eastAsiaTheme="majorEastAsia" w:cstheme="majorBidi"/>
      <w:b/>
      <w:bCs/>
      <w:sz w:val="32"/>
      <w:szCs w:val="28"/>
    </w:rPr>
  </w:style>
  <w:style w:type="character" w:customStyle="1" w:styleId="Heading2Char">
    <w:name w:val="Heading 2 Char"/>
    <w:basedOn w:val="DefaultParagraphFont"/>
    <w:link w:val="Heading2"/>
    <w:uiPriority w:val="9"/>
    <w:rsid w:val="00141586"/>
    <w:rPr>
      <w:rFonts w:eastAsiaTheme="majorEastAsia" w:cstheme="majorBidi"/>
      <w:b/>
      <w:bCs/>
      <w:sz w:val="28"/>
      <w:szCs w:val="26"/>
    </w:rPr>
  </w:style>
  <w:style w:type="character" w:styleId="Hyperlink">
    <w:name w:val="Hyperlink"/>
    <w:basedOn w:val="DefaultParagraphFont"/>
    <w:uiPriority w:val="99"/>
    <w:unhideWhenUsed/>
    <w:rsid w:val="00141586"/>
    <w:rPr>
      <w:color w:val="0000FF" w:themeColor="hyperlink"/>
      <w:u w:val="single"/>
    </w:rPr>
  </w:style>
  <w:style w:type="paragraph" w:styleId="TOC1">
    <w:name w:val="toc 1"/>
    <w:basedOn w:val="Normal"/>
    <w:next w:val="Normal"/>
    <w:autoRedefine/>
    <w:uiPriority w:val="39"/>
    <w:unhideWhenUsed/>
    <w:rsid w:val="00141586"/>
    <w:pPr>
      <w:spacing w:after="100"/>
    </w:pPr>
    <w:rPr>
      <w:sz w:val="20"/>
    </w:rPr>
  </w:style>
  <w:style w:type="paragraph" w:styleId="TOC2">
    <w:name w:val="toc 2"/>
    <w:basedOn w:val="Normal"/>
    <w:next w:val="Normal"/>
    <w:autoRedefine/>
    <w:uiPriority w:val="39"/>
    <w:semiHidden/>
    <w:unhideWhenUsed/>
    <w:rsid w:val="00141586"/>
    <w:pPr>
      <w:spacing w:after="100"/>
      <w:ind w:left="200"/>
    </w:pPr>
    <w:rPr>
      <w:sz w:val="20"/>
    </w:rPr>
  </w:style>
  <w:style w:type="paragraph" w:styleId="Title">
    <w:name w:val="Title"/>
    <w:basedOn w:val="Normal"/>
    <w:next w:val="Normal"/>
    <w:link w:val="TitleChar"/>
    <w:uiPriority w:val="10"/>
    <w:qFormat/>
    <w:rsid w:val="00141586"/>
    <w:pPr>
      <w:spacing w:after="300" w:line="240" w:lineRule="auto"/>
      <w:contextualSpacing/>
    </w:pPr>
    <w:rPr>
      <w:rFonts w:eastAsiaTheme="majorEastAsia" w:cstheme="majorBidi"/>
      <w:b/>
      <w:spacing w:val="5"/>
      <w:kern w:val="28"/>
      <w:sz w:val="36"/>
      <w:szCs w:val="52"/>
    </w:rPr>
  </w:style>
  <w:style w:type="character" w:customStyle="1" w:styleId="TitleChar">
    <w:name w:val="Title Char"/>
    <w:basedOn w:val="DefaultParagraphFont"/>
    <w:link w:val="Title"/>
    <w:uiPriority w:val="10"/>
    <w:rsid w:val="00141586"/>
    <w:rPr>
      <w:rFonts w:eastAsiaTheme="majorEastAsia" w:cstheme="majorBidi"/>
      <w:b/>
      <w:spacing w:val="5"/>
      <w:kern w:val="28"/>
      <w:sz w:val="36"/>
      <w:szCs w:val="52"/>
    </w:rPr>
  </w:style>
  <w:style w:type="paragraph" w:styleId="ListParagraph">
    <w:name w:val="List Paragraph"/>
    <w:basedOn w:val="Normal"/>
    <w:uiPriority w:val="34"/>
    <w:qFormat/>
    <w:rsid w:val="00141586"/>
    <w:pPr>
      <w:ind w:left="720"/>
      <w:contextualSpacing/>
    </w:pPr>
    <w:rPr>
      <w:sz w:val="20"/>
    </w:rPr>
  </w:style>
  <w:style w:type="paragraph" w:styleId="TOCHeading">
    <w:name w:val="TOC Heading"/>
    <w:basedOn w:val="Heading1"/>
    <w:next w:val="Normal"/>
    <w:uiPriority w:val="39"/>
    <w:unhideWhenUsed/>
    <w:qFormat/>
    <w:rsid w:val="00141586"/>
    <w:pPr>
      <w:outlineLvl w:val="9"/>
    </w:pPr>
    <w:rPr>
      <w:rFonts w:asciiTheme="majorHAnsi" w:hAnsiTheme="majorHAnsi"/>
      <w:color w:val="365F91" w:themeColor="accent1" w:themeShade="BF"/>
      <w:sz w:val="28"/>
    </w:rPr>
  </w:style>
  <w:style w:type="paragraph" w:styleId="BalloonText">
    <w:name w:val="Balloon Text"/>
    <w:basedOn w:val="Normal"/>
    <w:link w:val="BalloonTextChar"/>
    <w:uiPriority w:val="99"/>
    <w:semiHidden/>
    <w:unhideWhenUsed/>
    <w:rsid w:val="0014158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41586"/>
    <w:rPr>
      <w:rFonts w:ascii="Tahoma" w:hAnsi="Tahoma" w:cs="Tahoma"/>
      <w:sz w:val="16"/>
      <w:szCs w:val="16"/>
    </w:rPr>
  </w:style>
  <w:style w:type="paragraph" w:styleId="Header">
    <w:name w:val="header"/>
    <w:basedOn w:val="Normal"/>
    <w:link w:val="HeaderChar"/>
    <w:uiPriority w:val="99"/>
    <w:unhideWhenUsed/>
    <w:rsid w:val="00C73B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3B3C"/>
  </w:style>
  <w:style w:type="paragraph" w:styleId="Footer">
    <w:name w:val="footer"/>
    <w:basedOn w:val="Normal"/>
    <w:link w:val="FooterChar"/>
    <w:uiPriority w:val="99"/>
    <w:unhideWhenUsed/>
    <w:rsid w:val="00C73B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3B3C"/>
  </w:style>
  <w:style w:type="paragraph" w:styleId="NormalWeb">
    <w:name w:val="Normal (Web)"/>
    <w:basedOn w:val="Normal"/>
    <w:uiPriority w:val="99"/>
    <w:semiHidden/>
    <w:unhideWhenUsed/>
    <w:rsid w:val="00E7165A"/>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E7165A"/>
    <w:rPr>
      <w:b/>
      <w:bCs/>
    </w:rPr>
  </w:style>
  <w:style w:type="character" w:styleId="UnresolvedMention">
    <w:name w:val="Unresolved Mention"/>
    <w:basedOn w:val="DefaultParagraphFont"/>
    <w:uiPriority w:val="99"/>
    <w:semiHidden/>
    <w:unhideWhenUsed/>
    <w:rsid w:val="00E7165A"/>
    <w:rPr>
      <w:color w:val="605E5C"/>
      <w:shd w:val="clear" w:color="auto" w:fill="E1DFDD"/>
    </w:rPr>
  </w:style>
  <w:style w:type="character" w:customStyle="1" w:styleId="Heading3Char">
    <w:name w:val="Heading 3 Char"/>
    <w:basedOn w:val="DefaultParagraphFont"/>
    <w:link w:val="Heading3"/>
    <w:uiPriority w:val="9"/>
    <w:rsid w:val="008C7BC9"/>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183FB1"/>
    <w:rPr>
      <w:rFonts w:asciiTheme="majorHAnsi" w:eastAsiaTheme="majorEastAsia" w:hAnsiTheme="majorHAnsi" w:cstheme="majorBidi"/>
      <w:i/>
      <w:iCs/>
      <w:color w:val="365F91" w:themeColor="accent1" w:themeShade="BF"/>
    </w:rPr>
  </w:style>
  <w:style w:type="paragraph" w:styleId="HTMLPreformatted">
    <w:name w:val="HTML Preformatted"/>
    <w:basedOn w:val="Normal"/>
    <w:link w:val="HTMLPreformattedChar"/>
    <w:uiPriority w:val="99"/>
    <w:semiHidden/>
    <w:unhideWhenUsed/>
    <w:rsid w:val="009526F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526F8"/>
    <w:rPr>
      <w:rFonts w:ascii="Consolas" w:hAnsi="Consolas"/>
      <w:sz w:val="20"/>
      <w:szCs w:val="20"/>
    </w:rPr>
  </w:style>
  <w:style w:type="character" w:styleId="HTMLCode">
    <w:name w:val="HTML Code"/>
    <w:basedOn w:val="DefaultParagraphFont"/>
    <w:uiPriority w:val="99"/>
    <w:semiHidden/>
    <w:unhideWhenUsed/>
    <w:rsid w:val="00BE66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708454">
      <w:bodyDiv w:val="1"/>
      <w:marLeft w:val="0"/>
      <w:marRight w:val="0"/>
      <w:marTop w:val="0"/>
      <w:marBottom w:val="0"/>
      <w:divBdr>
        <w:top w:val="none" w:sz="0" w:space="0" w:color="auto"/>
        <w:left w:val="none" w:sz="0" w:space="0" w:color="auto"/>
        <w:bottom w:val="none" w:sz="0" w:space="0" w:color="auto"/>
        <w:right w:val="none" w:sz="0" w:space="0" w:color="auto"/>
      </w:divBdr>
    </w:div>
    <w:div w:id="37510246">
      <w:bodyDiv w:val="1"/>
      <w:marLeft w:val="0"/>
      <w:marRight w:val="0"/>
      <w:marTop w:val="0"/>
      <w:marBottom w:val="0"/>
      <w:divBdr>
        <w:top w:val="none" w:sz="0" w:space="0" w:color="auto"/>
        <w:left w:val="none" w:sz="0" w:space="0" w:color="auto"/>
        <w:bottom w:val="none" w:sz="0" w:space="0" w:color="auto"/>
        <w:right w:val="none" w:sz="0" w:space="0" w:color="auto"/>
      </w:divBdr>
      <w:divsChild>
        <w:div w:id="88746691">
          <w:marLeft w:val="0"/>
          <w:marRight w:val="0"/>
          <w:marTop w:val="0"/>
          <w:marBottom w:val="0"/>
          <w:divBdr>
            <w:top w:val="none" w:sz="0" w:space="0" w:color="auto"/>
            <w:left w:val="none" w:sz="0" w:space="0" w:color="auto"/>
            <w:bottom w:val="none" w:sz="0" w:space="0" w:color="auto"/>
            <w:right w:val="none" w:sz="0" w:space="0" w:color="auto"/>
          </w:divBdr>
        </w:div>
      </w:divsChild>
    </w:div>
    <w:div w:id="62916708">
      <w:bodyDiv w:val="1"/>
      <w:marLeft w:val="0"/>
      <w:marRight w:val="0"/>
      <w:marTop w:val="0"/>
      <w:marBottom w:val="0"/>
      <w:divBdr>
        <w:top w:val="none" w:sz="0" w:space="0" w:color="auto"/>
        <w:left w:val="none" w:sz="0" w:space="0" w:color="auto"/>
        <w:bottom w:val="none" w:sz="0" w:space="0" w:color="auto"/>
        <w:right w:val="none" w:sz="0" w:space="0" w:color="auto"/>
      </w:divBdr>
    </w:div>
    <w:div w:id="96407456">
      <w:bodyDiv w:val="1"/>
      <w:marLeft w:val="0"/>
      <w:marRight w:val="0"/>
      <w:marTop w:val="0"/>
      <w:marBottom w:val="0"/>
      <w:divBdr>
        <w:top w:val="none" w:sz="0" w:space="0" w:color="auto"/>
        <w:left w:val="none" w:sz="0" w:space="0" w:color="auto"/>
        <w:bottom w:val="none" w:sz="0" w:space="0" w:color="auto"/>
        <w:right w:val="none" w:sz="0" w:space="0" w:color="auto"/>
      </w:divBdr>
    </w:div>
    <w:div w:id="198512180">
      <w:bodyDiv w:val="1"/>
      <w:marLeft w:val="0"/>
      <w:marRight w:val="0"/>
      <w:marTop w:val="0"/>
      <w:marBottom w:val="0"/>
      <w:divBdr>
        <w:top w:val="none" w:sz="0" w:space="0" w:color="auto"/>
        <w:left w:val="none" w:sz="0" w:space="0" w:color="auto"/>
        <w:bottom w:val="none" w:sz="0" w:space="0" w:color="auto"/>
        <w:right w:val="none" w:sz="0" w:space="0" w:color="auto"/>
      </w:divBdr>
    </w:div>
    <w:div w:id="216362085">
      <w:bodyDiv w:val="1"/>
      <w:marLeft w:val="0"/>
      <w:marRight w:val="0"/>
      <w:marTop w:val="0"/>
      <w:marBottom w:val="0"/>
      <w:divBdr>
        <w:top w:val="none" w:sz="0" w:space="0" w:color="auto"/>
        <w:left w:val="none" w:sz="0" w:space="0" w:color="auto"/>
        <w:bottom w:val="none" w:sz="0" w:space="0" w:color="auto"/>
        <w:right w:val="none" w:sz="0" w:space="0" w:color="auto"/>
      </w:divBdr>
    </w:div>
    <w:div w:id="301467000">
      <w:bodyDiv w:val="1"/>
      <w:marLeft w:val="0"/>
      <w:marRight w:val="0"/>
      <w:marTop w:val="0"/>
      <w:marBottom w:val="0"/>
      <w:divBdr>
        <w:top w:val="none" w:sz="0" w:space="0" w:color="auto"/>
        <w:left w:val="none" w:sz="0" w:space="0" w:color="auto"/>
        <w:bottom w:val="none" w:sz="0" w:space="0" w:color="auto"/>
        <w:right w:val="none" w:sz="0" w:space="0" w:color="auto"/>
      </w:divBdr>
    </w:div>
    <w:div w:id="309869290">
      <w:bodyDiv w:val="1"/>
      <w:marLeft w:val="0"/>
      <w:marRight w:val="0"/>
      <w:marTop w:val="0"/>
      <w:marBottom w:val="0"/>
      <w:divBdr>
        <w:top w:val="none" w:sz="0" w:space="0" w:color="auto"/>
        <w:left w:val="none" w:sz="0" w:space="0" w:color="auto"/>
        <w:bottom w:val="none" w:sz="0" w:space="0" w:color="auto"/>
        <w:right w:val="none" w:sz="0" w:space="0" w:color="auto"/>
      </w:divBdr>
    </w:div>
    <w:div w:id="390008575">
      <w:bodyDiv w:val="1"/>
      <w:marLeft w:val="0"/>
      <w:marRight w:val="0"/>
      <w:marTop w:val="0"/>
      <w:marBottom w:val="0"/>
      <w:divBdr>
        <w:top w:val="none" w:sz="0" w:space="0" w:color="auto"/>
        <w:left w:val="none" w:sz="0" w:space="0" w:color="auto"/>
        <w:bottom w:val="none" w:sz="0" w:space="0" w:color="auto"/>
        <w:right w:val="none" w:sz="0" w:space="0" w:color="auto"/>
      </w:divBdr>
    </w:div>
    <w:div w:id="395006511">
      <w:bodyDiv w:val="1"/>
      <w:marLeft w:val="0"/>
      <w:marRight w:val="0"/>
      <w:marTop w:val="0"/>
      <w:marBottom w:val="0"/>
      <w:divBdr>
        <w:top w:val="none" w:sz="0" w:space="0" w:color="auto"/>
        <w:left w:val="none" w:sz="0" w:space="0" w:color="auto"/>
        <w:bottom w:val="none" w:sz="0" w:space="0" w:color="auto"/>
        <w:right w:val="none" w:sz="0" w:space="0" w:color="auto"/>
      </w:divBdr>
    </w:div>
    <w:div w:id="465315907">
      <w:bodyDiv w:val="1"/>
      <w:marLeft w:val="0"/>
      <w:marRight w:val="0"/>
      <w:marTop w:val="0"/>
      <w:marBottom w:val="0"/>
      <w:divBdr>
        <w:top w:val="none" w:sz="0" w:space="0" w:color="auto"/>
        <w:left w:val="none" w:sz="0" w:space="0" w:color="auto"/>
        <w:bottom w:val="none" w:sz="0" w:space="0" w:color="auto"/>
        <w:right w:val="none" w:sz="0" w:space="0" w:color="auto"/>
      </w:divBdr>
    </w:div>
    <w:div w:id="493451435">
      <w:bodyDiv w:val="1"/>
      <w:marLeft w:val="0"/>
      <w:marRight w:val="0"/>
      <w:marTop w:val="0"/>
      <w:marBottom w:val="0"/>
      <w:divBdr>
        <w:top w:val="none" w:sz="0" w:space="0" w:color="auto"/>
        <w:left w:val="none" w:sz="0" w:space="0" w:color="auto"/>
        <w:bottom w:val="none" w:sz="0" w:space="0" w:color="auto"/>
        <w:right w:val="none" w:sz="0" w:space="0" w:color="auto"/>
      </w:divBdr>
    </w:div>
    <w:div w:id="509761948">
      <w:bodyDiv w:val="1"/>
      <w:marLeft w:val="0"/>
      <w:marRight w:val="0"/>
      <w:marTop w:val="0"/>
      <w:marBottom w:val="0"/>
      <w:divBdr>
        <w:top w:val="none" w:sz="0" w:space="0" w:color="auto"/>
        <w:left w:val="none" w:sz="0" w:space="0" w:color="auto"/>
        <w:bottom w:val="none" w:sz="0" w:space="0" w:color="auto"/>
        <w:right w:val="none" w:sz="0" w:space="0" w:color="auto"/>
      </w:divBdr>
    </w:div>
    <w:div w:id="567958097">
      <w:bodyDiv w:val="1"/>
      <w:marLeft w:val="0"/>
      <w:marRight w:val="0"/>
      <w:marTop w:val="0"/>
      <w:marBottom w:val="0"/>
      <w:divBdr>
        <w:top w:val="none" w:sz="0" w:space="0" w:color="auto"/>
        <w:left w:val="none" w:sz="0" w:space="0" w:color="auto"/>
        <w:bottom w:val="none" w:sz="0" w:space="0" w:color="auto"/>
        <w:right w:val="none" w:sz="0" w:space="0" w:color="auto"/>
      </w:divBdr>
    </w:div>
    <w:div w:id="569999006">
      <w:bodyDiv w:val="1"/>
      <w:marLeft w:val="0"/>
      <w:marRight w:val="0"/>
      <w:marTop w:val="0"/>
      <w:marBottom w:val="0"/>
      <w:divBdr>
        <w:top w:val="none" w:sz="0" w:space="0" w:color="auto"/>
        <w:left w:val="none" w:sz="0" w:space="0" w:color="auto"/>
        <w:bottom w:val="none" w:sz="0" w:space="0" w:color="auto"/>
        <w:right w:val="none" w:sz="0" w:space="0" w:color="auto"/>
      </w:divBdr>
    </w:div>
    <w:div w:id="573928859">
      <w:bodyDiv w:val="1"/>
      <w:marLeft w:val="0"/>
      <w:marRight w:val="0"/>
      <w:marTop w:val="0"/>
      <w:marBottom w:val="0"/>
      <w:divBdr>
        <w:top w:val="none" w:sz="0" w:space="0" w:color="auto"/>
        <w:left w:val="none" w:sz="0" w:space="0" w:color="auto"/>
        <w:bottom w:val="none" w:sz="0" w:space="0" w:color="auto"/>
        <w:right w:val="none" w:sz="0" w:space="0" w:color="auto"/>
      </w:divBdr>
    </w:div>
    <w:div w:id="636112486">
      <w:bodyDiv w:val="1"/>
      <w:marLeft w:val="0"/>
      <w:marRight w:val="0"/>
      <w:marTop w:val="0"/>
      <w:marBottom w:val="0"/>
      <w:divBdr>
        <w:top w:val="none" w:sz="0" w:space="0" w:color="auto"/>
        <w:left w:val="none" w:sz="0" w:space="0" w:color="auto"/>
        <w:bottom w:val="none" w:sz="0" w:space="0" w:color="auto"/>
        <w:right w:val="none" w:sz="0" w:space="0" w:color="auto"/>
      </w:divBdr>
    </w:div>
    <w:div w:id="689794219">
      <w:bodyDiv w:val="1"/>
      <w:marLeft w:val="0"/>
      <w:marRight w:val="0"/>
      <w:marTop w:val="0"/>
      <w:marBottom w:val="0"/>
      <w:divBdr>
        <w:top w:val="none" w:sz="0" w:space="0" w:color="auto"/>
        <w:left w:val="none" w:sz="0" w:space="0" w:color="auto"/>
        <w:bottom w:val="none" w:sz="0" w:space="0" w:color="auto"/>
        <w:right w:val="none" w:sz="0" w:space="0" w:color="auto"/>
      </w:divBdr>
    </w:div>
    <w:div w:id="707025012">
      <w:bodyDiv w:val="1"/>
      <w:marLeft w:val="0"/>
      <w:marRight w:val="0"/>
      <w:marTop w:val="0"/>
      <w:marBottom w:val="0"/>
      <w:divBdr>
        <w:top w:val="none" w:sz="0" w:space="0" w:color="auto"/>
        <w:left w:val="none" w:sz="0" w:space="0" w:color="auto"/>
        <w:bottom w:val="none" w:sz="0" w:space="0" w:color="auto"/>
        <w:right w:val="none" w:sz="0" w:space="0" w:color="auto"/>
      </w:divBdr>
    </w:div>
    <w:div w:id="780686710">
      <w:bodyDiv w:val="1"/>
      <w:marLeft w:val="0"/>
      <w:marRight w:val="0"/>
      <w:marTop w:val="0"/>
      <w:marBottom w:val="0"/>
      <w:divBdr>
        <w:top w:val="none" w:sz="0" w:space="0" w:color="auto"/>
        <w:left w:val="none" w:sz="0" w:space="0" w:color="auto"/>
        <w:bottom w:val="none" w:sz="0" w:space="0" w:color="auto"/>
        <w:right w:val="none" w:sz="0" w:space="0" w:color="auto"/>
      </w:divBdr>
    </w:div>
    <w:div w:id="951129271">
      <w:bodyDiv w:val="1"/>
      <w:marLeft w:val="0"/>
      <w:marRight w:val="0"/>
      <w:marTop w:val="0"/>
      <w:marBottom w:val="0"/>
      <w:divBdr>
        <w:top w:val="none" w:sz="0" w:space="0" w:color="auto"/>
        <w:left w:val="none" w:sz="0" w:space="0" w:color="auto"/>
        <w:bottom w:val="none" w:sz="0" w:space="0" w:color="auto"/>
        <w:right w:val="none" w:sz="0" w:space="0" w:color="auto"/>
      </w:divBdr>
    </w:div>
    <w:div w:id="962688602">
      <w:bodyDiv w:val="1"/>
      <w:marLeft w:val="0"/>
      <w:marRight w:val="0"/>
      <w:marTop w:val="0"/>
      <w:marBottom w:val="0"/>
      <w:divBdr>
        <w:top w:val="none" w:sz="0" w:space="0" w:color="auto"/>
        <w:left w:val="none" w:sz="0" w:space="0" w:color="auto"/>
        <w:bottom w:val="none" w:sz="0" w:space="0" w:color="auto"/>
        <w:right w:val="none" w:sz="0" w:space="0" w:color="auto"/>
      </w:divBdr>
    </w:div>
    <w:div w:id="1017080947">
      <w:bodyDiv w:val="1"/>
      <w:marLeft w:val="0"/>
      <w:marRight w:val="0"/>
      <w:marTop w:val="0"/>
      <w:marBottom w:val="0"/>
      <w:divBdr>
        <w:top w:val="none" w:sz="0" w:space="0" w:color="auto"/>
        <w:left w:val="none" w:sz="0" w:space="0" w:color="auto"/>
        <w:bottom w:val="none" w:sz="0" w:space="0" w:color="auto"/>
        <w:right w:val="none" w:sz="0" w:space="0" w:color="auto"/>
      </w:divBdr>
    </w:div>
    <w:div w:id="1046029420">
      <w:bodyDiv w:val="1"/>
      <w:marLeft w:val="0"/>
      <w:marRight w:val="0"/>
      <w:marTop w:val="0"/>
      <w:marBottom w:val="0"/>
      <w:divBdr>
        <w:top w:val="none" w:sz="0" w:space="0" w:color="auto"/>
        <w:left w:val="none" w:sz="0" w:space="0" w:color="auto"/>
        <w:bottom w:val="none" w:sz="0" w:space="0" w:color="auto"/>
        <w:right w:val="none" w:sz="0" w:space="0" w:color="auto"/>
      </w:divBdr>
    </w:div>
    <w:div w:id="1122917615">
      <w:bodyDiv w:val="1"/>
      <w:marLeft w:val="0"/>
      <w:marRight w:val="0"/>
      <w:marTop w:val="0"/>
      <w:marBottom w:val="0"/>
      <w:divBdr>
        <w:top w:val="none" w:sz="0" w:space="0" w:color="auto"/>
        <w:left w:val="none" w:sz="0" w:space="0" w:color="auto"/>
        <w:bottom w:val="none" w:sz="0" w:space="0" w:color="auto"/>
        <w:right w:val="none" w:sz="0" w:space="0" w:color="auto"/>
      </w:divBdr>
    </w:div>
    <w:div w:id="1172375673">
      <w:bodyDiv w:val="1"/>
      <w:marLeft w:val="0"/>
      <w:marRight w:val="0"/>
      <w:marTop w:val="0"/>
      <w:marBottom w:val="0"/>
      <w:divBdr>
        <w:top w:val="none" w:sz="0" w:space="0" w:color="auto"/>
        <w:left w:val="none" w:sz="0" w:space="0" w:color="auto"/>
        <w:bottom w:val="none" w:sz="0" w:space="0" w:color="auto"/>
        <w:right w:val="none" w:sz="0" w:space="0" w:color="auto"/>
      </w:divBdr>
    </w:div>
    <w:div w:id="1178425238">
      <w:bodyDiv w:val="1"/>
      <w:marLeft w:val="0"/>
      <w:marRight w:val="0"/>
      <w:marTop w:val="0"/>
      <w:marBottom w:val="0"/>
      <w:divBdr>
        <w:top w:val="none" w:sz="0" w:space="0" w:color="auto"/>
        <w:left w:val="none" w:sz="0" w:space="0" w:color="auto"/>
        <w:bottom w:val="none" w:sz="0" w:space="0" w:color="auto"/>
        <w:right w:val="none" w:sz="0" w:space="0" w:color="auto"/>
      </w:divBdr>
    </w:div>
    <w:div w:id="1182357045">
      <w:bodyDiv w:val="1"/>
      <w:marLeft w:val="0"/>
      <w:marRight w:val="0"/>
      <w:marTop w:val="0"/>
      <w:marBottom w:val="0"/>
      <w:divBdr>
        <w:top w:val="none" w:sz="0" w:space="0" w:color="auto"/>
        <w:left w:val="none" w:sz="0" w:space="0" w:color="auto"/>
        <w:bottom w:val="none" w:sz="0" w:space="0" w:color="auto"/>
        <w:right w:val="none" w:sz="0" w:space="0" w:color="auto"/>
      </w:divBdr>
    </w:div>
    <w:div w:id="1218592928">
      <w:bodyDiv w:val="1"/>
      <w:marLeft w:val="0"/>
      <w:marRight w:val="0"/>
      <w:marTop w:val="0"/>
      <w:marBottom w:val="0"/>
      <w:divBdr>
        <w:top w:val="none" w:sz="0" w:space="0" w:color="auto"/>
        <w:left w:val="none" w:sz="0" w:space="0" w:color="auto"/>
        <w:bottom w:val="none" w:sz="0" w:space="0" w:color="auto"/>
        <w:right w:val="none" w:sz="0" w:space="0" w:color="auto"/>
      </w:divBdr>
    </w:div>
    <w:div w:id="1226377175">
      <w:bodyDiv w:val="1"/>
      <w:marLeft w:val="0"/>
      <w:marRight w:val="0"/>
      <w:marTop w:val="0"/>
      <w:marBottom w:val="0"/>
      <w:divBdr>
        <w:top w:val="none" w:sz="0" w:space="0" w:color="auto"/>
        <w:left w:val="none" w:sz="0" w:space="0" w:color="auto"/>
        <w:bottom w:val="none" w:sz="0" w:space="0" w:color="auto"/>
        <w:right w:val="none" w:sz="0" w:space="0" w:color="auto"/>
      </w:divBdr>
    </w:div>
    <w:div w:id="1234968336">
      <w:bodyDiv w:val="1"/>
      <w:marLeft w:val="0"/>
      <w:marRight w:val="0"/>
      <w:marTop w:val="0"/>
      <w:marBottom w:val="0"/>
      <w:divBdr>
        <w:top w:val="none" w:sz="0" w:space="0" w:color="auto"/>
        <w:left w:val="none" w:sz="0" w:space="0" w:color="auto"/>
        <w:bottom w:val="none" w:sz="0" w:space="0" w:color="auto"/>
        <w:right w:val="none" w:sz="0" w:space="0" w:color="auto"/>
      </w:divBdr>
    </w:div>
    <w:div w:id="1310288274">
      <w:bodyDiv w:val="1"/>
      <w:marLeft w:val="0"/>
      <w:marRight w:val="0"/>
      <w:marTop w:val="0"/>
      <w:marBottom w:val="0"/>
      <w:divBdr>
        <w:top w:val="none" w:sz="0" w:space="0" w:color="auto"/>
        <w:left w:val="none" w:sz="0" w:space="0" w:color="auto"/>
        <w:bottom w:val="none" w:sz="0" w:space="0" w:color="auto"/>
        <w:right w:val="none" w:sz="0" w:space="0" w:color="auto"/>
      </w:divBdr>
    </w:div>
    <w:div w:id="1323050649">
      <w:bodyDiv w:val="1"/>
      <w:marLeft w:val="0"/>
      <w:marRight w:val="0"/>
      <w:marTop w:val="0"/>
      <w:marBottom w:val="0"/>
      <w:divBdr>
        <w:top w:val="none" w:sz="0" w:space="0" w:color="auto"/>
        <w:left w:val="none" w:sz="0" w:space="0" w:color="auto"/>
        <w:bottom w:val="none" w:sz="0" w:space="0" w:color="auto"/>
        <w:right w:val="none" w:sz="0" w:space="0" w:color="auto"/>
      </w:divBdr>
    </w:div>
    <w:div w:id="1330984738">
      <w:bodyDiv w:val="1"/>
      <w:marLeft w:val="0"/>
      <w:marRight w:val="0"/>
      <w:marTop w:val="0"/>
      <w:marBottom w:val="0"/>
      <w:divBdr>
        <w:top w:val="none" w:sz="0" w:space="0" w:color="auto"/>
        <w:left w:val="none" w:sz="0" w:space="0" w:color="auto"/>
        <w:bottom w:val="none" w:sz="0" w:space="0" w:color="auto"/>
        <w:right w:val="none" w:sz="0" w:space="0" w:color="auto"/>
      </w:divBdr>
    </w:div>
    <w:div w:id="1356268823">
      <w:bodyDiv w:val="1"/>
      <w:marLeft w:val="0"/>
      <w:marRight w:val="0"/>
      <w:marTop w:val="0"/>
      <w:marBottom w:val="0"/>
      <w:divBdr>
        <w:top w:val="none" w:sz="0" w:space="0" w:color="auto"/>
        <w:left w:val="none" w:sz="0" w:space="0" w:color="auto"/>
        <w:bottom w:val="none" w:sz="0" w:space="0" w:color="auto"/>
        <w:right w:val="none" w:sz="0" w:space="0" w:color="auto"/>
      </w:divBdr>
    </w:div>
    <w:div w:id="1425613550">
      <w:bodyDiv w:val="1"/>
      <w:marLeft w:val="0"/>
      <w:marRight w:val="0"/>
      <w:marTop w:val="0"/>
      <w:marBottom w:val="0"/>
      <w:divBdr>
        <w:top w:val="none" w:sz="0" w:space="0" w:color="auto"/>
        <w:left w:val="none" w:sz="0" w:space="0" w:color="auto"/>
        <w:bottom w:val="none" w:sz="0" w:space="0" w:color="auto"/>
        <w:right w:val="none" w:sz="0" w:space="0" w:color="auto"/>
      </w:divBdr>
      <w:divsChild>
        <w:div w:id="1398094280">
          <w:marLeft w:val="0"/>
          <w:marRight w:val="0"/>
          <w:marTop w:val="0"/>
          <w:marBottom w:val="0"/>
          <w:divBdr>
            <w:top w:val="none" w:sz="0" w:space="0" w:color="auto"/>
            <w:left w:val="none" w:sz="0" w:space="0" w:color="auto"/>
            <w:bottom w:val="none" w:sz="0" w:space="0" w:color="auto"/>
            <w:right w:val="none" w:sz="0" w:space="0" w:color="auto"/>
          </w:divBdr>
        </w:div>
      </w:divsChild>
    </w:div>
    <w:div w:id="1453475735">
      <w:bodyDiv w:val="1"/>
      <w:marLeft w:val="0"/>
      <w:marRight w:val="0"/>
      <w:marTop w:val="0"/>
      <w:marBottom w:val="0"/>
      <w:divBdr>
        <w:top w:val="none" w:sz="0" w:space="0" w:color="auto"/>
        <w:left w:val="none" w:sz="0" w:space="0" w:color="auto"/>
        <w:bottom w:val="none" w:sz="0" w:space="0" w:color="auto"/>
        <w:right w:val="none" w:sz="0" w:space="0" w:color="auto"/>
      </w:divBdr>
    </w:div>
    <w:div w:id="1466384537">
      <w:bodyDiv w:val="1"/>
      <w:marLeft w:val="0"/>
      <w:marRight w:val="0"/>
      <w:marTop w:val="0"/>
      <w:marBottom w:val="0"/>
      <w:divBdr>
        <w:top w:val="none" w:sz="0" w:space="0" w:color="auto"/>
        <w:left w:val="none" w:sz="0" w:space="0" w:color="auto"/>
        <w:bottom w:val="none" w:sz="0" w:space="0" w:color="auto"/>
        <w:right w:val="none" w:sz="0" w:space="0" w:color="auto"/>
      </w:divBdr>
    </w:div>
    <w:div w:id="1479304564">
      <w:bodyDiv w:val="1"/>
      <w:marLeft w:val="0"/>
      <w:marRight w:val="0"/>
      <w:marTop w:val="0"/>
      <w:marBottom w:val="0"/>
      <w:divBdr>
        <w:top w:val="none" w:sz="0" w:space="0" w:color="auto"/>
        <w:left w:val="none" w:sz="0" w:space="0" w:color="auto"/>
        <w:bottom w:val="none" w:sz="0" w:space="0" w:color="auto"/>
        <w:right w:val="none" w:sz="0" w:space="0" w:color="auto"/>
      </w:divBdr>
    </w:div>
    <w:div w:id="1497381729">
      <w:bodyDiv w:val="1"/>
      <w:marLeft w:val="0"/>
      <w:marRight w:val="0"/>
      <w:marTop w:val="0"/>
      <w:marBottom w:val="0"/>
      <w:divBdr>
        <w:top w:val="none" w:sz="0" w:space="0" w:color="auto"/>
        <w:left w:val="none" w:sz="0" w:space="0" w:color="auto"/>
        <w:bottom w:val="none" w:sz="0" w:space="0" w:color="auto"/>
        <w:right w:val="none" w:sz="0" w:space="0" w:color="auto"/>
      </w:divBdr>
    </w:div>
    <w:div w:id="1538659229">
      <w:bodyDiv w:val="1"/>
      <w:marLeft w:val="0"/>
      <w:marRight w:val="0"/>
      <w:marTop w:val="0"/>
      <w:marBottom w:val="0"/>
      <w:divBdr>
        <w:top w:val="none" w:sz="0" w:space="0" w:color="auto"/>
        <w:left w:val="none" w:sz="0" w:space="0" w:color="auto"/>
        <w:bottom w:val="none" w:sz="0" w:space="0" w:color="auto"/>
        <w:right w:val="none" w:sz="0" w:space="0" w:color="auto"/>
      </w:divBdr>
    </w:div>
    <w:div w:id="1567177817">
      <w:bodyDiv w:val="1"/>
      <w:marLeft w:val="0"/>
      <w:marRight w:val="0"/>
      <w:marTop w:val="0"/>
      <w:marBottom w:val="0"/>
      <w:divBdr>
        <w:top w:val="none" w:sz="0" w:space="0" w:color="auto"/>
        <w:left w:val="none" w:sz="0" w:space="0" w:color="auto"/>
        <w:bottom w:val="none" w:sz="0" w:space="0" w:color="auto"/>
        <w:right w:val="none" w:sz="0" w:space="0" w:color="auto"/>
      </w:divBdr>
    </w:div>
    <w:div w:id="1633632746">
      <w:bodyDiv w:val="1"/>
      <w:marLeft w:val="0"/>
      <w:marRight w:val="0"/>
      <w:marTop w:val="0"/>
      <w:marBottom w:val="0"/>
      <w:divBdr>
        <w:top w:val="none" w:sz="0" w:space="0" w:color="auto"/>
        <w:left w:val="none" w:sz="0" w:space="0" w:color="auto"/>
        <w:bottom w:val="none" w:sz="0" w:space="0" w:color="auto"/>
        <w:right w:val="none" w:sz="0" w:space="0" w:color="auto"/>
      </w:divBdr>
    </w:div>
    <w:div w:id="1645087106">
      <w:bodyDiv w:val="1"/>
      <w:marLeft w:val="0"/>
      <w:marRight w:val="0"/>
      <w:marTop w:val="0"/>
      <w:marBottom w:val="0"/>
      <w:divBdr>
        <w:top w:val="none" w:sz="0" w:space="0" w:color="auto"/>
        <w:left w:val="none" w:sz="0" w:space="0" w:color="auto"/>
        <w:bottom w:val="none" w:sz="0" w:space="0" w:color="auto"/>
        <w:right w:val="none" w:sz="0" w:space="0" w:color="auto"/>
      </w:divBdr>
      <w:divsChild>
        <w:div w:id="432242172">
          <w:marLeft w:val="0"/>
          <w:marRight w:val="0"/>
          <w:marTop w:val="0"/>
          <w:marBottom w:val="0"/>
          <w:divBdr>
            <w:top w:val="none" w:sz="0" w:space="0" w:color="auto"/>
            <w:left w:val="none" w:sz="0" w:space="0" w:color="auto"/>
            <w:bottom w:val="none" w:sz="0" w:space="0" w:color="auto"/>
            <w:right w:val="none" w:sz="0" w:space="0" w:color="auto"/>
          </w:divBdr>
        </w:div>
      </w:divsChild>
    </w:div>
    <w:div w:id="1646084769">
      <w:bodyDiv w:val="1"/>
      <w:marLeft w:val="0"/>
      <w:marRight w:val="0"/>
      <w:marTop w:val="0"/>
      <w:marBottom w:val="0"/>
      <w:divBdr>
        <w:top w:val="none" w:sz="0" w:space="0" w:color="auto"/>
        <w:left w:val="none" w:sz="0" w:space="0" w:color="auto"/>
        <w:bottom w:val="none" w:sz="0" w:space="0" w:color="auto"/>
        <w:right w:val="none" w:sz="0" w:space="0" w:color="auto"/>
      </w:divBdr>
    </w:div>
    <w:div w:id="1670523551">
      <w:bodyDiv w:val="1"/>
      <w:marLeft w:val="0"/>
      <w:marRight w:val="0"/>
      <w:marTop w:val="0"/>
      <w:marBottom w:val="0"/>
      <w:divBdr>
        <w:top w:val="none" w:sz="0" w:space="0" w:color="auto"/>
        <w:left w:val="none" w:sz="0" w:space="0" w:color="auto"/>
        <w:bottom w:val="none" w:sz="0" w:space="0" w:color="auto"/>
        <w:right w:val="none" w:sz="0" w:space="0" w:color="auto"/>
      </w:divBdr>
    </w:div>
    <w:div w:id="1705983658">
      <w:bodyDiv w:val="1"/>
      <w:marLeft w:val="0"/>
      <w:marRight w:val="0"/>
      <w:marTop w:val="0"/>
      <w:marBottom w:val="0"/>
      <w:divBdr>
        <w:top w:val="none" w:sz="0" w:space="0" w:color="auto"/>
        <w:left w:val="none" w:sz="0" w:space="0" w:color="auto"/>
        <w:bottom w:val="none" w:sz="0" w:space="0" w:color="auto"/>
        <w:right w:val="none" w:sz="0" w:space="0" w:color="auto"/>
      </w:divBdr>
    </w:div>
    <w:div w:id="1727332691">
      <w:bodyDiv w:val="1"/>
      <w:marLeft w:val="0"/>
      <w:marRight w:val="0"/>
      <w:marTop w:val="0"/>
      <w:marBottom w:val="0"/>
      <w:divBdr>
        <w:top w:val="none" w:sz="0" w:space="0" w:color="auto"/>
        <w:left w:val="none" w:sz="0" w:space="0" w:color="auto"/>
        <w:bottom w:val="none" w:sz="0" w:space="0" w:color="auto"/>
        <w:right w:val="none" w:sz="0" w:space="0" w:color="auto"/>
      </w:divBdr>
    </w:div>
    <w:div w:id="1758402781">
      <w:bodyDiv w:val="1"/>
      <w:marLeft w:val="0"/>
      <w:marRight w:val="0"/>
      <w:marTop w:val="0"/>
      <w:marBottom w:val="0"/>
      <w:divBdr>
        <w:top w:val="none" w:sz="0" w:space="0" w:color="auto"/>
        <w:left w:val="none" w:sz="0" w:space="0" w:color="auto"/>
        <w:bottom w:val="none" w:sz="0" w:space="0" w:color="auto"/>
        <w:right w:val="none" w:sz="0" w:space="0" w:color="auto"/>
      </w:divBdr>
    </w:div>
    <w:div w:id="1760905905">
      <w:bodyDiv w:val="1"/>
      <w:marLeft w:val="0"/>
      <w:marRight w:val="0"/>
      <w:marTop w:val="0"/>
      <w:marBottom w:val="0"/>
      <w:divBdr>
        <w:top w:val="none" w:sz="0" w:space="0" w:color="auto"/>
        <w:left w:val="none" w:sz="0" w:space="0" w:color="auto"/>
        <w:bottom w:val="none" w:sz="0" w:space="0" w:color="auto"/>
        <w:right w:val="none" w:sz="0" w:space="0" w:color="auto"/>
      </w:divBdr>
    </w:div>
    <w:div w:id="1795053986">
      <w:bodyDiv w:val="1"/>
      <w:marLeft w:val="0"/>
      <w:marRight w:val="0"/>
      <w:marTop w:val="0"/>
      <w:marBottom w:val="0"/>
      <w:divBdr>
        <w:top w:val="none" w:sz="0" w:space="0" w:color="auto"/>
        <w:left w:val="none" w:sz="0" w:space="0" w:color="auto"/>
        <w:bottom w:val="none" w:sz="0" w:space="0" w:color="auto"/>
        <w:right w:val="none" w:sz="0" w:space="0" w:color="auto"/>
      </w:divBdr>
    </w:div>
    <w:div w:id="1804276192">
      <w:bodyDiv w:val="1"/>
      <w:marLeft w:val="0"/>
      <w:marRight w:val="0"/>
      <w:marTop w:val="0"/>
      <w:marBottom w:val="0"/>
      <w:divBdr>
        <w:top w:val="none" w:sz="0" w:space="0" w:color="auto"/>
        <w:left w:val="none" w:sz="0" w:space="0" w:color="auto"/>
        <w:bottom w:val="none" w:sz="0" w:space="0" w:color="auto"/>
        <w:right w:val="none" w:sz="0" w:space="0" w:color="auto"/>
      </w:divBdr>
      <w:divsChild>
        <w:div w:id="854851910">
          <w:marLeft w:val="0"/>
          <w:marRight w:val="0"/>
          <w:marTop w:val="0"/>
          <w:marBottom w:val="0"/>
          <w:divBdr>
            <w:top w:val="none" w:sz="0" w:space="0" w:color="auto"/>
            <w:left w:val="none" w:sz="0" w:space="0" w:color="auto"/>
            <w:bottom w:val="none" w:sz="0" w:space="0" w:color="auto"/>
            <w:right w:val="none" w:sz="0" w:space="0" w:color="auto"/>
          </w:divBdr>
        </w:div>
      </w:divsChild>
    </w:div>
    <w:div w:id="1820538546">
      <w:bodyDiv w:val="1"/>
      <w:marLeft w:val="0"/>
      <w:marRight w:val="0"/>
      <w:marTop w:val="0"/>
      <w:marBottom w:val="0"/>
      <w:divBdr>
        <w:top w:val="none" w:sz="0" w:space="0" w:color="auto"/>
        <w:left w:val="none" w:sz="0" w:space="0" w:color="auto"/>
        <w:bottom w:val="none" w:sz="0" w:space="0" w:color="auto"/>
        <w:right w:val="none" w:sz="0" w:space="0" w:color="auto"/>
      </w:divBdr>
    </w:div>
    <w:div w:id="1867717228">
      <w:bodyDiv w:val="1"/>
      <w:marLeft w:val="0"/>
      <w:marRight w:val="0"/>
      <w:marTop w:val="0"/>
      <w:marBottom w:val="0"/>
      <w:divBdr>
        <w:top w:val="none" w:sz="0" w:space="0" w:color="auto"/>
        <w:left w:val="none" w:sz="0" w:space="0" w:color="auto"/>
        <w:bottom w:val="none" w:sz="0" w:space="0" w:color="auto"/>
        <w:right w:val="none" w:sz="0" w:space="0" w:color="auto"/>
      </w:divBdr>
    </w:div>
    <w:div w:id="1875848028">
      <w:bodyDiv w:val="1"/>
      <w:marLeft w:val="0"/>
      <w:marRight w:val="0"/>
      <w:marTop w:val="0"/>
      <w:marBottom w:val="0"/>
      <w:divBdr>
        <w:top w:val="none" w:sz="0" w:space="0" w:color="auto"/>
        <w:left w:val="none" w:sz="0" w:space="0" w:color="auto"/>
        <w:bottom w:val="none" w:sz="0" w:space="0" w:color="auto"/>
        <w:right w:val="none" w:sz="0" w:space="0" w:color="auto"/>
      </w:divBdr>
    </w:div>
    <w:div w:id="1883250995">
      <w:bodyDiv w:val="1"/>
      <w:marLeft w:val="0"/>
      <w:marRight w:val="0"/>
      <w:marTop w:val="0"/>
      <w:marBottom w:val="0"/>
      <w:divBdr>
        <w:top w:val="none" w:sz="0" w:space="0" w:color="auto"/>
        <w:left w:val="none" w:sz="0" w:space="0" w:color="auto"/>
        <w:bottom w:val="none" w:sz="0" w:space="0" w:color="auto"/>
        <w:right w:val="none" w:sz="0" w:space="0" w:color="auto"/>
      </w:divBdr>
    </w:div>
    <w:div w:id="1890417892">
      <w:bodyDiv w:val="1"/>
      <w:marLeft w:val="0"/>
      <w:marRight w:val="0"/>
      <w:marTop w:val="0"/>
      <w:marBottom w:val="0"/>
      <w:divBdr>
        <w:top w:val="none" w:sz="0" w:space="0" w:color="auto"/>
        <w:left w:val="none" w:sz="0" w:space="0" w:color="auto"/>
        <w:bottom w:val="none" w:sz="0" w:space="0" w:color="auto"/>
        <w:right w:val="none" w:sz="0" w:space="0" w:color="auto"/>
      </w:divBdr>
    </w:div>
    <w:div w:id="1938099727">
      <w:bodyDiv w:val="1"/>
      <w:marLeft w:val="0"/>
      <w:marRight w:val="0"/>
      <w:marTop w:val="0"/>
      <w:marBottom w:val="0"/>
      <w:divBdr>
        <w:top w:val="none" w:sz="0" w:space="0" w:color="auto"/>
        <w:left w:val="none" w:sz="0" w:space="0" w:color="auto"/>
        <w:bottom w:val="none" w:sz="0" w:space="0" w:color="auto"/>
        <w:right w:val="none" w:sz="0" w:space="0" w:color="auto"/>
      </w:divBdr>
    </w:div>
    <w:div w:id="1954244444">
      <w:bodyDiv w:val="1"/>
      <w:marLeft w:val="0"/>
      <w:marRight w:val="0"/>
      <w:marTop w:val="0"/>
      <w:marBottom w:val="0"/>
      <w:divBdr>
        <w:top w:val="none" w:sz="0" w:space="0" w:color="auto"/>
        <w:left w:val="none" w:sz="0" w:space="0" w:color="auto"/>
        <w:bottom w:val="none" w:sz="0" w:space="0" w:color="auto"/>
        <w:right w:val="none" w:sz="0" w:space="0" w:color="auto"/>
      </w:divBdr>
    </w:div>
    <w:div w:id="1957902976">
      <w:bodyDiv w:val="1"/>
      <w:marLeft w:val="0"/>
      <w:marRight w:val="0"/>
      <w:marTop w:val="0"/>
      <w:marBottom w:val="0"/>
      <w:divBdr>
        <w:top w:val="none" w:sz="0" w:space="0" w:color="auto"/>
        <w:left w:val="none" w:sz="0" w:space="0" w:color="auto"/>
        <w:bottom w:val="none" w:sz="0" w:space="0" w:color="auto"/>
        <w:right w:val="none" w:sz="0" w:space="0" w:color="auto"/>
      </w:divBdr>
    </w:div>
    <w:div w:id="1966738719">
      <w:bodyDiv w:val="1"/>
      <w:marLeft w:val="0"/>
      <w:marRight w:val="0"/>
      <w:marTop w:val="0"/>
      <w:marBottom w:val="0"/>
      <w:divBdr>
        <w:top w:val="none" w:sz="0" w:space="0" w:color="auto"/>
        <w:left w:val="none" w:sz="0" w:space="0" w:color="auto"/>
        <w:bottom w:val="none" w:sz="0" w:space="0" w:color="auto"/>
        <w:right w:val="none" w:sz="0" w:space="0" w:color="auto"/>
      </w:divBdr>
    </w:div>
    <w:div w:id="1986275030">
      <w:bodyDiv w:val="1"/>
      <w:marLeft w:val="0"/>
      <w:marRight w:val="0"/>
      <w:marTop w:val="0"/>
      <w:marBottom w:val="0"/>
      <w:divBdr>
        <w:top w:val="none" w:sz="0" w:space="0" w:color="auto"/>
        <w:left w:val="none" w:sz="0" w:space="0" w:color="auto"/>
        <w:bottom w:val="none" w:sz="0" w:space="0" w:color="auto"/>
        <w:right w:val="none" w:sz="0" w:space="0" w:color="auto"/>
      </w:divBdr>
    </w:div>
    <w:div w:id="1988121854">
      <w:bodyDiv w:val="1"/>
      <w:marLeft w:val="0"/>
      <w:marRight w:val="0"/>
      <w:marTop w:val="0"/>
      <w:marBottom w:val="0"/>
      <w:divBdr>
        <w:top w:val="none" w:sz="0" w:space="0" w:color="auto"/>
        <w:left w:val="none" w:sz="0" w:space="0" w:color="auto"/>
        <w:bottom w:val="none" w:sz="0" w:space="0" w:color="auto"/>
        <w:right w:val="none" w:sz="0" w:space="0" w:color="auto"/>
      </w:divBdr>
    </w:div>
    <w:div w:id="2001422046">
      <w:bodyDiv w:val="1"/>
      <w:marLeft w:val="0"/>
      <w:marRight w:val="0"/>
      <w:marTop w:val="0"/>
      <w:marBottom w:val="0"/>
      <w:divBdr>
        <w:top w:val="none" w:sz="0" w:space="0" w:color="auto"/>
        <w:left w:val="none" w:sz="0" w:space="0" w:color="auto"/>
        <w:bottom w:val="none" w:sz="0" w:space="0" w:color="auto"/>
        <w:right w:val="none" w:sz="0" w:space="0" w:color="auto"/>
      </w:divBdr>
    </w:div>
    <w:div w:id="2007586368">
      <w:bodyDiv w:val="1"/>
      <w:marLeft w:val="0"/>
      <w:marRight w:val="0"/>
      <w:marTop w:val="0"/>
      <w:marBottom w:val="0"/>
      <w:divBdr>
        <w:top w:val="none" w:sz="0" w:space="0" w:color="auto"/>
        <w:left w:val="none" w:sz="0" w:space="0" w:color="auto"/>
        <w:bottom w:val="none" w:sz="0" w:space="0" w:color="auto"/>
        <w:right w:val="none" w:sz="0" w:space="0" w:color="auto"/>
      </w:divBdr>
    </w:div>
    <w:div w:id="2029865422">
      <w:bodyDiv w:val="1"/>
      <w:marLeft w:val="0"/>
      <w:marRight w:val="0"/>
      <w:marTop w:val="0"/>
      <w:marBottom w:val="0"/>
      <w:divBdr>
        <w:top w:val="none" w:sz="0" w:space="0" w:color="auto"/>
        <w:left w:val="none" w:sz="0" w:space="0" w:color="auto"/>
        <w:bottom w:val="none" w:sz="0" w:space="0" w:color="auto"/>
        <w:right w:val="none" w:sz="0" w:space="0" w:color="auto"/>
      </w:divBdr>
    </w:div>
    <w:div w:id="2048603416">
      <w:bodyDiv w:val="1"/>
      <w:marLeft w:val="0"/>
      <w:marRight w:val="0"/>
      <w:marTop w:val="0"/>
      <w:marBottom w:val="0"/>
      <w:divBdr>
        <w:top w:val="none" w:sz="0" w:space="0" w:color="auto"/>
        <w:left w:val="none" w:sz="0" w:space="0" w:color="auto"/>
        <w:bottom w:val="none" w:sz="0" w:space="0" w:color="auto"/>
        <w:right w:val="none" w:sz="0" w:space="0" w:color="auto"/>
      </w:divBdr>
    </w:div>
    <w:div w:id="2078088593">
      <w:bodyDiv w:val="1"/>
      <w:marLeft w:val="0"/>
      <w:marRight w:val="0"/>
      <w:marTop w:val="0"/>
      <w:marBottom w:val="0"/>
      <w:divBdr>
        <w:top w:val="none" w:sz="0" w:space="0" w:color="auto"/>
        <w:left w:val="none" w:sz="0" w:space="0" w:color="auto"/>
        <w:bottom w:val="none" w:sz="0" w:space="0" w:color="auto"/>
        <w:right w:val="none" w:sz="0" w:space="0" w:color="auto"/>
      </w:divBdr>
    </w:div>
    <w:div w:id="2088575393">
      <w:bodyDiv w:val="1"/>
      <w:marLeft w:val="0"/>
      <w:marRight w:val="0"/>
      <w:marTop w:val="0"/>
      <w:marBottom w:val="0"/>
      <w:divBdr>
        <w:top w:val="none" w:sz="0" w:space="0" w:color="auto"/>
        <w:left w:val="none" w:sz="0" w:space="0" w:color="auto"/>
        <w:bottom w:val="none" w:sz="0" w:space="0" w:color="auto"/>
        <w:right w:val="none" w:sz="0" w:space="0" w:color="auto"/>
      </w:divBdr>
    </w:div>
    <w:div w:id="2089040071">
      <w:bodyDiv w:val="1"/>
      <w:marLeft w:val="0"/>
      <w:marRight w:val="0"/>
      <w:marTop w:val="0"/>
      <w:marBottom w:val="0"/>
      <w:divBdr>
        <w:top w:val="none" w:sz="0" w:space="0" w:color="auto"/>
        <w:left w:val="none" w:sz="0" w:space="0" w:color="auto"/>
        <w:bottom w:val="none" w:sz="0" w:space="0" w:color="auto"/>
        <w:right w:val="none" w:sz="0" w:space="0" w:color="auto"/>
      </w:divBdr>
    </w:div>
    <w:div w:id="2106613275">
      <w:bodyDiv w:val="1"/>
      <w:marLeft w:val="0"/>
      <w:marRight w:val="0"/>
      <w:marTop w:val="0"/>
      <w:marBottom w:val="0"/>
      <w:divBdr>
        <w:top w:val="none" w:sz="0" w:space="0" w:color="auto"/>
        <w:left w:val="none" w:sz="0" w:space="0" w:color="auto"/>
        <w:bottom w:val="none" w:sz="0" w:space="0" w:color="auto"/>
        <w:right w:val="none" w:sz="0" w:space="0" w:color="auto"/>
      </w:divBdr>
    </w:div>
    <w:div w:id="212646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softwareengineering.stackexchange.com/questions/373927/what-is-the-proper-way-to-synchronize-data-across-microservices" TargetMode="External"/><Relationship Id="rId26" Type="http://schemas.openxmlformats.org/officeDocument/2006/relationships/hyperlink" Target="https://www.w3schools.com/js/" TargetMode="External"/><Relationship Id="rId3" Type="http://schemas.openxmlformats.org/officeDocument/2006/relationships/styles" Target="styles.xml"/><Relationship Id="rId21" Type="http://schemas.openxmlformats.org/officeDocument/2006/relationships/hyperlink" Target="https://reactjs.org/docs/faq-internals.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microservices.io/" TargetMode="External"/><Relationship Id="rId25" Type="http://schemas.openxmlformats.org/officeDocument/2006/relationships/hyperlink" Target="https://javascript.info/" TargetMode="External"/><Relationship Id="rId2" Type="http://schemas.openxmlformats.org/officeDocument/2006/relationships/numbering" Target="numbering.xml"/><Relationship Id="rId16" Type="http://schemas.openxmlformats.org/officeDocument/2006/relationships/hyperlink" Target="https://en.wikipedia.org/wiki/Microservices" TargetMode="External"/><Relationship Id="rId20" Type="http://schemas.openxmlformats.org/officeDocument/2006/relationships/hyperlink" Target="https://stackoverflow.com/questions/37915326/how-to-keep-db-in-sync-when-using-microservices-architecture"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axios/axio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eveloper.mozilla.org/en-US/docs/Web/API/XMLHttpRequest" TargetMode="External"/><Relationship Id="rId28" Type="http://schemas.openxmlformats.org/officeDocument/2006/relationships/hyperlink" Target="https://developer.mozilla.org/en-US/docs/Web/CSS/CSS_Selectors" TargetMode="External"/><Relationship Id="rId10" Type="http://schemas.openxmlformats.org/officeDocument/2006/relationships/image" Target="media/image3.png"/><Relationship Id="rId19" Type="http://schemas.openxmlformats.org/officeDocument/2006/relationships/hyperlink" Target="https://microservices.io/patterns/data/saga.html"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reactjs.org/docs/introducing-jsx.html" TargetMode="External"/><Relationship Id="rId27" Type="http://schemas.openxmlformats.org/officeDocument/2006/relationships/hyperlink" Target="https://developer.mozilla.org/en-US/docs/Web/HTML/Element"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0C4CAF-B449-4C7F-B137-684BF4708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21</Pages>
  <Words>3926</Words>
  <Characters>22379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Dragos Tecuci</cp:lastModifiedBy>
  <cp:revision>55</cp:revision>
  <dcterms:created xsi:type="dcterms:W3CDTF">2024-01-15T03:57:00Z</dcterms:created>
  <dcterms:modified xsi:type="dcterms:W3CDTF">2024-12-17T07:01:00Z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2024-01-15T19:01:55Z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b8186eaf-988b-4d36-b985-14a69374c773</vt:lpwstr>
  </property>
  <property fmtid="{D5CDD505-2E9C-101B-9397-08002B2CF9AE}" pid="8" name="MSIP_Label_5b58b62f-6f94-46bd-8089-18e64b0a9abb_ContentBits">
    <vt:lpwstr>0</vt:lpwstr>
  </property>
</Properties>
</file>