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506" w:rsidRDefault="00C43506" w:rsidP="00C43506">
      <w:pPr>
        <w:pStyle w:val="1"/>
        <w:spacing w:line="240" w:lineRule="auto"/>
      </w:pPr>
      <w:r>
        <w:t>Вопрос № 1</w:t>
      </w:r>
    </w:p>
    <w:p w:rsidR="00C43506" w:rsidRPr="006020D9" w:rsidRDefault="00C43506" w:rsidP="00C43506">
      <w:pPr>
        <w:spacing w:line="240" w:lineRule="auto"/>
      </w:pPr>
      <w:r w:rsidRPr="00DC2777">
        <w:t xml:space="preserve">Атом вещества состоит </w:t>
      </w:r>
      <w:proofErr w:type="gramStart"/>
      <w:r w:rsidRPr="00DC2777">
        <w:t>из</w:t>
      </w:r>
      <w:proofErr w:type="gramEnd"/>
      <w:r w:rsidRPr="00DC2777">
        <w:t>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60"/>
        <w:gridCol w:w="1731"/>
      </w:tblGrid>
      <w:tr w:rsidR="00C43506" w:rsidRPr="009A35E9" w:rsidTr="00F13137">
        <w:trPr>
          <w:jc w:val="center"/>
        </w:trPr>
        <w:tc>
          <w:tcPr>
            <w:tcW w:w="360" w:type="dxa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</w:p>
        </w:tc>
        <w:tc>
          <w:tcPr>
            <w:tcW w:w="1731" w:type="dxa"/>
          </w:tcPr>
          <w:p w:rsidR="00C43506" w:rsidRPr="009A35E9" w:rsidRDefault="00C43506" w:rsidP="00F13137">
            <w:pPr>
              <w:spacing w:line="240" w:lineRule="auto"/>
              <w:jc w:val="center"/>
            </w:pPr>
            <w:r w:rsidRPr="009A35E9">
              <w:t>позитронов</w:t>
            </w:r>
          </w:p>
        </w:tc>
      </w:tr>
      <w:tr w:rsidR="00C43506" w:rsidRPr="009A35E9" w:rsidTr="00F13137">
        <w:trPr>
          <w:jc w:val="center"/>
        </w:trPr>
        <w:tc>
          <w:tcPr>
            <w:tcW w:w="360" w:type="dxa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1731" w:type="dxa"/>
          </w:tcPr>
          <w:p w:rsidR="00C43506" w:rsidRPr="009A35E9" w:rsidRDefault="00C43506" w:rsidP="00F13137">
            <w:pPr>
              <w:spacing w:line="240" w:lineRule="auto"/>
              <w:jc w:val="center"/>
            </w:pPr>
            <w:r w:rsidRPr="009A35E9">
              <w:t>нейтронов</w:t>
            </w:r>
          </w:p>
        </w:tc>
      </w:tr>
      <w:tr w:rsidR="00C43506" w:rsidRPr="009A35E9" w:rsidTr="00F13137">
        <w:trPr>
          <w:jc w:val="center"/>
        </w:trPr>
        <w:tc>
          <w:tcPr>
            <w:tcW w:w="360" w:type="dxa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1731" w:type="dxa"/>
          </w:tcPr>
          <w:p w:rsidR="00C43506" w:rsidRPr="009A35E9" w:rsidRDefault="00C43506" w:rsidP="00F13137">
            <w:pPr>
              <w:spacing w:line="240" w:lineRule="auto"/>
              <w:jc w:val="center"/>
            </w:pPr>
            <w:r w:rsidRPr="009A35E9">
              <w:t>протонов</w:t>
            </w:r>
          </w:p>
        </w:tc>
      </w:tr>
      <w:tr w:rsidR="00C43506" w:rsidRPr="009A35E9" w:rsidTr="00F13137">
        <w:trPr>
          <w:jc w:val="center"/>
        </w:trPr>
        <w:tc>
          <w:tcPr>
            <w:tcW w:w="360" w:type="dxa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1731" w:type="dxa"/>
          </w:tcPr>
          <w:p w:rsidR="00C43506" w:rsidRPr="009A35E9" w:rsidRDefault="00C43506" w:rsidP="00F13137">
            <w:pPr>
              <w:spacing w:line="240" w:lineRule="auto"/>
              <w:jc w:val="center"/>
            </w:pPr>
            <w:r w:rsidRPr="009A35E9">
              <w:t>электронов</w:t>
            </w:r>
          </w:p>
        </w:tc>
      </w:tr>
    </w:tbl>
    <w:p w:rsidR="00C43506" w:rsidRDefault="00C43506" w:rsidP="00C43506">
      <w:pPr>
        <w:widowControl w:val="0"/>
        <w:autoSpaceDE w:val="0"/>
        <w:autoSpaceDN w:val="0"/>
        <w:adjustRightInd w:val="0"/>
        <w:spacing w:after="0" w:line="240" w:lineRule="auto"/>
        <w:jc w:val="center"/>
      </w:pPr>
    </w:p>
    <w:p w:rsidR="00C43506" w:rsidRPr="006020D9" w:rsidRDefault="00C43506" w:rsidP="00C43506">
      <w:pPr>
        <w:widowControl w:val="0"/>
        <w:autoSpaceDE w:val="0"/>
        <w:autoSpaceDN w:val="0"/>
        <w:adjustRightInd w:val="0"/>
        <w:spacing w:after="0" w:line="240" w:lineRule="auto"/>
        <w:jc w:val="center"/>
      </w:pPr>
      <w:r w:rsidRPr="006020D9">
        <w:t>Вопрос № 2</w:t>
      </w:r>
    </w:p>
    <w:p w:rsidR="00C43506" w:rsidRPr="009A35E9" w:rsidRDefault="00C43506" w:rsidP="00C43506">
      <w:pPr>
        <w:spacing w:line="240" w:lineRule="auto"/>
      </w:pPr>
      <w:r w:rsidRPr="009A35E9">
        <w:t>Количество протонов в ядре атома вещества называют: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60"/>
        <w:gridCol w:w="2652"/>
      </w:tblGrid>
      <w:tr w:rsidR="00C43506" w:rsidRPr="009A35E9" w:rsidTr="00F13137">
        <w:trPr>
          <w:jc w:val="center"/>
        </w:trPr>
        <w:tc>
          <w:tcPr>
            <w:tcW w:w="360" w:type="dxa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</w:p>
        </w:tc>
        <w:tc>
          <w:tcPr>
            <w:tcW w:w="2652" w:type="dxa"/>
          </w:tcPr>
          <w:p w:rsidR="00C43506" w:rsidRPr="009A35E9" w:rsidRDefault="00C43506" w:rsidP="00F13137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9A35E9">
              <w:t>массовым числом</w:t>
            </w:r>
          </w:p>
        </w:tc>
      </w:tr>
      <w:tr w:rsidR="00C43506" w:rsidRPr="009A35E9" w:rsidTr="00F13137">
        <w:trPr>
          <w:jc w:val="center"/>
        </w:trPr>
        <w:tc>
          <w:tcPr>
            <w:tcW w:w="360" w:type="dxa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2652" w:type="dxa"/>
          </w:tcPr>
          <w:p w:rsidR="00C43506" w:rsidRPr="009A35E9" w:rsidRDefault="00C43506" w:rsidP="00F13137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9A35E9">
              <w:t>атомным номером</w:t>
            </w:r>
          </w:p>
        </w:tc>
      </w:tr>
      <w:tr w:rsidR="00C43506" w:rsidRPr="009A35E9" w:rsidTr="00F13137">
        <w:trPr>
          <w:jc w:val="center"/>
        </w:trPr>
        <w:tc>
          <w:tcPr>
            <w:tcW w:w="360" w:type="dxa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</w:p>
        </w:tc>
        <w:tc>
          <w:tcPr>
            <w:tcW w:w="2652" w:type="dxa"/>
          </w:tcPr>
          <w:p w:rsidR="00C43506" w:rsidRPr="009A35E9" w:rsidRDefault="00C43506" w:rsidP="00F13137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9A35E9">
              <w:t>атомной массой</w:t>
            </w:r>
          </w:p>
        </w:tc>
      </w:tr>
      <w:tr w:rsidR="00C43506" w:rsidRPr="009A35E9" w:rsidTr="00F13137">
        <w:trPr>
          <w:jc w:val="center"/>
        </w:trPr>
        <w:tc>
          <w:tcPr>
            <w:tcW w:w="360" w:type="dxa"/>
            <w:vAlign w:val="center"/>
          </w:tcPr>
          <w:p w:rsidR="00C43506" w:rsidRPr="009A35E9" w:rsidRDefault="00C43506" w:rsidP="00F13137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>
              <w:t>*</w:t>
            </w:r>
          </w:p>
        </w:tc>
        <w:tc>
          <w:tcPr>
            <w:tcW w:w="2652" w:type="dxa"/>
          </w:tcPr>
          <w:p w:rsidR="00C43506" w:rsidRPr="009A35E9" w:rsidRDefault="00C43506" w:rsidP="00F13137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9A35E9">
              <w:t xml:space="preserve"> зарядовым числом</w:t>
            </w:r>
          </w:p>
        </w:tc>
      </w:tr>
    </w:tbl>
    <w:p w:rsidR="00C43506" w:rsidRDefault="00C43506" w:rsidP="00C43506">
      <w:pPr>
        <w:spacing w:before="0" w:after="200" w:line="240" w:lineRule="auto"/>
      </w:pPr>
    </w:p>
    <w:p w:rsidR="00C43506" w:rsidRDefault="00C43506" w:rsidP="00C43506">
      <w:pPr>
        <w:spacing w:before="0" w:after="200" w:line="240" w:lineRule="auto"/>
        <w:jc w:val="center"/>
      </w:pPr>
      <w:r>
        <w:t>Вопрос № 3</w:t>
      </w:r>
    </w:p>
    <w:p w:rsidR="00C43506" w:rsidRPr="009A35E9" w:rsidRDefault="00C43506" w:rsidP="00C43506">
      <w:pPr>
        <w:spacing w:line="240" w:lineRule="auto"/>
      </w:pPr>
      <w:r w:rsidRPr="009A35E9">
        <w:t>Нуклон - это: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1289"/>
      </w:tblGrid>
      <w:tr w:rsidR="00C43506" w:rsidRPr="009A35E9" w:rsidTr="00F13137">
        <w:trPr>
          <w:jc w:val="center"/>
        </w:trPr>
        <w:tc>
          <w:tcPr>
            <w:tcW w:w="0" w:type="auto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0" w:type="auto"/>
          </w:tcPr>
          <w:p w:rsidR="00C43506" w:rsidRPr="009A35E9" w:rsidRDefault="00C43506" w:rsidP="00F13137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9A35E9">
              <w:t>протон</w:t>
            </w:r>
          </w:p>
        </w:tc>
      </w:tr>
      <w:tr w:rsidR="00C43506" w:rsidRPr="009A35E9" w:rsidTr="00F13137">
        <w:trPr>
          <w:jc w:val="center"/>
        </w:trPr>
        <w:tc>
          <w:tcPr>
            <w:tcW w:w="0" w:type="auto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0" w:type="auto"/>
          </w:tcPr>
          <w:p w:rsidR="00C43506" w:rsidRPr="009A35E9" w:rsidRDefault="00C43506" w:rsidP="00F13137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9A35E9">
              <w:t>нейтрон</w:t>
            </w:r>
          </w:p>
        </w:tc>
      </w:tr>
      <w:tr w:rsidR="00C43506" w:rsidRPr="009A35E9" w:rsidTr="00F13137">
        <w:trPr>
          <w:jc w:val="center"/>
        </w:trPr>
        <w:tc>
          <w:tcPr>
            <w:tcW w:w="0" w:type="auto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</w:p>
        </w:tc>
        <w:tc>
          <w:tcPr>
            <w:tcW w:w="0" w:type="auto"/>
          </w:tcPr>
          <w:p w:rsidR="00C43506" w:rsidRPr="009A35E9" w:rsidRDefault="00C43506" w:rsidP="00F13137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9A35E9">
              <w:t>электрон</w:t>
            </w:r>
          </w:p>
        </w:tc>
      </w:tr>
      <w:tr w:rsidR="00C43506" w:rsidRPr="009A35E9" w:rsidTr="00F13137">
        <w:trPr>
          <w:jc w:val="center"/>
        </w:trPr>
        <w:tc>
          <w:tcPr>
            <w:tcW w:w="0" w:type="auto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</w:p>
        </w:tc>
        <w:tc>
          <w:tcPr>
            <w:tcW w:w="0" w:type="auto"/>
          </w:tcPr>
          <w:p w:rsidR="00C43506" w:rsidRPr="009A35E9" w:rsidRDefault="00C43506" w:rsidP="00F13137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9A35E9">
              <w:t>атом</w:t>
            </w:r>
          </w:p>
        </w:tc>
      </w:tr>
    </w:tbl>
    <w:p w:rsidR="00C43506" w:rsidRDefault="00C43506" w:rsidP="00C43506">
      <w:pPr>
        <w:spacing w:line="240" w:lineRule="auto"/>
      </w:pPr>
    </w:p>
    <w:p w:rsidR="00C43506" w:rsidRDefault="00C43506" w:rsidP="00C43506">
      <w:pPr>
        <w:widowControl w:val="0"/>
        <w:autoSpaceDE w:val="0"/>
        <w:autoSpaceDN w:val="0"/>
        <w:adjustRightInd w:val="0"/>
        <w:spacing w:after="0" w:line="240" w:lineRule="auto"/>
        <w:jc w:val="center"/>
      </w:pPr>
      <w:r w:rsidRPr="009A35E9">
        <w:t>Вопрос № 4</w:t>
      </w:r>
    </w:p>
    <w:p w:rsidR="00C43506" w:rsidRPr="009A35E9" w:rsidRDefault="00C43506" w:rsidP="00C43506">
      <w:pPr>
        <w:spacing w:line="240" w:lineRule="auto"/>
      </w:pPr>
      <w:r w:rsidRPr="009A35E9">
        <w:t xml:space="preserve">Общее </w:t>
      </w:r>
      <w:r>
        <w:t>число нуклонов в ядре называют: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2442"/>
      </w:tblGrid>
      <w:tr w:rsidR="00C43506" w:rsidRPr="009A35E9" w:rsidTr="00F13137">
        <w:trPr>
          <w:jc w:val="center"/>
        </w:trPr>
        <w:tc>
          <w:tcPr>
            <w:tcW w:w="0" w:type="auto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</w:p>
        </w:tc>
        <w:tc>
          <w:tcPr>
            <w:tcW w:w="0" w:type="auto"/>
          </w:tcPr>
          <w:p w:rsidR="00C43506" w:rsidRPr="009A35E9" w:rsidRDefault="00C43506" w:rsidP="00F13137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9A35E9">
              <w:t>зарядовым числом</w:t>
            </w:r>
          </w:p>
        </w:tc>
      </w:tr>
      <w:tr w:rsidR="00C43506" w:rsidRPr="009A35E9" w:rsidTr="00F13137">
        <w:trPr>
          <w:jc w:val="center"/>
        </w:trPr>
        <w:tc>
          <w:tcPr>
            <w:tcW w:w="0" w:type="auto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0" w:type="auto"/>
          </w:tcPr>
          <w:p w:rsidR="00C43506" w:rsidRPr="009A35E9" w:rsidRDefault="00C43506" w:rsidP="00F13137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9A35E9">
              <w:t>массовым числом</w:t>
            </w:r>
          </w:p>
        </w:tc>
      </w:tr>
      <w:tr w:rsidR="00C43506" w:rsidRPr="009A35E9" w:rsidTr="00F13137">
        <w:trPr>
          <w:jc w:val="center"/>
        </w:trPr>
        <w:tc>
          <w:tcPr>
            <w:tcW w:w="0" w:type="auto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</w:p>
        </w:tc>
        <w:tc>
          <w:tcPr>
            <w:tcW w:w="0" w:type="auto"/>
          </w:tcPr>
          <w:p w:rsidR="00C43506" w:rsidRPr="009A35E9" w:rsidRDefault="00C43506" w:rsidP="00F13137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9A35E9">
              <w:t>атомным номером</w:t>
            </w:r>
          </w:p>
        </w:tc>
      </w:tr>
      <w:tr w:rsidR="00C43506" w:rsidRPr="009A35E9" w:rsidTr="00F13137">
        <w:trPr>
          <w:jc w:val="center"/>
        </w:trPr>
        <w:tc>
          <w:tcPr>
            <w:tcW w:w="0" w:type="auto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0" w:type="auto"/>
          </w:tcPr>
          <w:p w:rsidR="00C43506" w:rsidRPr="009A35E9" w:rsidRDefault="00C43506" w:rsidP="00F13137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9A35E9">
              <w:t>атомной массой</w:t>
            </w:r>
          </w:p>
        </w:tc>
      </w:tr>
    </w:tbl>
    <w:p w:rsidR="00C43506" w:rsidRDefault="00C43506" w:rsidP="00C43506">
      <w:pPr>
        <w:spacing w:before="0" w:after="200" w:line="240" w:lineRule="auto"/>
        <w:jc w:val="center"/>
      </w:pPr>
    </w:p>
    <w:p w:rsidR="00C43506" w:rsidRDefault="00C43506" w:rsidP="00C43506">
      <w:pPr>
        <w:spacing w:before="0" w:after="200" w:line="240" w:lineRule="auto"/>
        <w:jc w:val="center"/>
      </w:pPr>
    </w:p>
    <w:p w:rsidR="00C43506" w:rsidRDefault="00C43506" w:rsidP="00C43506">
      <w:pPr>
        <w:spacing w:before="0" w:after="200" w:line="240" w:lineRule="auto"/>
        <w:jc w:val="center"/>
      </w:pPr>
      <w:r>
        <w:lastRenderedPageBreak/>
        <w:t>Вопрос № 5</w:t>
      </w:r>
    </w:p>
    <w:p w:rsidR="00C43506" w:rsidRPr="009A35E9" w:rsidRDefault="00C43506" w:rsidP="00C43506">
      <w:pPr>
        <w:spacing w:line="240" w:lineRule="auto"/>
      </w:pPr>
      <w:r w:rsidRPr="009A35E9">
        <w:t>Ион - это:</w:t>
      </w:r>
    </w:p>
    <w:tbl>
      <w:tblPr>
        <w:tblStyle w:val="a7"/>
        <w:tblW w:w="0" w:type="auto"/>
        <w:jc w:val="center"/>
        <w:tblInd w:w="-14" w:type="dxa"/>
        <w:tblLook w:val="04A0" w:firstRow="1" w:lastRow="0" w:firstColumn="1" w:lastColumn="0" w:noHBand="0" w:noVBand="1"/>
      </w:tblPr>
      <w:tblGrid>
        <w:gridCol w:w="684"/>
        <w:gridCol w:w="7201"/>
      </w:tblGrid>
      <w:tr w:rsidR="00C43506" w:rsidRPr="009A35E9" w:rsidTr="00F13137">
        <w:trPr>
          <w:jc w:val="center"/>
        </w:trPr>
        <w:tc>
          <w:tcPr>
            <w:tcW w:w="684" w:type="dxa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</w:p>
        </w:tc>
        <w:tc>
          <w:tcPr>
            <w:tcW w:w="7201" w:type="dxa"/>
          </w:tcPr>
          <w:p w:rsidR="00C43506" w:rsidRPr="009A35E9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9A35E9">
              <w:rPr>
                <w:color w:val="000000"/>
              </w:rPr>
              <w:t xml:space="preserve"> </w:t>
            </w:r>
            <w:r w:rsidRPr="009A35E9">
              <w:t>положительно заряженный протон</w:t>
            </w:r>
          </w:p>
        </w:tc>
      </w:tr>
      <w:tr w:rsidR="00C43506" w:rsidRPr="009A35E9" w:rsidTr="00F13137">
        <w:trPr>
          <w:jc w:val="center"/>
        </w:trPr>
        <w:tc>
          <w:tcPr>
            <w:tcW w:w="684" w:type="dxa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</w:p>
        </w:tc>
        <w:tc>
          <w:tcPr>
            <w:tcW w:w="7201" w:type="dxa"/>
          </w:tcPr>
          <w:p w:rsidR="00C43506" w:rsidRPr="009A35E9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9A35E9">
              <w:t>отрицательно заряженный электрон</w:t>
            </w:r>
          </w:p>
        </w:tc>
      </w:tr>
      <w:tr w:rsidR="00C43506" w:rsidRPr="009A35E9" w:rsidTr="00F13137">
        <w:trPr>
          <w:jc w:val="center"/>
        </w:trPr>
        <w:tc>
          <w:tcPr>
            <w:tcW w:w="684" w:type="dxa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7201" w:type="dxa"/>
          </w:tcPr>
          <w:p w:rsidR="00C43506" w:rsidRPr="009A35E9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9A35E9">
              <w:t>атом с избытком или недостатком электронов на орбитах</w:t>
            </w:r>
          </w:p>
        </w:tc>
      </w:tr>
      <w:tr w:rsidR="00C43506" w:rsidRPr="009A35E9" w:rsidTr="00F13137">
        <w:trPr>
          <w:jc w:val="center"/>
        </w:trPr>
        <w:tc>
          <w:tcPr>
            <w:tcW w:w="684" w:type="dxa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</w:p>
        </w:tc>
        <w:tc>
          <w:tcPr>
            <w:tcW w:w="7201" w:type="dxa"/>
          </w:tcPr>
          <w:p w:rsidR="00C43506" w:rsidRPr="009A35E9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9A35E9">
              <w:t>ядро с избытком или недостатком электронов на орбитах</w:t>
            </w:r>
          </w:p>
        </w:tc>
      </w:tr>
    </w:tbl>
    <w:p w:rsidR="00C43506" w:rsidRDefault="00C43506" w:rsidP="00C43506">
      <w:pPr>
        <w:spacing w:before="0" w:after="200" w:line="240" w:lineRule="auto"/>
        <w:jc w:val="center"/>
      </w:pPr>
    </w:p>
    <w:p w:rsidR="00C43506" w:rsidRDefault="00C43506" w:rsidP="00C43506">
      <w:pPr>
        <w:spacing w:before="0" w:after="200" w:line="240" w:lineRule="auto"/>
        <w:jc w:val="center"/>
      </w:pPr>
      <w:r>
        <w:t>Вопрос № 6</w:t>
      </w:r>
    </w:p>
    <w:p w:rsidR="00C43506" w:rsidRPr="009A35E9" w:rsidRDefault="00C43506" w:rsidP="00C43506">
      <w:pPr>
        <w:spacing w:line="240" w:lineRule="auto"/>
      </w:pPr>
      <w:r w:rsidRPr="009A35E9">
        <w:t>Какие вещества называются изобарами?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56"/>
        <w:gridCol w:w="9957"/>
      </w:tblGrid>
      <w:tr w:rsidR="00C43506" w:rsidRPr="009A35E9" w:rsidTr="00F13137">
        <w:trPr>
          <w:jc w:val="center"/>
        </w:trPr>
        <w:tc>
          <w:tcPr>
            <w:tcW w:w="284" w:type="dxa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10029" w:type="dxa"/>
          </w:tcPr>
          <w:p w:rsidR="00C43506" w:rsidRPr="009A35E9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9A35E9">
              <w:t>ядра, которых содержат одинаковое число нуклонов и разное число протонов</w:t>
            </w:r>
          </w:p>
        </w:tc>
      </w:tr>
      <w:tr w:rsidR="00C43506" w:rsidRPr="009A35E9" w:rsidTr="00F13137">
        <w:trPr>
          <w:jc w:val="center"/>
        </w:trPr>
        <w:tc>
          <w:tcPr>
            <w:tcW w:w="284" w:type="dxa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</w:p>
        </w:tc>
        <w:tc>
          <w:tcPr>
            <w:tcW w:w="10029" w:type="dxa"/>
          </w:tcPr>
          <w:p w:rsidR="00C43506" w:rsidRPr="009A35E9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9A35E9">
              <w:t>ядра, которых содержат одинаковое число протонов и разное число нуклонов</w:t>
            </w:r>
          </w:p>
        </w:tc>
      </w:tr>
      <w:tr w:rsidR="00C43506" w:rsidRPr="009A35E9" w:rsidTr="00F13137">
        <w:trPr>
          <w:jc w:val="center"/>
        </w:trPr>
        <w:tc>
          <w:tcPr>
            <w:tcW w:w="284" w:type="dxa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10029" w:type="dxa"/>
          </w:tcPr>
          <w:p w:rsidR="00C43506" w:rsidRPr="009A35E9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9A35E9">
              <w:t>ядра, которых содержат одинаковое число нуклонов и разное число протонов и нейтронов</w:t>
            </w:r>
          </w:p>
        </w:tc>
      </w:tr>
      <w:tr w:rsidR="00C43506" w:rsidRPr="009A35E9" w:rsidTr="00F13137">
        <w:trPr>
          <w:jc w:val="center"/>
        </w:trPr>
        <w:tc>
          <w:tcPr>
            <w:tcW w:w="284" w:type="dxa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10029" w:type="dxa"/>
          </w:tcPr>
          <w:p w:rsidR="00C43506" w:rsidRPr="009A35E9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9A35E9">
              <w:t>ядра, которых содержат одинаковое число нуклонов и разное число нейтронов</w:t>
            </w:r>
          </w:p>
        </w:tc>
      </w:tr>
      <w:tr w:rsidR="00C43506" w:rsidRPr="009A35E9" w:rsidTr="00F13137">
        <w:trPr>
          <w:jc w:val="center"/>
        </w:trPr>
        <w:tc>
          <w:tcPr>
            <w:tcW w:w="284" w:type="dxa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</w:p>
        </w:tc>
        <w:tc>
          <w:tcPr>
            <w:tcW w:w="10029" w:type="dxa"/>
          </w:tcPr>
          <w:p w:rsidR="00C43506" w:rsidRPr="009A35E9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9A35E9">
              <w:t>кривая на диаграмме, изображающая процесс, протекающий при постоянном давлении</w:t>
            </w:r>
          </w:p>
        </w:tc>
      </w:tr>
      <w:tr w:rsidR="00C43506" w:rsidRPr="009A35E9" w:rsidTr="00F13137">
        <w:trPr>
          <w:jc w:val="center"/>
        </w:trPr>
        <w:tc>
          <w:tcPr>
            <w:tcW w:w="284" w:type="dxa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</w:p>
        </w:tc>
        <w:tc>
          <w:tcPr>
            <w:tcW w:w="10029" w:type="dxa"/>
          </w:tcPr>
          <w:p w:rsidR="00C43506" w:rsidRPr="009A35E9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9A35E9">
              <w:t>в ядре содержится одинаковое число протонов и нуклонов</w:t>
            </w:r>
          </w:p>
        </w:tc>
      </w:tr>
    </w:tbl>
    <w:p w:rsidR="00C43506" w:rsidRDefault="00C43506" w:rsidP="00C43506">
      <w:pPr>
        <w:spacing w:line="240" w:lineRule="auto"/>
        <w:jc w:val="center"/>
      </w:pPr>
      <w:r>
        <w:t>Вопрос № 7</w:t>
      </w:r>
    </w:p>
    <w:p w:rsidR="00C43506" w:rsidRPr="009A35E9" w:rsidRDefault="00C43506" w:rsidP="00C43506">
      <w:pPr>
        <w:spacing w:line="240" w:lineRule="auto"/>
      </w:pPr>
      <w:r w:rsidRPr="009A35E9">
        <w:t xml:space="preserve">Ядро атома вещества состоит </w:t>
      </w:r>
      <w:proofErr w:type="gramStart"/>
      <w:r w:rsidRPr="009A35E9">
        <w:t>из</w:t>
      </w:r>
      <w:proofErr w:type="gramEnd"/>
      <w:r w:rsidRPr="009A35E9">
        <w:t>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56"/>
        <w:gridCol w:w="1801"/>
      </w:tblGrid>
      <w:tr w:rsidR="00C43506" w:rsidRPr="009A35E9" w:rsidTr="00F13137">
        <w:trPr>
          <w:jc w:val="center"/>
        </w:trPr>
        <w:tc>
          <w:tcPr>
            <w:tcW w:w="284" w:type="dxa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</w:p>
        </w:tc>
        <w:tc>
          <w:tcPr>
            <w:tcW w:w="1801" w:type="dxa"/>
          </w:tcPr>
          <w:p w:rsidR="00C43506" w:rsidRPr="009A35E9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9A35E9">
              <w:rPr>
                <w:color w:val="000000"/>
              </w:rPr>
              <w:t xml:space="preserve"> </w:t>
            </w:r>
            <w:r w:rsidRPr="009A35E9">
              <w:t>позитронов</w:t>
            </w:r>
          </w:p>
        </w:tc>
      </w:tr>
      <w:tr w:rsidR="00C43506" w:rsidRPr="009A35E9" w:rsidTr="00F13137">
        <w:trPr>
          <w:jc w:val="center"/>
        </w:trPr>
        <w:tc>
          <w:tcPr>
            <w:tcW w:w="284" w:type="dxa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</w:p>
        </w:tc>
        <w:tc>
          <w:tcPr>
            <w:tcW w:w="1801" w:type="dxa"/>
          </w:tcPr>
          <w:p w:rsidR="00C43506" w:rsidRPr="009A35E9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9A35E9">
              <w:t>электронов</w:t>
            </w:r>
          </w:p>
        </w:tc>
      </w:tr>
      <w:tr w:rsidR="00C43506" w:rsidRPr="009A35E9" w:rsidTr="00F13137">
        <w:trPr>
          <w:jc w:val="center"/>
        </w:trPr>
        <w:tc>
          <w:tcPr>
            <w:tcW w:w="284" w:type="dxa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1801" w:type="dxa"/>
          </w:tcPr>
          <w:p w:rsidR="00C43506" w:rsidRPr="009A35E9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9A35E9">
              <w:t>нейтронов</w:t>
            </w:r>
          </w:p>
        </w:tc>
      </w:tr>
      <w:tr w:rsidR="00C43506" w:rsidRPr="009A35E9" w:rsidTr="00F13137">
        <w:trPr>
          <w:jc w:val="center"/>
        </w:trPr>
        <w:tc>
          <w:tcPr>
            <w:tcW w:w="284" w:type="dxa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1801" w:type="dxa"/>
          </w:tcPr>
          <w:p w:rsidR="00C43506" w:rsidRPr="009A35E9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9A35E9">
              <w:t>протонов</w:t>
            </w:r>
          </w:p>
        </w:tc>
      </w:tr>
    </w:tbl>
    <w:p w:rsidR="00C43506" w:rsidRDefault="00C43506" w:rsidP="00C43506">
      <w:pPr>
        <w:spacing w:line="240" w:lineRule="auto"/>
      </w:pPr>
    </w:p>
    <w:p w:rsidR="00C43506" w:rsidRDefault="00C43506" w:rsidP="00C43506">
      <w:pPr>
        <w:spacing w:line="240" w:lineRule="auto"/>
        <w:jc w:val="center"/>
      </w:pPr>
      <w:r>
        <w:t>Вопрос № 8</w:t>
      </w:r>
    </w:p>
    <w:p w:rsidR="00C43506" w:rsidRDefault="00C43506" w:rsidP="00C43506">
      <w:pPr>
        <w:spacing w:line="240" w:lineRule="auto"/>
      </w:pPr>
      <w:r w:rsidRPr="0063225C">
        <w:t>Удельная энергия связи ядра - это энергия связи ядра, приходящаяся на оди</w:t>
      </w:r>
      <w:proofErr w:type="gramStart"/>
      <w:r w:rsidRPr="0063225C">
        <w:t>н(</w:t>
      </w:r>
      <w:proofErr w:type="gramEnd"/>
      <w:r w:rsidRPr="0063225C">
        <w:t>о):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56"/>
        <w:gridCol w:w="1459"/>
      </w:tblGrid>
      <w:tr w:rsidR="00C43506" w:rsidRPr="009A35E9" w:rsidTr="00F13137">
        <w:trPr>
          <w:jc w:val="center"/>
        </w:trPr>
        <w:tc>
          <w:tcPr>
            <w:tcW w:w="284" w:type="dxa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</w:p>
        </w:tc>
        <w:tc>
          <w:tcPr>
            <w:tcW w:w="1459" w:type="dxa"/>
          </w:tcPr>
          <w:p w:rsidR="00C43506" w:rsidRPr="0063225C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63225C">
              <w:t>электрон</w:t>
            </w:r>
          </w:p>
        </w:tc>
      </w:tr>
      <w:tr w:rsidR="00C43506" w:rsidRPr="009A35E9" w:rsidTr="00F13137">
        <w:trPr>
          <w:jc w:val="center"/>
        </w:trPr>
        <w:tc>
          <w:tcPr>
            <w:tcW w:w="284" w:type="dxa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</w:p>
        </w:tc>
        <w:tc>
          <w:tcPr>
            <w:tcW w:w="1459" w:type="dxa"/>
          </w:tcPr>
          <w:p w:rsidR="00C43506" w:rsidRPr="0063225C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63225C">
              <w:t>позитрон</w:t>
            </w:r>
          </w:p>
        </w:tc>
      </w:tr>
      <w:tr w:rsidR="00C43506" w:rsidRPr="009A35E9" w:rsidTr="00F13137">
        <w:trPr>
          <w:jc w:val="center"/>
        </w:trPr>
        <w:tc>
          <w:tcPr>
            <w:tcW w:w="284" w:type="dxa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1459" w:type="dxa"/>
          </w:tcPr>
          <w:p w:rsidR="00C43506" w:rsidRPr="0063225C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63225C">
              <w:t>протон</w:t>
            </w:r>
          </w:p>
        </w:tc>
      </w:tr>
      <w:tr w:rsidR="00C43506" w:rsidRPr="009A35E9" w:rsidTr="00F13137">
        <w:trPr>
          <w:jc w:val="center"/>
        </w:trPr>
        <w:tc>
          <w:tcPr>
            <w:tcW w:w="284" w:type="dxa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</w:p>
        </w:tc>
        <w:tc>
          <w:tcPr>
            <w:tcW w:w="1459" w:type="dxa"/>
          </w:tcPr>
          <w:p w:rsidR="00C43506" w:rsidRPr="0063225C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63225C">
              <w:t>ядро</w:t>
            </w:r>
          </w:p>
        </w:tc>
      </w:tr>
      <w:tr w:rsidR="00C43506" w:rsidRPr="009A35E9" w:rsidTr="00F13137">
        <w:trPr>
          <w:jc w:val="center"/>
        </w:trPr>
        <w:tc>
          <w:tcPr>
            <w:tcW w:w="284" w:type="dxa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  <w:r>
              <w:lastRenderedPageBreak/>
              <w:t>*</w:t>
            </w:r>
          </w:p>
        </w:tc>
        <w:tc>
          <w:tcPr>
            <w:tcW w:w="1459" w:type="dxa"/>
          </w:tcPr>
          <w:p w:rsidR="00C43506" w:rsidRPr="0063225C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63225C">
              <w:t>нейтрон</w:t>
            </w:r>
          </w:p>
        </w:tc>
      </w:tr>
    </w:tbl>
    <w:p w:rsidR="00C43506" w:rsidRDefault="00C43506" w:rsidP="00C43506">
      <w:pPr>
        <w:spacing w:line="240" w:lineRule="auto"/>
        <w:jc w:val="center"/>
      </w:pPr>
    </w:p>
    <w:p w:rsidR="00C43506" w:rsidRDefault="00C43506" w:rsidP="00C43506">
      <w:pPr>
        <w:spacing w:line="240" w:lineRule="auto"/>
        <w:jc w:val="center"/>
      </w:pPr>
      <w:r>
        <w:t>Вопрос №9</w:t>
      </w:r>
    </w:p>
    <w:p w:rsidR="00C43506" w:rsidRPr="0063225C" w:rsidRDefault="00C43506" w:rsidP="00C43506">
      <w:pPr>
        <w:spacing w:line="240" w:lineRule="auto"/>
      </w:pPr>
      <w:r w:rsidRPr="0063225C">
        <w:t>Масса ядра меньше массы элементов, составляющих его, так как не учитываются: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56"/>
        <w:gridCol w:w="5795"/>
      </w:tblGrid>
      <w:tr w:rsidR="00C43506" w:rsidRPr="009A35E9" w:rsidTr="00F13137">
        <w:trPr>
          <w:jc w:val="center"/>
        </w:trPr>
        <w:tc>
          <w:tcPr>
            <w:tcW w:w="284" w:type="dxa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</w:p>
        </w:tc>
        <w:tc>
          <w:tcPr>
            <w:tcW w:w="5795" w:type="dxa"/>
          </w:tcPr>
          <w:p w:rsidR="00C43506" w:rsidRPr="0063225C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63225C">
              <w:rPr>
                <w:color w:val="000000"/>
              </w:rPr>
              <w:t xml:space="preserve"> </w:t>
            </w:r>
            <w:r w:rsidRPr="0063225C">
              <w:t>энергия, обеспечивающая стабильность ядра</w:t>
            </w:r>
          </w:p>
        </w:tc>
      </w:tr>
      <w:tr w:rsidR="00C43506" w:rsidRPr="009A35E9" w:rsidTr="00F13137">
        <w:trPr>
          <w:jc w:val="center"/>
        </w:trPr>
        <w:tc>
          <w:tcPr>
            <w:tcW w:w="284" w:type="dxa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</w:p>
        </w:tc>
        <w:tc>
          <w:tcPr>
            <w:tcW w:w="5795" w:type="dxa"/>
          </w:tcPr>
          <w:p w:rsidR="00C43506" w:rsidRPr="0063225C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63225C">
              <w:t>ядерные силы притяжения</w:t>
            </w:r>
          </w:p>
        </w:tc>
      </w:tr>
      <w:tr w:rsidR="00C43506" w:rsidRPr="009A35E9" w:rsidTr="00F13137">
        <w:trPr>
          <w:jc w:val="center"/>
        </w:trPr>
        <w:tc>
          <w:tcPr>
            <w:tcW w:w="284" w:type="dxa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5795" w:type="dxa"/>
          </w:tcPr>
          <w:p w:rsidR="00C43506" w:rsidRPr="0063225C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63225C">
              <w:rPr>
                <w:color w:val="000000"/>
              </w:rPr>
              <w:t xml:space="preserve"> </w:t>
            </w:r>
            <w:r w:rsidRPr="0063225C">
              <w:t xml:space="preserve">энергия необходимая для </w:t>
            </w:r>
            <w:proofErr w:type="spellStart"/>
            <w:r w:rsidRPr="0063225C">
              <w:t>расчепления</w:t>
            </w:r>
            <w:proofErr w:type="spellEnd"/>
            <w:r w:rsidRPr="0063225C">
              <w:t xml:space="preserve"> ядра</w:t>
            </w:r>
          </w:p>
        </w:tc>
      </w:tr>
      <w:tr w:rsidR="00C43506" w:rsidRPr="009A35E9" w:rsidTr="00F13137">
        <w:trPr>
          <w:jc w:val="center"/>
        </w:trPr>
        <w:tc>
          <w:tcPr>
            <w:tcW w:w="284" w:type="dxa"/>
            <w:vAlign w:val="center"/>
          </w:tcPr>
          <w:p w:rsidR="00C43506" w:rsidRPr="009A35E9" w:rsidRDefault="00C43506" w:rsidP="00F13137">
            <w:pPr>
              <w:spacing w:line="240" w:lineRule="auto"/>
              <w:jc w:val="center"/>
            </w:pPr>
          </w:p>
        </w:tc>
        <w:tc>
          <w:tcPr>
            <w:tcW w:w="5795" w:type="dxa"/>
          </w:tcPr>
          <w:p w:rsidR="00C43506" w:rsidRPr="0063225C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63225C">
              <w:t>энергия, связывающая протоны и электроны</w:t>
            </w:r>
          </w:p>
        </w:tc>
      </w:tr>
    </w:tbl>
    <w:p w:rsidR="00C43506" w:rsidRDefault="00C43506" w:rsidP="00C43506">
      <w:pPr>
        <w:spacing w:line="240" w:lineRule="auto"/>
        <w:jc w:val="center"/>
      </w:pPr>
    </w:p>
    <w:p w:rsidR="00C43506" w:rsidRDefault="00C43506" w:rsidP="00C43506">
      <w:pPr>
        <w:spacing w:before="0" w:after="200" w:line="240" w:lineRule="auto"/>
        <w:jc w:val="center"/>
      </w:pPr>
      <w:r>
        <w:t>Вопрос № 10</w:t>
      </w:r>
    </w:p>
    <w:p w:rsidR="00C43506" w:rsidRDefault="00C43506" w:rsidP="00C43506">
      <w:pPr>
        <w:spacing w:line="240" w:lineRule="auto"/>
      </w:pPr>
      <w:r w:rsidRPr="0063225C">
        <w:t>Период полураспада вещества - это время, в течение которого: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56"/>
        <w:gridCol w:w="5324"/>
      </w:tblGrid>
      <w:tr w:rsidR="00C43506" w:rsidRPr="0063225C" w:rsidTr="00F13137">
        <w:trPr>
          <w:jc w:val="center"/>
        </w:trPr>
        <w:tc>
          <w:tcPr>
            <w:tcW w:w="284" w:type="dxa"/>
            <w:vAlign w:val="center"/>
          </w:tcPr>
          <w:p w:rsidR="00C43506" w:rsidRPr="0063225C" w:rsidRDefault="00C43506" w:rsidP="00F13137">
            <w:pPr>
              <w:spacing w:line="240" w:lineRule="auto"/>
              <w:jc w:val="center"/>
            </w:pPr>
          </w:p>
        </w:tc>
        <w:tc>
          <w:tcPr>
            <w:tcW w:w="5324" w:type="dxa"/>
          </w:tcPr>
          <w:p w:rsidR="00C43506" w:rsidRPr="0063225C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63225C">
              <w:t>распадается половина вещества</w:t>
            </w:r>
          </w:p>
        </w:tc>
      </w:tr>
      <w:tr w:rsidR="00C43506" w:rsidRPr="0063225C" w:rsidTr="00F13137">
        <w:trPr>
          <w:jc w:val="center"/>
        </w:trPr>
        <w:tc>
          <w:tcPr>
            <w:tcW w:w="284" w:type="dxa"/>
            <w:vAlign w:val="center"/>
          </w:tcPr>
          <w:p w:rsidR="00C43506" w:rsidRPr="0063225C" w:rsidRDefault="00C43506" w:rsidP="00F13137">
            <w:pPr>
              <w:spacing w:line="240" w:lineRule="auto"/>
              <w:jc w:val="center"/>
            </w:pPr>
          </w:p>
        </w:tc>
        <w:tc>
          <w:tcPr>
            <w:tcW w:w="5324" w:type="dxa"/>
          </w:tcPr>
          <w:p w:rsidR="00C43506" w:rsidRPr="0063225C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63225C">
              <w:t>распадается половина атомов</w:t>
            </w:r>
          </w:p>
        </w:tc>
      </w:tr>
      <w:tr w:rsidR="00C43506" w:rsidRPr="0063225C" w:rsidTr="00F13137">
        <w:trPr>
          <w:jc w:val="center"/>
        </w:trPr>
        <w:tc>
          <w:tcPr>
            <w:tcW w:w="284" w:type="dxa"/>
            <w:vAlign w:val="center"/>
          </w:tcPr>
          <w:p w:rsidR="00C43506" w:rsidRPr="0063225C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5324" w:type="dxa"/>
          </w:tcPr>
          <w:p w:rsidR="00C43506" w:rsidRPr="0063225C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63225C">
              <w:t>распадается половина ядер</w:t>
            </w:r>
          </w:p>
        </w:tc>
      </w:tr>
      <w:tr w:rsidR="00C43506" w:rsidRPr="0063225C" w:rsidTr="00F13137">
        <w:trPr>
          <w:jc w:val="center"/>
        </w:trPr>
        <w:tc>
          <w:tcPr>
            <w:tcW w:w="284" w:type="dxa"/>
            <w:vAlign w:val="center"/>
          </w:tcPr>
          <w:p w:rsidR="00C43506" w:rsidRPr="0063225C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5324" w:type="dxa"/>
          </w:tcPr>
          <w:p w:rsidR="00C43506" w:rsidRPr="0063225C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63225C">
              <w:rPr>
                <w:color w:val="000000"/>
              </w:rPr>
              <w:t xml:space="preserve"> </w:t>
            </w:r>
            <w:r w:rsidRPr="0063225C">
              <w:t>активность вещества уменьшиться вдвое</w:t>
            </w:r>
          </w:p>
        </w:tc>
      </w:tr>
    </w:tbl>
    <w:p w:rsidR="00C43506" w:rsidRPr="0063225C" w:rsidRDefault="00C43506" w:rsidP="00C43506">
      <w:pPr>
        <w:spacing w:line="240" w:lineRule="auto"/>
      </w:pPr>
    </w:p>
    <w:p w:rsidR="00C43506" w:rsidRDefault="00C43506" w:rsidP="00C43506">
      <w:pPr>
        <w:spacing w:before="0" w:after="200" w:line="240" w:lineRule="auto"/>
        <w:jc w:val="center"/>
      </w:pPr>
      <w:r>
        <w:t>Вопрос №11</w:t>
      </w:r>
    </w:p>
    <w:p w:rsidR="00C43506" w:rsidRPr="0063225C" w:rsidRDefault="00C43506" w:rsidP="00C43506">
      <w:pPr>
        <w:spacing w:line="240" w:lineRule="auto"/>
      </w:pPr>
      <w:r w:rsidRPr="0063225C">
        <w:t xml:space="preserve">Один беккерель соответствует числу распадов радиоактивных ядер за 1 </w:t>
      </w:r>
      <w:proofErr w:type="gramStart"/>
      <w:r w:rsidRPr="0063225C">
        <w:t>с</w:t>
      </w:r>
      <w:proofErr w:type="gramEnd"/>
      <w:r w:rsidRPr="0063225C">
        <w:t>, равному: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56"/>
        <w:gridCol w:w="1631"/>
      </w:tblGrid>
      <w:tr w:rsidR="00C43506" w:rsidRPr="0063225C" w:rsidTr="00F13137">
        <w:trPr>
          <w:jc w:val="center"/>
        </w:trPr>
        <w:tc>
          <w:tcPr>
            <w:tcW w:w="284" w:type="dxa"/>
            <w:vAlign w:val="center"/>
          </w:tcPr>
          <w:p w:rsidR="00C43506" w:rsidRPr="0063225C" w:rsidRDefault="00C43506" w:rsidP="00F13137">
            <w:pPr>
              <w:spacing w:line="240" w:lineRule="auto"/>
              <w:jc w:val="center"/>
            </w:pPr>
          </w:p>
        </w:tc>
        <w:tc>
          <w:tcPr>
            <w:tcW w:w="1631" w:type="dxa"/>
          </w:tcPr>
          <w:p w:rsidR="00C43506" w:rsidRPr="0063225C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63225C">
              <w:t>3,7*10^-10</w:t>
            </w:r>
          </w:p>
        </w:tc>
      </w:tr>
      <w:tr w:rsidR="00C43506" w:rsidRPr="0063225C" w:rsidTr="00F13137">
        <w:trPr>
          <w:jc w:val="center"/>
        </w:trPr>
        <w:tc>
          <w:tcPr>
            <w:tcW w:w="284" w:type="dxa"/>
            <w:vAlign w:val="center"/>
          </w:tcPr>
          <w:p w:rsidR="00C43506" w:rsidRPr="0063225C" w:rsidRDefault="00C43506" w:rsidP="00F13137">
            <w:pPr>
              <w:spacing w:line="240" w:lineRule="auto"/>
              <w:jc w:val="center"/>
            </w:pPr>
          </w:p>
        </w:tc>
        <w:tc>
          <w:tcPr>
            <w:tcW w:w="1631" w:type="dxa"/>
          </w:tcPr>
          <w:p w:rsidR="00C43506" w:rsidRPr="0063225C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63225C">
              <w:rPr>
                <w:color w:val="000000"/>
              </w:rPr>
              <w:t xml:space="preserve"> </w:t>
            </w:r>
            <w:r w:rsidRPr="0063225C">
              <w:t>3,7*10^10</w:t>
            </w:r>
          </w:p>
        </w:tc>
      </w:tr>
      <w:tr w:rsidR="00C43506" w:rsidRPr="0063225C" w:rsidTr="00F13137">
        <w:trPr>
          <w:jc w:val="center"/>
        </w:trPr>
        <w:tc>
          <w:tcPr>
            <w:tcW w:w="284" w:type="dxa"/>
            <w:vAlign w:val="center"/>
          </w:tcPr>
          <w:p w:rsidR="00C43506" w:rsidRPr="0063225C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1631" w:type="dxa"/>
          </w:tcPr>
          <w:p w:rsidR="00C43506" w:rsidRPr="0063225C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63225C">
              <w:rPr>
                <w:color w:val="000000"/>
              </w:rPr>
              <w:t xml:space="preserve"> </w:t>
            </w:r>
            <w:r w:rsidRPr="0063225C">
              <w:t>одному</w:t>
            </w:r>
          </w:p>
        </w:tc>
      </w:tr>
      <w:tr w:rsidR="00C43506" w:rsidRPr="0063225C" w:rsidTr="00F13137">
        <w:trPr>
          <w:jc w:val="center"/>
        </w:trPr>
        <w:tc>
          <w:tcPr>
            <w:tcW w:w="284" w:type="dxa"/>
            <w:vAlign w:val="center"/>
          </w:tcPr>
          <w:p w:rsidR="00C43506" w:rsidRPr="0063225C" w:rsidRDefault="00C43506" w:rsidP="00F13137">
            <w:pPr>
              <w:spacing w:line="240" w:lineRule="auto"/>
              <w:jc w:val="center"/>
            </w:pPr>
          </w:p>
        </w:tc>
        <w:tc>
          <w:tcPr>
            <w:tcW w:w="1631" w:type="dxa"/>
          </w:tcPr>
          <w:p w:rsidR="00C43506" w:rsidRPr="0063225C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63225C">
              <w:t>100</w:t>
            </w:r>
          </w:p>
        </w:tc>
      </w:tr>
    </w:tbl>
    <w:p w:rsidR="00C43506" w:rsidRDefault="00C43506" w:rsidP="00C43506">
      <w:pPr>
        <w:spacing w:before="0" w:after="200" w:line="240" w:lineRule="auto"/>
        <w:jc w:val="center"/>
      </w:pPr>
    </w:p>
    <w:p w:rsidR="00C43506" w:rsidRDefault="00C43506" w:rsidP="00C43506">
      <w:pPr>
        <w:spacing w:before="0" w:after="200" w:line="240" w:lineRule="auto"/>
        <w:jc w:val="center"/>
      </w:pPr>
      <w:r>
        <w:t>Вопрос № 12</w:t>
      </w:r>
    </w:p>
    <w:p w:rsidR="00C43506" w:rsidRPr="0063225C" w:rsidRDefault="00C43506" w:rsidP="00C43506">
      <w:pPr>
        <w:spacing w:line="240" w:lineRule="auto"/>
      </w:pPr>
      <w:r w:rsidRPr="0063225C">
        <w:t>Если радионуклиды распределены по поверхности, то это будет: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56"/>
        <w:gridCol w:w="5232"/>
      </w:tblGrid>
      <w:tr w:rsidR="00C43506" w:rsidRPr="0063225C" w:rsidTr="00F13137">
        <w:trPr>
          <w:jc w:val="center"/>
        </w:trPr>
        <w:tc>
          <w:tcPr>
            <w:tcW w:w="284" w:type="dxa"/>
            <w:vAlign w:val="center"/>
          </w:tcPr>
          <w:p w:rsidR="00C43506" w:rsidRPr="0063225C" w:rsidRDefault="00C43506" w:rsidP="00F13137">
            <w:pPr>
              <w:spacing w:line="240" w:lineRule="auto"/>
              <w:jc w:val="center"/>
            </w:pPr>
          </w:p>
        </w:tc>
        <w:tc>
          <w:tcPr>
            <w:tcW w:w="5232" w:type="dxa"/>
          </w:tcPr>
          <w:p w:rsidR="00C43506" w:rsidRPr="0063225C" w:rsidRDefault="00C43506" w:rsidP="00F13137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63225C">
              <w:t>удельная активность</w:t>
            </w:r>
          </w:p>
        </w:tc>
      </w:tr>
      <w:tr w:rsidR="00C43506" w:rsidRPr="0063225C" w:rsidTr="00F13137">
        <w:trPr>
          <w:jc w:val="center"/>
        </w:trPr>
        <w:tc>
          <w:tcPr>
            <w:tcW w:w="284" w:type="dxa"/>
            <w:vAlign w:val="center"/>
          </w:tcPr>
          <w:p w:rsidR="00C43506" w:rsidRPr="0063225C" w:rsidRDefault="00C43506" w:rsidP="00F13137">
            <w:pPr>
              <w:spacing w:line="240" w:lineRule="auto"/>
              <w:jc w:val="center"/>
            </w:pPr>
          </w:p>
        </w:tc>
        <w:tc>
          <w:tcPr>
            <w:tcW w:w="5232" w:type="dxa"/>
          </w:tcPr>
          <w:p w:rsidR="00C43506" w:rsidRPr="0063225C" w:rsidRDefault="00C43506" w:rsidP="00F13137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63225C">
              <w:t>объемная активность</w:t>
            </w:r>
          </w:p>
        </w:tc>
      </w:tr>
      <w:tr w:rsidR="00C43506" w:rsidRPr="0063225C" w:rsidTr="00F13137">
        <w:trPr>
          <w:jc w:val="center"/>
        </w:trPr>
        <w:tc>
          <w:tcPr>
            <w:tcW w:w="284" w:type="dxa"/>
            <w:vAlign w:val="center"/>
          </w:tcPr>
          <w:p w:rsidR="00C43506" w:rsidRPr="0063225C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5232" w:type="dxa"/>
          </w:tcPr>
          <w:p w:rsidR="00C43506" w:rsidRPr="0063225C" w:rsidRDefault="00C43506" w:rsidP="00F13137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63225C">
              <w:t>поверхностная активность</w:t>
            </w:r>
          </w:p>
        </w:tc>
      </w:tr>
      <w:tr w:rsidR="00C43506" w:rsidRPr="0063225C" w:rsidTr="00F13137">
        <w:trPr>
          <w:jc w:val="center"/>
        </w:trPr>
        <w:tc>
          <w:tcPr>
            <w:tcW w:w="284" w:type="dxa"/>
            <w:vAlign w:val="center"/>
          </w:tcPr>
          <w:p w:rsidR="00C43506" w:rsidRPr="0063225C" w:rsidRDefault="00C43506" w:rsidP="00F13137">
            <w:pPr>
              <w:spacing w:line="240" w:lineRule="auto"/>
              <w:jc w:val="center"/>
            </w:pPr>
          </w:p>
        </w:tc>
        <w:tc>
          <w:tcPr>
            <w:tcW w:w="5232" w:type="dxa"/>
          </w:tcPr>
          <w:p w:rsidR="00C43506" w:rsidRPr="0063225C" w:rsidRDefault="00C43506" w:rsidP="00F13137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63225C">
              <w:t>объемная или поверхностная активность</w:t>
            </w:r>
          </w:p>
        </w:tc>
      </w:tr>
    </w:tbl>
    <w:p w:rsidR="00C43506" w:rsidRDefault="00C43506" w:rsidP="00C43506">
      <w:pPr>
        <w:spacing w:before="0" w:after="200" w:line="240" w:lineRule="auto"/>
        <w:jc w:val="center"/>
      </w:pPr>
    </w:p>
    <w:p w:rsidR="00C43506" w:rsidRDefault="00C43506" w:rsidP="00C43506">
      <w:pPr>
        <w:spacing w:before="0" w:after="200" w:line="240" w:lineRule="auto"/>
        <w:jc w:val="center"/>
      </w:pPr>
      <w:r>
        <w:t>Вопрос № 13</w:t>
      </w:r>
    </w:p>
    <w:p w:rsidR="00C43506" w:rsidRPr="0063225C" w:rsidRDefault="00C43506" w:rsidP="00C43506">
      <w:pPr>
        <w:spacing w:line="240" w:lineRule="auto"/>
      </w:pPr>
      <w:r w:rsidRPr="0063225C">
        <w:t>Альфа-частица - это: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56"/>
        <w:gridCol w:w="2149"/>
      </w:tblGrid>
      <w:tr w:rsidR="00C43506" w:rsidRPr="0063225C" w:rsidTr="00F13137">
        <w:trPr>
          <w:jc w:val="center"/>
        </w:trPr>
        <w:tc>
          <w:tcPr>
            <w:tcW w:w="284" w:type="dxa"/>
            <w:vAlign w:val="center"/>
          </w:tcPr>
          <w:p w:rsidR="00C43506" w:rsidRPr="0063225C" w:rsidRDefault="00C43506" w:rsidP="00F13137">
            <w:pPr>
              <w:spacing w:line="240" w:lineRule="auto"/>
              <w:jc w:val="center"/>
            </w:pPr>
          </w:p>
        </w:tc>
        <w:tc>
          <w:tcPr>
            <w:tcW w:w="2149" w:type="dxa"/>
          </w:tcPr>
          <w:p w:rsidR="00C43506" w:rsidRPr="0063225C" w:rsidRDefault="00C43506" w:rsidP="00F13137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63225C">
              <w:rPr>
                <w:color w:val="000000"/>
              </w:rPr>
              <w:t xml:space="preserve"> </w:t>
            </w:r>
            <w:r w:rsidRPr="0063225C">
              <w:t>ядро водорода</w:t>
            </w:r>
          </w:p>
        </w:tc>
      </w:tr>
      <w:tr w:rsidR="00C43506" w:rsidRPr="0063225C" w:rsidTr="00F13137">
        <w:trPr>
          <w:jc w:val="center"/>
        </w:trPr>
        <w:tc>
          <w:tcPr>
            <w:tcW w:w="284" w:type="dxa"/>
            <w:vAlign w:val="center"/>
          </w:tcPr>
          <w:p w:rsidR="00C43506" w:rsidRPr="0063225C" w:rsidRDefault="00C43506" w:rsidP="00F13137">
            <w:pPr>
              <w:spacing w:line="240" w:lineRule="auto"/>
              <w:jc w:val="center"/>
            </w:pPr>
          </w:p>
        </w:tc>
        <w:tc>
          <w:tcPr>
            <w:tcW w:w="2149" w:type="dxa"/>
          </w:tcPr>
          <w:p w:rsidR="00C43506" w:rsidRPr="0063225C" w:rsidRDefault="00C43506" w:rsidP="00F13137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63225C">
              <w:t>ядро урана</w:t>
            </w:r>
          </w:p>
        </w:tc>
      </w:tr>
      <w:tr w:rsidR="00C43506" w:rsidRPr="0063225C" w:rsidTr="00F13137">
        <w:trPr>
          <w:jc w:val="center"/>
        </w:trPr>
        <w:tc>
          <w:tcPr>
            <w:tcW w:w="284" w:type="dxa"/>
            <w:vAlign w:val="center"/>
          </w:tcPr>
          <w:p w:rsidR="00C43506" w:rsidRPr="0063225C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2149" w:type="dxa"/>
          </w:tcPr>
          <w:p w:rsidR="00C43506" w:rsidRPr="0063225C" w:rsidRDefault="00C43506" w:rsidP="00F13137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63225C">
              <w:t>ядро гелия</w:t>
            </w:r>
          </w:p>
        </w:tc>
      </w:tr>
      <w:tr w:rsidR="00C43506" w:rsidRPr="0063225C" w:rsidTr="00F13137">
        <w:trPr>
          <w:jc w:val="center"/>
        </w:trPr>
        <w:tc>
          <w:tcPr>
            <w:tcW w:w="284" w:type="dxa"/>
            <w:vAlign w:val="center"/>
          </w:tcPr>
          <w:p w:rsidR="00C43506" w:rsidRPr="0063225C" w:rsidRDefault="00C43506" w:rsidP="00F13137">
            <w:pPr>
              <w:spacing w:line="240" w:lineRule="auto"/>
              <w:jc w:val="center"/>
            </w:pPr>
          </w:p>
        </w:tc>
        <w:tc>
          <w:tcPr>
            <w:tcW w:w="2149" w:type="dxa"/>
          </w:tcPr>
          <w:p w:rsidR="00C43506" w:rsidRPr="0063225C" w:rsidRDefault="00C43506" w:rsidP="00F13137">
            <w:pPr>
              <w:widowControl w:val="0"/>
              <w:autoSpaceDE w:val="0"/>
              <w:autoSpaceDN w:val="0"/>
              <w:adjustRightInd w:val="0"/>
              <w:spacing w:line="240" w:lineRule="auto"/>
            </w:pPr>
            <w:r w:rsidRPr="0063225C">
              <w:t>тритий</w:t>
            </w:r>
          </w:p>
        </w:tc>
      </w:tr>
      <w:tr w:rsidR="00C43506" w:rsidRPr="0063225C" w:rsidTr="00F13137">
        <w:trPr>
          <w:jc w:val="center"/>
        </w:trPr>
        <w:tc>
          <w:tcPr>
            <w:tcW w:w="284" w:type="dxa"/>
            <w:vAlign w:val="center"/>
          </w:tcPr>
          <w:p w:rsidR="00C43506" w:rsidRPr="0063225C" w:rsidRDefault="00C43506" w:rsidP="00F13137">
            <w:pPr>
              <w:spacing w:line="240" w:lineRule="auto"/>
              <w:jc w:val="center"/>
            </w:pPr>
          </w:p>
        </w:tc>
        <w:tc>
          <w:tcPr>
            <w:tcW w:w="2149" w:type="dxa"/>
          </w:tcPr>
          <w:p w:rsidR="00C43506" w:rsidRPr="0063225C" w:rsidRDefault="00C43506" w:rsidP="00F1313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/>
                <w:lang w:val="be-BY"/>
              </w:rPr>
            </w:pPr>
            <w:r w:rsidRPr="0063225C">
              <w:t>атом гелия</w:t>
            </w:r>
          </w:p>
        </w:tc>
      </w:tr>
    </w:tbl>
    <w:p w:rsidR="00C43506" w:rsidRDefault="00C43506" w:rsidP="00C435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C43506" w:rsidRDefault="00C43506" w:rsidP="00C43506">
      <w:pPr>
        <w:spacing w:before="0" w:after="200" w:line="240" w:lineRule="auto"/>
        <w:jc w:val="center"/>
      </w:pPr>
      <w:r>
        <w:t>Вопрос № 14</w:t>
      </w:r>
    </w:p>
    <w:p w:rsidR="00C43506" w:rsidRDefault="00C43506" w:rsidP="00C43506">
      <w:pPr>
        <w:spacing w:line="240" w:lineRule="auto"/>
      </w:pPr>
      <w:r>
        <w:t>Бета-частица - это: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450"/>
        <w:gridCol w:w="2029"/>
      </w:tblGrid>
      <w:tr w:rsidR="00C43506" w:rsidRPr="00E47D98" w:rsidTr="00F13137">
        <w:trPr>
          <w:jc w:val="center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506" w:rsidRPr="00E47D98" w:rsidRDefault="00C43506" w:rsidP="00F13137">
            <w:pPr>
              <w:spacing w:line="240" w:lineRule="auto"/>
              <w:contextualSpacing/>
              <w:jc w:val="center"/>
            </w:pPr>
          </w:p>
        </w:tc>
        <w:tc>
          <w:tcPr>
            <w:tcW w:w="2029" w:type="dxa"/>
            <w:tcBorders>
              <w:left w:val="single" w:sz="4" w:space="0" w:color="auto"/>
            </w:tcBorders>
          </w:tcPr>
          <w:p w:rsidR="00C43506" w:rsidRPr="00E47D98" w:rsidRDefault="00C43506" w:rsidP="00F13137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</w:pPr>
            <w:r w:rsidRPr="00E47D98">
              <w:rPr>
                <w:color w:val="000000"/>
              </w:rPr>
              <w:t xml:space="preserve"> </w:t>
            </w:r>
            <w:r w:rsidRPr="00E47D98">
              <w:t>нейтрон</w:t>
            </w:r>
          </w:p>
        </w:tc>
      </w:tr>
      <w:tr w:rsidR="00C43506" w:rsidRPr="00E47D98" w:rsidTr="00F13137">
        <w:trPr>
          <w:jc w:val="center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506" w:rsidRPr="00E47D98" w:rsidRDefault="00C43506" w:rsidP="00F13137">
            <w:pPr>
              <w:spacing w:line="240" w:lineRule="auto"/>
              <w:contextualSpacing/>
              <w:jc w:val="center"/>
            </w:pPr>
            <w:r>
              <w:t>*-</w:t>
            </w:r>
          </w:p>
        </w:tc>
        <w:tc>
          <w:tcPr>
            <w:tcW w:w="2029" w:type="dxa"/>
            <w:tcBorders>
              <w:left w:val="single" w:sz="4" w:space="0" w:color="auto"/>
            </w:tcBorders>
          </w:tcPr>
          <w:p w:rsidR="00C43506" w:rsidRPr="00E47D98" w:rsidRDefault="00C43506" w:rsidP="00F13137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</w:pPr>
            <w:r w:rsidRPr="00E47D98">
              <w:t>электрон</w:t>
            </w:r>
          </w:p>
        </w:tc>
      </w:tr>
      <w:tr w:rsidR="00C43506" w:rsidRPr="00E47D98" w:rsidTr="00F13137">
        <w:trPr>
          <w:jc w:val="center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506" w:rsidRPr="00E47D98" w:rsidRDefault="00C43506" w:rsidP="00F13137">
            <w:pPr>
              <w:spacing w:line="240" w:lineRule="auto"/>
              <w:contextualSpacing/>
              <w:jc w:val="center"/>
            </w:pPr>
            <w:r>
              <w:t>*</w:t>
            </w:r>
          </w:p>
        </w:tc>
        <w:tc>
          <w:tcPr>
            <w:tcW w:w="2029" w:type="dxa"/>
            <w:tcBorders>
              <w:left w:val="single" w:sz="4" w:space="0" w:color="auto"/>
            </w:tcBorders>
          </w:tcPr>
          <w:p w:rsidR="00C43506" w:rsidRPr="00E47D98" w:rsidRDefault="00C43506" w:rsidP="00F13137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</w:pPr>
            <w:r w:rsidRPr="00E47D98">
              <w:t>позитрон</w:t>
            </w:r>
          </w:p>
        </w:tc>
      </w:tr>
      <w:tr w:rsidR="00C43506" w:rsidRPr="00E47D98" w:rsidTr="00F13137">
        <w:trPr>
          <w:jc w:val="center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506" w:rsidRPr="00E47D98" w:rsidRDefault="00C43506" w:rsidP="00F13137">
            <w:pPr>
              <w:spacing w:line="240" w:lineRule="auto"/>
              <w:contextualSpacing/>
              <w:jc w:val="center"/>
            </w:pPr>
          </w:p>
        </w:tc>
        <w:tc>
          <w:tcPr>
            <w:tcW w:w="2029" w:type="dxa"/>
            <w:tcBorders>
              <w:left w:val="single" w:sz="4" w:space="0" w:color="auto"/>
            </w:tcBorders>
          </w:tcPr>
          <w:p w:rsidR="00C43506" w:rsidRPr="00E47D98" w:rsidRDefault="00C43506" w:rsidP="00F13137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</w:pPr>
            <w:r w:rsidRPr="00E47D98">
              <w:t>нейтрино</w:t>
            </w:r>
          </w:p>
        </w:tc>
      </w:tr>
      <w:tr w:rsidR="00C43506" w:rsidRPr="00E47D98" w:rsidTr="00F13137">
        <w:trPr>
          <w:jc w:val="center"/>
        </w:trPr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:rsidR="00C43506" w:rsidRPr="00E47D98" w:rsidRDefault="00C43506" w:rsidP="00F13137">
            <w:pPr>
              <w:spacing w:line="240" w:lineRule="auto"/>
              <w:contextualSpacing/>
              <w:jc w:val="center"/>
            </w:pPr>
          </w:p>
        </w:tc>
        <w:tc>
          <w:tcPr>
            <w:tcW w:w="2029" w:type="dxa"/>
          </w:tcPr>
          <w:p w:rsidR="00C43506" w:rsidRPr="00E47D98" w:rsidRDefault="00C43506" w:rsidP="00F13137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</w:pPr>
            <w:r w:rsidRPr="00E47D98">
              <w:t>антинейтрино</w:t>
            </w:r>
          </w:p>
        </w:tc>
      </w:tr>
      <w:tr w:rsidR="00C43506" w:rsidRPr="00E47D98" w:rsidTr="00F13137">
        <w:trPr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contextualSpacing/>
              <w:jc w:val="center"/>
            </w:pPr>
          </w:p>
        </w:tc>
        <w:tc>
          <w:tcPr>
            <w:tcW w:w="2029" w:type="dxa"/>
          </w:tcPr>
          <w:p w:rsidR="00C43506" w:rsidRPr="00E47D98" w:rsidRDefault="00C43506" w:rsidP="00F13137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</w:pPr>
            <w:r w:rsidRPr="00E47D98">
              <w:t>протон</w:t>
            </w:r>
          </w:p>
        </w:tc>
      </w:tr>
    </w:tbl>
    <w:p w:rsidR="00C43506" w:rsidRDefault="00C43506" w:rsidP="00C43506">
      <w:pPr>
        <w:spacing w:before="0" w:after="200" w:line="240" w:lineRule="auto"/>
        <w:jc w:val="center"/>
      </w:pPr>
    </w:p>
    <w:p w:rsidR="00C43506" w:rsidRDefault="00C43506" w:rsidP="00C43506">
      <w:pPr>
        <w:spacing w:before="0" w:after="200" w:line="240" w:lineRule="auto"/>
        <w:jc w:val="center"/>
      </w:pPr>
      <w:r>
        <w:t>Вопрос № 15</w:t>
      </w:r>
    </w:p>
    <w:p w:rsidR="00C43506" w:rsidRPr="00E47D98" w:rsidRDefault="00C43506" w:rsidP="00C43506">
      <w:pPr>
        <w:spacing w:line="240" w:lineRule="auto"/>
      </w:pPr>
      <w:r w:rsidRPr="00E47D98">
        <w:t>Атомный номер дочернего ядра при излучени</w:t>
      </w:r>
      <w:r>
        <w:t xml:space="preserve">и альфа-частицы уменьшается </w:t>
      </w:r>
      <w:proofErr w:type="gramStart"/>
      <w:r>
        <w:t>на</w:t>
      </w:r>
      <w:proofErr w:type="gramEnd"/>
      <w:r>
        <w:t>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56"/>
        <w:gridCol w:w="2391"/>
      </w:tblGrid>
      <w:tr w:rsidR="00C43506" w:rsidRPr="00E47D98" w:rsidTr="00F13137">
        <w:trPr>
          <w:trHeight w:val="351"/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</w:p>
        </w:tc>
        <w:tc>
          <w:tcPr>
            <w:tcW w:w="2391" w:type="dxa"/>
          </w:tcPr>
          <w:p w:rsidR="00C43506" w:rsidRPr="008976DC" w:rsidRDefault="00C43506" w:rsidP="00F13137">
            <w:pPr>
              <w:spacing w:line="240" w:lineRule="auto"/>
            </w:pPr>
            <w:r w:rsidRPr="008976DC">
              <w:t>одну единицу</w:t>
            </w:r>
          </w:p>
        </w:tc>
      </w:tr>
      <w:tr w:rsidR="00C43506" w:rsidRPr="00E47D98" w:rsidTr="00F13137">
        <w:trPr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2391" w:type="dxa"/>
          </w:tcPr>
          <w:p w:rsidR="00C43506" w:rsidRPr="008976DC" w:rsidRDefault="00C43506" w:rsidP="00F13137">
            <w:pPr>
              <w:spacing w:line="240" w:lineRule="auto"/>
            </w:pPr>
            <w:r w:rsidRPr="008976DC">
              <w:t>две единицы</w:t>
            </w:r>
          </w:p>
        </w:tc>
      </w:tr>
      <w:tr w:rsidR="00C43506" w:rsidRPr="00E47D98" w:rsidTr="00F13137">
        <w:trPr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</w:p>
        </w:tc>
        <w:tc>
          <w:tcPr>
            <w:tcW w:w="2391" w:type="dxa"/>
          </w:tcPr>
          <w:p w:rsidR="00C43506" w:rsidRPr="008976DC" w:rsidRDefault="00C43506" w:rsidP="00F13137">
            <w:pPr>
              <w:spacing w:line="240" w:lineRule="auto"/>
            </w:pPr>
            <w:r w:rsidRPr="008976DC">
              <w:t>три единицы</w:t>
            </w:r>
          </w:p>
        </w:tc>
      </w:tr>
      <w:tr w:rsidR="00C43506" w:rsidRPr="00E47D98" w:rsidTr="00F13137">
        <w:trPr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</w:p>
        </w:tc>
        <w:tc>
          <w:tcPr>
            <w:tcW w:w="2391" w:type="dxa"/>
          </w:tcPr>
          <w:p w:rsidR="00C43506" w:rsidRPr="008976DC" w:rsidRDefault="00C43506" w:rsidP="00F13137">
            <w:pPr>
              <w:spacing w:line="240" w:lineRule="auto"/>
            </w:pPr>
            <w:r w:rsidRPr="008976DC">
              <w:t xml:space="preserve"> четыре единицы</w:t>
            </w:r>
          </w:p>
        </w:tc>
      </w:tr>
    </w:tbl>
    <w:p w:rsidR="00C43506" w:rsidRDefault="00C43506" w:rsidP="00C435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C43506" w:rsidRDefault="00C43506" w:rsidP="00C43506">
      <w:pPr>
        <w:spacing w:before="0" w:after="200" w:line="240" w:lineRule="auto"/>
        <w:jc w:val="center"/>
      </w:pPr>
      <w:r>
        <w:t>Вопрос № 16</w:t>
      </w:r>
    </w:p>
    <w:p w:rsidR="00C43506" w:rsidRPr="00E47D98" w:rsidRDefault="00C43506" w:rsidP="00C43506">
      <w:pPr>
        <w:spacing w:line="240" w:lineRule="auto"/>
      </w:pPr>
      <w:r w:rsidRPr="00E47D98">
        <w:t>Электрический заряд альфа-частицы может быть: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56"/>
        <w:gridCol w:w="4734"/>
      </w:tblGrid>
      <w:tr w:rsidR="00C43506" w:rsidRPr="00E47D98" w:rsidTr="00F13137">
        <w:trPr>
          <w:trHeight w:val="351"/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</w:p>
        </w:tc>
        <w:tc>
          <w:tcPr>
            <w:tcW w:w="4734" w:type="dxa"/>
          </w:tcPr>
          <w:p w:rsidR="00C43506" w:rsidRPr="006152CC" w:rsidRDefault="00C43506" w:rsidP="00F13137">
            <w:pPr>
              <w:spacing w:line="240" w:lineRule="auto"/>
            </w:pPr>
            <w:r w:rsidRPr="006152CC">
              <w:t>отрицательным или положительным</w:t>
            </w:r>
          </w:p>
        </w:tc>
      </w:tr>
      <w:tr w:rsidR="00C43506" w:rsidRPr="00E47D98" w:rsidTr="00F13137">
        <w:trPr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</w:p>
        </w:tc>
        <w:tc>
          <w:tcPr>
            <w:tcW w:w="4734" w:type="dxa"/>
          </w:tcPr>
          <w:p w:rsidR="00C43506" w:rsidRPr="006152CC" w:rsidRDefault="00C43506" w:rsidP="00F13137">
            <w:pPr>
              <w:spacing w:line="240" w:lineRule="auto"/>
            </w:pPr>
            <w:r w:rsidRPr="006152CC">
              <w:t>нейтральным</w:t>
            </w:r>
          </w:p>
        </w:tc>
      </w:tr>
      <w:tr w:rsidR="00C43506" w:rsidRPr="00E47D98" w:rsidTr="00F13137">
        <w:trPr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4734" w:type="dxa"/>
          </w:tcPr>
          <w:p w:rsidR="00C43506" w:rsidRPr="006152CC" w:rsidRDefault="00C43506" w:rsidP="00F13137">
            <w:pPr>
              <w:spacing w:line="240" w:lineRule="auto"/>
            </w:pPr>
            <w:r w:rsidRPr="006152CC">
              <w:t>положительным</w:t>
            </w:r>
          </w:p>
        </w:tc>
      </w:tr>
      <w:tr w:rsidR="00C43506" w:rsidRPr="00E47D98" w:rsidTr="00F13137">
        <w:trPr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</w:p>
        </w:tc>
        <w:tc>
          <w:tcPr>
            <w:tcW w:w="4734" w:type="dxa"/>
          </w:tcPr>
          <w:p w:rsidR="00C43506" w:rsidRPr="006152CC" w:rsidRDefault="00C43506" w:rsidP="00F13137">
            <w:pPr>
              <w:spacing w:line="240" w:lineRule="auto"/>
            </w:pPr>
            <w:r w:rsidRPr="006152CC">
              <w:t>отрицательным или нейтральным</w:t>
            </w:r>
          </w:p>
        </w:tc>
      </w:tr>
    </w:tbl>
    <w:p w:rsidR="00C43506" w:rsidRDefault="00C43506" w:rsidP="00C43506">
      <w:pPr>
        <w:spacing w:line="240" w:lineRule="auto"/>
        <w:jc w:val="center"/>
      </w:pPr>
    </w:p>
    <w:p w:rsidR="00C43506" w:rsidRDefault="00C43506" w:rsidP="00C43506">
      <w:pPr>
        <w:spacing w:line="240" w:lineRule="auto"/>
        <w:jc w:val="center"/>
      </w:pPr>
      <w:r>
        <w:t>Вопрос № 17</w:t>
      </w:r>
    </w:p>
    <w:p w:rsidR="00C43506" w:rsidRPr="00E47D98" w:rsidRDefault="00C43506" w:rsidP="00C43506">
      <w:pPr>
        <w:spacing w:line="240" w:lineRule="auto"/>
      </w:pPr>
      <w:r w:rsidRPr="00E47D98">
        <w:t>Альф</w:t>
      </w:r>
      <w:proofErr w:type="gramStart"/>
      <w:r w:rsidRPr="00E47D98">
        <w:t>а-</w:t>
      </w:r>
      <w:proofErr w:type="gramEnd"/>
      <w:r w:rsidRPr="00E47D98">
        <w:t xml:space="preserve"> и бета-частицы характеризуют такими основными параметрами как:</w:t>
      </w:r>
    </w:p>
    <w:p w:rsidR="00C43506" w:rsidRDefault="00C43506" w:rsidP="00C43506">
      <w:pPr>
        <w:spacing w:line="240" w:lineRule="auto"/>
        <w:jc w:val="center"/>
      </w:pP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56"/>
        <w:gridCol w:w="4734"/>
      </w:tblGrid>
      <w:tr w:rsidR="00C43506" w:rsidRPr="00E47D98" w:rsidTr="00F13137">
        <w:trPr>
          <w:trHeight w:val="351"/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4734" w:type="dxa"/>
          </w:tcPr>
          <w:p w:rsidR="00C43506" w:rsidRPr="00E47D98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E47D98">
              <w:t>кинетической энергией</w:t>
            </w:r>
          </w:p>
        </w:tc>
      </w:tr>
      <w:tr w:rsidR="00C43506" w:rsidRPr="00E47D98" w:rsidTr="00F13137">
        <w:trPr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</w:p>
        </w:tc>
        <w:tc>
          <w:tcPr>
            <w:tcW w:w="4734" w:type="dxa"/>
          </w:tcPr>
          <w:p w:rsidR="00C43506" w:rsidRPr="00E47D98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E47D98">
              <w:t>интенсивностью излучения</w:t>
            </w:r>
          </w:p>
        </w:tc>
      </w:tr>
      <w:tr w:rsidR="00C43506" w:rsidRPr="00E47D98" w:rsidTr="00F13137">
        <w:trPr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4734" w:type="dxa"/>
          </w:tcPr>
          <w:p w:rsidR="00C43506" w:rsidRPr="00E47D98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E47D98">
              <w:t>длиной пробега в воздухе и веществе</w:t>
            </w:r>
          </w:p>
        </w:tc>
      </w:tr>
      <w:tr w:rsidR="00C43506" w:rsidRPr="00E47D98" w:rsidTr="00F13137">
        <w:trPr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</w:p>
        </w:tc>
        <w:tc>
          <w:tcPr>
            <w:tcW w:w="4734" w:type="dxa"/>
          </w:tcPr>
          <w:p w:rsidR="00C43506" w:rsidRPr="00E47D98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E47D98">
              <w:t>длиной волны</w:t>
            </w:r>
          </w:p>
        </w:tc>
      </w:tr>
    </w:tbl>
    <w:p w:rsidR="00C43506" w:rsidRDefault="00C43506" w:rsidP="00C43506">
      <w:pPr>
        <w:spacing w:line="240" w:lineRule="auto"/>
        <w:jc w:val="center"/>
      </w:pPr>
    </w:p>
    <w:p w:rsidR="00C43506" w:rsidRDefault="00C43506" w:rsidP="00C43506">
      <w:pPr>
        <w:spacing w:line="240" w:lineRule="auto"/>
        <w:jc w:val="center"/>
      </w:pPr>
      <w:r>
        <w:t>Вопрос № 18</w:t>
      </w:r>
    </w:p>
    <w:p w:rsidR="00C43506" w:rsidRPr="00E47D98" w:rsidRDefault="00C43506" w:rsidP="00C43506">
      <w:pPr>
        <w:spacing w:line="240" w:lineRule="auto"/>
      </w:pPr>
      <w:r w:rsidRPr="00E47D98">
        <w:t>Гамма-излучение характеризуют следующими основными параметрами: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56"/>
        <w:gridCol w:w="4734"/>
      </w:tblGrid>
      <w:tr w:rsidR="00C43506" w:rsidRPr="00E47D98" w:rsidTr="00F13137">
        <w:trPr>
          <w:trHeight w:val="351"/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</w:p>
        </w:tc>
        <w:tc>
          <w:tcPr>
            <w:tcW w:w="4734" w:type="dxa"/>
          </w:tcPr>
          <w:p w:rsidR="00C43506" w:rsidRPr="00E47D98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E47D98">
              <w:rPr>
                <w:color w:val="000000"/>
              </w:rPr>
              <w:t xml:space="preserve"> </w:t>
            </w:r>
            <w:r w:rsidRPr="00E47D98">
              <w:t>кинетической энергией</w:t>
            </w:r>
          </w:p>
        </w:tc>
      </w:tr>
      <w:tr w:rsidR="00C43506" w:rsidRPr="00E47D98" w:rsidTr="00F13137">
        <w:trPr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4734" w:type="dxa"/>
          </w:tcPr>
          <w:p w:rsidR="00C43506" w:rsidRPr="00E47D98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E47D98">
              <w:rPr>
                <w:color w:val="000000"/>
              </w:rPr>
              <w:t xml:space="preserve"> </w:t>
            </w:r>
            <w:r w:rsidRPr="00E47D98">
              <w:t>интенсивностью излучения</w:t>
            </w:r>
          </w:p>
        </w:tc>
      </w:tr>
      <w:tr w:rsidR="00C43506" w:rsidRPr="00E47D98" w:rsidTr="00F13137">
        <w:trPr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</w:p>
        </w:tc>
        <w:tc>
          <w:tcPr>
            <w:tcW w:w="4734" w:type="dxa"/>
          </w:tcPr>
          <w:p w:rsidR="00C43506" w:rsidRPr="00E47D98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E47D98">
              <w:t>длиной пробега в воздухе и веществе</w:t>
            </w:r>
          </w:p>
        </w:tc>
      </w:tr>
      <w:tr w:rsidR="00C43506" w:rsidRPr="00E47D98" w:rsidTr="00F13137">
        <w:trPr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4734" w:type="dxa"/>
          </w:tcPr>
          <w:p w:rsidR="00C43506" w:rsidRPr="00E47D98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E47D98">
              <w:t>длиной волны</w:t>
            </w:r>
          </w:p>
        </w:tc>
      </w:tr>
    </w:tbl>
    <w:p w:rsidR="00C43506" w:rsidRDefault="00C43506" w:rsidP="00C43506">
      <w:pPr>
        <w:spacing w:line="240" w:lineRule="auto"/>
        <w:jc w:val="center"/>
      </w:pPr>
    </w:p>
    <w:p w:rsidR="00C43506" w:rsidRDefault="00C43506" w:rsidP="00C43506">
      <w:pPr>
        <w:spacing w:line="240" w:lineRule="auto"/>
        <w:jc w:val="center"/>
      </w:pPr>
      <w:r>
        <w:t>Вопрос № 19</w:t>
      </w:r>
    </w:p>
    <w:p w:rsidR="00C43506" w:rsidRDefault="00C43506" w:rsidP="00C43506">
      <w:pPr>
        <w:spacing w:line="240" w:lineRule="auto"/>
      </w:pPr>
      <w:r w:rsidRPr="00E47D98">
        <w:t xml:space="preserve">Массовое число радиоактивного ядра при излучении альфа-частицы уменьшается </w:t>
      </w:r>
      <w:proofErr w:type="gramStart"/>
      <w:r w:rsidRPr="00E47D98">
        <w:t>на</w:t>
      </w:r>
      <w:proofErr w:type="gramEnd"/>
      <w:r w:rsidRPr="00E47D98">
        <w:t>:</w:t>
      </w:r>
    </w:p>
    <w:p w:rsidR="00C43506" w:rsidRPr="00E47D98" w:rsidRDefault="00C43506" w:rsidP="00C43506">
      <w:pPr>
        <w:spacing w:line="240" w:lineRule="auto"/>
      </w:pP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56"/>
        <w:gridCol w:w="2321"/>
      </w:tblGrid>
      <w:tr w:rsidR="00C43506" w:rsidRPr="00E47D98" w:rsidTr="00F13137">
        <w:trPr>
          <w:trHeight w:val="351"/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</w:p>
        </w:tc>
        <w:tc>
          <w:tcPr>
            <w:tcW w:w="2321" w:type="dxa"/>
          </w:tcPr>
          <w:p w:rsidR="00C43506" w:rsidRPr="00E47D98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E47D98">
              <w:t>одну единицу</w:t>
            </w:r>
          </w:p>
        </w:tc>
      </w:tr>
      <w:tr w:rsidR="00C43506" w:rsidRPr="00E47D98" w:rsidTr="00F13137">
        <w:trPr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</w:p>
        </w:tc>
        <w:tc>
          <w:tcPr>
            <w:tcW w:w="2321" w:type="dxa"/>
          </w:tcPr>
          <w:p w:rsidR="00C43506" w:rsidRPr="00E47D98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E47D98">
              <w:t>две единицы</w:t>
            </w:r>
          </w:p>
        </w:tc>
      </w:tr>
      <w:tr w:rsidR="00C43506" w:rsidRPr="00E47D98" w:rsidTr="00F13137">
        <w:trPr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</w:p>
        </w:tc>
        <w:tc>
          <w:tcPr>
            <w:tcW w:w="2321" w:type="dxa"/>
          </w:tcPr>
          <w:p w:rsidR="00C43506" w:rsidRPr="00E47D98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E47D98">
              <w:t>три единицы</w:t>
            </w:r>
          </w:p>
        </w:tc>
      </w:tr>
      <w:tr w:rsidR="00C43506" w:rsidRPr="00E47D98" w:rsidTr="00F13137">
        <w:trPr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2321" w:type="dxa"/>
          </w:tcPr>
          <w:p w:rsidR="00C43506" w:rsidRPr="00E47D98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E47D98">
              <w:t>четыре единицы</w:t>
            </w:r>
          </w:p>
        </w:tc>
      </w:tr>
    </w:tbl>
    <w:p w:rsidR="00C43506" w:rsidRDefault="00C43506" w:rsidP="00C43506">
      <w:pPr>
        <w:spacing w:line="240" w:lineRule="auto"/>
        <w:jc w:val="center"/>
      </w:pPr>
    </w:p>
    <w:p w:rsidR="00C43506" w:rsidRDefault="00C43506" w:rsidP="00C43506">
      <w:pPr>
        <w:spacing w:line="240" w:lineRule="auto"/>
        <w:jc w:val="center"/>
      </w:pPr>
      <w:r>
        <w:t>Вопрос № 20</w:t>
      </w:r>
    </w:p>
    <w:p w:rsidR="00C43506" w:rsidRPr="00E47D98" w:rsidRDefault="00C43506" w:rsidP="00C43506">
      <w:pPr>
        <w:spacing w:line="240" w:lineRule="auto"/>
      </w:pPr>
      <w:r w:rsidRPr="00E47D98">
        <w:t>При отрицательном бета-распаде радиоактивное ядро излучает: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56"/>
        <w:gridCol w:w="1459"/>
      </w:tblGrid>
      <w:tr w:rsidR="00C43506" w:rsidRPr="00E47D98" w:rsidTr="00F13137">
        <w:trPr>
          <w:trHeight w:val="351"/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</w:p>
        </w:tc>
        <w:tc>
          <w:tcPr>
            <w:tcW w:w="1459" w:type="dxa"/>
          </w:tcPr>
          <w:p w:rsidR="00C43506" w:rsidRPr="00E47D98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E47D98">
              <w:t>нейтрон</w:t>
            </w:r>
          </w:p>
        </w:tc>
      </w:tr>
      <w:tr w:rsidR="00C43506" w:rsidRPr="00E47D98" w:rsidTr="00F13137">
        <w:trPr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1459" w:type="dxa"/>
          </w:tcPr>
          <w:p w:rsidR="00C43506" w:rsidRPr="00E47D98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E47D98">
              <w:t>электрон</w:t>
            </w:r>
          </w:p>
        </w:tc>
      </w:tr>
      <w:tr w:rsidR="00C43506" w:rsidRPr="00E47D98" w:rsidTr="00F13137">
        <w:trPr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</w:p>
        </w:tc>
        <w:tc>
          <w:tcPr>
            <w:tcW w:w="1459" w:type="dxa"/>
          </w:tcPr>
          <w:p w:rsidR="00C43506" w:rsidRPr="00E47D98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E47D98">
              <w:t>позитрон</w:t>
            </w:r>
          </w:p>
        </w:tc>
      </w:tr>
      <w:tr w:rsidR="00C43506" w:rsidRPr="00E47D98" w:rsidTr="00F13137">
        <w:trPr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</w:p>
        </w:tc>
        <w:tc>
          <w:tcPr>
            <w:tcW w:w="1459" w:type="dxa"/>
          </w:tcPr>
          <w:p w:rsidR="00C43506" w:rsidRPr="00E47D98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E47D98">
              <w:t>протон</w:t>
            </w:r>
          </w:p>
        </w:tc>
      </w:tr>
    </w:tbl>
    <w:p w:rsidR="00C43506" w:rsidRDefault="00C43506" w:rsidP="00C43506">
      <w:pPr>
        <w:spacing w:line="240" w:lineRule="auto"/>
        <w:jc w:val="center"/>
      </w:pPr>
    </w:p>
    <w:p w:rsidR="00C43506" w:rsidRDefault="00C43506" w:rsidP="00C43506">
      <w:pPr>
        <w:spacing w:line="240" w:lineRule="auto"/>
        <w:jc w:val="center"/>
      </w:pPr>
      <w:r>
        <w:t>Вопрос № 21</w:t>
      </w:r>
    </w:p>
    <w:p w:rsidR="00C43506" w:rsidRPr="00097A32" w:rsidRDefault="00C43506" w:rsidP="00C43506">
      <w:pPr>
        <w:spacing w:line="240" w:lineRule="auto"/>
      </w:pPr>
      <w:r w:rsidRPr="00097A32">
        <w:t>При электронном бета-распаде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56"/>
        <w:gridCol w:w="7465"/>
      </w:tblGrid>
      <w:tr w:rsidR="00C43506" w:rsidRPr="00E47D98" w:rsidTr="00F13137">
        <w:trPr>
          <w:trHeight w:val="351"/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</w:p>
        </w:tc>
        <w:tc>
          <w:tcPr>
            <w:tcW w:w="7465" w:type="dxa"/>
          </w:tcPr>
          <w:p w:rsidR="00C43506" w:rsidRPr="00097A32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val="be-BY"/>
              </w:rPr>
            </w:pPr>
            <w:r w:rsidRPr="00097A32">
              <w:rPr>
                <w:lang w:val="be-BY"/>
              </w:rPr>
              <w:t>электрон высвобождается из орбиты</w:t>
            </w:r>
          </w:p>
        </w:tc>
      </w:tr>
      <w:tr w:rsidR="00C43506" w:rsidRPr="00E47D98" w:rsidTr="00F13137">
        <w:trPr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</w:p>
        </w:tc>
        <w:tc>
          <w:tcPr>
            <w:tcW w:w="7465" w:type="dxa"/>
          </w:tcPr>
          <w:p w:rsidR="00C43506" w:rsidRPr="00097A32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val="be-BY"/>
              </w:rPr>
            </w:pPr>
            <w:r w:rsidRPr="00097A32">
              <w:rPr>
                <w:lang w:val="be-BY"/>
              </w:rPr>
              <w:t>электрон на орбите поглащается ядром</w:t>
            </w:r>
          </w:p>
        </w:tc>
      </w:tr>
      <w:tr w:rsidR="00C43506" w:rsidRPr="00E47D98" w:rsidTr="00F13137">
        <w:trPr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7465" w:type="dxa"/>
          </w:tcPr>
          <w:p w:rsidR="00C43506" w:rsidRPr="00097A32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val="be-BY"/>
              </w:rPr>
            </w:pPr>
            <w:r w:rsidRPr="00097A32">
              <w:rPr>
                <w:lang w:val="be-BY"/>
              </w:rPr>
              <w:t>электрон высвобаждается при превращении нейтрона в протон</w:t>
            </w:r>
          </w:p>
        </w:tc>
      </w:tr>
      <w:tr w:rsidR="00C43506" w:rsidRPr="00E47D98" w:rsidTr="00F13137">
        <w:trPr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</w:p>
        </w:tc>
        <w:tc>
          <w:tcPr>
            <w:tcW w:w="7465" w:type="dxa"/>
          </w:tcPr>
          <w:p w:rsidR="00C43506" w:rsidRPr="00097A32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val="be-BY"/>
              </w:rPr>
            </w:pPr>
            <w:r w:rsidRPr="00097A32">
              <w:rPr>
                <w:lang w:val="be-BY"/>
              </w:rPr>
              <w:t>электрон высвобаждается при превращении протона в нейтрон</w:t>
            </w:r>
          </w:p>
        </w:tc>
      </w:tr>
      <w:tr w:rsidR="00C43506" w:rsidRPr="00E47D98" w:rsidTr="00F13137">
        <w:trPr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</w:p>
        </w:tc>
        <w:tc>
          <w:tcPr>
            <w:tcW w:w="7465" w:type="dxa"/>
          </w:tcPr>
          <w:p w:rsidR="00C43506" w:rsidRPr="00097A32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val="be-BY"/>
              </w:rPr>
            </w:pPr>
            <w:r w:rsidRPr="00097A32">
              <w:rPr>
                <w:lang w:val="be-BY"/>
              </w:rPr>
              <w:t>электрон поглащается при превращении нейтрона в протон</w:t>
            </w:r>
          </w:p>
        </w:tc>
      </w:tr>
      <w:tr w:rsidR="00C43506" w:rsidRPr="00E47D98" w:rsidTr="00F13137">
        <w:trPr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</w:p>
        </w:tc>
        <w:tc>
          <w:tcPr>
            <w:tcW w:w="7465" w:type="dxa"/>
          </w:tcPr>
          <w:p w:rsidR="00C43506" w:rsidRPr="00097A32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lang w:val="be-BY"/>
              </w:rPr>
            </w:pPr>
            <w:r w:rsidRPr="00097A32">
              <w:rPr>
                <w:lang w:val="be-BY"/>
              </w:rPr>
              <w:t>электрон поглащается при превращении протона в нейтрон</w:t>
            </w:r>
          </w:p>
        </w:tc>
      </w:tr>
    </w:tbl>
    <w:p w:rsidR="00C43506" w:rsidRDefault="00C43506" w:rsidP="00C43506">
      <w:pPr>
        <w:spacing w:line="240" w:lineRule="auto"/>
        <w:jc w:val="center"/>
      </w:pPr>
    </w:p>
    <w:p w:rsidR="00C43506" w:rsidRDefault="00C43506" w:rsidP="00C43506">
      <w:pPr>
        <w:spacing w:line="240" w:lineRule="auto"/>
        <w:jc w:val="center"/>
      </w:pPr>
      <w:r>
        <w:t>Вопрос № 22</w:t>
      </w:r>
    </w:p>
    <w:p w:rsidR="00C43506" w:rsidRPr="00097A32" w:rsidRDefault="00C43506" w:rsidP="00C43506">
      <w:pPr>
        <w:spacing w:line="240" w:lineRule="auto"/>
      </w:pPr>
      <w:r w:rsidRPr="00097A32">
        <w:t xml:space="preserve">Ионизационные потери имеют место при взаимодействии вещества </w:t>
      </w:r>
      <w:proofErr w:type="gramStart"/>
      <w:r w:rsidRPr="00097A32">
        <w:t>с</w:t>
      </w:r>
      <w:proofErr w:type="gramEnd"/>
      <w:r w:rsidRPr="00097A32">
        <w:t>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56"/>
        <w:gridCol w:w="3618"/>
      </w:tblGrid>
      <w:tr w:rsidR="00C43506" w:rsidRPr="00E47D98" w:rsidTr="00F13137">
        <w:trPr>
          <w:trHeight w:val="351"/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3618" w:type="dxa"/>
          </w:tcPr>
          <w:p w:rsidR="00C43506" w:rsidRPr="00097A32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proofErr w:type="gramStart"/>
            <w:r w:rsidRPr="00097A32">
              <w:t>альфа-излучением</w:t>
            </w:r>
            <w:proofErr w:type="gramEnd"/>
          </w:p>
        </w:tc>
      </w:tr>
      <w:tr w:rsidR="00C43506" w:rsidRPr="00E47D98" w:rsidTr="00F13137">
        <w:trPr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3618" w:type="dxa"/>
          </w:tcPr>
          <w:p w:rsidR="00C43506" w:rsidRPr="00097A32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proofErr w:type="gramStart"/>
            <w:r w:rsidRPr="00097A32">
              <w:t>бета-излучением</w:t>
            </w:r>
            <w:proofErr w:type="gramEnd"/>
          </w:p>
        </w:tc>
      </w:tr>
      <w:tr w:rsidR="00C43506" w:rsidRPr="00E47D98" w:rsidTr="00F13137">
        <w:trPr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</w:p>
        </w:tc>
        <w:tc>
          <w:tcPr>
            <w:tcW w:w="3618" w:type="dxa"/>
          </w:tcPr>
          <w:p w:rsidR="00C43506" w:rsidRPr="00097A32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097A32">
              <w:t>гамма-излучением</w:t>
            </w:r>
          </w:p>
        </w:tc>
      </w:tr>
      <w:tr w:rsidR="00C43506" w:rsidRPr="00E47D98" w:rsidTr="00F13137">
        <w:trPr>
          <w:jc w:val="center"/>
        </w:trPr>
        <w:tc>
          <w:tcPr>
            <w:tcW w:w="284" w:type="dxa"/>
            <w:vAlign w:val="center"/>
          </w:tcPr>
          <w:p w:rsidR="00C43506" w:rsidRPr="00E47D98" w:rsidRDefault="00C43506" w:rsidP="00F13137">
            <w:pPr>
              <w:spacing w:line="240" w:lineRule="auto"/>
              <w:jc w:val="center"/>
            </w:pPr>
          </w:p>
        </w:tc>
        <w:tc>
          <w:tcPr>
            <w:tcW w:w="3618" w:type="dxa"/>
          </w:tcPr>
          <w:p w:rsidR="00C43506" w:rsidRPr="00097A32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097A32">
              <w:t>рентгеновским излучением</w:t>
            </w:r>
          </w:p>
        </w:tc>
      </w:tr>
    </w:tbl>
    <w:p w:rsidR="00C43506" w:rsidRDefault="00C43506" w:rsidP="00C43506">
      <w:pPr>
        <w:spacing w:line="240" w:lineRule="auto"/>
        <w:jc w:val="center"/>
      </w:pPr>
    </w:p>
    <w:p w:rsidR="00C43506" w:rsidRDefault="00C43506" w:rsidP="00C43506">
      <w:pPr>
        <w:spacing w:line="240" w:lineRule="auto"/>
        <w:jc w:val="center"/>
      </w:pPr>
      <w:r>
        <w:t>Вопрос № 23</w:t>
      </w:r>
    </w:p>
    <w:p w:rsidR="00C43506" w:rsidRDefault="00C43506" w:rsidP="00C43506">
      <w:pPr>
        <w:spacing w:line="240" w:lineRule="auto"/>
      </w:pPr>
      <w:r w:rsidRPr="00097A32">
        <w:t>Радиационные потери имеют место</w:t>
      </w:r>
      <w:r>
        <w:t xml:space="preserve"> при взаимодействии вещества </w:t>
      </w:r>
      <w:proofErr w:type="gramStart"/>
      <w:r>
        <w:t>с</w:t>
      </w:r>
      <w:proofErr w:type="gramEnd"/>
      <w:r>
        <w:t>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4877"/>
      </w:tblGrid>
      <w:tr w:rsidR="00C43506" w:rsidRPr="00097A32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C43506" w:rsidRPr="00097A32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4877" w:type="dxa"/>
          </w:tcPr>
          <w:p w:rsidR="00C43506" w:rsidRPr="00097A32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proofErr w:type="gramStart"/>
            <w:r w:rsidRPr="00097A32">
              <w:t>альфа-излучением</w:t>
            </w:r>
            <w:proofErr w:type="gramEnd"/>
          </w:p>
        </w:tc>
      </w:tr>
      <w:tr w:rsidR="00C43506" w:rsidRPr="00097A32" w:rsidTr="00F13137">
        <w:trPr>
          <w:jc w:val="center"/>
        </w:trPr>
        <w:tc>
          <w:tcPr>
            <w:tcW w:w="360" w:type="dxa"/>
            <w:vAlign w:val="center"/>
          </w:tcPr>
          <w:p w:rsidR="00C43506" w:rsidRPr="00097A32" w:rsidRDefault="00C43506" w:rsidP="00F13137">
            <w:pPr>
              <w:spacing w:line="240" w:lineRule="auto"/>
              <w:jc w:val="center"/>
            </w:pPr>
          </w:p>
        </w:tc>
        <w:tc>
          <w:tcPr>
            <w:tcW w:w="4877" w:type="dxa"/>
          </w:tcPr>
          <w:p w:rsidR="00C43506" w:rsidRPr="00097A32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proofErr w:type="gramStart"/>
            <w:r w:rsidRPr="00097A32">
              <w:t>бета-излучением</w:t>
            </w:r>
            <w:proofErr w:type="gramEnd"/>
          </w:p>
        </w:tc>
      </w:tr>
      <w:tr w:rsidR="00C43506" w:rsidRPr="00097A32" w:rsidTr="00F13137">
        <w:trPr>
          <w:jc w:val="center"/>
        </w:trPr>
        <w:tc>
          <w:tcPr>
            <w:tcW w:w="360" w:type="dxa"/>
            <w:vAlign w:val="center"/>
          </w:tcPr>
          <w:p w:rsidR="00C43506" w:rsidRPr="00097A32" w:rsidRDefault="00C43506" w:rsidP="00F13137">
            <w:pPr>
              <w:spacing w:line="240" w:lineRule="auto"/>
              <w:jc w:val="center"/>
            </w:pPr>
          </w:p>
        </w:tc>
        <w:tc>
          <w:tcPr>
            <w:tcW w:w="4877" w:type="dxa"/>
          </w:tcPr>
          <w:p w:rsidR="00C43506" w:rsidRPr="00097A32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097A32">
              <w:t>гамма-излучением</w:t>
            </w:r>
          </w:p>
        </w:tc>
      </w:tr>
      <w:tr w:rsidR="00C43506" w:rsidRPr="00097A32" w:rsidTr="00F13137">
        <w:trPr>
          <w:jc w:val="center"/>
        </w:trPr>
        <w:tc>
          <w:tcPr>
            <w:tcW w:w="360" w:type="dxa"/>
            <w:vAlign w:val="center"/>
          </w:tcPr>
          <w:p w:rsidR="00C43506" w:rsidRPr="00097A32" w:rsidRDefault="00C43506" w:rsidP="00F13137">
            <w:pPr>
              <w:spacing w:line="240" w:lineRule="auto"/>
              <w:jc w:val="center"/>
            </w:pPr>
          </w:p>
        </w:tc>
        <w:tc>
          <w:tcPr>
            <w:tcW w:w="4877" w:type="dxa"/>
          </w:tcPr>
          <w:p w:rsidR="00C43506" w:rsidRPr="00097A32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097A32">
              <w:t>рентгеновским излучением</w:t>
            </w:r>
          </w:p>
        </w:tc>
      </w:tr>
      <w:tr w:rsidR="00C43506" w:rsidRPr="00097A32" w:rsidTr="00F13137">
        <w:trPr>
          <w:jc w:val="center"/>
        </w:trPr>
        <w:tc>
          <w:tcPr>
            <w:tcW w:w="360" w:type="dxa"/>
            <w:vAlign w:val="center"/>
          </w:tcPr>
          <w:p w:rsidR="00C43506" w:rsidRPr="00097A32" w:rsidRDefault="00C43506" w:rsidP="00F13137">
            <w:pPr>
              <w:spacing w:line="240" w:lineRule="auto"/>
              <w:jc w:val="center"/>
            </w:pPr>
          </w:p>
        </w:tc>
        <w:tc>
          <w:tcPr>
            <w:tcW w:w="4877" w:type="dxa"/>
          </w:tcPr>
          <w:p w:rsidR="00C43506" w:rsidRPr="00097A32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color w:val="000000"/>
              </w:rPr>
            </w:pPr>
            <w:proofErr w:type="gramStart"/>
            <w:r w:rsidRPr="00097A32">
              <w:t>бета-излучением</w:t>
            </w:r>
            <w:proofErr w:type="gramEnd"/>
            <w:r w:rsidRPr="00097A32">
              <w:t xml:space="preserve"> и гамма-излучением</w:t>
            </w:r>
          </w:p>
        </w:tc>
      </w:tr>
    </w:tbl>
    <w:p w:rsidR="00C43506" w:rsidRDefault="00C43506" w:rsidP="00C43506">
      <w:pPr>
        <w:spacing w:line="240" w:lineRule="auto"/>
        <w:jc w:val="center"/>
      </w:pPr>
    </w:p>
    <w:p w:rsidR="00C43506" w:rsidRDefault="00C43506" w:rsidP="00C43506">
      <w:pPr>
        <w:spacing w:line="240" w:lineRule="auto"/>
        <w:jc w:val="center"/>
      </w:pPr>
    </w:p>
    <w:p w:rsidR="00C43506" w:rsidRDefault="00C43506" w:rsidP="00C43506">
      <w:pPr>
        <w:spacing w:line="240" w:lineRule="auto"/>
        <w:jc w:val="center"/>
      </w:pPr>
      <w:r>
        <w:lastRenderedPageBreak/>
        <w:t>Вопрос № 24</w:t>
      </w:r>
    </w:p>
    <w:p w:rsidR="00C43506" w:rsidRDefault="00C43506" w:rsidP="00C43506">
      <w:pPr>
        <w:spacing w:line="240" w:lineRule="auto"/>
      </w:pPr>
      <w:r w:rsidRPr="00097A32">
        <w:t>При взаимодействии бета-частиц</w:t>
      </w:r>
      <w:r>
        <w:t xml:space="preserve"> с ядрами вещества имеют место:</w:t>
      </w:r>
    </w:p>
    <w:p w:rsidR="00C43506" w:rsidRDefault="00C43506" w:rsidP="00C43506">
      <w:pPr>
        <w:widowControl w:val="0"/>
        <w:autoSpaceDE w:val="0"/>
        <w:autoSpaceDN w:val="0"/>
        <w:adjustRightInd w:val="0"/>
        <w:spacing w:after="0" w:line="240" w:lineRule="auto"/>
      </w:pP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7807"/>
      </w:tblGrid>
      <w:tr w:rsidR="00C43506" w:rsidRPr="00097A32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C43506" w:rsidRPr="00097A32" w:rsidRDefault="00C43506" w:rsidP="00F13137">
            <w:pPr>
              <w:spacing w:line="240" w:lineRule="auto"/>
              <w:jc w:val="center"/>
            </w:pPr>
          </w:p>
        </w:tc>
        <w:tc>
          <w:tcPr>
            <w:tcW w:w="7807" w:type="dxa"/>
          </w:tcPr>
          <w:p w:rsidR="00C43506" w:rsidRPr="00097A32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097A32">
              <w:t>выбивание протонов из ядра</w:t>
            </w:r>
          </w:p>
        </w:tc>
      </w:tr>
      <w:tr w:rsidR="00C43506" w:rsidRPr="00097A32" w:rsidTr="00F13137">
        <w:trPr>
          <w:jc w:val="center"/>
        </w:trPr>
        <w:tc>
          <w:tcPr>
            <w:tcW w:w="360" w:type="dxa"/>
            <w:vAlign w:val="center"/>
          </w:tcPr>
          <w:p w:rsidR="00C43506" w:rsidRPr="00097A32" w:rsidRDefault="00C43506" w:rsidP="00F13137">
            <w:pPr>
              <w:spacing w:line="240" w:lineRule="auto"/>
              <w:jc w:val="center"/>
            </w:pPr>
          </w:p>
        </w:tc>
        <w:tc>
          <w:tcPr>
            <w:tcW w:w="7807" w:type="dxa"/>
          </w:tcPr>
          <w:p w:rsidR="00C43506" w:rsidRPr="00097A32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097A32">
              <w:t>выбивание нейтронов из ядра</w:t>
            </w:r>
          </w:p>
        </w:tc>
      </w:tr>
      <w:tr w:rsidR="00C43506" w:rsidRPr="00097A32" w:rsidTr="00F13137">
        <w:trPr>
          <w:jc w:val="center"/>
        </w:trPr>
        <w:tc>
          <w:tcPr>
            <w:tcW w:w="360" w:type="dxa"/>
            <w:vAlign w:val="center"/>
          </w:tcPr>
          <w:p w:rsidR="00C43506" w:rsidRPr="00097A32" w:rsidRDefault="00C43506" w:rsidP="00F13137">
            <w:pPr>
              <w:spacing w:line="240" w:lineRule="auto"/>
              <w:jc w:val="center"/>
            </w:pPr>
          </w:p>
        </w:tc>
        <w:tc>
          <w:tcPr>
            <w:tcW w:w="7807" w:type="dxa"/>
          </w:tcPr>
          <w:p w:rsidR="00C43506" w:rsidRPr="00097A32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097A32">
              <w:t>выбивание электронов из ядра</w:t>
            </w:r>
          </w:p>
        </w:tc>
      </w:tr>
      <w:tr w:rsidR="00C43506" w:rsidRPr="00097A32" w:rsidTr="00F13137">
        <w:trPr>
          <w:jc w:val="center"/>
        </w:trPr>
        <w:tc>
          <w:tcPr>
            <w:tcW w:w="360" w:type="dxa"/>
            <w:vAlign w:val="center"/>
          </w:tcPr>
          <w:p w:rsidR="00C43506" w:rsidRPr="00097A32" w:rsidRDefault="00C43506" w:rsidP="00F13137">
            <w:pPr>
              <w:spacing w:line="240" w:lineRule="auto"/>
              <w:jc w:val="center"/>
            </w:pPr>
          </w:p>
        </w:tc>
        <w:tc>
          <w:tcPr>
            <w:tcW w:w="7807" w:type="dxa"/>
          </w:tcPr>
          <w:p w:rsidR="00C43506" w:rsidRPr="00097A32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097A32">
              <w:t>выбивание позитронов из ядра</w:t>
            </w:r>
          </w:p>
        </w:tc>
      </w:tr>
      <w:tr w:rsidR="00C43506" w:rsidRPr="00097A32" w:rsidTr="00F13137">
        <w:trPr>
          <w:jc w:val="center"/>
        </w:trPr>
        <w:tc>
          <w:tcPr>
            <w:tcW w:w="360" w:type="dxa"/>
            <w:vAlign w:val="center"/>
          </w:tcPr>
          <w:p w:rsidR="00C43506" w:rsidRPr="00097A32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7807" w:type="dxa"/>
          </w:tcPr>
          <w:p w:rsidR="00C43506" w:rsidRPr="00097A32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097A32">
              <w:t>ускорение частицы и излучение ей электромагнитной энергии</w:t>
            </w:r>
          </w:p>
        </w:tc>
      </w:tr>
      <w:tr w:rsidR="00C43506" w:rsidRPr="00097A32" w:rsidTr="00F13137">
        <w:trPr>
          <w:jc w:val="center"/>
        </w:trPr>
        <w:tc>
          <w:tcPr>
            <w:tcW w:w="360" w:type="dxa"/>
            <w:vAlign w:val="center"/>
          </w:tcPr>
          <w:p w:rsidR="00C43506" w:rsidRPr="00097A32" w:rsidRDefault="00C43506" w:rsidP="00F13137">
            <w:pPr>
              <w:spacing w:line="240" w:lineRule="auto"/>
              <w:jc w:val="center"/>
            </w:pPr>
          </w:p>
        </w:tc>
        <w:tc>
          <w:tcPr>
            <w:tcW w:w="7807" w:type="dxa"/>
          </w:tcPr>
          <w:p w:rsidR="00C43506" w:rsidRPr="00097A32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097A32">
              <w:t>выбивание протонов из ядра</w:t>
            </w:r>
          </w:p>
        </w:tc>
      </w:tr>
    </w:tbl>
    <w:p w:rsidR="00C43506" w:rsidRDefault="00C43506" w:rsidP="00C43506">
      <w:pPr>
        <w:spacing w:line="240" w:lineRule="auto"/>
        <w:jc w:val="center"/>
      </w:pPr>
    </w:p>
    <w:p w:rsidR="00C43506" w:rsidRDefault="00C43506" w:rsidP="00C43506">
      <w:pPr>
        <w:spacing w:line="240" w:lineRule="auto"/>
        <w:jc w:val="center"/>
      </w:pPr>
      <w:r>
        <w:t>Вопрос № 25</w:t>
      </w:r>
    </w:p>
    <w:p w:rsidR="00C43506" w:rsidRPr="00C60F7A" w:rsidRDefault="00C43506" w:rsidP="00C43506">
      <w:pPr>
        <w:spacing w:line="240" w:lineRule="auto"/>
      </w:pPr>
      <w:r w:rsidRPr="00C60F7A">
        <w:t>Для контроля доз облучения, полученных населением, применяются приборы: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4877"/>
      </w:tblGrid>
      <w:tr w:rsidR="00C43506" w:rsidRPr="00C60F7A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</w:p>
        </w:tc>
        <w:tc>
          <w:tcPr>
            <w:tcW w:w="4877" w:type="dxa"/>
          </w:tcPr>
          <w:p w:rsidR="00C43506" w:rsidRPr="00C60F7A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C60F7A">
              <w:t>рентгенометры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</w:p>
        </w:tc>
        <w:tc>
          <w:tcPr>
            <w:tcW w:w="4877" w:type="dxa"/>
          </w:tcPr>
          <w:p w:rsidR="00C43506" w:rsidRPr="00C60F7A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C60F7A">
              <w:t>радиометры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4877" w:type="dxa"/>
          </w:tcPr>
          <w:p w:rsidR="00C43506" w:rsidRPr="00C60F7A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C60F7A">
              <w:t>дозиметры</w:t>
            </w:r>
          </w:p>
        </w:tc>
      </w:tr>
    </w:tbl>
    <w:p w:rsidR="00C43506" w:rsidRDefault="00C43506" w:rsidP="00C43506">
      <w:pPr>
        <w:spacing w:line="240" w:lineRule="auto"/>
        <w:jc w:val="center"/>
      </w:pPr>
      <w:r>
        <w:t>Вопрос № 26</w:t>
      </w:r>
    </w:p>
    <w:p w:rsidR="00C43506" w:rsidRDefault="00C43506" w:rsidP="00C43506">
      <w:pPr>
        <w:spacing w:line="240" w:lineRule="auto"/>
      </w:pPr>
      <w:r w:rsidRPr="00C60F7A">
        <w:t xml:space="preserve">Ионизационная камера </w:t>
      </w:r>
      <w:r>
        <w:t>–</w:t>
      </w:r>
      <w:r w:rsidRPr="00C60F7A">
        <w:t xml:space="preserve"> это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9953"/>
      </w:tblGrid>
      <w:tr w:rsidR="00C43506" w:rsidRPr="00C60F7A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9953" w:type="dxa"/>
          </w:tcPr>
          <w:p w:rsidR="00C43506" w:rsidRPr="00C60F7A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60F7A">
              <w:t xml:space="preserve">прибор для исследования и регистрации ядерных частиц и излучении, действие которого основано на способности быстрых заряженных частиц </w:t>
            </w:r>
            <w:proofErr w:type="gramStart"/>
            <w:r w:rsidRPr="00C60F7A">
              <w:t>вызывать</w:t>
            </w:r>
            <w:proofErr w:type="gramEnd"/>
            <w:r w:rsidRPr="00C60F7A">
              <w:t xml:space="preserve"> ионизацию газа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</w:p>
        </w:tc>
        <w:tc>
          <w:tcPr>
            <w:tcW w:w="9953" w:type="dxa"/>
          </w:tcPr>
          <w:p w:rsidR="00C43506" w:rsidRPr="00C60F7A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60F7A">
              <w:t>прибор, принцип работы которого основан на эффекте свечения (люминесценции) некоторых веществ под действием излучения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</w:p>
        </w:tc>
        <w:tc>
          <w:tcPr>
            <w:tcW w:w="9953" w:type="dxa"/>
          </w:tcPr>
          <w:p w:rsidR="00C43506" w:rsidRPr="00C60F7A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60F7A">
              <w:rPr>
                <w:color w:val="000000"/>
              </w:rPr>
              <w:t xml:space="preserve"> </w:t>
            </w:r>
            <w:r w:rsidRPr="00C60F7A">
              <w:t>прибор для регистрац</w:t>
            </w:r>
            <w:proofErr w:type="gramStart"/>
            <w:r w:rsidRPr="00C60F7A">
              <w:t>ии ио</w:t>
            </w:r>
            <w:proofErr w:type="gramEnd"/>
            <w:r w:rsidRPr="00C60F7A">
              <w:t>низирующих излучений, основанный на появлении под их действием заметной электропроводности у диэлектриков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</w:p>
        </w:tc>
        <w:tc>
          <w:tcPr>
            <w:tcW w:w="9953" w:type="dxa"/>
          </w:tcPr>
          <w:p w:rsidR="00C43506" w:rsidRPr="00C60F7A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60F7A">
              <w:t xml:space="preserve">газоразрядный прибор для обнаружения и исследования различного рода радиоактивных и др. ионизирующих излучений: α- и </w:t>
            </w:r>
            <w:proofErr w:type="gramStart"/>
            <w:r w:rsidRPr="00C60F7A">
              <w:t>β-</w:t>
            </w:r>
            <w:proofErr w:type="gramEnd"/>
            <w:r w:rsidRPr="00C60F7A">
              <w:t>частиц, γ-квантов, световых и рентгеновских квантов, частиц высокой энергии в космических лучах и на ускорителях</w:t>
            </w:r>
          </w:p>
        </w:tc>
      </w:tr>
    </w:tbl>
    <w:p w:rsidR="00C43506" w:rsidRDefault="00C43506" w:rsidP="00C43506">
      <w:pPr>
        <w:spacing w:line="240" w:lineRule="auto"/>
        <w:jc w:val="center"/>
      </w:pPr>
    </w:p>
    <w:p w:rsidR="00C43506" w:rsidRDefault="00C43506" w:rsidP="00C43506">
      <w:pPr>
        <w:spacing w:line="240" w:lineRule="auto"/>
        <w:jc w:val="center"/>
      </w:pPr>
      <w:r>
        <w:t>Вопрос № 27</w:t>
      </w:r>
    </w:p>
    <w:p w:rsidR="00C43506" w:rsidRDefault="00C43506" w:rsidP="00C43506">
      <w:pPr>
        <w:spacing w:line="240" w:lineRule="auto"/>
      </w:pPr>
      <w:r w:rsidRPr="00C60F7A">
        <w:t>Экспозиционная доза облучения - это: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9953"/>
      </w:tblGrid>
      <w:tr w:rsidR="00C43506" w:rsidRPr="00C60F7A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</w:p>
        </w:tc>
        <w:tc>
          <w:tcPr>
            <w:tcW w:w="9953" w:type="dxa"/>
          </w:tcPr>
          <w:p w:rsidR="00C43506" w:rsidRPr="00C60F7A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C60F7A">
              <w:t>отношение поглощенной энерг</w:t>
            </w:r>
            <w:proofErr w:type="gramStart"/>
            <w:r w:rsidRPr="00C60F7A">
              <w:t>ии ио</w:t>
            </w:r>
            <w:proofErr w:type="gramEnd"/>
            <w:r w:rsidRPr="00C60F7A">
              <w:t>низирующего излучения к массе любого вещества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</w:p>
        </w:tc>
        <w:tc>
          <w:tcPr>
            <w:tcW w:w="9953" w:type="dxa"/>
          </w:tcPr>
          <w:p w:rsidR="00C43506" w:rsidRPr="00C60F7A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C60F7A">
              <w:t xml:space="preserve">произведение поглощенной дозы облучения на усредненный коэффициент </w:t>
            </w:r>
            <w:r w:rsidRPr="00C60F7A">
              <w:lastRenderedPageBreak/>
              <w:t>качества облучения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</w:p>
        </w:tc>
        <w:tc>
          <w:tcPr>
            <w:tcW w:w="9953" w:type="dxa"/>
          </w:tcPr>
          <w:p w:rsidR="00C43506" w:rsidRPr="00C60F7A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C60F7A">
              <w:t>произведение эквивалентной дозы облучения на взвешивающий коэффициент риска облучения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9953" w:type="dxa"/>
          </w:tcPr>
          <w:p w:rsidR="00C43506" w:rsidRPr="00C60F7A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C60F7A">
              <w:t>отношение суммарного заряда ионов одного знака, образовавшихся в объеме воздуха при облучен</w:t>
            </w:r>
            <w:proofErr w:type="gramStart"/>
            <w:r w:rsidRPr="00C60F7A">
              <w:t>ии ио</w:t>
            </w:r>
            <w:proofErr w:type="gramEnd"/>
            <w:r w:rsidRPr="00C60F7A">
              <w:t>низирующим излучением, к массе воздуха в этом объеме</w:t>
            </w:r>
          </w:p>
        </w:tc>
      </w:tr>
    </w:tbl>
    <w:p w:rsidR="00C43506" w:rsidRDefault="00C43506" w:rsidP="00C43506">
      <w:pPr>
        <w:spacing w:line="240" w:lineRule="auto"/>
      </w:pPr>
    </w:p>
    <w:p w:rsidR="00C43506" w:rsidRDefault="00C43506" w:rsidP="00C43506">
      <w:pPr>
        <w:spacing w:line="240" w:lineRule="auto"/>
        <w:jc w:val="center"/>
      </w:pPr>
      <w:r>
        <w:t>Вопрос № 28</w:t>
      </w:r>
    </w:p>
    <w:p w:rsidR="00C43506" w:rsidRPr="00C60F7A" w:rsidRDefault="00C43506" w:rsidP="00C43506">
      <w:pPr>
        <w:spacing w:line="240" w:lineRule="auto"/>
      </w:pPr>
      <w:r w:rsidRPr="00C60F7A">
        <w:t>Поглощенная доза облучения - это: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9953"/>
      </w:tblGrid>
      <w:tr w:rsidR="00C43506" w:rsidRPr="00C60F7A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</w:p>
        </w:tc>
        <w:tc>
          <w:tcPr>
            <w:tcW w:w="9953" w:type="dxa"/>
          </w:tcPr>
          <w:p w:rsidR="00C43506" w:rsidRPr="00C60F7A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 w:rsidRPr="00C60F7A">
              <w:t>произведение эквивалентной дозы облучения на взвешивающий коэффициент риска облучения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</w:p>
        </w:tc>
        <w:tc>
          <w:tcPr>
            <w:tcW w:w="9953" w:type="dxa"/>
          </w:tcPr>
          <w:p w:rsidR="00C43506" w:rsidRPr="00C60F7A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C60F7A">
              <w:t>отношение суммарного заряда ионов одного знака в объеме воздуха к массе воздуха в этом объеме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</w:p>
        </w:tc>
        <w:tc>
          <w:tcPr>
            <w:tcW w:w="9953" w:type="dxa"/>
          </w:tcPr>
          <w:p w:rsidR="00C43506" w:rsidRPr="00C60F7A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proofErr w:type="gramStart"/>
            <w:r w:rsidRPr="00C60F7A">
              <w:t>доза</w:t>
            </w:r>
            <w:proofErr w:type="gramEnd"/>
            <w:r w:rsidRPr="00C60F7A">
              <w:t xml:space="preserve"> поглощённая массой вещества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9953" w:type="dxa"/>
          </w:tcPr>
          <w:p w:rsidR="00C43506" w:rsidRPr="00C60F7A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C60F7A">
              <w:t>отношение поглощенной энерг</w:t>
            </w:r>
            <w:proofErr w:type="gramStart"/>
            <w:r w:rsidRPr="00C60F7A">
              <w:t>ии ио</w:t>
            </w:r>
            <w:proofErr w:type="gramEnd"/>
            <w:r w:rsidRPr="00C60F7A">
              <w:t>низирующего излучения к массе любого вещества</w:t>
            </w:r>
          </w:p>
        </w:tc>
      </w:tr>
    </w:tbl>
    <w:p w:rsidR="00C43506" w:rsidRDefault="00C43506" w:rsidP="00C43506">
      <w:pPr>
        <w:spacing w:line="240" w:lineRule="auto"/>
        <w:jc w:val="center"/>
      </w:pPr>
    </w:p>
    <w:p w:rsidR="00C43506" w:rsidRDefault="00C43506" w:rsidP="00C43506">
      <w:pPr>
        <w:spacing w:line="240" w:lineRule="auto"/>
        <w:jc w:val="center"/>
      </w:pPr>
      <w:r>
        <w:t>Вопрос № 29</w:t>
      </w:r>
    </w:p>
    <w:p w:rsidR="00C43506" w:rsidRPr="00C60F7A" w:rsidRDefault="00C43506" w:rsidP="00C43506">
      <w:pPr>
        <w:spacing w:line="240" w:lineRule="auto"/>
      </w:pPr>
      <w:r w:rsidRPr="00C60F7A">
        <w:t>Эквивалентная доза облучения учитывает: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5390"/>
      </w:tblGrid>
      <w:tr w:rsidR="00C43506" w:rsidRPr="00C60F7A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</w:p>
        </w:tc>
        <w:tc>
          <w:tcPr>
            <w:tcW w:w="5390" w:type="dxa"/>
          </w:tcPr>
          <w:p w:rsidR="00C43506" w:rsidRPr="00C60F7A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C60F7A">
              <w:t>степень ионизации воздуха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5390" w:type="dxa"/>
          </w:tcPr>
          <w:p w:rsidR="00C43506" w:rsidRPr="00C60F7A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C60F7A">
              <w:t>вид излучения радиоактивного ядра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</w:p>
        </w:tc>
        <w:tc>
          <w:tcPr>
            <w:tcW w:w="5390" w:type="dxa"/>
          </w:tcPr>
          <w:p w:rsidR="00C43506" w:rsidRPr="00C60F7A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proofErr w:type="gramStart"/>
            <w:r w:rsidRPr="00C60F7A">
              <w:t>орган</w:t>
            </w:r>
            <w:proofErr w:type="gramEnd"/>
            <w:r w:rsidRPr="00C60F7A">
              <w:t xml:space="preserve"> на который воздействует излучение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</w:p>
        </w:tc>
        <w:tc>
          <w:tcPr>
            <w:tcW w:w="5390" w:type="dxa"/>
          </w:tcPr>
          <w:p w:rsidR="00C43506" w:rsidRPr="00C60F7A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C60F7A">
              <w:t>степень ионизации воздуха</w:t>
            </w:r>
          </w:p>
        </w:tc>
      </w:tr>
    </w:tbl>
    <w:p w:rsidR="00C43506" w:rsidRDefault="00C43506" w:rsidP="00C435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C43506" w:rsidRPr="00C60F7A" w:rsidRDefault="00C43506" w:rsidP="00C435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Cs/>
        </w:rPr>
      </w:pPr>
      <w:r w:rsidRPr="00C60F7A">
        <w:rPr>
          <w:rFonts w:ascii="Times New Roman CYR" w:hAnsi="Times New Roman CYR" w:cs="Times New Roman CYR"/>
          <w:bCs/>
        </w:rPr>
        <w:t>Вопрос № 30</w:t>
      </w:r>
    </w:p>
    <w:p w:rsidR="00C43506" w:rsidRDefault="00C43506" w:rsidP="00C43506">
      <w:pPr>
        <w:spacing w:line="240" w:lineRule="auto"/>
      </w:pPr>
      <w:r w:rsidRPr="00C60F7A">
        <w:t>Эффективная доза облучения - это: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9953"/>
      </w:tblGrid>
      <w:tr w:rsidR="00C43506" w:rsidRPr="00C60F7A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</w:p>
        </w:tc>
        <w:tc>
          <w:tcPr>
            <w:tcW w:w="9953" w:type="dxa"/>
          </w:tcPr>
          <w:p w:rsidR="00C43506" w:rsidRPr="00C60F7A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C60F7A">
              <w:t>отношение поглощенной энерг</w:t>
            </w:r>
            <w:proofErr w:type="gramStart"/>
            <w:r w:rsidRPr="00C60F7A">
              <w:t>ии ио</w:t>
            </w:r>
            <w:proofErr w:type="gramEnd"/>
            <w:r w:rsidRPr="00C60F7A">
              <w:t>низирующего излучения к массе любого вещества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</w:p>
        </w:tc>
        <w:tc>
          <w:tcPr>
            <w:tcW w:w="9953" w:type="dxa"/>
          </w:tcPr>
          <w:p w:rsidR="00C43506" w:rsidRPr="00C60F7A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C60F7A">
              <w:t>отношение суммарного заряда ионов одного знака в объеме воздуха к массе воздуха в этом объеме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</w:p>
        </w:tc>
        <w:tc>
          <w:tcPr>
            <w:tcW w:w="9953" w:type="dxa"/>
          </w:tcPr>
          <w:p w:rsidR="00C43506" w:rsidRPr="00C60F7A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C60F7A">
              <w:t>произведение поглощенной дозы облучения на усредненный коэффициент качества облучения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9953" w:type="dxa"/>
          </w:tcPr>
          <w:p w:rsidR="00C43506" w:rsidRPr="00C60F7A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C60F7A">
              <w:t>произведение эквивалентной дозы  облучения на взвешивающий коэффициент риска облучения</w:t>
            </w:r>
          </w:p>
        </w:tc>
      </w:tr>
    </w:tbl>
    <w:p w:rsidR="00C43506" w:rsidRDefault="00C43506" w:rsidP="00C435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C43506" w:rsidRDefault="00C43506" w:rsidP="00C435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</w:p>
    <w:p w:rsidR="00C43506" w:rsidRPr="00C60F7A" w:rsidRDefault="00C43506" w:rsidP="00C435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C60F7A">
        <w:rPr>
          <w:bCs/>
        </w:rPr>
        <w:lastRenderedPageBreak/>
        <w:t>Вопрос №31</w:t>
      </w:r>
    </w:p>
    <w:p w:rsidR="00C43506" w:rsidRPr="00C60F7A" w:rsidRDefault="00C43506" w:rsidP="00C43506">
      <w:pPr>
        <w:spacing w:line="240" w:lineRule="auto"/>
      </w:pPr>
      <w:r w:rsidRPr="00C60F7A">
        <w:t xml:space="preserve">Мощность поглощенной дозы облучения измеряется </w:t>
      </w:r>
      <w:proofErr w:type="gramStart"/>
      <w:r w:rsidRPr="00C60F7A">
        <w:t>в</w:t>
      </w:r>
      <w:proofErr w:type="gramEnd"/>
      <w:r w:rsidRPr="00C60F7A">
        <w:t>:</w:t>
      </w:r>
    </w:p>
    <w:p w:rsidR="00C43506" w:rsidRDefault="00C43506" w:rsidP="00C43506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</w:pP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1520"/>
      </w:tblGrid>
      <w:tr w:rsidR="00C43506" w:rsidRPr="00C60F7A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</w:p>
        </w:tc>
        <w:tc>
          <w:tcPr>
            <w:tcW w:w="1520" w:type="dxa"/>
          </w:tcPr>
          <w:p w:rsidR="00C43506" w:rsidRPr="000E2EC7" w:rsidRDefault="00C43506" w:rsidP="00F13137">
            <w:pPr>
              <w:spacing w:line="240" w:lineRule="auto"/>
            </w:pPr>
            <w:r w:rsidRPr="000E2EC7">
              <w:t>Кл/(кг*с)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1520" w:type="dxa"/>
          </w:tcPr>
          <w:p w:rsidR="00C43506" w:rsidRPr="000E2EC7" w:rsidRDefault="00C43506" w:rsidP="00F13137">
            <w:pPr>
              <w:spacing w:line="240" w:lineRule="auto"/>
            </w:pPr>
            <w:proofErr w:type="gramStart"/>
            <w:r w:rsidRPr="000E2EC7">
              <w:t>Дж</w:t>
            </w:r>
            <w:proofErr w:type="gramEnd"/>
            <w:r w:rsidRPr="000E2EC7">
              <w:t>/(кг*с)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</w:p>
        </w:tc>
        <w:tc>
          <w:tcPr>
            <w:tcW w:w="1520" w:type="dxa"/>
          </w:tcPr>
          <w:p w:rsidR="00C43506" w:rsidRPr="000E2EC7" w:rsidRDefault="00C43506" w:rsidP="00F13137">
            <w:pPr>
              <w:spacing w:line="240" w:lineRule="auto"/>
            </w:pPr>
            <w:r w:rsidRPr="000E2EC7">
              <w:t>Кл/кг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</w:p>
        </w:tc>
        <w:tc>
          <w:tcPr>
            <w:tcW w:w="1520" w:type="dxa"/>
          </w:tcPr>
          <w:p w:rsidR="00C43506" w:rsidRPr="000E2EC7" w:rsidRDefault="00C43506" w:rsidP="00F13137">
            <w:pPr>
              <w:spacing w:line="240" w:lineRule="auto"/>
            </w:pPr>
            <w:proofErr w:type="gramStart"/>
            <w:r w:rsidRPr="000E2EC7">
              <w:t>Дж</w:t>
            </w:r>
            <w:proofErr w:type="gramEnd"/>
            <w:r w:rsidRPr="000E2EC7">
              <w:t>/кг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1520" w:type="dxa"/>
          </w:tcPr>
          <w:p w:rsidR="00C43506" w:rsidRPr="000E2EC7" w:rsidRDefault="00C43506" w:rsidP="00F13137">
            <w:pPr>
              <w:spacing w:line="240" w:lineRule="auto"/>
            </w:pPr>
            <w:r w:rsidRPr="000E2EC7">
              <w:t>Гр/</w:t>
            </w:r>
            <w:proofErr w:type="gramStart"/>
            <w:r w:rsidRPr="000E2EC7">
              <w:t>с</w:t>
            </w:r>
            <w:proofErr w:type="gramEnd"/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</w:p>
        </w:tc>
        <w:tc>
          <w:tcPr>
            <w:tcW w:w="1520" w:type="dxa"/>
          </w:tcPr>
          <w:p w:rsidR="00C43506" w:rsidRPr="000E2EC7" w:rsidRDefault="00C43506" w:rsidP="00F13137">
            <w:pPr>
              <w:spacing w:line="240" w:lineRule="auto"/>
            </w:pPr>
            <w:r w:rsidRPr="000E2EC7">
              <w:t>Гр/кг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1520" w:type="dxa"/>
          </w:tcPr>
          <w:p w:rsidR="00C43506" w:rsidRDefault="00C43506" w:rsidP="00F13137">
            <w:pPr>
              <w:spacing w:line="240" w:lineRule="auto"/>
            </w:pPr>
            <w:r w:rsidRPr="000E2EC7">
              <w:t>рад/</w:t>
            </w:r>
            <w:proofErr w:type="gramStart"/>
            <w:r w:rsidRPr="000E2EC7">
              <w:t>ч</w:t>
            </w:r>
            <w:proofErr w:type="gramEnd"/>
          </w:p>
        </w:tc>
      </w:tr>
    </w:tbl>
    <w:p w:rsidR="00C43506" w:rsidRDefault="00C43506" w:rsidP="00C435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C43506" w:rsidRPr="00C60F7A" w:rsidRDefault="00C43506" w:rsidP="00C435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C60F7A">
        <w:rPr>
          <w:bCs/>
        </w:rPr>
        <w:t>Вопрос №32</w:t>
      </w:r>
    </w:p>
    <w:p w:rsidR="00C43506" w:rsidRPr="00C60F7A" w:rsidRDefault="00C43506" w:rsidP="00C43506">
      <w:pPr>
        <w:spacing w:line="240" w:lineRule="auto"/>
      </w:pPr>
      <w:r w:rsidRPr="00C60F7A">
        <w:t>Системной единицей измерения эквивалентной дозы облучения является: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2826"/>
      </w:tblGrid>
      <w:tr w:rsidR="00C43506" w:rsidRPr="00C60F7A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</w:p>
        </w:tc>
        <w:tc>
          <w:tcPr>
            <w:tcW w:w="2826" w:type="dxa"/>
          </w:tcPr>
          <w:p w:rsidR="00C43506" w:rsidRPr="00C60F7A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C60F7A">
              <w:t>Кюри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</w:p>
        </w:tc>
        <w:tc>
          <w:tcPr>
            <w:tcW w:w="2826" w:type="dxa"/>
          </w:tcPr>
          <w:p w:rsidR="00C43506" w:rsidRPr="00C60F7A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C60F7A">
              <w:t>Грей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</w:p>
        </w:tc>
        <w:tc>
          <w:tcPr>
            <w:tcW w:w="2826" w:type="dxa"/>
          </w:tcPr>
          <w:p w:rsidR="00C43506" w:rsidRPr="00C60F7A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C60F7A">
              <w:t>Кулон на килограмм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2826" w:type="dxa"/>
          </w:tcPr>
          <w:p w:rsidR="00C43506" w:rsidRPr="00C60F7A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 w:rsidRPr="00C60F7A">
              <w:t>Зиверт</w:t>
            </w:r>
            <w:proofErr w:type="spellEnd"/>
          </w:p>
        </w:tc>
      </w:tr>
    </w:tbl>
    <w:p w:rsidR="00C43506" w:rsidRDefault="00C43506" w:rsidP="00C435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C43506" w:rsidRPr="00C60F7A" w:rsidRDefault="00C43506" w:rsidP="00C435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C60F7A">
        <w:rPr>
          <w:bCs/>
        </w:rPr>
        <w:t>Вопрос №33</w:t>
      </w:r>
    </w:p>
    <w:p w:rsidR="00C43506" w:rsidRPr="0038753D" w:rsidRDefault="00C43506" w:rsidP="00C43506">
      <w:pPr>
        <w:spacing w:line="240" w:lineRule="auto"/>
      </w:pPr>
      <w:r w:rsidRPr="0038753D">
        <w:t>Внесистемной единицей измерения мощности эффективной эквивалентной дозы облучения является: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3770"/>
      </w:tblGrid>
      <w:tr w:rsidR="00C43506" w:rsidRPr="00C60F7A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</w:p>
        </w:tc>
        <w:tc>
          <w:tcPr>
            <w:tcW w:w="3770" w:type="dxa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рад на единицу времени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</w:p>
        </w:tc>
        <w:tc>
          <w:tcPr>
            <w:tcW w:w="3770" w:type="dxa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рентген на единицу времени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3770" w:type="dxa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бэр на единицу времени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</w:p>
        </w:tc>
        <w:tc>
          <w:tcPr>
            <w:tcW w:w="3770" w:type="dxa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 w:rsidRPr="0038753D">
              <w:t>зиверт</w:t>
            </w:r>
            <w:proofErr w:type="spellEnd"/>
            <w:r w:rsidRPr="0038753D">
              <w:t xml:space="preserve"> на единицу времени</w:t>
            </w:r>
          </w:p>
        </w:tc>
      </w:tr>
    </w:tbl>
    <w:p w:rsidR="00C43506" w:rsidRDefault="00C43506" w:rsidP="00C435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C43506" w:rsidRPr="0038753D" w:rsidRDefault="00C43506" w:rsidP="00C435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38753D">
        <w:rPr>
          <w:bCs/>
        </w:rPr>
        <w:t>Вопрос №34</w:t>
      </w:r>
    </w:p>
    <w:p w:rsidR="00C43506" w:rsidRPr="0038753D" w:rsidRDefault="00C43506" w:rsidP="00C43506">
      <w:pPr>
        <w:spacing w:line="240" w:lineRule="auto"/>
      </w:pPr>
      <w:r w:rsidRPr="0038753D">
        <w:t>Длительное воздействие малых доз облучения на организм приводит к лучевой болезни: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2826"/>
      </w:tblGrid>
      <w:tr w:rsidR="00C43506" w:rsidRPr="00C60F7A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</w:p>
        </w:tc>
        <w:tc>
          <w:tcPr>
            <w:tcW w:w="2826" w:type="dxa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легкой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</w:p>
        </w:tc>
        <w:tc>
          <w:tcPr>
            <w:tcW w:w="2826" w:type="dxa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средней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  <w:r>
              <w:lastRenderedPageBreak/>
              <w:t>*</w:t>
            </w:r>
          </w:p>
        </w:tc>
        <w:tc>
          <w:tcPr>
            <w:tcW w:w="2826" w:type="dxa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хронической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spacing w:line="240" w:lineRule="auto"/>
              <w:jc w:val="center"/>
            </w:pPr>
          </w:p>
        </w:tc>
        <w:tc>
          <w:tcPr>
            <w:tcW w:w="2826" w:type="dxa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тяжелой</w:t>
            </w:r>
          </w:p>
        </w:tc>
      </w:tr>
    </w:tbl>
    <w:p w:rsidR="00C43506" w:rsidRDefault="00C43506" w:rsidP="00C435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C43506" w:rsidRPr="0038753D" w:rsidRDefault="00C43506" w:rsidP="00C435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38753D">
        <w:rPr>
          <w:bCs/>
        </w:rPr>
        <w:t>Вопрос №35</w:t>
      </w:r>
    </w:p>
    <w:p w:rsidR="00C43506" w:rsidRPr="0038753D" w:rsidRDefault="00C43506" w:rsidP="00C43506">
      <w:pPr>
        <w:spacing w:line="240" w:lineRule="auto"/>
      </w:pPr>
      <w:r w:rsidRPr="0038753D">
        <w:t>Сколько степеней тяжести имеет хроническая лучевая болезнь?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2826"/>
      </w:tblGrid>
      <w:tr w:rsidR="00C43506" w:rsidRPr="00C60F7A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2826" w:type="dxa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2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2826" w:type="dxa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3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2826" w:type="dxa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4</w:t>
            </w:r>
          </w:p>
        </w:tc>
      </w:tr>
      <w:tr w:rsidR="00C43506" w:rsidRPr="00C60F7A" w:rsidTr="00F13137">
        <w:trPr>
          <w:jc w:val="center"/>
        </w:trPr>
        <w:tc>
          <w:tcPr>
            <w:tcW w:w="360" w:type="dxa"/>
            <w:vAlign w:val="center"/>
          </w:tcPr>
          <w:p w:rsidR="00C43506" w:rsidRPr="00C60F7A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2826" w:type="dxa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5</w:t>
            </w:r>
          </w:p>
        </w:tc>
      </w:tr>
    </w:tbl>
    <w:p w:rsidR="00C43506" w:rsidRDefault="00C43506" w:rsidP="00C435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C43506" w:rsidRPr="0038753D" w:rsidRDefault="00C43506" w:rsidP="00C435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38753D">
        <w:rPr>
          <w:bCs/>
        </w:rPr>
        <w:t>Вопрос №36</w:t>
      </w:r>
    </w:p>
    <w:p w:rsidR="00C43506" w:rsidRPr="0038753D" w:rsidRDefault="00C43506" w:rsidP="00C43506">
      <w:pPr>
        <w:spacing w:line="240" w:lineRule="auto"/>
      </w:pPr>
      <w:r w:rsidRPr="0038753D">
        <w:t xml:space="preserve">Правило </w:t>
      </w:r>
      <w:proofErr w:type="spellStart"/>
      <w:r w:rsidRPr="0038753D">
        <w:t>Бергонье-Трибондо</w:t>
      </w:r>
      <w:proofErr w:type="spellEnd"/>
      <w:r w:rsidRPr="0038753D">
        <w:t xml:space="preserve"> гласит: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9953"/>
      </w:tblGrid>
      <w:tr w:rsidR="00C43506" w:rsidRPr="0038753D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C43506" w:rsidRPr="0038753D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9953" w:type="dxa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радиочувствительность ткани прямо пропорциональна пролиферативной активности и обратно пропорциональна степени дифференцирования составляющих ее клеток</w:t>
            </w:r>
          </w:p>
        </w:tc>
      </w:tr>
      <w:tr w:rsidR="00C43506" w:rsidRPr="0038753D" w:rsidTr="00F13137">
        <w:trPr>
          <w:jc w:val="center"/>
        </w:trPr>
        <w:tc>
          <w:tcPr>
            <w:tcW w:w="360" w:type="dxa"/>
            <w:vAlign w:val="center"/>
          </w:tcPr>
          <w:p w:rsidR="00C43506" w:rsidRPr="0038753D" w:rsidRDefault="00C43506" w:rsidP="00F13137">
            <w:pPr>
              <w:spacing w:line="240" w:lineRule="auto"/>
              <w:jc w:val="center"/>
            </w:pPr>
          </w:p>
        </w:tc>
        <w:tc>
          <w:tcPr>
            <w:tcW w:w="9953" w:type="dxa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 w:rsidRPr="0038753D">
              <w:t>радиоустойчивость</w:t>
            </w:r>
            <w:proofErr w:type="spellEnd"/>
            <w:r w:rsidRPr="0038753D">
              <w:t xml:space="preserve"> ткани прямо пропорциональна пролиферативной активности и обратно пропорциональна степени дифференцирования составляющих ее клеток</w:t>
            </w:r>
          </w:p>
        </w:tc>
      </w:tr>
      <w:tr w:rsidR="00C43506" w:rsidRPr="0038753D" w:rsidTr="00F13137">
        <w:trPr>
          <w:jc w:val="center"/>
        </w:trPr>
        <w:tc>
          <w:tcPr>
            <w:tcW w:w="360" w:type="dxa"/>
            <w:vAlign w:val="center"/>
          </w:tcPr>
          <w:p w:rsidR="00C43506" w:rsidRPr="0038753D" w:rsidRDefault="00C43506" w:rsidP="00F13137">
            <w:pPr>
              <w:spacing w:line="240" w:lineRule="auto"/>
              <w:jc w:val="center"/>
            </w:pPr>
          </w:p>
        </w:tc>
        <w:tc>
          <w:tcPr>
            <w:tcW w:w="9953" w:type="dxa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радиочувствительность ткани обратно пропорциональна пролиферативной активности и прямо пропорциональна степени дифференцирования составляющих ее клеток</w:t>
            </w:r>
          </w:p>
        </w:tc>
      </w:tr>
    </w:tbl>
    <w:p w:rsidR="00C43506" w:rsidRDefault="00C43506" w:rsidP="00C435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C43506" w:rsidRPr="0038753D" w:rsidRDefault="00C43506" w:rsidP="00C435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38753D">
        <w:rPr>
          <w:bCs/>
        </w:rPr>
        <w:t>Вопрос №37</w:t>
      </w:r>
    </w:p>
    <w:p w:rsidR="00C43506" w:rsidRPr="0038753D" w:rsidRDefault="00C43506" w:rsidP="00C43506">
      <w:pPr>
        <w:spacing w:line="240" w:lineRule="auto"/>
      </w:pPr>
      <w:r w:rsidRPr="0038753D">
        <w:t>Репарация - это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9953"/>
      </w:tblGrid>
      <w:tr w:rsidR="00C43506" w:rsidRPr="0038753D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C43506" w:rsidRPr="0038753D" w:rsidRDefault="00C43506" w:rsidP="00F13137">
            <w:pPr>
              <w:spacing w:line="240" w:lineRule="auto"/>
              <w:jc w:val="center"/>
            </w:pPr>
            <w:r>
              <w:t>*</w:t>
            </w:r>
          </w:p>
        </w:tc>
        <w:tc>
          <w:tcPr>
            <w:tcW w:w="9953" w:type="dxa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восстановление биологических объектов от повреждений, вызываемых ионизирующими излучениями</w:t>
            </w:r>
          </w:p>
        </w:tc>
      </w:tr>
      <w:tr w:rsidR="00C43506" w:rsidRPr="0038753D" w:rsidTr="00F13137">
        <w:trPr>
          <w:jc w:val="center"/>
        </w:trPr>
        <w:tc>
          <w:tcPr>
            <w:tcW w:w="360" w:type="dxa"/>
            <w:vAlign w:val="center"/>
          </w:tcPr>
          <w:p w:rsidR="00C43506" w:rsidRPr="0038753D" w:rsidRDefault="00C43506" w:rsidP="00F13137">
            <w:pPr>
              <w:spacing w:line="240" w:lineRule="auto"/>
              <w:jc w:val="center"/>
            </w:pPr>
          </w:p>
        </w:tc>
        <w:tc>
          <w:tcPr>
            <w:tcW w:w="9953" w:type="dxa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тип мутаций, которые изменяют структуру хромосом</w:t>
            </w:r>
          </w:p>
        </w:tc>
      </w:tr>
      <w:tr w:rsidR="00C43506" w:rsidRPr="0038753D" w:rsidTr="00F13137">
        <w:trPr>
          <w:jc w:val="center"/>
        </w:trPr>
        <w:tc>
          <w:tcPr>
            <w:tcW w:w="360" w:type="dxa"/>
            <w:vAlign w:val="center"/>
          </w:tcPr>
          <w:p w:rsidR="00C43506" w:rsidRPr="0038753D" w:rsidRDefault="00C43506" w:rsidP="00F13137">
            <w:pPr>
              <w:spacing w:line="240" w:lineRule="auto"/>
              <w:jc w:val="center"/>
            </w:pPr>
          </w:p>
        </w:tc>
        <w:tc>
          <w:tcPr>
            <w:tcW w:w="9953" w:type="dxa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чувствительность биологических объектов к действию ионизирующих излучений</w:t>
            </w:r>
          </w:p>
        </w:tc>
      </w:tr>
      <w:tr w:rsidR="00C43506" w:rsidRPr="0038753D" w:rsidTr="00F13137">
        <w:trPr>
          <w:jc w:val="center"/>
        </w:trPr>
        <w:tc>
          <w:tcPr>
            <w:tcW w:w="360" w:type="dxa"/>
            <w:vAlign w:val="center"/>
          </w:tcPr>
          <w:p w:rsidR="00C43506" w:rsidRPr="0038753D" w:rsidRDefault="00C43506" w:rsidP="00F13137">
            <w:pPr>
              <w:spacing w:line="240" w:lineRule="auto"/>
              <w:jc w:val="center"/>
            </w:pPr>
          </w:p>
        </w:tc>
        <w:tc>
          <w:tcPr>
            <w:tcW w:w="9953" w:type="dxa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восстановление физических объектов от повреждений, вызываемых ионизирующими излучениями</w:t>
            </w:r>
          </w:p>
        </w:tc>
      </w:tr>
    </w:tbl>
    <w:p w:rsidR="00C43506" w:rsidRDefault="00C43506" w:rsidP="00C435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C43506" w:rsidRPr="0038753D" w:rsidRDefault="00C43506" w:rsidP="00C435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38753D">
        <w:rPr>
          <w:bCs/>
        </w:rPr>
        <w:t>Вопрос №</w:t>
      </w:r>
      <w:r>
        <w:rPr>
          <w:bCs/>
        </w:rPr>
        <w:t>38</w:t>
      </w:r>
    </w:p>
    <w:p w:rsidR="00C43506" w:rsidRPr="0038753D" w:rsidRDefault="00C43506" w:rsidP="00C43506">
      <w:pPr>
        <w:spacing w:line="240" w:lineRule="auto"/>
      </w:pPr>
      <w:r w:rsidRPr="0038753D">
        <w:t>После первой фазы острой лучевой болезни (Фаза первичной острой реакции) наступает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9953"/>
      </w:tblGrid>
      <w:tr w:rsidR="00C43506" w:rsidRPr="0038753D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9953" w:type="dxa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 xml:space="preserve"> латентная фаза (фаза мнимого благополучия)</w:t>
            </w:r>
          </w:p>
        </w:tc>
      </w:tr>
      <w:tr w:rsidR="00C43506" w:rsidRPr="0038753D" w:rsidTr="00F13137">
        <w:trPr>
          <w:jc w:val="center"/>
        </w:trPr>
        <w:tc>
          <w:tcPr>
            <w:tcW w:w="360" w:type="dxa"/>
            <w:vAlign w:val="center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 xml:space="preserve"> фаза разгара болезни</w:t>
            </w:r>
          </w:p>
        </w:tc>
      </w:tr>
      <w:tr w:rsidR="00C43506" w:rsidRPr="0038753D" w:rsidTr="00F13137">
        <w:trPr>
          <w:jc w:val="center"/>
        </w:trPr>
        <w:tc>
          <w:tcPr>
            <w:tcW w:w="360" w:type="dxa"/>
            <w:vAlign w:val="center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 xml:space="preserve"> фаза раннего восстановления</w:t>
            </w:r>
          </w:p>
        </w:tc>
      </w:tr>
      <w:tr w:rsidR="00C43506" w:rsidRPr="0038753D" w:rsidTr="00F13137">
        <w:trPr>
          <w:jc w:val="center"/>
        </w:trPr>
        <w:tc>
          <w:tcPr>
            <w:tcW w:w="360" w:type="dxa"/>
            <w:vAlign w:val="center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фаза полного восстановления</w:t>
            </w:r>
          </w:p>
        </w:tc>
      </w:tr>
      <w:tr w:rsidR="00C43506" w:rsidRPr="0038753D" w:rsidTr="00F13137">
        <w:trPr>
          <w:jc w:val="center"/>
        </w:trPr>
        <w:tc>
          <w:tcPr>
            <w:tcW w:w="360" w:type="dxa"/>
            <w:vAlign w:val="center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смерть</w:t>
            </w:r>
          </w:p>
        </w:tc>
      </w:tr>
    </w:tbl>
    <w:p w:rsidR="00C43506" w:rsidRPr="0038753D" w:rsidRDefault="00C43506" w:rsidP="00C43506">
      <w:pPr>
        <w:widowControl w:val="0"/>
        <w:autoSpaceDE w:val="0"/>
        <w:autoSpaceDN w:val="0"/>
        <w:adjustRightInd w:val="0"/>
        <w:spacing w:after="0" w:line="240" w:lineRule="auto"/>
      </w:pPr>
    </w:p>
    <w:p w:rsidR="00C43506" w:rsidRPr="0038753D" w:rsidRDefault="00C43506" w:rsidP="00C435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38753D">
        <w:rPr>
          <w:bCs/>
        </w:rPr>
        <w:t>Вопрос №39</w:t>
      </w:r>
    </w:p>
    <w:p w:rsidR="00C43506" w:rsidRPr="0038753D" w:rsidRDefault="00C43506" w:rsidP="00C43506">
      <w:pPr>
        <w:spacing w:line="240" w:lineRule="auto"/>
      </w:pPr>
      <w:r w:rsidRPr="0038753D">
        <w:t>Детерминированные эффекты -</w:t>
      </w:r>
    </w:p>
    <w:p w:rsidR="00C43506" w:rsidRDefault="00C43506" w:rsidP="00C435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9953"/>
      </w:tblGrid>
      <w:tr w:rsidR="00C43506" w:rsidRPr="0038753D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 xml:space="preserve"> это неизбежные, клинически выявляемые вредные биологические эффекты, возникающие при облучении малыми дозами</w:t>
            </w:r>
          </w:p>
        </w:tc>
      </w:tr>
      <w:tr w:rsidR="00C43506" w:rsidRPr="0038753D" w:rsidTr="00F13137">
        <w:trPr>
          <w:jc w:val="center"/>
        </w:trPr>
        <w:tc>
          <w:tcPr>
            <w:tcW w:w="360" w:type="dxa"/>
            <w:vAlign w:val="center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это вредные биологические эффекты излучения, не имеющие дозового порога возникновения</w:t>
            </w:r>
          </w:p>
        </w:tc>
      </w:tr>
      <w:tr w:rsidR="00C43506" w:rsidRPr="0038753D" w:rsidTr="00F13137">
        <w:trPr>
          <w:jc w:val="center"/>
        </w:trPr>
        <w:tc>
          <w:tcPr>
            <w:tcW w:w="360" w:type="dxa"/>
            <w:vAlign w:val="center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9953" w:type="dxa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это неизбежные, клинически выявляемые вредные биологические эффекты, возникающие при облучении большими дозами</w:t>
            </w:r>
          </w:p>
        </w:tc>
      </w:tr>
      <w:tr w:rsidR="00C43506" w:rsidRPr="0038753D" w:rsidTr="00F13137">
        <w:trPr>
          <w:jc w:val="center"/>
        </w:trPr>
        <w:tc>
          <w:tcPr>
            <w:tcW w:w="360" w:type="dxa"/>
            <w:vAlign w:val="center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это вредные физические эффекты излучения, не имеющие дозового порога возникновения</w:t>
            </w:r>
          </w:p>
        </w:tc>
      </w:tr>
    </w:tbl>
    <w:p w:rsidR="00C43506" w:rsidRDefault="00C43506" w:rsidP="00C435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</w:p>
    <w:p w:rsidR="00C43506" w:rsidRDefault="00C43506" w:rsidP="00C435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C43506" w:rsidRPr="0038753D" w:rsidRDefault="00C43506" w:rsidP="00C435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38753D">
        <w:rPr>
          <w:bCs/>
        </w:rPr>
        <w:t>Вопрос №40</w:t>
      </w:r>
    </w:p>
    <w:p w:rsidR="00C43506" w:rsidRPr="0038753D" w:rsidRDefault="00C43506" w:rsidP="00C43506">
      <w:pPr>
        <w:spacing w:line="240" w:lineRule="auto"/>
      </w:pPr>
      <w:r w:rsidRPr="0038753D">
        <w:t xml:space="preserve">Хромосомные аберрации возникают </w:t>
      </w:r>
      <w:proofErr w:type="gramStart"/>
      <w:r w:rsidRPr="0038753D">
        <w:t>в</w:t>
      </w:r>
      <w:proofErr w:type="gramEnd"/>
      <w:r w:rsidRPr="0038753D">
        <w:t>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9953"/>
      </w:tblGrid>
      <w:tr w:rsidR="00C43506" w:rsidRPr="0038753D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9953" w:type="dxa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молекуле дезоксирибонуклеиновой кислоты</w:t>
            </w:r>
          </w:p>
        </w:tc>
      </w:tr>
      <w:tr w:rsidR="00C43506" w:rsidRPr="0038753D" w:rsidTr="00F13137">
        <w:trPr>
          <w:jc w:val="center"/>
        </w:trPr>
        <w:tc>
          <w:tcPr>
            <w:tcW w:w="360" w:type="dxa"/>
            <w:vAlign w:val="center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9953" w:type="dxa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молекуле ДНК</w:t>
            </w:r>
          </w:p>
        </w:tc>
      </w:tr>
      <w:tr w:rsidR="00C43506" w:rsidRPr="0038753D" w:rsidTr="00F13137">
        <w:trPr>
          <w:jc w:val="center"/>
        </w:trPr>
        <w:tc>
          <w:tcPr>
            <w:tcW w:w="360" w:type="dxa"/>
            <w:vAlign w:val="center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молекуле воды</w:t>
            </w:r>
          </w:p>
        </w:tc>
      </w:tr>
      <w:tr w:rsidR="00C43506" w:rsidRPr="0038753D" w:rsidTr="00F13137">
        <w:trPr>
          <w:jc w:val="center"/>
        </w:trPr>
        <w:tc>
          <w:tcPr>
            <w:tcW w:w="360" w:type="dxa"/>
            <w:vAlign w:val="center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C43506" w:rsidRPr="0038753D" w:rsidRDefault="00C43506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 w:rsidRPr="0038753D">
              <w:t>молекле</w:t>
            </w:r>
            <w:proofErr w:type="spellEnd"/>
            <w:r w:rsidRPr="0038753D">
              <w:t xml:space="preserve"> углерода</w:t>
            </w:r>
          </w:p>
        </w:tc>
      </w:tr>
    </w:tbl>
    <w:p w:rsidR="00C43506" w:rsidRDefault="00C43506" w:rsidP="00C435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30390B" w:rsidRPr="00C43506" w:rsidRDefault="0030390B" w:rsidP="00C43506">
      <w:bookmarkStart w:id="0" w:name="_GoBack"/>
      <w:bookmarkEnd w:id="0"/>
    </w:p>
    <w:sectPr w:rsidR="0030390B" w:rsidRPr="00C43506" w:rsidSect="00D06D95">
      <w:pgSz w:w="11906" w:h="16838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D989F2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141"/>
  <w:drawingGridHorizontalSpacing w:val="14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D06D95"/>
    <w:rsid w:val="000111DA"/>
    <w:rsid w:val="00054580"/>
    <w:rsid w:val="000801F7"/>
    <w:rsid w:val="00093FC8"/>
    <w:rsid w:val="000F409B"/>
    <w:rsid w:val="00121E0D"/>
    <w:rsid w:val="001235E8"/>
    <w:rsid w:val="00127E89"/>
    <w:rsid w:val="00190CFB"/>
    <w:rsid w:val="001A6377"/>
    <w:rsid w:val="001B0B05"/>
    <w:rsid w:val="001D19C8"/>
    <w:rsid w:val="001D284D"/>
    <w:rsid w:val="0020075C"/>
    <w:rsid w:val="00217E1D"/>
    <w:rsid w:val="00230266"/>
    <w:rsid w:val="0028543C"/>
    <w:rsid w:val="002F26F6"/>
    <w:rsid w:val="002F643A"/>
    <w:rsid w:val="0030390B"/>
    <w:rsid w:val="00320B41"/>
    <w:rsid w:val="00351920"/>
    <w:rsid w:val="00440507"/>
    <w:rsid w:val="00443C5C"/>
    <w:rsid w:val="00491C7F"/>
    <w:rsid w:val="004A1B78"/>
    <w:rsid w:val="004A5F7F"/>
    <w:rsid w:val="004C77C7"/>
    <w:rsid w:val="004F0B22"/>
    <w:rsid w:val="00503487"/>
    <w:rsid w:val="0053161B"/>
    <w:rsid w:val="00537E7F"/>
    <w:rsid w:val="00545623"/>
    <w:rsid w:val="00565C90"/>
    <w:rsid w:val="00567DC1"/>
    <w:rsid w:val="005729CA"/>
    <w:rsid w:val="00574AD6"/>
    <w:rsid w:val="005B57EC"/>
    <w:rsid w:val="005C1550"/>
    <w:rsid w:val="005D4522"/>
    <w:rsid w:val="005D58A1"/>
    <w:rsid w:val="005E39D1"/>
    <w:rsid w:val="005E6A75"/>
    <w:rsid w:val="006020D9"/>
    <w:rsid w:val="0061705E"/>
    <w:rsid w:val="00641E9B"/>
    <w:rsid w:val="006A52A8"/>
    <w:rsid w:val="006E567F"/>
    <w:rsid w:val="0072735F"/>
    <w:rsid w:val="0074338C"/>
    <w:rsid w:val="007669CB"/>
    <w:rsid w:val="0077231A"/>
    <w:rsid w:val="00773F8C"/>
    <w:rsid w:val="00795A24"/>
    <w:rsid w:val="007E2C22"/>
    <w:rsid w:val="007E4B3C"/>
    <w:rsid w:val="007F0F3C"/>
    <w:rsid w:val="007F7088"/>
    <w:rsid w:val="00811924"/>
    <w:rsid w:val="00824FB3"/>
    <w:rsid w:val="00834850"/>
    <w:rsid w:val="00834915"/>
    <w:rsid w:val="00846E8C"/>
    <w:rsid w:val="008607A5"/>
    <w:rsid w:val="00874EDD"/>
    <w:rsid w:val="008A1C09"/>
    <w:rsid w:val="008B2178"/>
    <w:rsid w:val="00942013"/>
    <w:rsid w:val="00967C30"/>
    <w:rsid w:val="009F0D3E"/>
    <w:rsid w:val="00A31951"/>
    <w:rsid w:val="00A56F9E"/>
    <w:rsid w:val="00A73C39"/>
    <w:rsid w:val="00A9535D"/>
    <w:rsid w:val="00AA2E89"/>
    <w:rsid w:val="00AA6E5E"/>
    <w:rsid w:val="00AB3534"/>
    <w:rsid w:val="00AB483E"/>
    <w:rsid w:val="00B441D5"/>
    <w:rsid w:val="00B87C75"/>
    <w:rsid w:val="00B96896"/>
    <w:rsid w:val="00BA39DA"/>
    <w:rsid w:val="00BA7A04"/>
    <w:rsid w:val="00C053D8"/>
    <w:rsid w:val="00C43506"/>
    <w:rsid w:val="00C55A74"/>
    <w:rsid w:val="00C657ED"/>
    <w:rsid w:val="00C65AC9"/>
    <w:rsid w:val="00C7788A"/>
    <w:rsid w:val="00CE7DAF"/>
    <w:rsid w:val="00CF6BA2"/>
    <w:rsid w:val="00D06D95"/>
    <w:rsid w:val="00D51AC9"/>
    <w:rsid w:val="00D63B8E"/>
    <w:rsid w:val="00D97718"/>
    <w:rsid w:val="00DF27C3"/>
    <w:rsid w:val="00E311F5"/>
    <w:rsid w:val="00E340E8"/>
    <w:rsid w:val="00EA44D6"/>
    <w:rsid w:val="00EF2F49"/>
    <w:rsid w:val="00F14477"/>
    <w:rsid w:val="00F31110"/>
    <w:rsid w:val="00F33A9B"/>
    <w:rsid w:val="00F35D7A"/>
    <w:rsid w:val="00F41103"/>
    <w:rsid w:val="00F4716E"/>
    <w:rsid w:val="00F75148"/>
    <w:rsid w:val="00F83FB4"/>
    <w:rsid w:val="00F853A7"/>
    <w:rsid w:val="00F92ADE"/>
    <w:rsid w:val="00FE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020D9"/>
    <w:pPr>
      <w:spacing w:before="120" w:after="120" w:line="36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6020D9"/>
    <w:pPr>
      <w:jc w:val="center"/>
      <w:outlineLvl w:val="0"/>
    </w:p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574AD6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020D9"/>
    <w:rPr>
      <w:rFonts w:ascii="Times New Roman" w:hAnsi="Times New Roman" w:cs="Times New Roman"/>
      <w:sz w:val="28"/>
      <w:szCs w:val="28"/>
    </w:rPr>
  </w:style>
  <w:style w:type="paragraph" w:styleId="a4">
    <w:name w:val="No Spacing"/>
    <w:aliases w:val="Заголовок по центру"/>
    <w:basedOn w:val="1"/>
    <w:next w:val="a0"/>
    <w:autoRedefine/>
    <w:uiPriority w:val="1"/>
    <w:qFormat/>
    <w:rsid w:val="00824FB3"/>
  </w:style>
  <w:style w:type="character" w:customStyle="1" w:styleId="20">
    <w:name w:val="Заголовок 2 Знак"/>
    <w:basedOn w:val="a1"/>
    <w:link w:val="2"/>
    <w:uiPriority w:val="9"/>
    <w:semiHidden/>
    <w:rsid w:val="00574AD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5">
    <w:name w:val="Document Map"/>
    <w:basedOn w:val="a0"/>
    <w:link w:val="a6"/>
    <w:uiPriority w:val="99"/>
    <w:semiHidden/>
    <w:unhideWhenUsed/>
    <w:rsid w:val="00F83FB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1"/>
    <w:link w:val="a5"/>
    <w:uiPriority w:val="99"/>
    <w:semiHidden/>
    <w:rsid w:val="00F83FB4"/>
    <w:rPr>
      <w:rFonts w:ascii="Tahoma" w:hAnsi="Tahoma" w:cs="Tahoma"/>
      <w:sz w:val="16"/>
      <w:szCs w:val="16"/>
    </w:rPr>
  </w:style>
  <w:style w:type="table" w:styleId="a7">
    <w:name w:val="Table Grid"/>
    <w:basedOn w:val="a2"/>
    <w:uiPriority w:val="59"/>
    <w:rsid w:val="00537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0"/>
    <w:link w:val="a9"/>
    <w:uiPriority w:val="99"/>
    <w:semiHidden/>
    <w:unhideWhenUsed/>
    <w:rsid w:val="00F35D7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F35D7A"/>
    <w:rPr>
      <w:rFonts w:ascii="Tahoma" w:hAnsi="Tahoma" w:cs="Tahoma"/>
      <w:sz w:val="16"/>
      <w:szCs w:val="16"/>
    </w:rPr>
  </w:style>
  <w:style w:type="paragraph" w:styleId="a">
    <w:name w:val="List Bullet"/>
    <w:basedOn w:val="a0"/>
    <w:uiPriority w:val="99"/>
    <w:unhideWhenUsed/>
    <w:rsid w:val="00F92ADE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11</Pages>
  <Words>1247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Turliuk</dc:creator>
  <cp:lastModifiedBy>kpv</cp:lastModifiedBy>
  <cp:revision>162</cp:revision>
  <dcterms:created xsi:type="dcterms:W3CDTF">2017-03-13T08:28:00Z</dcterms:created>
  <dcterms:modified xsi:type="dcterms:W3CDTF">2017-05-13T12:36:00Z</dcterms:modified>
</cp:coreProperties>
</file>