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7CF09309" w:rsidR="008A4091" w:rsidRPr="009F482D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№1</w:t>
      </w:r>
    </w:p>
    <w:p w14:paraId="20651748" w14:textId="5EDB5842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8A60B9" w:rsidRPr="008A60B9">
        <w:rPr>
          <w:rFonts w:cs="Times New Roman"/>
          <w:color w:val="000000"/>
          <w:szCs w:val="28"/>
          <w:lang w:val="ru-RU"/>
        </w:rPr>
        <w:t>Информационные сети. Основы безопасности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0EC0FDB0" w14:textId="1823546A" w:rsidR="00C73F4A" w:rsidRPr="00C73F4A" w:rsidRDefault="00C73F4A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C73F4A">
        <w:rPr>
          <w:lang w:val="ru-RU"/>
        </w:rPr>
        <w:t>Методы и средства защиты от удаленных атак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775C92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79A99F5" w14:textId="77777777" w:rsidR="00775C92" w:rsidRDefault="00775C92" w:rsidP="00775C92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6A092CD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p w14:paraId="3C770588" w14:textId="77777777" w:rsidR="00FC4A3F" w:rsidRDefault="00FC4A3F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338E112" w14:textId="1FF768DD" w:rsidR="008A4091" w:rsidRPr="008A4091" w:rsidRDefault="009F482D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sdt>
      <w:sdtPr>
        <w:rPr>
          <w:lang w:val="ru-RU"/>
        </w:rPr>
        <w:id w:val="-1590034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4"/>
        </w:rPr>
      </w:sdtEndPr>
      <w:sdtContent>
        <w:p w14:paraId="7EEE0285" w14:textId="6B4CC58C" w:rsidR="00122820" w:rsidRDefault="00122820">
          <w:pPr>
            <w:pStyle w:val="a6"/>
          </w:pPr>
          <w:r>
            <w:rPr>
              <w:lang w:val="ru-RU"/>
            </w:rPr>
            <w:t>Оглавление</w:t>
          </w:r>
        </w:p>
        <w:p w14:paraId="0F637FDC" w14:textId="291FC71A" w:rsidR="00122820" w:rsidRDefault="0012282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380989" w:history="1">
            <w:r w:rsidRPr="00405325">
              <w:rPr>
                <w:rStyle w:val="a7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_Toc97380989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E0E7" w14:textId="713E015D" w:rsidR="00122820" w:rsidRDefault="0012282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80990" w:history="1">
            <w:r w:rsidRPr="00405325">
              <w:rPr>
                <w:rStyle w:val="a7"/>
                <w:noProof/>
                <w:lang w:val="ru-RU"/>
              </w:rPr>
              <w:t>Краткие теоретические сводки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_Toc97380990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F0C9" w14:textId="7814E14A" w:rsidR="00122820" w:rsidRDefault="0012282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80991" w:history="1">
            <w:r w:rsidRPr="00405325">
              <w:rPr>
                <w:rStyle w:val="a7"/>
                <w:noProof/>
                <w:lang w:val="ru-RU"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_Toc97380991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E1407" w14:textId="32981279" w:rsidR="00122820" w:rsidRDefault="0012282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80992" w:history="1">
            <w:r w:rsidRPr="00405325">
              <w:rPr>
                <w:rStyle w:val="a7"/>
                <w:noProof/>
                <w:lang w:val="ru-RU"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_Toc97380992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358C" w14:textId="2BE865B0" w:rsidR="00122820" w:rsidRDefault="0012282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80993" w:history="1">
            <w:r w:rsidRPr="00405325">
              <w:rPr>
                <w:rStyle w:val="a7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_Toc97380993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1001" w14:textId="7EC0F3BB" w:rsidR="00122820" w:rsidRDefault="0012282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7380994" w:history="1">
            <w:r w:rsidRPr="00405325">
              <w:rPr>
                <w:rStyle w:val="a7"/>
                <w:noProof/>
                <w:lang w:val="ru-RU"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_Toc97380994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9ABC" w14:textId="26B4CF88" w:rsidR="00122820" w:rsidRDefault="00122820">
          <w:r>
            <w:rPr>
              <w:b/>
              <w:bCs/>
              <w:lang w:val="ru-RU"/>
            </w:rPr>
            <w:fldChar w:fldCharType="end"/>
          </w:r>
        </w:p>
      </w:sdtContent>
    </w:sdt>
    <w:p w14:paraId="297EF817" w14:textId="6A19CD1E" w:rsidR="00122820" w:rsidRPr="00122820" w:rsidRDefault="00122820" w:rsidP="00250548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672A0699" w14:textId="218FE2FF" w:rsidR="00A548B4" w:rsidRDefault="00C709D8" w:rsidP="00CB31FF">
      <w:pPr>
        <w:pStyle w:val="1"/>
        <w:rPr>
          <w:lang w:val="ru-RU"/>
        </w:rPr>
      </w:pPr>
      <w:bookmarkStart w:id="0" w:name="_Toc97380989"/>
      <w:r>
        <w:rPr>
          <w:lang w:val="ru-RU"/>
        </w:rPr>
        <w:t>Введение</w:t>
      </w:r>
      <w:bookmarkEnd w:id="0"/>
    </w:p>
    <w:p w14:paraId="388F0BB3" w14:textId="77777777" w:rsidR="0012347A" w:rsidRPr="0012347A" w:rsidRDefault="0012347A" w:rsidP="0012347A">
      <w:pPr>
        <w:rPr>
          <w:lang w:val="ru-RU"/>
        </w:rPr>
      </w:pPr>
    </w:p>
    <w:p w14:paraId="696CAFBD" w14:textId="77777777" w:rsidR="0012347A" w:rsidRPr="0012347A" w:rsidRDefault="0012347A" w:rsidP="0012347A">
      <w:pPr>
        <w:spacing w:after="160" w:line="259" w:lineRule="auto"/>
        <w:rPr>
          <w:lang w:val="ru-RU"/>
        </w:rPr>
      </w:pPr>
      <w:r w:rsidRPr="0012347A">
        <w:rPr>
          <w:lang w:val="ru-RU"/>
        </w:rPr>
        <w:t xml:space="preserve">Цель лабораторной работы – </w:t>
      </w:r>
      <w:proofErr w:type="spellStart"/>
      <w:r w:rsidRPr="0012347A">
        <w:rPr>
          <w:lang w:val="ru-RU"/>
        </w:rPr>
        <w:t>cоздать</w:t>
      </w:r>
      <w:proofErr w:type="spellEnd"/>
      <w:r w:rsidRPr="0012347A">
        <w:rPr>
          <w:lang w:val="ru-RU"/>
        </w:rPr>
        <w:t xml:space="preserve"> приложение, реализующее атаки на протокол при установке TCP-соединения и в рамках заданного протокола прикладного уровня. </w:t>
      </w:r>
    </w:p>
    <w:p w14:paraId="099EC400" w14:textId="5D85C867" w:rsidR="0012347A" w:rsidRPr="0012347A" w:rsidRDefault="0012347A" w:rsidP="0012347A">
      <w:pPr>
        <w:spacing w:after="160" w:line="259" w:lineRule="auto"/>
        <w:rPr>
          <w:lang w:val="ru-RU"/>
        </w:rPr>
      </w:pPr>
      <w:r w:rsidRPr="0012347A">
        <w:rPr>
          <w:lang w:val="ru-RU"/>
        </w:rPr>
        <w:t>В интерфейсе приложения должны быть наглядно представлены:</w:t>
      </w:r>
    </w:p>
    <w:p w14:paraId="2AD1DB6A" w14:textId="5637659B" w:rsidR="0012347A" w:rsidRPr="0012347A" w:rsidRDefault="0012347A" w:rsidP="0012347A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 w:rsidRPr="0012347A">
        <w:rPr>
          <w:lang w:val="ru-RU"/>
        </w:rPr>
        <w:t>Исходные данные протокола (модули, ключи, флаги, иные данные);</w:t>
      </w:r>
    </w:p>
    <w:p w14:paraId="4AD86051" w14:textId="77777777" w:rsidR="008462D6" w:rsidRDefault="0012347A" w:rsidP="0012347A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 w:rsidRPr="0012347A">
        <w:rPr>
          <w:lang w:val="ru-RU"/>
        </w:rPr>
        <w:t xml:space="preserve">Данные, передаваемые по сети каждой из сторон; </w:t>
      </w:r>
    </w:p>
    <w:p w14:paraId="4AD739F4" w14:textId="74FA8BF6" w:rsidR="008A4091" w:rsidRPr="008462D6" w:rsidRDefault="0012347A" w:rsidP="0012347A">
      <w:pPr>
        <w:pStyle w:val="a5"/>
        <w:numPr>
          <w:ilvl w:val="0"/>
          <w:numId w:val="1"/>
        </w:numPr>
        <w:spacing w:after="160" w:line="259" w:lineRule="auto"/>
        <w:rPr>
          <w:lang w:val="ru-RU"/>
        </w:rPr>
      </w:pPr>
      <w:r w:rsidRPr="008462D6">
        <w:rPr>
          <w:lang w:val="ru-RU"/>
        </w:rPr>
        <w:t xml:space="preserve">Проверки, выполняемые каждым из участников. </w:t>
      </w:r>
      <w:r w:rsidR="008A4091" w:rsidRPr="008462D6">
        <w:rPr>
          <w:lang w:val="ru-RU"/>
        </w:rPr>
        <w:br w:type="page"/>
      </w:r>
    </w:p>
    <w:p w14:paraId="405D06D9" w14:textId="5F972C81" w:rsidR="00F11D79" w:rsidRDefault="00C709D8" w:rsidP="00CB31FF">
      <w:pPr>
        <w:pStyle w:val="1"/>
        <w:rPr>
          <w:lang w:val="ru-RU"/>
        </w:rPr>
      </w:pPr>
      <w:bookmarkStart w:id="1" w:name="_Toc97380990"/>
      <w:r>
        <w:rPr>
          <w:lang w:val="ru-RU"/>
        </w:rPr>
        <w:t>Краткие теоретические сводки</w:t>
      </w:r>
      <w:bookmarkEnd w:id="1"/>
    </w:p>
    <w:p w14:paraId="1FDB4B17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u w:val="single"/>
          <w:lang w:val="ru-RU"/>
        </w:rPr>
        <w:t xml:space="preserve">Адресация в сети </w:t>
      </w:r>
      <w:r>
        <w:rPr>
          <w:b/>
          <w:bCs/>
          <w:color w:val="262626"/>
          <w:u w:val="single"/>
        </w:rPr>
        <w:t>Internet</w:t>
      </w:r>
      <w:r w:rsidRPr="00673558">
        <w:rPr>
          <w:b/>
          <w:bCs/>
          <w:color w:val="262626"/>
          <w:u w:val="single"/>
          <w:lang w:val="ru-RU"/>
        </w:rPr>
        <w:t>.</w:t>
      </w:r>
    </w:p>
    <w:p w14:paraId="3ADC80A1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u w:val="single"/>
          <w:lang w:val="ru-RU"/>
        </w:rPr>
        <w:t>Типы адресов.</w:t>
      </w:r>
    </w:p>
    <w:p w14:paraId="383F8112" w14:textId="77777777" w:rsidR="00673558" w:rsidRDefault="00673558" w:rsidP="00673558">
      <w:pPr>
        <w:shd w:val="clear" w:color="auto" w:fill="FFFFFF"/>
        <w:spacing w:afterAutospacing="1"/>
      </w:pPr>
      <w:proofErr w:type="spellStart"/>
      <w:r>
        <w:rPr>
          <w:color w:val="262626"/>
        </w:rPr>
        <w:t>Типы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адресов</w:t>
      </w:r>
      <w:proofErr w:type="spellEnd"/>
      <w:r>
        <w:rPr>
          <w:color w:val="262626"/>
        </w:rPr>
        <w:t>:</w:t>
      </w:r>
    </w:p>
    <w:p w14:paraId="77476E8C" w14:textId="77777777" w:rsidR="00673558" w:rsidRDefault="00673558" w:rsidP="00673558">
      <w:pPr>
        <w:numPr>
          <w:ilvl w:val="0"/>
          <w:numId w:val="2"/>
        </w:numPr>
        <w:shd w:val="clear" w:color="auto" w:fill="FFFFFF"/>
      </w:pPr>
      <w:proofErr w:type="spellStart"/>
      <w:r>
        <w:rPr>
          <w:b/>
          <w:bCs/>
          <w:color w:val="262626"/>
        </w:rPr>
        <w:t>Физический</w:t>
      </w:r>
      <w:proofErr w:type="spellEnd"/>
      <w:r>
        <w:rPr>
          <w:b/>
          <w:bCs/>
          <w:color w:val="262626"/>
        </w:rPr>
        <w:t xml:space="preserve"> (MAC-</w:t>
      </w:r>
      <w:proofErr w:type="spellStart"/>
      <w:r>
        <w:rPr>
          <w:b/>
          <w:bCs/>
          <w:color w:val="262626"/>
        </w:rPr>
        <w:t>адрес</w:t>
      </w:r>
      <w:proofErr w:type="spellEnd"/>
      <w:r>
        <w:rPr>
          <w:b/>
          <w:bCs/>
          <w:color w:val="262626"/>
        </w:rPr>
        <w:t>)</w:t>
      </w:r>
    </w:p>
    <w:p w14:paraId="0A68D6FE" w14:textId="77777777" w:rsidR="00673558" w:rsidRDefault="00673558" w:rsidP="00673558">
      <w:pPr>
        <w:numPr>
          <w:ilvl w:val="0"/>
          <w:numId w:val="2"/>
        </w:numPr>
        <w:shd w:val="clear" w:color="auto" w:fill="FFFFFF"/>
      </w:pPr>
      <w:proofErr w:type="spellStart"/>
      <w:r>
        <w:rPr>
          <w:b/>
          <w:bCs/>
          <w:color w:val="262626"/>
        </w:rPr>
        <w:t>Сетевой</w:t>
      </w:r>
      <w:proofErr w:type="spellEnd"/>
      <w:r>
        <w:rPr>
          <w:b/>
          <w:bCs/>
          <w:color w:val="262626"/>
        </w:rPr>
        <w:t xml:space="preserve"> (IP-</w:t>
      </w:r>
      <w:proofErr w:type="spellStart"/>
      <w:r>
        <w:rPr>
          <w:b/>
          <w:bCs/>
          <w:color w:val="262626"/>
        </w:rPr>
        <w:t>адрес</w:t>
      </w:r>
      <w:proofErr w:type="spellEnd"/>
      <w:r>
        <w:rPr>
          <w:b/>
          <w:bCs/>
          <w:color w:val="262626"/>
        </w:rPr>
        <w:t>)</w:t>
      </w:r>
    </w:p>
    <w:p w14:paraId="730C7190" w14:textId="77777777" w:rsidR="00673558" w:rsidRDefault="00673558" w:rsidP="00673558">
      <w:pPr>
        <w:numPr>
          <w:ilvl w:val="0"/>
          <w:numId w:val="2"/>
        </w:numPr>
        <w:shd w:val="clear" w:color="auto" w:fill="FFFFFF"/>
        <w:spacing w:afterAutospacing="1"/>
      </w:pPr>
      <w:proofErr w:type="spellStart"/>
      <w:r>
        <w:rPr>
          <w:b/>
          <w:bCs/>
          <w:color w:val="262626"/>
        </w:rPr>
        <w:t>Символьный</w:t>
      </w:r>
      <w:proofErr w:type="spellEnd"/>
      <w:r>
        <w:rPr>
          <w:b/>
          <w:bCs/>
          <w:color w:val="262626"/>
        </w:rPr>
        <w:t xml:space="preserve"> (DNS-</w:t>
      </w:r>
      <w:proofErr w:type="spellStart"/>
      <w:r>
        <w:rPr>
          <w:b/>
          <w:bCs/>
          <w:color w:val="262626"/>
        </w:rPr>
        <w:t>имя</w:t>
      </w:r>
      <w:proofErr w:type="spellEnd"/>
      <w:r>
        <w:rPr>
          <w:b/>
          <w:bCs/>
          <w:color w:val="262626"/>
        </w:rPr>
        <w:t>)</w:t>
      </w:r>
    </w:p>
    <w:p w14:paraId="3F6D905B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Компьютер в сети </w:t>
      </w:r>
      <w:r>
        <w:rPr>
          <w:color w:val="262626"/>
        </w:rPr>
        <w:t>TCP</w:t>
      </w:r>
      <w:r w:rsidRPr="00673558">
        <w:rPr>
          <w:color w:val="262626"/>
          <w:lang w:val="ru-RU"/>
        </w:rPr>
        <w:t>/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может иметь адреса трех уровней (но не менее двух):</w:t>
      </w:r>
    </w:p>
    <w:p w14:paraId="6947D463" w14:textId="77777777" w:rsidR="00673558" w:rsidRDefault="00673558" w:rsidP="00673558">
      <w:pPr>
        <w:numPr>
          <w:ilvl w:val="0"/>
          <w:numId w:val="3"/>
        </w:numPr>
        <w:shd w:val="clear" w:color="auto" w:fill="FFFFFF"/>
      </w:pPr>
      <w:r w:rsidRPr="00673558">
        <w:rPr>
          <w:color w:val="262626"/>
          <w:lang w:val="ru-RU"/>
        </w:rPr>
        <w:t xml:space="preserve">Локальный адрес компьютера. Для узлов, входящих в локальные сети - это МАС-адрес сетевого адаптера. </w:t>
      </w:r>
      <w:proofErr w:type="spellStart"/>
      <w:r>
        <w:rPr>
          <w:color w:val="262626"/>
        </w:rPr>
        <w:t>Эти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адреса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назначаются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производителями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оборудования</w:t>
      </w:r>
      <w:proofErr w:type="spellEnd"/>
      <w:r>
        <w:rPr>
          <w:color w:val="262626"/>
        </w:rPr>
        <w:t xml:space="preserve"> и </w:t>
      </w:r>
      <w:proofErr w:type="spellStart"/>
      <w:r>
        <w:rPr>
          <w:color w:val="262626"/>
        </w:rPr>
        <w:t>являются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уникальными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адресами</w:t>
      </w:r>
      <w:proofErr w:type="spellEnd"/>
      <w:r>
        <w:rPr>
          <w:color w:val="262626"/>
        </w:rPr>
        <w:t>.</w:t>
      </w:r>
    </w:p>
    <w:p w14:paraId="03ABD84C" w14:textId="77777777" w:rsidR="00673558" w:rsidRDefault="00673558" w:rsidP="00673558">
      <w:pPr>
        <w:numPr>
          <w:ilvl w:val="0"/>
          <w:numId w:val="3"/>
        </w:numPr>
        <w:shd w:val="clear" w:color="auto" w:fill="FFFFFF"/>
      </w:pP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-адрес, состоящий из 4 байт, например, 109.26.17.100. Этот адрес используется на сетевом уровне. </w:t>
      </w:r>
      <w:proofErr w:type="spellStart"/>
      <w:r>
        <w:rPr>
          <w:color w:val="262626"/>
        </w:rPr>
        <w:t>Он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назначается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администратором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во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время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конфигурирования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компьютеров</w:t>
      </w:r>
      <w:proofErr w:type="spellEnd"/>
      <w:r>
        <w:rPr>
          <w:color w:val="262626"/>
        </w:rPr>
        <w:t xml:space="preserve"> и </w:t>
      </w:r>
      <w:proofErr w:type="spellStart"/>
      <w:r>
        <w:rPr>
          <w:color w:val="262626"/>
        </w:rPr>
        <w:t>маршрутизаторов</w:t>
      </w:r>
      <w:proofErr w:type="spellEnd"/>
      <w:r>
        <w:rPr>
          <w:color w:val="262626"/>
        </w:rPr>
        <w:t>.</w:t>
      </w:r>
    </w:p>
    <w:p w14:paraId="72959886" w14:textId="77777777" w:rsidR="00673558" w:rsidRPr="00673558" w:rsidRDefault="00673558" w:rsidP="00673558">
      <w:pPr>
        <w:numPr>
          <w:ilvl w:val="0"/>
          <w:numId w:val="3"/>
        </w:num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>Символьный идентификатор-имя (</w:t>
      </w:r>
      <w:r>
        <w:rPr>
          <w:color w:val="262626"/>
        </w:rPr>
        <w:t>DNS</w:t>
      </w:r>
      <w:r w:rsidRPr="00673558">
        <w:rPr>
          <w:color w:val="262626"/>
          <w:lang w:val="ru-RU"/>
        </w:rPr>
        <w:t>), например,</w:t>
      </w:r>
      <w:r>
        <w:rPr>
          <w:color w:val="262626"/>
        </w:rPr>
        <w:t> </w:t>
      </w:r>
      <w:hyperlink r:id="rId5">
        <w:r>
          <w:rPr>
            <w:rStyle w:val="ListLabel84"/>
            <w:vanish/>
            <w:webHidden/>
          </w:rPr>
          <w:t>www</w:t>
        </w:r>
        <w:r w:rsidRPr="00673558">
          <w:rPr>
            <w:rStyle w:val="ListLabel84"/>
            <w:vanish/>
            <w:webHidden/>
            <w:lang w:val="ru-RU"/>
          </w:rPr>
          <w:t>.</w:t>
        </w:r>
        <w:r>
          <w:rPr>
            <w:rStyle w:val="ListLabel84"/>
            <w:vanish/>
            <w:webHidden/>
          </w:rPr>
          <w:t>kstu</w:t>
        </w:r>
        <w:r w:rsidRPr="00673558">
          <w:rPr>
            <w:rStyle w:val="ListLabel84"/>
            <w:vanish/>
            <w:webHidden/>
            <w:lang w:val="ru-RU"/>
          </w:rPr>
          <w:t>.</w:t>
        </w:r>
        <w:r>
          <w:rPr>
            <w:rStyle w:val="ListLabel84"/>
            <w:vanish/>
            <w:webHidden/>
          </w:rPr>
          <w:t>ru</w:t>
        </w:r>
      </w:hyperlink>
      <w:r w:rsidRPr="00673558">
        <w:rPr>
          <w:color w:val="262626"/>
          <w:lang w:val="ru-RU"/>
        </w:rPr>
        <w:t>.</w:t>
      </w:r>
    </w:p>
    <w:p w14:paraId="7009405E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>
        <w:rPr>
          <w:b/>
          <w:bCs/>
          <w:color w:val="262626"/>
          <w:u w:val="single"/>
        </w:rPr>
        <w:t>IP</w:t>
      </w:r>
      <w:r w:rsidRPr="00673558">
        <w:rPr>
          <w:b/>
          <w:bCs/>
          <w:color w:val="262626"/>
          <w:u w:val="single"/>
          <w:lang w:val="ru-RU"/>
        </w:rPr>
        <w:t>-адреса</w:t>
      </w:r>
    </w:p>
    <w:p w14:paraId="2DF7415F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proofErr w:type="spellStart"/>
      <w:r>
        <w:rPr>
          <w:b/>
          <w:bCs/>
          <w:color w:val="262626"/>
        </w:rPr>
        <w:t>IPv</w:t>
      </w:r>
      <w:proofErr w:type="spellEnd"/>
      <w:r w:rsidRPr="00673558">
        <w:rPr>
          <w:b/>
          <w:bCs/>
          <w:color w:val="262626"/>
          <w:lang w:val="ru-RU"/>
        </w:rPr>
        <w:t>4</w:t>
      </w:r>
      <w:r>
        <w:rPr>
          <w:color w:val="262626"/>
        </w:rPr>
        <w:t> </w:t>
      </w:r>
      <w:r w:rsidRPr="00673558">
        <w:rPr>
          <w:color w:val="262626"/>
          <w:lang w:val="ru-RU"/>
        </w:rPr>
        <w:t xml:space="preserve">- адрес является уникальным 32-битным идентификатором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-интерфейса в Интернет.</w:t>
      </w:r>
    </w:p>
    <w:p w14:paraId="0193B0A8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proofErr w:type="spellStart"/>
      <w:r>
        <w:rPr>
          <w:b/>
          <w:bCs/>
          <w:color w:val="262626"/>
        </w:rPr>
        <w:t>IPv</w:t>
      </w:r>
      <w:proofErr w:type="spellEnd"/>
      <w:r w:rsidRPr="00673558">
        <w:rPr>
          <w:b/>
          <w:bCs/>
          <w:color w:val="262626"/>
          <w:lang w:val="ru-RU"/>
        </w:rPr>
        <w:t>6</w:t>
      </w:r>
      <w:r>
        <w:rPr>
          <w:color w:val="262626"/>
        </w:rPr>
        <w:t> </w:t>
      </w:r>
      <w:r w:rsidRPr="00673558">
        <w:rPr>
          <w:color w:val="262626"/>
          <w:lang w:val="ru-RU"/>
        </w:rPr>
        <w:t xml:space="preserve">- адрес является уникальным 128-битным идентификатором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-интерфейса в Интернет, иногда называют</w:t>
      </w:r>
      <w:r>
        <w:rPr>
          <w:color w:val="262626"/>
        </w:rPr>
        <w:t> </w:t>
      </w:r>
      <w:r>
        <w:rPr>
          <w:b/>
          <w:bCs/>
          <w:color w:val="262626"/>
        </w:rPr>
        <w:t>Internet</w:t>
      </w:r>
      <w:r w:rsidRPr="00673558">
        <w:rPr>
          <w:b/>
          <w:bCs/>
          <w:color w:val="262626"/>
          <w:lang w:val="ru-RU"/>
        </w:rPr>
        <w:t>-2,</w:t>
      </w:r>
      <w:r>
        <w:rPr>
          <w:color w:val="262626"/>
        </w:rPr>
        <w:t> </w:t>
      </w:r>
      <w:r w:rsidRPr="00673558">
        <w:rPr>
          <w:color w:val="262626"/>
          <w:lang w:val="ru-RU"/>
        </w:rPr>
        <w:t xml:space="preserve">адресного пространства </w:t>
      </w:r>
      <w:proofErr w:type="spellStart"/>
      <w:r>
        <w:rPr>
          <w:color w:val="262626"/>
        </w:rPr>
        <w:t>IPv</w:t>
      </w:r>
      <w:proofErr w:type="spellEnd"/>
      <w:r w:rsidRPr="00673558">
        <w:rPr>
          <w:color w:val="262626"/>
          <w:lang w:val="ru-RU"/>
        </w:rPr>
        <w:t>4 уже стало не хватать, поэтому постепенно вводят новый стандарт.</w:t>
      </w:r>
    </w:p>
    <w:p w14:paraId="19ECDA07" w14:textId="77777777" w:rsidR="00673558" w:rsidRDefault="00673558" w:rsidP="00673558">
      <w:pPr>
        <w:shd w:val="clear" w:color="auto" w:fill="FFFFFF"/>
        <w:spacing w:afterAutospacing="1"/>
      </w:pP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-адреса принято записывать разбивкой всего адреса по октетам (8), каждый октет записывается в виде десятичного числа, числа разделяются точками. </w:t>
      </w:r>
      <w:proofErr w:type="spellStart"/>
      <w:r>
        <w:rPr>
          <w:color w:val="262626"/>
        </w:rPr>
        <w:t>Например</w:t>
      </w:r>
      <w:proofErr w:type="spellEnd"/>
      <w:r>
        <w:rPr>
          <w:color w:val="262626"/>
        </w:rPr>
        <w:t xml:space="preserve">, </w:t>
      </w:r>
      <w:proofErr w:type="spellStart"/>
      <w:r>
        <w:rPr>
          <w:color w:val="262626"/>
        </w:rPr>
        <w:t>адрес</w:t>
      </w:r>
      <w:proofErr w:type="spellEnd"/>
    </w:p>
    <w:p w14:paraId="2E74EC7A" w14:textId="77777777" w:rsidR="00673558" w:rsidRDefault="00673558" w:rsidP="00673558">
      <w:pPr>
        <w:shd w:val="clear" w:color="auto" w:fill="FFFFFF"/>
        <w:spacing w:afterAutospacing="1"/>
      </w:pPr>
      <w:r>
        <w:rPr>
          <w:color w:val="262626"/>
        </w:rPr>
        <w:br/>
        <w:t>10100000010100010000010110000011 </w:t>
      </w:r>
      <w:r>
        <w:rPr>
          <w:color w:val="262626"/>
        </w:rPr>
        <w:br/>
      </w:r>
      <w:proofErr w:type="spellStart"/>
      <w:r>
        <w:rPr>
          <w:color w:val="262626"/>
        </w:rPr>
        <w:t>записывается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как</w:t>
      </w:r>
      <w:proofErr w:type="spellEnd"/>
    </w:p>
    <w:p w14:paraId="56A0D08F" w14:textId="77777777" w:rsidR="00673558" w:rsidRDefault="00673558" w:rsidP="00673558">
      <w:pPr>
        <w:shd w:val="clear" w:color="auto" w:fill="FFFFFF"/>
        <w:spacing w:afterAutospacing="1"/>
      </w:pPr>
      <w:r>
        <w:rPr>
          <w:color w:val="262626"/>
        </w:rPr>
        <w:br/>
        <w:t>10100000.01010001.00000101.10000011 = 160.81.5.131</w:t>
      </w:r>
    </w:p>
    <w:p w14:paraId="726DE409" w14:textId="77777777" w:rsidR="00673558" w:rsidRDefault="00673558" w:rsidP="00673558">
      <w:pPr>
        <w:shd w:val="clear" w:color="auto" w:fill="FFFFFF"/>
        <w:spacing w:afterAutospacing="1"/>
        <w:jc w:val="center"/>
      </w:pPr>
      <w:r>
        <w:rPr>
          <w:noProof/>
        </w:rPr>
        <w:drawing>
          <wp:inline distT="0" distB="0" distL="0" distR="0" wp14:anchorId="561EFAB6" wp14:editId="7D85068F">
            <wp:extent cx="3429000" cy="2562225"/>
            <wp:effectExtent l="0" t="0" r="0" b="0"/>
            <wp:docPr id="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2CF2" w14:textId="77777777" w:rsidR="00673558" w:rsidRPr="00673558" w:rsidRDefault="00673558" w:rsidP="00673558">
      <w:pPr>
        <w:shd w:val="clear" w:color="auto" w:fill="FFFFFF"/>
        <w:spacing w:afterAutospacing="1"/>
        <w:jc w:val="center"/>
        <w:rPr>
          <w:lang w:val="ru-RU"/>
        </w:rPr>
      </w:pPr>
      <w:r w:rsidRPr="00673558">
        <w:rPr>
          <w:color w:val="262626"/>
          <w:lang w:val="ru-RU"/>
        </w:rPr>
        <w:t>Перевод адреса из двоичной системы в десятичную</w:t>
      </w:r>
      <w:r w:rsidRPr="00673558">
        <w:rPr>
          <w:color w:val="262626"/>
          <w:lang w:val="ru-RU"/>
        </w:rPr>
        <w:br/>
      </w:r>
      <w:r w:rsidRPr="00673558">
        <w:rPr>
          <w:color w:val="262626"/>
          <w:lang w:val="ru-RU"/>
        </w:rPr>
        <w:br/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-адрес хоста состоит из номера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-сети, который занимает старшую область адреса, и номера хоста в этой сети, который занимает младшую часть.</w:t>
      </w:r>
    </w:p>
    <w:p w14:paraId="26132D89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160.81.5.131 -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-адрес</w:t>
      </w:r>
    </w:p>
    <w:p w14:paraId="48C6B0B8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>160.81.5. - номер сети</w:t>
      </w:r>
    </w:p>
    <w:p w14:paraId="0976556B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>131 - номер хоста</w:t>
      </w:r>
    </w:p>
    <w:p w14:paraId="1BB7A3CB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u w:val="single"/>
          <w:lang w:val="ru-RU"/>
        </w:rPr>
        <w:t>Базовые протоколы (</w:t>
      </w:r>
      <w:r>
        <w:rPr>
          <w:b/>
          <w:bCs/>
          <w:color w:val="262626"/>
          <w:u w:val="single"/>
        </w:rPr>
        <w:t>IP</w:t>
      </w:r>
      <w:r w:rsidRPr="00673558">
        <w:rPr>
          <w:b/>
          <w:bCs/>
          <w:color w:val="262626"/>
          <w:u w:val="single"/>
          <w:lang w:val="ru-RU"/>
        </w:rPr>
        <w:t xml:space="preserve">, </w:t>
      </w:r>
      <w:r>
        <w:rPr>
          <w:b/>
          <w:bCs/>
          <w:color w:val="262626"/>
          <w:u w:val="single"/>
        </w:rPr>
        <w:t>TCP</w:t>
      </w:r>
      <w:r w:rsidRPr="00673558">
        <w:rPr>
          <w:b/>
          <w:bCs/>
          <w:color w:val="262626"/>
          <w:u w:val="single"/>
          <w:lang w:val="ru-RU"/>
        </w:rPr>
        <w:t>)</w:t>
      </w:r>
    </w:p>
    <w:p w14:paraId="6F1365E1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u w:val="single"/>
          <w:lang w:val="ru-RU"/>
        </w:rPr>
        <w:t xml:space="preserve">Стек протоколов </w:t>
      </w:r>
      <w:r>
        <w:rPr>
          <w:b/>
          <w:bCs/>
          <w:color w:val="262626"/>
          <w:u w:val="single"/>
        </w:rPr>
        <w:t>TCP</w:t>
      </w:r>
      <w:r w:rsidRPr="00673558">
        <w:rPr>
          <w:b/>
          <w:bCs/>
          <w:color w:val="262626"/>
          <w:u w:val="single"/>
          <w:lang w:val="ru-RU"/>
        </w:rPr>
        <w:t>/</w:t>
      </w:r>
      <w:r>
        <w:rPr>
          <w:b/>
          <w:bCs/>
          <w:color w:val="262626"/>
          <w:u w:val="single"/>
        </w:rPr>
        <w:t>IP </w:t>
      </w:r>
    </w:p>
    <w:p w14:paraId="56385F59" w14:textId="77777777" w:rsidR="00673558" w:rsidRDefault="00673558" w:rsidP="00673558">
      <w:pPr>
        <w:shd w:val="clear" w:color="auto" w:fill="FFFFFF"/>
        <w:spacing w:afterAutospacing="1"/>
      </w:pPr>
      <w:r>
        <w:rPr>
          <w:color w:val="262626"/>
        </w:rPr>
        <w:t>TCP</w:t>
      </w:r>
      <w:r w:rsidRPr="00673558">
        <w:rPr>
          <w:color w:val="262626"/>
          <w:lang w:val="ru-RU"/>
        </w:rPr>
        <w:t>/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- собирательное название для набора (стека) сетевых протоколов разных уровней, используемых в Интернет. </w:t>
      </w:r>
      <w:proofErr w:type="spellStart"/>
      <w:r>
        <w:rPr>
          <w:color w:val="262626"/>
        </w:rPr>
        <w:t>Особенности</w:t>
      </w:r>
      <w:proofErr w:type="spellEnd"/>
      <w:r>
        <w:rPr>
          <w:color w:val="262626"/>
        </w:rPr>
        <w:t xml:space="preserve"> TCP/IP:</w:t>
      </w:r>
    </w:p>
    <w:p w14:paraId="4BAEC7DA" w14:textId="77777777" w:rsidR="00673558" w:rsidRPr="00673558" w:rsidRDefault="00673558" w:rsidP="00673558">
      <w:pPr>
        <w:numPr>
          <w:ilvl w:val="0"/>
          <w:numId w:val="4"/>
        </w:numPr>
        <w:shd w:val="clear" w:color="auto" w:fill="FFFFFF"/>
        <w:rPr>
          <w:lang w:val="ru-RU"/>
        </w:rPr>
      </w:pPr>
      <w:r w:rsidRPr="00673558">
        <w:rPr>
          <w:color w:val="262626"/>
          <w:lang w:val="ru-RU"/>
        </w:rPr>
        <w:t>Открытые стандарты протоколов, разрабатываемые независимо от программного и аппаратного обеспечения;</w:t>
      </w:r>
    </w:p>
    <w:p w14:paraId="0B35CCF7" w14:textId="77777777" w:rsidR="00673558" w:rsidRPr="00673558" w:rsidRDefault="00673558" w:rsidP="00673558">
      <w:pPr>
        <w:numPr>
          <w:ilvl w:val="0"/>
          <w:numId w:val="4"/>
        </w:numPr>
        <w:shd w:val="clear" w:color="auto" w:fill="FFFFFF"/>
        <w:rPr>
          <w:lang w:val="ru-RU"/>
        </w:rPr>
      </w:pPr>
      <w:r w:rsidRPr="00673558">
        <w:rPr>
          <w:color w:val="262626"/>
          <w:lang w:val="ru-RU"/>
        </w:rPr>
        <w:t>Независимость от физической среды передачи;</w:t>
      </w:r>
    </w:p>
    <w:p w14:paraId="2A04E03F" w14:textId="77777777" w:rsidR="00673558" w:rsidRDefault="00673558" w:rsidP="00673558">
      <w:pPr>
        <w:numPr>
          <w:ilvl w:val="0"/>
          <w:numId w:val="4"/>
        </w:numPr>
        <w:shd w:val="clear" w:color="auto" w:fill="FFFFFF"/>
      </w:pPr>
      <w:proofErr w:type="spellStart"/>
      <w:r>
        <w:rPr>
          <w:color w:val="262626"/>
        </w:rPr>
        <w:t>Система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уникальной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адресации</w:t>
      </w:r>
      <w:proofErr w:type="spellEnd"/>
      <w:r>
        <w:rPr>
          <w:color w:val="262626"/>
        </w:rPr>
        <w:t>;</w:t>
      </w:r>
    </w:p>
    <w:p w14:paraId="181B936D" w14:textId="77777777" w:rsidR="00673558" w:rsidRPr="00673558" w:rsidRDefault="00673558" w:rsidP="00673558">
      <w:pPr>
        <w:numPr>
          <w:ilvl w:val="0"/>
          <w:numId w:val="4"/>
        </w:num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>Стандартизованные протоколы высокого уровня для распространенных пользовательских сервисов.</w:t>
      </w:r>
    </w:p>
    <w:p w14:paraId="74F37B76" w14:textId="77777777" w:rsidR="00673558" w:rsidRDefault="00673558" w:rsidP="00673558">
      <w:pPr>
        <w:shd w:val="clear" w:color="auto" w:fill="FFFFFF"/>
        <w:spacing w:afterAutospacing="1"/>
        <w:jc w:val="center"/>
      </w:pPr>
      <w:r>
        <w:rPr>
          <w:noProof/>
        </w:rPr>
        <w:drawing>
          <wp:inline distT="0" distB="0" distL="0" distR="0" wp14:anchorId="7359921C" wp14:editId="4E47273E">
            <wp:extent cx="4876165" cy="2801620"/>
            <wp:effectExtent l="0" t="0" r="0" b="0"/>
            <wp:docPr id="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46EB" w14:textId="77777777" w:rsidR="00673558" w:rsidRPr="00673558" w:rsidRDefault="00673558" w:rsidP="00673558">
      <w:pPr>
        <w:shd w:val="clear" w:color="auto" w:fill="FFFFFF"/>
        <w:spacing w:afterAutospacing="1"/>
        <w:jc w:val="center"/>
        <w:rPr>
          <w:lang w:val="ru-RU"/>
        </w:rPr>
      </w:pPr>
      <w:r w:rsidRPr="00673558">
        <w:rPr>
          <w:color w:val="262626"/>
          <w:lang w:val="ru-RU"/>
        </w:rPr>
        <w:t xml:space="preserve">Стек протоколов </w:t>
      </w:r>
      <w:r>
        <w:rPr>
          <w:color w:val="262626"/>
        </w:rPr>
        <w:t>TCP</w:t>
      </w:r>
      <w:r w:rsidRPr="00673558">
        <w:rPr>
          <w:color w:val="262626"/>
          <w:lang w:val="ru-RU"/>
        </w:rPr>
        <w:t>/</w:t>
      </w:r>
      <w:r>
        <w:rPr>
          <w:color w:val="262626"/>
        </w:rPr>
        <w:t>IP</w:t>
      </w:r>
    </w:p>
    <w:p w14:paraId="59B17252" w14:textId="77777777" w:rsidR="00673558" w:rsidRPr="00673558" w:rsidRDefault="00673558" w:rsidP="00673558">
      <w:pPr>
        <w:shd w:val="clear" w:color="auto" w:fill="FFFFFF"/>
        <w:spacing w:afterAutospacing="1"/>
        <w:jc w:val="center"/>
        <w:rPr>
          <w:color w:val="262626"/>
          <w:lang w:val="ru-RU"/>
        </w:rPr>
      </w:pPr>
    </w:p>
    <w:p w14:paraId="077BA289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Стек протоколов </w:t>
      </w:r>
      <w:r>
        <w:rPr>
          <w:color w:val="262626"/>
        </w:rPr>
        <w:t>TCP</w:t>
      </w:r>
      <w:r w:rsidRPr="00673558">
        <w:rPr>
          <w:color w:val="262626"/>
          <w:lang w:val="ru-RU"/>
        </w:rPr>
        <w:t>/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делится на 4 уровня:</w:t>
      </w:r>
    </w:p>
    <w:p w14:paraId="2D172714" w14:textId="77777777" w:rsidR="00673558" w:rsidRDefault="00673558" w:rsidP="00673558">
      <w:pPr>
        <w:numPr>
          <w:ilvl w:val="0"/>
          <w:numId w:val="5"/>
        </w:numPr>
        <w:shd w:val="clear" w:color="auto" w:fill="FFFFFF"/>
      </w:pPr>
      <w:proofErr w:type="spellStart"/>
      <w:r>
        <w:rPr>
          <w:color w:val="262626"/>
        </w:rPr>
        <w:t>Прикладной</w:t>
      </w:r>
      <w:proofErr w:type="spellEnd"/>
      <w:r>
        <w:rPr>
          <w:color w:val="262626"/>
        </w:rPr>
        <w:t>,</w:t>
      </w:r>
    </w:p>
    <w:p w14:paraId="6C4304C7" w14:textId="77777777" w:rsidR="00673558" w:rsidRDefault="00673558" w:rsidP="00673558">
      <w:pPr>
        <w:numPr>
          <w:ilvl w:val="0"/>
          <w:numId w:val="5"/>
        </w:numPr>
        <w:shd w:val="clear" w:color="auto" w:fill="FFFFFF"/>
      </w:pPr>
      <w:proofErr w:type="spellStart"/>
      <w:r>
        <w:rPr>
          <w:color w:val="262626"/>
        </w:rPr>
        <w:t>Транспортный</w:t>
      </w:r>
      <w:proofErr w:type="spellEnd"/>
      <w:r>
        <w:rPr>
          <w:color w:val="262626"/>
        </w:rPr>
        <w:t>,</w:t>
      </w:r>
    </w:p>
    <w:p w14:paraId="621B3051" w14:textId="77777777" w:rsidR="00673558" w:rsidRDefault="00673558" w:rsidP="00673558">
      <w:pPr>
        <w:numPr>
          <w:ilvl w:val="0"/>
          <w:numId w:val="5"/>
        </w:numPr>
        <w:shd w:val="clear" w:color="auto" w:fill="FFFFFF"/>
      </w:pPr>
      <w:proofErr w:type="spellStart"/>
      <w:r>
        <w:rPr>
          <w:color w:val="262626"/>
        </w:rPr>
        <w:t>Межсетевой</w:t>
      </w:r>
      <w:proofErr w:type="spellEnd"/>
      <w:r>
        <w:rPr>
          <w:color w:val="262626"/>
        </w:rPr>
        <w:t>,</w:t>
      </w:r>
    </w:p>
    <w:p w14:paraId="48196E2A" w14:textId="77777777" w:rsidR="00673558" w:rsidRDefault="00673558" w:rsidP="00673558">
      <w:pPr>
        <w:numPr>
          <w:ilvl w:val="0"/>
          <w:numId w:val="5"/>
        </w:numPr>
        <w:shd w:val="clear" w:color="auto" w:fill="FFFFFF"/>
        <w:spacing w:afterAutospacing="1"/>
      </w:pPr>
      <w:proofErr w:type="spellStart"/>
      <w:r>
        <w:rPr>
          <w:color w:val="262626"/>
        </w:rPr>
        <w:t>Физический</w:t>
      </w:r>
      <w:proofErr w:type="spellEnd"/>
      <w:r>
        <w:rPr>
          <w:color w:val="262626"/>
        </w:rPr>
        <w:t xml:space="preserve"> и </w:t>
      </w:r>
      <w:proofErr w:type="spellStart"/>
      <w:r>
        <w:rPr>
          <w:color w:val="262626"/>
        </w:rPr>
        <w:t>канальный</w:t>
      </w:r>
      <w:proofErr w:type="spellEnd"/>
      <w:r>
        <w:rPr>
          <w:color w:val="262626"/>
        </w:rPr>
        <w:t>.</w:t>
      </w:r>
    </w:p>
    <w:p w14:paraId="12A419D3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Позже была принята 7-ми уровневая модель </w:t>
      </w:r>
      <w:r>
        <w:rPr>
          <w:color w:val="262626"/>
        </w:rPr>
        <w:t>ISO</w:t>
      </w:r>
      <w:r w:rsidRPr="00673558">
        <w:rPr>
          <w:color w:val="262626"/>
          <w:lang w:val="ru-RU"/>
        </w:rPr>
        <w:t>.</w:t>
      </w:r>
    </w:p>
    <w:p w14:paraId="3C7F81F4" w14:textId="77777777" w:rsidR="00673558" w:rsidRDefault="00673558" w:rsidP="00673558">
      <w:pPr>
        <w:shd w:val="clear" w:color="auto" w:fill="FFFFFF"/>
        <w:spacing w:afterAutospacing="1"/>
      </w:pPr>
      <w:r w:rsidRPr="00673558">
        <w:rPr>
          <w:color w:val="262626"/>
          <w:lang w:val="ru-RU"/>
        </w:rPr>
        <w:t xml:space="preserve">Данные передаются в пакетах. Пакеты имеют заголовок и окончание, которые содержат служебную информацию. </w:t>
      </w:r>
      <w:proofErr w:type="spellStart"/>
      <w:r>
        <w:rPr>
          <w:color w:val="262626"/>
        </w:rPr>
        <w:t>Данные</w:t>
      </w:r>
      <w:proofErr w:type="spellEnd"/>
      <w:r>
        <w:rPr>
          <w:color w:val="262626"/>
        </w:rPr>
        <w:t xml:space="preserve">, </w:t>
      </w:r>
      <w:proofErr w:type="spellStart"/>
      <w:r>
        <w:rPr>
          <w:color w:val="262626"/>
        </w:rPr>
        <w:t>более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верхних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уровней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вставляются</w:t>
      </w:r>
      <w:proofErr w:type="spellEnd"/>
      <w:r>
        <w:rPr>
          <w:color w:val="262626"/>
        </w:rPr>
        <w:t xml:space="preserve">, в </w:t>
      </w:r>
      <w:proofErr w:type="spellStart"/>
      <w:r>
        <w:rPr>
          <w:color w:val="262626"/>
        </w:rPr>
        <w:t>пакеты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нижних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уровней</w:t>
      </w:r>
      <w:proofErr w:type="spellEnd"/>
      <w:r>
        <w:rPr>
          <w:color w:val="262626"/>
        </w:rPr>
        <w:t>.</w:t>
      </w:r>
    </w:p>
    <w:p w14:paraId="02A9405E" w14:textId="77777777" w:rsidR="00673558" w:rsidRDefault="00673558" w:rsidP="00673558">
      <w:pPr>
        <w:shd w:val="clear" w:color="auto" w:fill="FFFFFF"/>
        <w:spacing w:afterAutospacing="1"/>
        <w:jc w:val="center"/>
      </w:pPr>
      <w:r>
        <w:rPr>
          <w:noProof/>
        </w:rPr>
        <w:drawing>
          <wp:inline distT="0" distB="0" distL="0" distR="0" wp14:anchorId="1AB96518" wp14:editId="55680EF4">
            <wp:extent cx="4981575" cy="1962150"/>
            <wp:effectExtent l="0" t="0" r="0" b="0"/>
            <wp:docPr id="3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F7A4" w14:textId="77777777" w:rsidR="00673558" w:rsidRPr="00673558" w:rsidRDefault="00673558" w:rsidP="00673558">
      <w:pPr>
        <w:shd w:val="clear" w:color="auto" w:fill="FFFFFF"/>
        <w:spacing w:afterAutospacing="1"/>
        <w:jc w:val="center"/>
        <w:rPr>
          <w:lang w:val="ru-RU"/>
        </w:rPr>
      </w:pPr>
      <w:r w:rsidRPr="00673558">
        <w:rPr>
          <w:color w:val="262626"/>
          <w:lang w:val="ru-RU"/>
        </w:rPr>
        <w:t xml:space="preserve">Пример инкапсуляции пакетов в стеке </w:t>
      </w:r>
      <w:r>
        <w:rPr>
          <w:color w:val="262626"/>
        </w:rPr>
        <w:t>TCP</w:t>
      </w:r>
      <w:r w:rsidRPr="00673558">
        <w:rPr>
          <w:color w:val="262626"/>
          <w:lang w:val="ru-RU"/>
        </w:rPr>
        <w:t>/</w:t>
      </w:r>
      <w:r>
        <w:rPr>
          <w:color w:val="262626"/>
        </w:rPr>
        <w:t>IP</w:t>
      </w:r>
    </w:p>
    <w:p w14:paraId="36272FD7" w14:textId="77777777" w:rsidR="00673558" w:rsidRPr="00673558" w:rsidRDefault="00673558" w:rsidP="00673558">
      <w:pPr>
        <w:rPr>
          <w:b/>
          <w:bCs/>
          <w:color w:val="262626"/>
          <w:u w:val="single"/>
          <w:lang w:val="ru-RU"/>
        </w:rPr>
      </w:pPr>
      <w:r w:rsidRPr="00673558">
        <w:rPr>
          <w:lang w:val="ru-RU"/>
        </w:rPr>
        <w:br w:type="page"/>
      </w:r>
    </w:p>
    <w:p w14:paraId="18630CBF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u w:val="single"/>
          <w:lang w:val="ru-RU"/>
        </w:rPr>
        <w:t>Физический и канальный уровень.</w:t>
      </w:r>
    </w:p>
    <w:p w14:paraId="2AECB35C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Стек </w:t>
      </w:r>
      <w:r>
        <w:rPr>
          <w:color w:val="262626"/>
        </w:rPr>
        <w:t>TCP</w:t>
      </w:r>
      <w:r w:rsidRPr="00673558">
        <w:rPr>
          <w:color w:val="262626"/>
          <w:lang w:val="ru-RU"/>
        </w:rPr>
        <w:t>/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, обеспечивающего передачу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-пакетов. Также требуется обеспечить преобразование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-адреса узла сети, на который передается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-пакет, в </w:t>
      </w:r>
      <w:r>
        <w:rPr>
          <w:color w:val="262626"/>
        </w:rPr>
        <w:t>MAC</w:t>
      </w:r>
      <w:r w:rsidRPr="00673558">
        <w:rPr>
          <w:color w:val="262626"/>
          <w:lang w:val="ru-RU"/>
        </w:rPr>
        <w:t xml:space="preserve">-адрес. Часто в качестве уровня доступа к среде передачи могут выступать целые протокольные стеки, тогда говорят об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поверх </w:t>
      </w:r>
      <w:r>
        <w:rPr>
          <w:color w:val="262626"/>
        </w:rPr>
        <w:t>ATM</w:t>
      </w:r>
      <w:r w:rsidRPr="00673558">
        <w:rPr>
          <w:color w:val="262626"/>
          <w:lang w:val="ru-RU"/>
        </w:rPr>
        <w:t xml:space="preserve">,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поверх </w:t>
      </w:r>
      <w:r>
        <w:rPr>
          <w:color w:val="262626"/>
        </w:rPr>
        <w:t>IPX</w:t>
      </w:r>
      <w:r w:rsidRPr="00673558">
        <w:rPr>
          <w:color w:val="262626"/>
          <w:lang w:val="ru-RU"/>
        </w:rPr>
        <w:t xml:space="preserve">,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поверх </w:t>
      </w:r>
      <w:r>
        <w:rPr>
          <w:color w:val="262626"/>
        </w:rPr>
        <w:t>X</w:t>
      </w:r>
      <w:r w:rsidRPr="00673558">
        <w:rPr>
          <w:color w:val="262626"/>
          <w:lang w:val="ru-RU"/>
        </w:rPr>
        <w:t>.25 и т.п.</w:t>
      </w:r>
    </w:p>
    <w:p w14:paraId="55A99E32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u w:val="single"/>
          <w:lang w:val="ru-RU"/>
        </w:rPr>
        <w:t xml:space="preserve">Межсетевой уровень и протокол </w:t>
      </w:r>
      <w:r>
        <w:rPr>
          <w:b/>
          <w:bCs/>
          <w:color w:val="262626"/>
          <w:u w:val="single"/>
        </w:rPr>
        <w:t>IP</w:t>
      </w:r>
      <w:r w:rsidRPr="00673558">
        <w:rPr>
          <w:b/>
          <w:bCs/>
          <w:color w:val="262626"/>
          <w:u w:val="single"/>
          <w:lang w:val="ru-RU"/>
        </w:rPr>
        <w:t>.</w:t>
      </w:r>
    </w:p>
    <w:p w14:paraId="6726D2D5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Основу этого уровня составляет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-протокол.</w:t>
      </w:r>
    </w:p>
    <w:p w14:paraId="57731A15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>
        <w:rPr>
          <w:b/>
          <w:bCs/>
          <w:color w:val="262626"/>
        </w:rPr>
        <w:t>IP</w:t>
      </w:r>
      <w:r w:rsidRPr="00673558">
        <w:rPr>
          <w:b/>
          <w:bCs/>
          <w:color w:val="262626"/>
          <w:lang w:val="ru-RU"/>
        </w:rPr>
        <w:t xml:space="preserve"> (</w:t>
      </w:r>
      <w:r>
        <w:rPr>
          <w:b/>
          <w:bCs/>
          <w:color w:val="262626"/>
        </w:rPr>
        <w:t>Internet</w:t>
      </w:r>
      <w:r w:rsidRPr="00673558">
        <w:rPr>
          <w:b/>
          <w:bCs/>
          <w:color w:val="262626"/>
          <w:lang w:val="ru-RU"/>
        </w:rPr>
        <w:t xml:space="preserve"> </w:t>
      </w:r>
      <w:r>
        <w:rPr>
          <w:b/>
          <w:bCs/>
          <w:color w:val="262626"/>
        </w:rPr>
        <w:t>Protocol</w:t>
      </w:r>
      <w:r w:rsidRPr="00673558">
        <w:rPr>
          <w:b/>
          <w:bCs/>
          <w:color w:val="262626"/>
          <w:lang w:val="ru-RU"/>
        </w:rPr>
        <w:t>)</w:t>
      </w:r>
      <w:r>
        <w:rPr>
          <w:color w:val="262626"/>
        </w:rPr>
        <w:t> </w:t>
      </w:r>
      <w:r w:rsidRPr="00673558">
        <w:rPr>
          <w:color w:val="262626"/>
          <w:lang w:val="ru-RU"/>
        </w:rPr>
        <w:t>– интернет протокол.</w:t>
      </w:r>
    </w:p>
    <w:p w14:paraId="75BC7643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Первый стандарт </w:t>
      </w:r>
      <w:proofErr w:type="spellStart"/>
      <w:r>
        <w:rPr>
          <w:color w:val="262626"/>
        </w:rPr>
        <w:t>IPv</w:t>
      </w:r>
      <w:proofErr w:type="spellEnd"/>
      <w:r w:rsidRPr="00673558">
        <w:rPr>
          <w:color w:val="262626"/>
          <w:lang w:val="ru-RU"/>
        </w:rPr>
        <w:t xml:space="preserve">4 определен в </w:t>
      </w:r>
      <w:r>
        <w:rPr>
          <w:color w:val="262626"/>
        </w:rPr>
        <w:t>RFC</w:t>
      </w:r>
      <w:r w:rsidRPr="00673558">
        <w:rPr>
          <w:color w:val="262626"/>
          <w:lang w:val="ru-RU"/>
        </w:rPr>
        <w:t>-760 (</w:t>
      </w:r>
      <w:r>
        <w:rPr>
          <w:color w:val="262626"/>
        </w:rPr>
        <w:t>DoD</w:t>
      </w:r>
      <w:r w:rsidRPr="00673558">
        <w:rPr>
          <w:color w:val="262626"/>
          <w:lang w:val="ru-RU"/>
        </w:rPr>
        <w:t xml:space="preserve"> </w:t>
      </w:r>
      <w:r>
        <w:rPr>
          <w:color w:val="262626"/>
        </w:rPr>
        <w:t>standard</w:t>
      </w:r>
      <w:r w:rsidRPr="00673558">
        <w:rPr>
          <w:color w:val="262626"/>
          <w:lang w:val="ru-RU"/>
        </w:rPr>
        <w:t xml:space="preserve"> </w:t>
      </w:r>
      <w:r>
        <w:rPr>
          <w:color w:val="262626"/>
        </w:rPr>
        <w:t>Internet</w:t>
      </w:r>
      <w:r w:rsidRPr="00673558">
        <w:rPr>
          <w:color w:val="262626"/>
          <w:lang w:val="ru-RU"/>
        </w:rPr>
        <w:t xml:space="preserve"> </w:t>
      </w:r>
      <w:r>
        <w:rPr>
          <w:color w:val="262626"/>
        </w:rPr>
        <w:t>Protocol</w:t>
      </w:r>
      <w:r w:rsidRPr="00673558">
        <w:rPr>
          <w:color w:val="262626"/>
          <w:lang w:val="ru-RU"/>
        </w:rPr>
        <w:t xml:space="preserve"> </w:t>
      </w:r>
      <w:r>
        <w:rPr>
          <w:color w:val="262626"/>
        </w:rPr>
        <w:t>J</w:t>
      </w:r>
      <w:r w:rsidRPr="00673558">
        <w:rPr>
          <w:color w:val="262626"/>
          <w:lang w:val="ru-RU"/>
        </w:rPr>
        <w:t xml:space="preserve">. </w:t>
      </w:r>
      <w:proofErr w:type="spellStart"/>
      <w:r>
        <w:rPr>
          <w:color w:val="262626"/>
        </w:rPr>
        <w:t>Postel</w:t>
      </w:r>
      <w:proofErr w:type="spellEnd"/>
      <w:r w:rsidRPr="00673558">
        <w:rPr>
          <w:color w:val="262626"/>
          <w:lang w:val="ru-RU"/>
        </w:rPr>
        <w:t xml:space="preserve"> </w:t>
      </w:r>
      <w:r>
        <w:rPr>
          <w:color w:val="262626"/>
        </w:rPr>
        <w:t>Jan</w:t>
      </w:r>
      <w:r w:rsidRPr="00673558">
        <w:rPr>
          <w:color w:val="262626"/>
          <w:lang w:val="ru-RU"/>
        </w:rPr>
        <w:t>-01-1980)</w:t>
      </w:r>
    </w:p>
    <w:p w14:paraId="5A11D1FD" w14:textId="77777777" w:rsidR="00673558" w:rsidRPr="00CB729C" w:rsidRDefault="00673558" w:rsidP="00673558">
      <w:pPr>
        <w:shd w:val="clear" w:color="auto" w:fill="FFFFFF"/>
        <w:spacing w:afterAutospacing="1"/>
      </w:pPr>
      <w:proofErr w:type="spellStart"/>
      <w:r>
        <w:rPr>
          <w:color w:val="262626"/>
        </w:rPr>
        <w:t>Последняя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версия</w:t>
      </w:r>
      <w:proofErr w:type="spellEnd"/>
      <w:r>
        <w:rPr>
          <w:color w:val="262626"/>
        </w:rPr>
        <w:t xml:space="preserve"> IPv6 - </w:t>
      </w:r>
      <w:hyperlink r:id="rId9">
        <w:r>
          <w:rPr>
            <w:rStyle w:val="ListLabel85"/>
            <w:vanish/>
            <w:webHidden/>
          </w:rPr>
          <w:t>RFC-2460</w:t>
        </w:r>
      </w:hyperlink>
      <w:r>
        <w:rPr>
          <w:color w:val="262626"/>
        </w:rPr>
        <w:t xml:space="preserve"> (Internet Protocol, Version 6 (IPv6) Specification S. Deering, R. </w:t>
      </w:r>
      <w:proofErr w:type="spellStart"/>
      <w:r>
        <w:rPr>
          <w:color w:val="262626"/>
        </w:rPr>
        <w:t>Hinden</w:t>
      </w:r>
      <w:proofErr w:type="spellEnd"/>
      <w:r>
        <w:rPr>
          <w:color w:val="262626"/>
        </w:rPr>
        <w:t xml:space="preserve"> December 1998).</w:t>
      </w:r>
    </w:p>
    <w:p w14:paraId="78B1B53E" w14:textId="77777777" w:rsidR="00673558" w:rsidRDefault="00673558" w:rsidP="00673558">
      <w:pPr>
        <w:shd w:val="clear" w:color="auto" w:fill="FFFFFF"/>
        <w:spacing w:afterAutospacing="1"/>
      </w:pPr>
      <w:proofErr w:type="spellStart"/>
      <w:r>
        <w:rPr>
          <w:color w:val="262626"/>
        </w:rPr>
        <w:t>Основные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задачи</w:t>
      </w:r>
      <w:proofErr w:type="spellEnd"/>
      <w:r>
        <w:rPr>
          <w:color w:val="262626"/>
        </w:rPr>
        <w:t>:</w:t>
      </w:r>
    </w:p>
    <w:p w14:paraId="5482FFA9" w14:textId="77777777" w:rsidR="00673558" w:rsidRDefault="00673558" w:rsidP="00673558">
      <w:pPr>
        <w:numPr>
          <w:ilvl w:val="0"/>
          <w:numId w:val="6"/>
        </w:numPr>
        <w:shd w:val="clear" w:color="auto" w:fill="FFFFFF"/>
      </w:pPr>
      <w:proofErr w:type="spellStart"/>
      <w:r>
        <w:rPr>
          <w:color w:val="262626"/>
        </w:rPr>
        <w:t>Адресация</w:t>
      </w:r>
      <w:proofErr w:type="spellEnd"/>
    </w:p>
    <w:p w14:paraId="4096E537" w14:textId="77777777" w:rsidR="00673558" w:rsidRDefault="00673558" w:rsidP="00673558">
      <w:pPr>
        <w:numPr>
          <w:ilvl w:val="0"/>
          <w:numId w:val="6"/>
        </w:numPr>
        <w:shd w:val="clear" w:color="auto" w:fill="FFFFFF"/>
      </w:pPr>
      <w:proofErr w:type="spellStart"/>
      <w:r>
        <w:rPr>
          <w:color w:val="262626"/>
        </w:rPr>
        <w:t>Маршрутизация</w:t>
      </w:r>
      <w:proofErr w:type="spellEnd"/>
    </w:p>
    <w:p w14:paraId="77E43B41" w14:textId="77777777" w:rsidR="00673558" w:rsidRDefault="00673558" w:rsidP="00673558">
      <w:pPr>
        <w:numPr>
          <w:ilvl w:val="0"/>
          <w:numId w:val="6"/>
        </w:numPr>
        <w:shd w:val="clear" w:color="auto" w:fill="FFFFFF"/>
      </w:pPr>
      <w:proofErr w:type="spellStart"/>
      <w:r>
        <w:rPr>
          <w:color w:val="262626"/>
        </w:rPr>
        <w:t>Фрагментация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датаграмм</w:t>
      </w:r>
      <w:proofErr w:type="spellEnd"/>
    </w:p>
    <w:p w14:paraId="09C2295F" w14:textId="77777777" w:rsidR="00673558" w:rsidRDefault="00673558" w:rsidP="00673558">
      <w:pPr>
        <w:numPr>
          <w:ilvl w:val="0"/>
          <w:numId w:val="6"/>
        </w:numPr>
        <w:shd w:val="clear" w:color="auto" w:fill="FFFFFF"/>
        <w:spacing w:afterAutospacing="1"/>
      </w:pPr>
      <w:proofErr w:type="spellStart"/>
      <w:r>
        <w:rPr>
          <w:color w:val="262626"/>
        </w:rPr>
        <w:t>Передача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данных</w:t>
      </w:r>
      <w:proofErr w:type="spellEnd"/>
    </w:p>
    <w:p w14:paraId="78B9E59E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Протокол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доставляет блоки данных от одного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-адреса к другому.</w:t>
      </w:r>
    </w:p>
    <w:p w14:paraId="0EAAE2E0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i/>
          <w:iCs/>
          <w:color w:val="262626"/>
          <w:lang w:val="ru-RU"/>
        </w:rPr>
        <w:t>Программа, реализующая функции того или иного протокола, часто называется модулем, например, “</w:t>
      </w:r>
      <w:r>
        <w:rPr>
          <w:i/>
          <w:iCs/>
          <w:color w:val="262626"/>
        </w:rPr>
        <w:t>IP</w:t>
      </w:r>
      <w:r w:rsidRPr="00673558">
        <w:rPr>
          <w:i/>
          <w:iCs/>
          <w:color w:val="262626"/>
          <w:lang w:val="ru-RU"/>
        </w:rPr>
        <w:t xml:space="preserve">-модуль”, “модуль </w:t>
      </w:r>
      <w:r>
        <w:rPr>
          <w:i/>
          <w:iCs/>
          <w:color w:val="262626"/>
        </w:rPr>
        <w:t>TCP</w:t>
      </w:r>
      <w:r w:rsidRPr="00673558">
        <w:rPr>
          <w:i/>
          <w:iCs/>
          <w:color w:val="262626"/>
          <w:lang w:val="ru-RU"/>
        </w:rPr>
        <w:t>”.</w:t>
      </w:r>
    </w:p>
    <w:p w14:paraId="4CCE643F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Когда модуль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получает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-пакет с нижнего уровня, он проверяет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-адрес назначения.</w:t>
      </w:r>
    </w:p>
    <w:p w14:paraId="24E8998F" w14:textId="77777777" w:rsidR="00673558" w:rsidRPr="00673558" w:rsidRDefault="00673558" w:rsidP="00673558">
      <w:pPr>
        <w:numPr>
          <w:ilvl w:val="0"/>
          <w:numId w:val="7"/>
        </w:numPr>
        <w:shd w:val="clear" w:color="auto" w:fill="FFFFFF"/>
        <w:rPr>
          <w:lang w:val="ru-RU"/>
        </w:rPr>
      </w:pPr>
      <w:r w:rsidRPr="00673558">
        <w:rPr>
          <w:color w:val="262626"/>
          <w:lang w:val="ru-RU"/>
        </w:rPr>
        <w:t xml:space="preserve">Если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-пакет адресован данному компьютеру, то данные из него передаются на обработку модулю вышестоящего уровня (какому конкретно - указано в заголовке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-пакета).</w:t>
      </w:r>
    </w:p>
    <w:p w14:paraId="0A57C02B" w14:textId="77777777" w:rsidR="00673558" w:rsidRPr="00673558" w:rsidRDefault="00673558" w:rsidP="00673558">
      <w:pPr>
        <w:numPr>
          <w:ilvl w:val="0"/>
          <w:numId w:val="7"/>
        </w:num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Если же адрес назначения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-пакета - чужой, то модуль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может принять два решения: первое - уничтожить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-пакет, второе - отправить его дальше к месту назначения, определив маршрут следования - так поступают маршрутизаторы.</w:t>
      </w:r>
    </w:p>
    <w:p w14:paraId="6373F475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Также может потребоваться, на границе сетей с различными характеристиками, разбить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-пакет на фрагменты (</w:t>
      </w:r>
      <w:r w:rsidRPr="00673558">
        <w:rPr>
          <w:b/>
          <w:bCs/>
          <w:color w:val="262626"/>
          <w:lang w:val="ru-RU"/>
        </w:rPr>
        <w:t>фрагментация</w:t>
      </w:r>
      <w:r w:rsidRPr="00673558">
        <w:rPr>
          <w:color w:val="262626"/>
          <w:lang w:val="ru-RU"/>
        </w:rPr>
        <w:t>), а потом собрать в единое целое на компьютере-получателе.</w:t>
      </w:r>
    </w:p>
    <w:p w14:paraId="7276073D" w14:textId="77777777" w:rsidR="00673558" w:rsidRDefault="00673558" w:rsidP="00673558">
      <w:pPr>
        <w:shd w:val="clear" w:color="auto" w:fill="FFFFFF"/>
        <w:spacing w:afterAutospacing="1"/>
      </w:pPr>
      <w:r w:rsidRPr="00673558">
        <w:rPr>
          <w:color w:val="262626"/>
          <w:lang w:val="ru-RU"/>
        </w:rPr>
        <w:t xml:space="preserve">Если модуль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по какой-либо причине не может доставить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-пакет, он уничтожается. При этом модуль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может отправить компьютеру-источнику этого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-пакета уведомление об ошибке; такие уведомления отправляются с помощью протокола</w:t>
      </w:r>
      <w:r>
        <w:rPr>
          <w:color w:val="262626"/>
        </w:rPr>
        <w:t> </w:t>
      </w:r>
      <w:r>
        <w:rPr>
          <w:b/>
          <w:bCs/>
          <w:color w:val="262626"/>
        </w:rPr>
        <w:t>ICMP</w:t>
      </w:r>
      <w:r w:rsidRPr="00673558">
        <w:rPr>
          <w:color w:val="262626"/>
          <w:lang w:val="ru-RU"/>
        </w:rPr>
        <w:t xml:space="preserve">, являющегося неотъемлемой частью модуля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. Более никаких средств контроля корректности данных, подтверждения их доставки, обеспечения правильного порядка следования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-пакетов, предварительного установления соединения между компьютерами протокол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не имеет. </w:t>
      </w:r>
      <w:proofErr w:type="spellStart"/>
      <w:r>
        <w:rPr>
          <w:color w:val="262626"/>
        </w:rPr>
        <w:t>Эта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задача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возложена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на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транспортный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уровень</w:t>
      </w:r>
      <w:proofErr w:type="spellEnd"/>
      <w:r>
        <w:rPr>
          <w:color w:val="262626"/>
        </w:rPr>
        <w:t>.</w:t>
      </w:r>
    </w:p>
    <w:p w14:paraId="3500AE17" w14:textId="77777777" w:rsidR="00673558" w:rsidRDefault="00673558" w:rsidP="00673558">
      <w:pPr>
        <w:shd w:val="clear" w:color="auto" w:fill="FFFFFF"/>
        <w:spacing w:afterAutospacing="1"/>
        <w:jc w:val="center"/>
      </w:pPr>
      <w:r>
        <w:rPr>
          <w:noProof/>
        </w:rPr>
        <w:drawing>
          <wp:inline distT="0" distB="0" distL="0" distR="0" wp14:anchorId="14127A30" wp14:editId="23E64B39">
            <wp:extent cx="5940425" cy="2157730"/>
            <wp:effectExtent l="0" t="0" r="0" b="0"/>
            <wp:docPr id="4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76CD" w14:textId="77777777" w:rsidR="00673558" w:rsidRPr="00673558" w:rsidRDefault="00673558" w:rsidP="00673558">
      <w:pPr>
        <w:shd w:val="clear" w:color="auto" w:fill="FFFFFF"/>
        <w:spacing w:afterAutospacing="1"/>
        <w:jc w:val="center"/>
        <w:rPr>
          <w:lang w:val="ru-RU"/>
        </w:rPr>
      </w:pPr>
      <w:r w:rsidRPr="00673558">
        <w:rPr>
          <w:color w:val="262626"/>
          <w:lang w:val="ru-RU"/>
        </w:rPr>
        <w:t xml:space="preserve">Структура дейтограммы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. Слова по 32 бита.</w:t>
      </w:r>
    </w:p>
    <w:p w14:paraId="49919D7E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lang w:val="ru-RU"/>
        </w:rPr>
        <w:t>Версия -</w:t>
      </w:r>
      <w:r>
        <w:rPr>
          <w:b/>
          <w:bCs/>
          <w:color w:val="262626"/>
        </w:rPr>
        <w:t> </w:t>
      </w:r>
      <w:r w:rsidRPr="00673558">
        <w:rPr>
          <w:color w:val="262626"/>
          <w:lang w:val="ru-RU"/>
        </w:rPr>
        <w:t xml:space="preserve">версия протокола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(например, 4 или 6)</w:t>
      </w:r>
    </w:p>
    <w:p w14:paraId="7253D0E6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lang w:val="ru-RU"/>
        </w:rPr>
        <w:t xml:space="preserve">Длина </w:t>
      </w:r>
      <w:proofErr w:type="spellStart"/>
      <w:r w:rsidRPr="00673558">
        <w:rPr>
          <w:b/>
          <w:bCs/>
          <w:color w:val="262626"/>
          <w:lang w:val="ru-RU"/>
        </w:rPr>
        <w:t>заг</w:t>
      </w:r>
      <w:proofErr w:type="spellEnd"/>
      <w:r w:rsidRPr="00673558">
        <w:rPr>
          <w:b/>
          <w:bCs/>
          <w:color w:val="262626"/>
          <w:lang w:val="ru-RU"/>
        </w:rPr>
        <w:t>.</w:t>
      </w:r>
      <w:r>
        <w:rPr>
          <w:color w:val="262626"/>
        </w:rPr>
        <w:t> </w:t>
      </w:r>
      <w:r w:rsidRPr="00673558">
        <w:rPr>
          <w:color w:val="262626"/>
          <w:lang w:val="ru-RU"/>
        </w:rPr>
        <w:t xml:space="preserve">- длина заголовка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>-пакета.</w:t>
      </w:r>
    </w:p>
    <w:p w14:paraId="1481F780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lang w:val="ru-RU"/>
        </w:rPr>
        <w:t>Тип сервиса</w:t>
      </w:r>
      <w:r>
        <w:rPr>
          <w:color w:val="262626"/>
        </w:rPr>
        <w:t> </w:t>
      </w:r>
      <w:r w:rsidRPr="00673558">
        <w:rPr>
          <w:color w:val="262626"/>
          <w:lang w:val="ru-RU"/>
        </w:rPr>
        <w:t>(</w:t>
      </w:r>
      <w:r>
        <w:rPr>
          <w:color w:val="262626"/>
        </w:rPr>
        <w:t>TOS</w:t>
      </w:r>
      <w:r w:rsidRPr="00673558">
        <w:rPr>
          <w:color w:val="262626"/>
          <w:lang w:val="ru-RU"/>
        </w:rPr>
        <w:t xml:space="preserve"> - </w:t>
      </w:r>
      <w:r>
        <w:rPr>
          <w:color w:val="262626"/>
        </w:rPr>
        <w:t>type</w:t>
      </w:r>
      <w:r w:rsidRPr="00673558">
        <w:rPr>
          <w:color w:val="262626"/>
          <w:lang w:val="ru-RU"/>
        </w:rPr>
        <w:t xml:space="preserve"> </w:t>
      </w:r>
      <w:r>
        <w:rPr>
          <w:color w:val="262626"/>
        </w:rPr>
        <w:t>of</w:t>
      </w:r>
      <w:r w:rsidRPr="00673558">
        <w:rPr>
          <w:color w:val="262626"/>
          <w:lang w:val="ru-RU"/>
        </w:rPr>
        <w:t xml:space="preserve"> </w:t>
      </w:r>
      <w:r>
        <w:rPr>
          <w:color w:val="262626"/>
        </w:rPr>
        <w:t>service</w:t>
      </w:r>
      <w:r w:rsidRPr="00673558">
        <w:rPr>
          <w:color w:val="262626"/>
          <w:lang w:val="ru-RU"/>
        </w:rPr>
        <w:t>) - Тип сервиса (подробнее рассмотрен в лекции 8).</w:t>
      </w:r>
    </w:p>
    <w:p w14:paraId="5900AB5C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>
        <w:rPr>
          <w:color w:val="262626"/>
        </w:rPr>
        <w:t>TOS</w:t>
      </w:r>
      <w:r w:rsidRPr="00673558">
        <w:rPr>
          <w:color w:val="262626"/>
          <w:lang w:val="ru-RU"/>
        </w:rPr>
        <w:t xml:space="preserve"> играет важную роль в маршрутизации пакетов. Интернет не гарантирует запрашиваемый </w:t>
      </w:r>
      <w:r>
        <w:rPr>
          <w:color w:val="262626"/>
        </w:rPr>
        <w:t>TOS</w:t>
      </w:r>
      <w:r w:rsidRPr="00673558">
        <w:rPr>
          <w:color w:val="262626"/>
          <w:lang w:val="ru-RU"/>
        </w:rPr>
        <w:t xml:space="preserve">, но многие маршрутизаторы учитывают эти запросы при выборе маршрута (протоколы </w:t>
      </w:r>
      <w:r>
        <w:rPr>
          <w:color w:val="262626"/>
        </w:rPr>
        <w:t>OSPF</w:t>
      </w:r>
      <w:r w:rsidRPr="00673558">
        <w:rPr>
          <w:color w:val="262626"/>
          <w:lang w:val="ru-RU"/>
        </w:rPr>
        <w:t xml:space="preserve"> и </w:t>
      </w:r>
      <w:r>
        <w:rPr>
          <w:color w:val="262626"/>
        </w:rPr>
        <w:t>IGRP</w:t>
      </w:r>
      <w:r w:rsidRPr="00673558">
        <w:rPr>
          <w:color w:val="262626"/>
          <w:lang w:val="ru-RU"/>
        </w:rPr>
        <w:t>).</w:t>
      </w:r>
    </w:p>
    <w:p w14:paraId="09BADBAA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lang w:val="ru-RU"/>
        </w:rPr>
        <w:t>Идентификатор дейтаграммы, флаги (3 бита) и указатель фрагмента</w:t>
      </w:r>
      <w:r>
        <w:rPr>
          <w:color w:val="262626"/>
        </w:rPr>
        <w:t> </w:t>
      </w:r>
      <w:r w:rsidRPr="00673558">
        <w:rPr>
          <w:color w:val="262626"/>
          <w:lang w:val="ru-RU"/>
        </w:rPr>
        <w:t>- используются для распознавания пакетов, образовавшихся путем фрагментации исходного пакета.</w:t>
      </w:r>
    </w:p>
    <w:p w14:paraId="6089CA2B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lang w:val="ru-RU"/>
        </w:rPr>
        <w:t>Время жизни (</w:t>
      </w:r>
      <w:r>
        <w:rPr>
          <w:b/>
          <w:bCs/>
          <w:color w:val="262626"/>
        </w:rPr>
        <w:t>TTL</w:t>
      </w:r>
      <w:r w:rsidRPr="00673558">
        <w:rPr>
          <w:b/>
          <w:bCs/>
          <w:color w:val="262626"/>
          <w:lang w:val="ru-RU"/>
        </w:rPr>
        <w:t xml:space="preserve"> - </w:t>
      </w:r>
      <w:r>
        <w:rPr>
          <w:b/>
          <w:bCs/>
          <w:color w:val="262626"/>
        </w:rPr>
        <w:t>time</w:t>
      </w:r>
      <w:r w:rsidRPr="00673558">
        <w:rPr>
          <w:b/>
          <w:bCs/>
          <w:color w:val="262626"/>
          <w:lang w:val="ru-RU"/>
        </w:rPr>
        <w:t xml:space="preserve"> </w:t>
      </w:r>
      <w:r>
        <w:rPr>
          <w:b/>
          <w:bCs/>
          <w:color w:val="262626"/>
        </w:rPr>
        <w:t>to</w:t>
      </w:r>
      <w:r w:rsidRPr="00673558">
        <w:rPr>
          <w:b/>
          <w:bCs/>
          <w:color w:val="262626"/>
          <w:lang w:val="ru-RU"/>
        </w:rPr>
        <w:t xml:space="preserve"> </w:t>
      </w:r>
      <w:r>
        <w:rPr>
          <w:b/>
          <w:bCs/>
          <w:color w:val="262626"/>
        </w:rPr>
        <w:t>live</w:t>
      </w:r>
      <w:r w:rsidRPr="00673558">
        <w:rPr>
          <w:b/>
          <w:bCs/>
          <w:color w:val="262626"/>
          <w:lang w:val="ru-RU"/>
        </w:rPr>
        <w:t>)</w:t>
      </w:r>
      <w:r>
        <w:rPr>
          <w:b/>
          <w:bCs/>
          <w:color w:val="262626"/>
        </w:rPr>
        <w:t> </w:t>
      </w:r>
      <w:r w:rsidRPr="00673558">
        <w:rPr>
          <w:color w:val="262626"/>
          <w:lang w:val="ru-RU"/>
        </w:rPr>
        <w:t>- каждый маршрутизатор уменьшает его на 1, что бы пакеты не блуждали вечно.</w:t>
      </w:r>
    </w:p>
    <w:p w14:paraId="211DC36B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lang w:val="ru-RU"/>
        </w:rPr>
        <w:t>Протокол</w:t>
      </w:r>
      <w:r>
        <w:rPr>
          <w:color w:val="262626"/>
        </w:rPr>
        <w:t> </w:t>
      </w:r>
      <w:r w:rsidRPr="00673558">
        <w:rPr>
          <w:color w:val="262626"/>
          <w:lang w:val="ru-RU"/>
        </w:rPr>
        <w:t xml:space="preserve">- Идентификатор протокола верхнего уровня указывает, какому протоколу верхнего уровня принадлежит пакет (например: </w:t>
      </w:r>
      <w:r>
        <w:rPr>
          <w:color w:val="262626"/>
        </w:rPr>
        <w:t>TCP</w:t>
      </w:r>
      <w:r w:rsidRPr="00673558">
        <w:rPr>
          <w:color w:val="262626"/>
          <w:lang w:val="ru-RU"/>
        </w:rPr>
        <w:t xml:space="preserve">, </w:t>
      </w:r>
      <w:r>
        <w:rPr>
          <w:color w:val="262626"/>
        </w:rPr>
        <w:t>UDP</w:t>
      </w:r>
      <w:r w:rsidRPr="00673558">
        <w:rPr>
          <w:color w:val="262626"/>
          <w:lang w:val="ru-RU"/>
        </w:rPr>
        <w:t>).</w:t>
      </w:r>
    </w:p>
    <w:p w14:paraId="0DDE93A6" w14:textId="77777777" w:rsidR="00673558" w:rsidRDefault="00673558" w:rsidP="00673558">
      <w:pPr>
        <w:shd w:val="clear" w:color="auto" w:fill="FFFFFF"/>
        <w:spacing w:afterAutospacing="1"/>
        <w:jc w:val="center"/>
      </w:pPr>
      <w:proofErr w:type="spellStart"/>
      <w:r>
        <w:rPr>
          <w:color w:val="262626"/>
        </w:rPr>
        <w:t>Коды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некоторые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протоколов</w:t>
      </w:r>
      <w:proofErr w:type="spellEnd"/>
      <w:r>
        <w:rPr>
          <w:color w:val="262626"/>
        </w:rPr>
        <w:t> </w:t>
      </w:r>
      <w:hyperlink r:id="rId11">
        <w:r>
          <w:rPr>
            <w:rStyle w:val="ListLabel84"/>
            <w:vanish/>
            <w:webHidden/>
          </w:rPr>
          <w:t>RFC-1700</w:t>
        </w:r>
      </w:hyperlink>
      <w:r>
        <w:rPr>
          <w:color w:val="262626"/>
        </w:rPr>
        <w:t> (1994)</w:t>
      </w:r>
    </w:p>
    <w:tbl>
      <w:tblPr>
        <w:tblW w:w="9339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  <w:insideH w:val="outset" w:sz="6" w:space="0" w:color="111111"/>
          <w:insideV w:val="outset" w:sz="6" w:space="0" w:color="111111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2750"/>
        <w:gridCol w:w="4725"/>
      </w:tblGrid>
      <w:tr w:rsidR="00673558" w14:paraId="0A76C6D6" w14:textId="77777777" w:rsidTr="00D01819">
        <w:trPr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ED30E7D" w14:textId="77777777" w:rsidR="00673558" w:rsidRDefault="00673558" w:rsidP="00D01819">
            <w:pPr>
              <w:jc w:val="center"/>
            </w:pPr>
            <w:proofErr w:type="spellStart"/>
            <w:r>
              <w:rPr>
                <w:b/>
                <w:bCs/>
              </w:rPr>
              <w:t>Код</w:t>
            </w:r>
            <w:proofErr w:type="spellEnd"/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1DF9A50" w14:textId="77777777" w:rsidR="00673558" w:rsidRDefault="00673558" w:rsidP="00D01819">
            <w:pPr>
              <w:jc w:val="center"/>
            </w:pPr>
            <w:proofErr w:type="spellStart"/>
            <w:r>
              <w:rPr>
                <w:b/>
                <w:bCs/>
              </w:rPr>
              <w:t>Протокол</w:t>
            </w:r>
            <w:proofErr w:type="spellEnd"/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A2FE527" w14:textId="77777777" w:rsidR="00673558" w:rsidRDefault="00673558" w:rsidP="00D01819">
            <w:pPr>
              <w:jc w:val="center"/>
            </w:pPr>
            <w:proofErr w:type="spellStart"/>
            <w:r>
              <w:rPr>
                <w:b/>
                <w:bCs/>
              </w:rPr>
              <w:t>Описание</w:t>
            </w:r>
            <w:proofErr w:type="spellEnd"/>
          </w:p>
        </w:tc>
      </w:tr>
      <w:tr w:rsidR="00673558" w14:paraId="55BD1E96" w14:textId="77777777" w:rsidTr="00D01819">
        <w:trPr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9B6C607" w14:textId="77777777" w:rsidR="00673558" w:rsidRDefault="00673558" w:rsidP="00D01819">
            <w:pPr>
              <w:jc w:val="center"/>
            </w:pPr>
            <w:r>
              <w:t>0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3D7BC8E" w14:textId="77777777" w:rsidR="00673558" w:rsidRDefault="00673558" w:rsidP="00D01819">
            <w:pPr>
              <w:jc w:val="center"/>
            </w:pPr>
            <w:r>
              <w:t>-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6696E66" w14:textId="77777777" w:rsidR="00673558" w:rsidRDefault="00673558" w:rsidP="00D01819">
            <w:pPr>
              <w:jc w:val="center"/>
            </w:pPr>
            <w:proofErr w:type="spellStart"/>
            <w:r>
              <w:t>Зарезервировано</w:t>
            </w:r>
            <w:proofErr w:type="spellEnd"/>
          </w:p>
        </w:tc>
      </w:tr>
      <w:tr w:rsidR="00673558" w14:paraId="3399B4B3" w14:textId="77777777" w:rsidTr="00D01819">
        <w:trPr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34B5109" w14:textId="77777777" w:rsidR="00673558" w:rsidRDefault="00673558" w:rsidP="00D01819">
            <w:pPr>
              <w:jc w:val="center"/>
            </w:pPr>
            <w:r>
              <w:t>1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B70995E" w14:textId="77777777" w:rsidR="00673558" w:rsidRDefault="00673558" w:rsidP="00D01819">
            <w:pPr>
              <w:jc w:val="center"/>
            </w:pPr>
            <w:r>
              <w:t>ICMP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9B86F7B" w14:textId="77777777" w:rsidR="00673558" w:rsidRDefault="00673558" w:rsidP="00D01819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контрольных</w:t>
            </w:r>
            <w:proofErr w:type="spellEnd"/>
            <w:r>
              <w:t xml:space="preserve"> </w:t>
            </w:r>
            <w:proofErr w:type="spellStart"/>
            <w:r>
              <w:t>сообщений</w:t>
            </w:r>
            <w:proofErr w:type="spellEnd"/>
          </w:p>
        </w:tc>
      </w:tr>
      <w:tr w:rsidR="00673558" w14:paraId="08762D49" w14:textId="77777777" w:rsidTr="00D01819">
        <w:trPr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AB609F9" w14:textId="77777777" w:rsidR="00673558" w:rsidRDefault="00673558" w:rsidP="00D01819">
            <w:pPr>
              <w:jc w:val="center"/>
            </w:pPr>
            <w:r>
              <w:t>2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4A97238" w14:textId="77777777" w:rsidR="00673558" w:rsidRDefault="00673558" w:rsidP="00D01819">
            <w:pPr>
              <w:jc w:val="center"/>
            </w:pPr>
            <w:r>
              <w:t>IGMP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38FA33E" w14:textId="77777777" w:rsidR="00673558" w:rsidRDefault="00673558" w:rsidP="00D01819">
            <w:pPr>
              <w:jc w:val="center"/>
            </w:pPr>
            <w:proofErr w:type="spellStart"/>
            <w:r>
              <w:t>Групповой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</w:p>
        </w:tc>
      </w:tr>
      <w:tr w:rsidR="00673558" w14:paraId="0D71ECC5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8B3FFFE" w14:textId="77777777" w:rsidR="00673558" w:rsidRDefault="00673558" w:rsidP="00D01819">
            <w:pPr>
              <w:jc w:val="center"/>
            </w:pPr>
            <w:r>
              <w:t>4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C708F22" w14:textId="77777777" w:rsidR="00673558" w:rsidRDefault="00673558" w:rsidP="00D01819">
            <w:pPr>
              <w:jc w:val="center"/>
            </w:pPr>
            <w:r>
              <w:t>IP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52FFFB7" w14:textId="77777777" w:rsidR="00673558" w:rsidRDefault="00673558" w:rsidP="00D01819">
            <w:pPr>
              <w:jc w:val="center"/>
            </w:pPr>
            <w:r>
              <w:t>IP-</w:t>
            </w:r>
            <w:proofErr w:type="spellStart"/>
            <w:r>
              <w:t>поверх</w:t>
            </w:r>
            <w:proofErr w:type="spellEnd"/>
            <w:r>
              <w:t>-IP (</w:t>
            </w:r>
            <w:proofErr w:type="spellStart"/>
            <w:r>
              <w:t>туннели</w:t>
            </w:r>
            <w:proofErr w:type="spellEnd"/>
            <w:r>
              <w:t>)</w:t>
            </w:r>
          </w:p>
        </w:tc>
      </w:tr>
      <w:tr w:rsidR="00673558" w14:paraId="235A7BC5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694FA83" w14:textId="77777777" w:rsidR="00673558" w:rsidRDefault="00673558" w:rsidP="00D01819">
            <w:pPr>
              <w:jc w:val="center"/>
            </w:pPr>
            <w:r>
              <w:t>6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C5B4F39" w14:textId="77777777" w:rsidR="00673558" w:rsidRDefault="00673558" w:rsidP="00D01819">
            <w:pPr>
              <w:jc w:val="center"/>
            </w:pPr>
            <w:r>
              <w:t>TCP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5FB4387" w14:textId="77777777" w:rsidR="00673558" w:rsidRDefault="00673558" w:rsidP="00D01819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  <w:r>
              <w:t xml:space="preserve"> </w:t>
            </w:r>
            <w:proofErr w:type="spellStart"/>
            <w:r>
              <w:t>передачей</w:t>
            </w:r>
            <w:proofErr w:type="spellEnd"/>
          </w:p>
        </w:tc>
      </w:tr>
      <w:tr w:rsidR="00673558" w14:paraId="7900AA6E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14AF35B" w14:textId="77777777" w:rsidR="00673558" w:rsidRDefault="00673558" w:rsidP="00D01819">
            <w:pPr>
              <w:jc w:val="center"/>
            </w:pPr>
            <w:r>
              <w:t>8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366CC25" w14:textId="77777777" w:rsidR="00673558" w:rsidRDefault="00673558" w:rsidP="00D01819">
            <w:pPr>
              <w:jc w:val="center"/>
            </w:pPr>
            <w:r>
              <w:t>EGP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9B25200" w14:textId="77777777" w:rsidR="00673558" w:rsidRDefault="00673558" w:rsidP="00D01819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внешней</w:t>
            </w:r>
            <w:proofErr w:type="spellEnd"/>
            <w:r>
              <w:t xml:space="preserve"> </w:t>
            </w:r>
            <w:proofErr w:type="spellStart"/>
            <w:r>
              <w:t>маршрутизации</w:t>
            </w:r>
            <w:proofErr w:type="spellEnd"/>
          </w:p>
        </w:tc>
      </w:tr>
      <w:tr w:rsidR="00673558" w14:paraId="5DFC6E7A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9973566" w14:textId="77777777" w:rsidR="00673558" w:rsidRDefault="00673558" w:rsidP="00D01819">
            <w:pPr>
              <w:jc w:val="center"/>
            </w:pPr>
            <w:r>
              <w:t>9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8E85236" w14:textId="77777777" w:rsidR="00673558" w:rsidRDefault="00673558" w:rsidP="00D01819">
            <w:pPr>
              <w:jc w:val="center"/>
            </w:pPr>
            <w:r>
              <w:t>IGP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3A6B862" w14:textId="77777777" w:rsidR="00673558" w:rsidRDefault="00673558" w:rsidP="00D01819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внутренней</w:t>
            </w:r>
            <w:proofErr w:type="spellEnd"/>
            <w:r>
              <w:t xml:space="preserve"> </w:t>
            </w:r>
            <w:proofErr w:type="spellStart"/>
            <w:r>
              <w:t>маршрутизации</w:t>
            </w:r>
            <w:proofErr w:type="spellEnd"/>
          </w:p>
        </w:tc>
      </w:tr>
      <w:tr w:rsidR="00673558" w14:paraId="69D3055C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827274C" w14:textId="77777777" w:rsidR="00673558" w:rsidRDefault="00673558" w:rsidP="00D01819">
            <w:pPr>
              <w:jc w:val="center"/>
            </w:pPr>
            <w:r>
              <w:t>17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11B5471" w14:textId="77777777" w:rsidR="00673558" w:rsidRDefault="00673558" w:rsidP="00D01819">
            <w:pPr>
              <w:jc w:val="center"/>
            </w:pPr>
            <w:r>
              <w:t>UDP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08357FB" w14:textId="77777777" w:rsidR="00673558" w:rsidRDefault="00673558" w:rsidP="00D01819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дейтограмм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</w:p>
        </w:tc>
      </w:tr>
      <w:tr w:rsidR="00673558" w14:paraId="6578423C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F8177B5" w14:textId="77777777" w:rsidR="00673558" w:rsidRDefault="00673558" w:rsidP="00D01819">
            <w:pPr>
              <w:jc w:val="center"/>
            </w:pPr>
            <w:r>
              <w:t>35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4DA3A11" w14:textId="77777777" w:rsidR="00673558" w:rsidRDefault="00673558" w:rsidP="00D01819">
            <w:pPr>
              <w:jc w:val="center"/>
            </w:pPr>
            <w:r>
              <w:t>IDRP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2F25373" w14:textId="77777777" w:rsidR="00673558" w:rsidRDefault="00673558" w:rsidP="00D01819">
            <w:pPr>
              <w:jc w:val="center"/>
            </w:pPr>
            <w:proofErr w:type="spellStart"/>
            <w:r>
              <w:t>Междоменный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маршрутизации</w:t>
            </w:r>
            <w:proofErr w:type="spellEnd"/>
          </w:p>
        </w:tc>
      </w:tr>
      <w:tr w:rsidR="00673558" w14:paraId="7BC0765D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191E15F" w14:textId="77777777" w:rsidR="00673558" w:rsidRDefault="00673558" w:rsidP="00D01819">
            <w:pPr>
              <w:jc w:val="center"/>
            </w:pPr>
            <w:r>
              <w:t>36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47FD0BA" w14:textId="77777777" w:rsidR="00673558" w:rsidRDefault="00673558" w:rsidP="00D01819">
            <w:pPr>
              <w:jc w:val="center"/>
            </w:pPr>
            <w:r>
              <w:t>XTP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67759E5" w14:textId="77777777" w:rsidR="00673558" w:rsidRDefault="00673558" w:rsidP="00D01819">
            <w:pPr>
              <w:jc w:val="center"/>
            </w:pPr>
            <w:r>
              <w:t xml:space="preserve">Xpress </w:t>
            </w:r>
            <w:proofErr w:type="spellStart"/>
            <w:r>
              <w:t>транспортный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</w:p>
        </w:tc>
      </w:tr>
      <w:tr w:rsidR="00673558" w14:paraId="7839F084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189B543" w14:textId="77777777" w:rsidR="00673558" w:rsidRDefault="00673558" w:rsidP="00D01819">
            <w:pPr>
              <w:jc w:val="center"/>
            </w:pPr>
            <w:r>
              <w:t>46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AFB9F56" w14:textId="77777777" w:rsidR="00673558" w:rsidRDefault="00673558" w:rsidP="00D01819">
            <w:pPr>
              <w:jc w:val="center"/>
            </w:pPr>
            <w:r>
              <w:t>RSVP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21C7178" w14:textId="77777777" w:rsidR="00673558" w:rsidRDefault="00673558" w:rsidP="00D01819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резервирования</w:t>
            </w:r>
            <w:proofErr w:type="spellEnd"/>
            <w:r>
              <w:t xml:space="preserve"> </w:t>
            </w:r>
            <w:proofErr w:type="spellStart"/>
            <w:r>
              <w:t>ресурсов</w:t>
            </w:r>
            <w:proofErr w:type="spellEnd"/>
            <w:r>
              <w:t xml:space="preserve"> </w:t>
            </w:r>
            <w:proofErr w:type="spellStart"/>
            <w:r>
              <w:t>канала</w:t>
            </w:r>
            <w:proofErr w:type="spellEnd"/>
          </w:p>
        </w:tc>
      </w:tr>
      <w:tr w:rsidR="00673558" w14:paraId="39BBD179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1CCF5AE" w14:textId="77777777" w:rsidR="00673558" w:rsidRDefault="00673558" w:rsidP="00D01819">
            <w:pPr>
              <w:jc w:val="center"/>
            </w:pPr>
            <w:r>
              <w:t>88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EFA0CA0" w14:textId="77777777" w:rsidR="00673558" w:rsidRDefault="00673558" w:rsidP="00D01819">
            <w:pPr>
              <w:jc w:val="center"/>
            </w:pPr>
            <w:r>
              <w:t>IGRP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9C305A2" w14:textId="77777777" w:rsidR="00673558" w:rsidRDefault="00673558" w:rsidP="00D01819">
            <w:pPr>
              <w:jc w:val="center"/>
            </w:pPr>
            <w:proofErr w:type="spellStart"/>
            <w:r>
              <w:t>внутренний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маршрутизации</w:t>
            </w:r>
            <w:proofErr w:type="spellEnd"/>
          </w:p>
        </w:tc>
      </w:tr>
      <w:tr w:rsidR="00673558" w14:paraId="657BF67A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55FDC94" w14:textId="77777777" w:rsidR="00673558" w:rsidRDefault="00673558" w:rsidP="00D01819">
            <w:pPr>
              <w:jc w:val="center"/>
            </w:pPr>
            <w:r>
              <w:t>89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99E20DC" w14:textId="77777777" w:rsidR="00673558" w:rsidRDefault="00673558" w:rsidP="00D01819">
            <w:pPr>
              <w:jc w:val="center"/>
            </w:pPr>
            <w:r>
              <w:t>OSPFIGP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25F84F1" w14:textId="77777777" w:rsidR="00673558" w:rsidRDefault="00673558" w:rsidP="00D01819">
            <w:pPr>
              <w:jc w:val="center"/>
            </w:pPr>
            <w:proofErr w:type="spellStart"/>
            <w:r>
              <w:t>внутренний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маршрутизации</w:t>
            </w:r>
            <w:proofErr w:type="spellEnd"/>
          </w:p>
        </w:tc>
      </w:tr>
      <w:tr w:rsidR="00673558" w14:paraId="29B139F4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FAB99DC" w14:textId="77777777" w:rsidR="00673558" w:rsidRDefault="00673558" w:rsidP="00D01819">
            <w:pPr>
              <w:jc w:val="center"/>
            </w:pPr>
            <w:r>
              <w:t>97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53A6A35" w14:textId="77777777" w:rsidR="00673558" w:rsidRDefault="00673558" w:rsidP="00D01819">
            <w:pPr>
              <w:jc w:val="center"/>
            </w:pPr>
            <w:r>
              <w:t>ETHERIP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D095290" w14:textId="77777777" w:rsidR="00673558" w:rsidRDefault="00673558" w:rsidP="00D01819">
            <w:pPr>
              <w:jc w:val="center"/>
            </w:pPr>
            <w:r>
              <w:t>Ethernet-</w:t>
            </w:r>
            <w:proofErr w:type="spellStart"/>
            <w:r>
              <w:t>поверх</w:t>
            </w:r>
            <w:proofErr w:type="spellEnd"/>
            <w:r>
              <w:t>-IP</w:t>
            </w:r>
          </w:p>
        </w:tc>
      </w:tr>
      <w:tr w:rsidR="00673558" w14:paraId="570F0864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F08FEBD" w14:textId="77777777" w:rsidR="00673558" w:rsidRDefault="00673558" w:rsidP="00D01819">
            <w:pPr>
              <w:jc w:val="center"/>
            </w:pPr>
            <w:r>
              <w:t>101-254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7215BDE" w14:textId="77777777" w:rsidR="00673558" w:rsidRDefault="00673558" w:rsidP="00D01819">
            <w:pPr>
              <w:jc w:val="center"/>
            </w:pPr>
            <w:r>
              <w:t>-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5CE513B" w14:textId="77777777" w:rsidR="00673558" w:rsidRDefault="00673558" w:rsidP="00D01819">
            <w:pPr>
              <w:jc w:val="center"/>
            </w:pPr>
            <w:proofErr w:type="spellStart"/>
            <w:r>
              <w:t>не</w:t>
            </w:r>
            <w:proofErr w:type="spellEnd"/>
            <w:r>
              <w:t xml:space="preserve"> </w:t>
            </w:r>
            <w:proofErr w:type="spellStart"/>
            <w:r>
              <w:t>определены</w:t>
            </w:r>
            <w:proofErr w:type="spellEnd"/>
          </w:p>
        </w:tc>
      </w:tr>
      <w:tr w:rsidR="00673558" w14:paraId="352767F9" w14:textId="77777777" w:rsidTr="00D01819">
        <w:trPr>
          <w:trHeight w:val="315"/>
          <w:jc w:val="center"/>
        </w:trPr>
        <w:tc>
          <w:tcPr>
            <w:tcW w:w="186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6C1DADD" w14:textId="77777777" w:rsidR="00673558" w:rsidRDefault="00673558" w:rsidP="00D01819">
            <w:pPr>
              <w:jc w:val="center"/>
            </w:pPr>
            <w:r>
              <w:t>255</w:t>
            </w:r>
          </w:p>
        </w:tc>
        <w:tc>
          <w:tcPr>
            <w:tcW w:w="2750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5F637C4" w14:textId="77777777" w:rsidR="00673558" w:rsidRDefault="00673558" w:rsidP="00D01819">
            <w:pPr>
              <w:jc w:val="center"/>
            </w:pPr>
            <w:r>
              <w:t>-</w:t>
            </w:r>
          </w:p>
        </w:tc>
        <w:tc>
          <w:tcPr>
            <w:tcW w:w="4725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1C607D5" w14:textId="77777777" w:rsidR="00673558" w:rsidRDefault="00673558" w:rsidP="00D01819">
            <w:pPr>
              <w:jc w:val="center"/>
            </w:pPr>
            <w:proofErr w:type="spellStart"/>
            <w:r>
              <w:t>зарезервировано</w:t>
            </w:r>
            <w:proofErr w:type="spellEnd"/>
          </w:p>
        </w:tc>
      </w:tr>
    </w:tbl>
    <w:p w14:paraId="43CC7D05" w14:textId="77777777" w:rsidR="00673558" w:rsidRDefault="00673558" w:rsidP="00673558">
      <w:pPr>
        <w:shd w:val="clear" w:color="auto" w:fill="FFFFFF"/>
        <w:spacing w:afterAutospacing="1"/>
      </w:pPr>
      <w:proofErr w:type="spellStart"/>
      <w:r>
        <w:rPr>
          <w:color w:val="262626"/>
          <w:u w:val="single"/>
        </w:rPr>
        <w:t>Маршрутизация</w:t>
      </w:r>
      <w:proofErr w:type="spellEnd"/>
      <w:r>
        <w:rPr>
          <w:color w:val="262626"/>
          <w:u w:val="single"/>
        </w:rPr>
        <w:t>.</w:t>
      </w:r>
    </w:p>
    <w:p w14:paraId="16E50030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Протокол </w:t>
      </w:r>
      <w:r>
        <w:rPr>
          <w:color w:val="262626"/>
        </w:rPr>
        <w:t>IP</w:t>
      </w:r>
      <w:r w:rsidRPr="00673558">
        <w:rPr>
          <w:color w:val="262626"/>
          <w:lang w:val="ru-RU"/>
        </w:rPr>
        <w:t xml:space="preserve"> является маршрутизируемый, для его маршрутизации нужна маршрутная информация.</w:t>
      </w:r>
    </w:p>
    <w:p w14:paraId="6A44DCF8" w14:textId="77777777" w:rsidR="00673558" w:rsidRDefault="00673558" w:rsidP="00673558">
      <w:pPr>
        <w:shd w:val="clear" w:color="auto" w:fill="FFFFFF"/>
        <w:spacing w:afterAutospacing="1"/>
      </w:pPr>
      <w:proofErr w:type="spellStart"/>
      <w:r>
        <w:rPr>
          <w:color w:val="262626"/>
        </w:rPr>
        <w:t>Маршрутная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информация</w:t>
      </w:r>
      <w:proofErr w:type="spellEnd"/>
      <w:r>
        <w:rPr>
          <w:color w:val="262626"/>
        </w:rPr>
        <w:t xml:space="preserve">, </w:t>
      </w:r>
      <w:proofErr w:type="spellStart"/>
      <w:r>
        <w:rPr>
          <w:color w:val="262626"/>
        </w:rPr>
        <w:t>может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быть</w:t>
      </w:r>
      <w:proofErr w:type="spellEnd"/>
      <w:r>
        <w:rPr>
          <w:color w:val="262626"/>
        </w:rPr>
        <w:t>:</w:t>
      </w:r>
    </w:p>
    <w:p w14:paraId="6EDE0463" w14:textId="77777777" w:rsidR="00673558" w:rsidRPr="00673558" w:rsidRDefault="00673558" w:rsidP="00673558">
      <w:pPr>
        <w:numPr>
          <w:ilvl w:val="0"/>
          <w:numId w:val="8"/>
        </w:numPr>
        <w:shd w:val="clear" w:color="auto" w:fill="FFFFFF"/>
        <w:rPr>
          <w:lang w:val="ru-RU"/>
        </w:rPr>
      </w:pPr>
      <w:r w:rsidRPr="00673558">
        <w:rPr>
          <w:color w:val="262626"/>
          <w:lang w:val="ru-RU"/>
        </w:rPr>
        <w:t>Статической (маршрутные таблицы прописываются вручную)</w:t>
      </w:r>
    </w:p>
    <w:p w14:paraId="565B3230" w14:textId="77777777" w:rsidR="00673558" w:rsidRPr="00673558" w:rsidRDefault="00673558" w:rsidP="00673558">
      <w:pPr>
        <w:numPr>
          <w:ilvl w:val="0"/>
          <w:numId w:val="8"/>
        </w:num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>Динамической (маршрутную информацию распространяют специальные протоколы)</w:t>
      </w:r>
    </w:p>
    <w:p w14:paraId="03A14EC2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u w:val="single"/>
          <w:lang w:val="ru-RU"/>
        </w:rPr>
        <w:t>Транспортный уровень</w:t>
      </w:r>
    </w:p>
    <w:p w14:paraId="5E570A7E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- порт).</w:t>
      </w:r>
    </w:p>
    <w:p w14:paraId="4C3A6F72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 w14:paraId="78D242ED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На транспортном уровне работают два основных протокола: </w:t>
      </w:r>
      <w:r>
        <w:rPr>
          <w:color w:val="262626"/>
        </w:rPr>
        <w:t>UDP</w:t>
      </w:r>
      <w:r w:rsidRPr="00673558">
        <w:rPr>
          <w:color w:val="262626"/>
          <w:lang w:val="ru-RU"/>
        </w:rPr>
        <w:t xml:space="preserve"> и </w:t>
      </w:r>
      <w:r>
        <w:rPr>
          <w:color w:val="262626"/>
        </w:rPr>
        <w:t>TCP</w:t>
      </w:r>
      <w:r w:rsidRPr="00673558">
        <w:rPr>
          <w:color w:val="262626"/>
          <w:lang w:val="ru-RU"/>
        </w:rPr>
        <w:t>.</w:t>
      </w:r>
    </w:p>
    <w:p w14:paraId="355E681F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color w:val="262626"/>
          <w:u w:val="single"/>
          <w:lang w:val="ru-RU"/>
        </w:rPr>
        <w:t xml:space="preserve">Протокол надежной доставки сообщений </w:t>
      </w:r>
      <w:r>
        <w:rPr>
          <w:b/>
          <w:color w:val="262626"/>
          <w:u w:val="single"/>
        </w:rPr>
        <w:t>TCP</w:t>
      </w:r>
    </w:p>
    <w:p w14:paraId="01CD4801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>
        <w:rPr>
          <w:b/>
          <w:bCs/>
          <w:color w:val="262626"/>
        </w:rPr>
        <w:t>TCP</w:t>
      </w:r>
      <w:r w:rsidRPr="00673558">
        <w:rPr>
          <w:b/>
          <w:bCs/>
          <w:color w:val="262626"/>
          <w:lang w:val="ru-RU"/>
        </w:rPr>
        <w:t xml:space="preserve"> (</w:t>
      </w:r>
      <w:r>
        <w:rPr>
          <w:b/>
          <w:bCs/>
          <w:color w:val="262626"/>
        </w:rPr>
        <w:t>Transfer</w:t>
      </w:r>
      <w:r w:rsidRPr="00673558">
        <w:rPr>
          <w:b/>
          <w:bCs/>
          <w:color w:val="262626"/>
          <w:lang w:val="ru-RU"/>
        </w:rPr>
        <w:t xml:space="preserve"> </w:t>
      </w:r>
      <w:r>
        <w:rPr>
          <w:b/>
          <w:bCs/>
          <w:color w:val="262626"/>
        </w:rPr>
        <w:t>Control</w:t>
      </w:r>
      <w:r w:rsidRPr="00673558">
        <w:rPr>
          <w:b/>
          <w:bCs/>
          <w:color w:val="262626"/>
          <w:lang w:val="ru-RU"/>
        </w:rPr>
        <w:t xml:space="preserve"> </w:t>
      </w:r>
      <w:r>
        <w:rPr>
          <w:b/>
          <w:bCs/>
          <w:color w:val="262626"/>
        </w:rPr>
        <w:t>Protocol</w:t>
      </w:r>
      <w:r w:rsidRPr="00673558">
        <w:rPr>
          <w:b/>
          <w:bCs/>
          <w:color w:val="262626"/>
          <w:lang w:val="ru-RU"/>
        </w:rPr>
        <w:t>)</w:t>
      </w:r>
      <w:r>
        <w:rPr>
          <w:b/>
          <w:bCs/>
          <w:color w:val="262626"/>
        </w:rPr>
        <w:t> </w:t>
      </w:r>
      <w:r w:rsidRPr="00673558">
        <w:rPr>
          <w:color w:val="262626"/>
          <w:lang w:val="ru-RU"/>
        </w:rPr>
        <w:t xml:space="preserve">– протокол контроля передачи, протокол </w:t>
      </w:r>
      <w:r>
        <w:rPr>
          <w:color w:val="262626"/>
        </w:rPr>
        <w:t>TCP</w:t>
      </w:r>
      <w:r w:rsidRPr="00673558">
        <w:rPr>
          <w:color w:val="262626"/>
          <w:lang w:val="ru-RU"/>
        </w:rPr>
        <w:t xml:space="preserve"> применяется в тех случаях, когда требуется гарантированная доставка сообщений.</w:t>
      </w:r>
    </w:p>
    <w:p w14:paraId="3B500091" w14:textId="77777777" w:rsidR="00673558" w:rsidRPr="00CB729C" w:rsidRDefault="00673558" w:rsidP="00673558">
      <w:pPr>
        <w:shd w:val="clear" w:color="auto" w:fill="FFFFFF"/>
        <w:spacing w:afterAutospacing="1"/>
      </w:pPr>
      <w:proofErr w:type="spellStart"/>
      <w:r>
        <w:rPr>
          <w:color w:val="262626"/>
        </w:rPr>
        <w:t>Первая</w:t>
      </w:r>
      <w:proofErr w:type="spellEnd"/>
      <w:r>
        <w:rPr>
          <w:color w:val="262626"/>
        </w:rPr>
        <w:t xml:space="preserve"> и </w:t>
      </w:r>
      <w:proofErr w:type="spellStart"/>
      <w:r>
        <w:rPr>
          <w:color w:val="262626"/>
        </w:rPr>
        <w:t>последняя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версия</w:t>
      </w:r>
      <w:proofErr w:type="spellEnd"/>
      <w:r>
        <w:rPr>
          <w:color w:val="262626"/>
        </w:rPr>
        <w:t xml:space="preserve"> TCP - </w:t>
      </w:r>
      <w:hyperlink r:id="rId12">
        <w:r>
          <w:rPr>
            <w:rStyle w:val="ListLabel85"/>
            <w:vanish/>
            <w:webHidden/>
          </w:rPr>
          <w:t>RFC-793</w:t>
        </w:r>
      </w:hyperlink>
      <w:r>
        <w:rPr>
          <w:color w:val="262626"/>
        </w:rPr>
        <w:t xml:space="preserve"> (Transmission Control Protocol J. </w:t>
      </w:r>
      <w:proofErr w:type="spellStart"/>
      <w:r>
        <w:rPr>
          <w:color w:val="262626"/>
        </w:rPr>
        <w:t>Postel</w:t>
      </w:r>
      <w:proofErr w:type="spellEnd"/>
      <w:r>
        <w:rPr>
          <w:color w:val="262626"/>
        </w:rPr>
        <w:t xml:space="preserve"> Sep-01-1981).</w:t>
      </w:r>
    </w:p>
    <w:p w14:paraId="073288FB" w14:textId="77777777" w:rsidR="00673558" w:rsidRDefault="00673558" w:rsidP="00673558">
      <w:pPr>
        <w:shd w:val="clear" w:color="auto" w:fill="FFFFFF"/>
        <w:spacing w:afterAutospacing="1"/>
      </w:pPr>
      <w:proofErr w:type="spellStart"/>
      <w:r>
        <w:rPr>
          <w:color w:val="262626"/>
        </w:rPr>
        <w:t>Основные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особенности</w:t>
      </w:r>
      <w:proofErr w:type="spellEnd"/>
      <w:r>
        <w:rPr>
          <w:color w:val="262626"/>
        </w:rPr>
        <w:t>:</w:t>
      </w:r>
    </w:p>
    <w:p w14:paraId="38BDC88B" w14:textId="77777777" w:rsidR="00673558" w:rsidRDefault="00673558" w:rsidP="00673558">
      <w:pPr>
        <w:numPr>
          <w:ilvl w:val="0"/>
          <w:numId w:val="9"/>
        </w:numPr>
        <w:shd w:val="clear" w:color="auto" w:fill="FFFFFF"/>
      </w:pPr>
      <w:proofErr w:type="spellStart"/>
      <w:r>
        <w:rPr>
          <w:color w:val="262626"/>
        </w:rPr>
        <w:t>Устанавливается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соединение</w:t>
      </w:r>
      <w:proofErr w:type="spellEnd"/>
      <w:r>
        <w:rPr>
          <w:color w:val="262626"/>
        </w:rPr>
        <w:t>.</w:t>
      </w:r>
    </w:p>
    <w:p w14:paraId="63C361A6" w14:textId="77777777" w:rsidR="00673558" w:rsidRPr="00673558" w:rsidRDefault="00673558" w:rsidP="00673558">
      <w:pPr>
        <w:numPr>
          <w:ilvl w:val="0"/>
          <w:numId w:val="9"/>
        </w:numPr>
        <w:shd w:val="clear" w:color="auto" w:fill="FFFFFF"/>
        <w:rPr>
          <w:lang w:val="ru-RU"/>
        </w:rPr>
      </w:pPr>
      <w:r w:rsidRPr="00673558">
        <w:rPr>
          <w:color w:val="262626"/>
          <w:lang w:val="ru-RU"/>
        </w:rPr>
        <w:t>Данные передаются</w:t>
      </w:r>
      <w:r>
        <w:rPr>
          <w:color w:val="262626"/>
        </w:rPr>
        <w:t> </w:t>
      </w:r>
      <w:r w:rsidRPr="00673558">
        <w:rPr>
          <w:b/>
          <w:bCs/>
          <w:color w:val="262626"/>
          <w:lang w:val="ru-RU"/>
        </w:rPr>
        <w:t>сегментами</w:t>
      </w:r>
      <w:r w:rsidRPr="00673558">
        <w:rPr>
          <w:color w:val="262626"/>
          <w:lang w:val="ru-RU"/>
        </w:rPr>
        <w:t xml:space="preserve">. Модуль </w:t>
      </w:r>
      <w:r>
        <w:rPr>
          <w:color w:val="262626"/>
        </w:rPr>
        <w:t>TCP</w:t>
      </w:r>
      <w:r w:rsidRPr="00673558">
        <w:rPr>
          <w:color w:val="262626"/>
          <w:lang w:val="ru-RU"/>
        </w:rPr>
        <w:t xml:space="preserve"> нарезает большие сообщения (файлы) на пакеты, каждый из которых передается отдельно, на приемнике наоборот файлы собираются. Для этого нужен</w:t>
      </w:r>
      <w:r>
        <w:rPr>
          <w:color w:val="262626"/>
        </w:rPr>
        <w:t> </w:t>
      </w:r>
      <w:r w:rsidRPr="00673558">
        <w:rPr>
          <w:b/>
          <w:bCs/>
          <w:color w:val="262626"/>
          <w:lang w:val="ru-RU"/>
        </w:rPr>
        <w:t>порядковый номер (</w:t>
      </w:r>
      <w:r>
        <w:rPr>
          <w:b/>
          <w:bCs/>
          <w:color w:val="262626"/>
        </w:rPr>
        <w:t>Sequence</w:t>
      </w:r>
      <w:r w:rsidRPr="00673558">
        <w:rPr>
          <w:b/>
          <w:bCs/>
          <w:color w:val="262626"/>
          <w:lang w:val="ru-RU"/>
        </w:rPr>
        <w:t xml:space="preserve"> </w:t>
      </w:r>
      <w:r>
        <w:rPr>
          <w:b/>
          <w:bCs/>
          <w:color w:val="262626"/>
        </w:rPr>
        <w:t>Number</w:t>
      </w:r>
      <w:r w:rsidRPr="00673558">
        <w:rPr>
          <w:b/>
          <w:bCs/>
          <w:color w:val="262626"/>
          <w:lang w:val="ru-RU"/>
        </w:rPr>
        <w:t xml:space="preserve"> - </w:t>
      </w:r>
      <w:r>
        <w:rPr>
          <w:b/>
          <w:bCs/>
          <w:color w:val="262626"/>
        </w:rPr>
        <w:t>SN</w:t>
      </w:r>
      <w:r w:rsidRPr="00673558">
        <w:rPr>
          <w:b/>
          <w:bCs/>
          <w:color w:val="262626"/>
          <w:lang w:val="ru-RU"/>
        </w:rPr>
        <w:t>)</w:t>
      </w:r>
      <w:r>
        <w:rPr>
          <w:color w:val="262626"/>
        </w:rPr>
        <w:t> </w:t>
      </w:r>
      <w:r w:rsidRPr="00673558">
        <w:rPr>
          <w:color w:val="262626"/>
          <w:lang w:val="ru-RU"/>
        </w:rPr>
        <w:t>пакета.</w:t>
      </w:r>
    </w:p>
    <w:p w14:paraId="5985FF62" w14:textId="77777777" w:rsidR="00673558" w:rsidRDefault="00673558" w:rsidP="00673558">
      <w:pPr>
        <w:numPr>
          <w:ilvl w:val="0"/>
          <w:numId w:val="9"/>
        </w:numPr>
        <w:shd w:val="clear" w:color="auto" w:fill="FFFFFF"/>
      </w:pPr>
      <w:r w:rsidRPr="00673558">
        <w:rPr>
          <w:color w:val="262626"/>
          <w:lang w:val="ru-RU"/>
        </w:rPr>
        <w:t>Посылает запрос на следующий пакет, указывая его номер в поле</w:t>
      </w:r>
      <w:r>
        <w:rPr>
          <w:color w:val="262626"/>
        </w:rPr>
        <w:t> </w:t>
      </w:r>
      <w:r w:rsidRPr="00673558">
        <w:rPr>
          <w:b/>
          <w:bCs/>
          <w:color w:val="262626"/>
          <w:lang w:val="ru-RU"/>
        </w:rPr>
        <w:t>"Номер подтверждения" (</w:t>
      </w:r>
      <w:r>
        <w:rPr>
          <w:b/>
          <w:bCs/>
          <w:color w:val="262626"/>
        </w:rPr>
        <w:t>AS</w:t>
      </w:r>
      <w:r w:rsidRPr="00673558">
        <w:rPr>
          <w:b/>
          <w:bCs/>
          <w:color w:val="262626"/>
          <w:lang w:val="ru-RU"/>
        </w:rPr>
        <w:t>).</w:t>
      </w:r>
      <w:r>
        <w:rPr>
          <w:b/>
          <w:bCs/>
          <w:color w:val="262626"/>
        </w:rPr>
        <w:t> </w:t>
      </w:r>
      <w:proofErr w:type="spellStart"/>
      <w:r>
        <w:rPr>
          <w:color w:val="262626"/>
        </w:rPr>
        <w:t>Тем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самым</w:t>
      </w:r>
      <w:proofErr w:type="spellEnd"/>
      <w:r>
        <w:rPr>
          <w:color w:val="262626"/>
        </w:rPr>
        <w:t xml:space="preserve">, </w:t>
      </w:r>
      <w:proofErr w:type="spellStart"/>
      <w:r>
        <w:rPr>
          <w:color w:val="262626"/>
        </w:rPr>
        <w:t>подтверждая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получение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предыдущего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пакета</w:t>
      </w:r>
      <w:proofErr w:type="spellEnd"/>
      <w:r>
        <w:rPr>
          <w:color w:val="262626"/>
        </w:rPr>
        <w:t>.</w:t>
      </w:r>
    </w:p>
    <w:p w14:paraId="04A349E4" w14:textId="77777777" w:rsidR="00673558" w:rsidRPr="00673558" w:rsidRDefault="00673558" w:rsidP="00673558">
      <w:pPr>
        <w:numPr>
          <w:ilvl w:val="0"/>
          <w:numId w:val="9"/>
        </w:num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>Делает проверку целостности данных, если пакет битый посылает повторный запрос.</w:t>
      </w:r>
    </w:p>
    <w:p w14:paraId="075669E7" w14:textId="77777777" w:rsidR="00673558" w:rsidRDefault="00673558" w:rsidP="00673558">
      <w:pPr>
        <w:shd w:val="clear" w:color="auto" w:fill="FFFFFF"/>
        <w:spacing w:afterAutospacing="1"/>
        <w:jc w:val="center"/>
      </w:pPr>
      <w:r>
        <w:rPr>
          <w:noProof/>
        </w:rPr>
        <w:drawing>
          <wp:inline distT="0" distB="0" distL="0" distR="0" wp14:anchorId="54E07DA2" wp14:editId="434084F8">
            <wp:extent cx="5581650" cy="2075815"/>
            <wp:effectExtent l="0" t="0" r="0" b="0"/>
            <wp:docPr id="5" name="Рисунок 2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9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6DA1" w14:textId="77777777" w:rsidR="00673558" w:rsidRPr="00673558" w:rsidRDefault="00673558" w:rsidP="00673558">
      <w:pPr>
        <w:shd w:val="clear" w:color="auto" w:fill="FFFFFF"/>
        <w:spacing w:afterAutospacing="1"/>
        <w:jc w:val="center"/>
        <w:rPr>
          <w:lang w:val="ru-RU"/>
        </w:rPr>
      </w:pPr>
      <w:r w:rsidRPr="00673558">
        <w:rPr>
          <w:color w:val="262626"/>
          <w:lang w:val="ru-RU"/>
        </w:rPr>
        <w:t xml:space="preserve">Структура дейтограммы </w:t>
      </w:r>
      <w:r>
        <w:rPr>
          <w:color w:val="262626"/>
        </w:rPr>
        <w:t>TCP</w:t>
      </w:r>
      <w:r w:rsidRPr="00673558">
        <w:rPr>
          <w:color w:val="262626"/>
          <w:lang w:val="ru-RU"/>
        </w:rPr>
        <w:t>. Слова по 32 бита.</w:t>
      </w:r>
      <w:r w:rsidRPr="00673558">
        <w:rPr>
          <w:lang w:val="ru-RU"/>
        </w:rPr>
        <w:br w:type="page"/>
      </w:r>
    </w:p>
    <w:p w14:paraId="655F817E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lang w:val="ru-RU"/>
        </w:rPr>
        <w:t>Длина заголовка -</w:t>
      </w:r>
      <w:r>
        <w:rPr>
          <w:b/>
          <w:bCs/>
          <w:color w:val="262626"/>
        </w:rPr>
        <w:t> </w:t>
      </w:r>
      <w:r w:rsidRPr="00673558">
        <w:rPr>
          <w:color w:val="262626"/>
          <w:lang w:val="ru-RU"/>
        </w:rPr>
        <w:t>задается словами по 32бита.</w:t>
      </w:r>
    </w:p>
    <w:p w14:paraId="1BF7ADF8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lang w:val="ru-RU"/>
        </w:rPr>
        <w:t>Размер окна</w:t>
      </w:r>
      <w:r>
        <w:rPr>
          <w:color w:val="262626"/>
        </w:rPr>
        <w:t> </w:t>
      </w:r>
      <w:r w:rsidRPr="00673558">
        <w:rPr>
          <w:color w:val="262626"/>
          <w:lang w:val="ru-RU"/>
        </w:rPr>
        <w:t>- количество байт, которые готов принять получатель без подтверждения.</w:t>
      </w:r>
    </w:p>
    <w:p w14:paraId="07D9CBDA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lang w:val="ru-RU"/>
        </w:rPr>
        <w:t>Контрольная сумма</w:t>
      </w:r>
      <w:r>
        <w:rPr>
          <w:color w:val="262626"/>
        </w:rPr>
        <w:t> </w:t>
      </w:r>
      <w:r w:rsidRPr="00673558">
        <w:rPr>
          <w:color w:val="262626"/>
          <w:lang w:val="ru-RU"/>
        </w:rPr>
        <w:t>- включает псевдо заголовок, заголовок и данные.</w:t>
      </w:r>
    </w:p>
    <w:p w14:paraId="496E2BFB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lang w:val="ru-RU"/>
        </w:rPr>
        <w:t>Указатель срочности</w:t>
      </w:r>
      <w:r>
        <w:rPr>
          <w:color w:val="262626"/>
        </w:rPr>
        <w:t> </w:t>
      </w:r>
      <w:r w:rsidRPr="00673558">
        <w:rPr>
          <w:color w:val="262626"/>
          <w:lang w:val="ru-RU"/>
        </w:rPr>
        <w:t>- указывает последний байт срочных данных, на которые надо немедленно реагировать.</w:t>
      </w:r>
    </w:p>
    <w:p w14:paraId="229A2875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>
        <w:rPr>
          <w:b/>
          <w:bCs/>
          <w:color w:val="262626"/>
        </w:rPr>
        <w:t>URG</w:t>
      </w:r>
      <w:r w:rsidRPr="00673558">
        <w:rPr>
          <w:b/>
          <w:bCs/>
          <w:color w:val="262626"/>
          <w:lang w:val="ru-RU"/>
        </w:rPr>
        <w:t xml:space="preserve"> -</w:t>
      </w:r>
      <w:r>
        <w:rPr>
          <w:b/>
          <w:bCs/>
          <w:color w:val="262626"/>
        </w:rPr>
        <w:t> </w:t>
      </w:r>
      <w:r w:rsidRPr="00673558">
        <w:rPr>
          <w:color w:val="262626"/>
          <w:lang w:val="ru-RU"/>
        </w:rPr>
        <w:t>флаг срочности, включает поле "Указатель срочности", если =0 то поле игнорируется.</w:t>
      </w:r>
    </w:p>
    <w:p w14:paraId="0F0ED60A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>
        <w:rPr>
          <w:b/>
          <w:bCs/>
          <w:color w:val="262626"/>
        </w:rPr>
        <w:t>ACK</w:t>
      </w:r>
      <w:r w:rsidRPr="00673558">
        <w:rPr>
          <w:b/>
          <w:bCs/>
          <w:color w:val="262626"/>
          <w:lang w:val="ru-RU"/>
        </w:rPr>
        <w:t xml:space="preserve"> -</w:t>
      </w:r>
      <w:r>
        <w:rPr>
          <w:b/>
          <w:bCs/>
          <w:color w:val="262626"/>
        </w:rPr>
        <w:t> </w:t>
      </w:r>
      <w:r w:rsidRPr="00673558">
        <w:rPr>
          <w:color w:val="262626"/>
          <w:lang w:val="ru-RU"/>
        </w:rPr>
        <w:t>флаг подтверждение, включает поле "Номер подтверждения, если =0 то поле игнорируется.</w:t>
      </w:r>
    </w:p>
    <w:p w14:paraId="473606B0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>
        <w:rPr>
          <w:b/>
          <w:bCs/>
          <w:color w:val="262626"/>
        </w:rPr>
        <w:t>PSH</w:t>
      </w:r>
      <w:r w:rsidRPr="00673558">
        <w:rPr>
          <w:b/>
          <w:bCs/>
          <w:color w:val="262626"/>
          <w:lang w:val="ru-RU"/>
        </w:rPr>
        <w:t xml:space="preserve"> -</w:t>
      </w:r>
      <w:r>
        <w:rPr>
          <w:b/>
          <w:bCs/>
          <w:color w:val="262626"/>
        </w:rPr>
        <w:t> </w:t>
      </w:r>
      <w:r w:rsidRPr="00673558">
        <w:rPr>
          <w:color w:val="262626"/>
          <w:lang w:val="ru-RU"/>
        </w:rPr>
        <w:t xml:space="preserve">флаг требует выполнения операции </w:t>
      </w:r>
      <w:r>
        <w:rPr>
          <w:color w:val="262626"/>
        </w:rPr>
        <w:t>push</w:t>
      </w:r>
      <w:r w:rsidRPr="00673558">
        <w:rPr>
          <w:color w:val="262626"/>
          <w:lang w:val="ru-RU"/>
        </w:rPr>
        <w:t xml:space="preserve">, модуль </w:t>
      </w:r>
      <w:r>
        <w:rPr>
          <w:color w:val="262626"/>
        </w:rPr>
        <w:t>TCP</w:t>
      </w:r>
      <w:r w:rsidRPr="00673558">
        <w:rPr>
          <w:color w:val="262626"/>
          <w:lang w:val="ru-RU"/>
        </w:rPr>
        <w:t xml:space="preserve"> должен срочно передать пакет программе.</w:t>
      </w:r>
    </w:p>
    <w:p w14:paraId="7EAB6B98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>
        <w:rPr>
          <w:b/>
          <w:bCs/>
          <w:color w:val="262626"/>
        </w:rPr>
        <w:t>RST</w:t>
      </w:r>
      <w:r w:rsidRPr="00673558">
        <w:rPr>
          <w:b/>
          <w:bCs/>
          <w:color w:val="262626"/>
          <w:lang w:val="ru-RU"/>
        </w:rPr>
        <w:t xml:space="preserve"> -</w:t>
      </w:r>
      <w:r>
        <w:rPr>
          <w:b/>
          <w:bCs/>
          <w:color w:val="262626"/>
        </w:rPr>
        <w:t> </w:t>
      </w:r>
      <w:r w:rsidRPr="00673558">
        <w:rPr>
          <w:color w:val="262626"/>
          <w:lang w:val="ru-RU"/>
        </w:rPr>
        <w:t>флаг прерывания соединения, используется для отказа в соединении</w:t>
      </w:r>
    </w:p>
    <w:p w14:paraId="114BA85F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>
        <w:rPr>
          <w:b/>
          <w:bCs/>
          <w:color w:val="262626"/>
        </w:rPr>
        <w:t>SYN</w:t>
      </w:r>
      <w:r w:rsidRPr="00673558">
        <w:rPr>
          <w:b/>
          <w:bCs/>
          <w:color w:val="262626"/>
          <w:lang w:val="ru-RU"/>
        </w:rPr>
        <w:t xml:space="preserve"> -</w:t>
      </w:r>
      <w:r>
        <w:rPr>
          <w:b/>
          <w:bCs/>
          <w:color w:val="262626"/>
        </w:rPr>
        <w:t> </w:t>
      </w:r>
      <w:r w:rsidRPr="00673558">
        <w:rPr>
          <w:color w:val="262626"/>
          <w:lang w:val="ru-RU"/>
        </w:rPr>
        <w:t>флаг синхронизация порядковых номеров, используется при установлении соединения.</w:t>
      </w:r>
    </w:p>
    <w:p w14:paraId="1E870B9F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>
        <w:rPr>
          <w:b/>
          <w:bCs/>
          <w:color w:val="262626"/>
        </w:rPr>
        <w:t>FIN</w:t>
      </w:r>
      <w:r w:rsidRPr="00673558">
        <w:rPr>
          <w:b/>
          <w:bCs/>
          <w:color w:val="262626"/>
          <w:lang w:val="ru-RU"/>
        </w:rPr>
        <w:t xml:space="preserve"> -</w:t>
      </w:r>
      <w:r>
        <w:rPr>
          <w:b/>
          <w:bCs/>
          <w:color w:val="262626"/>
        </w:rPr>
        <w:t> </w:t>
      </w:r>
      <w:r w:rsidRPr="00673558">
        <w:rPr>
          <w:color w:val="262626"/>
          <w:lang w:val="ru-RU"/>
        </w:rPr>
        <w:t>флаг окончание передачи со стороны отправителя</w:t>
      </w:r>
    </w:p>
    <w:p w14:paraId="3DD594B3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b/>
          <w:bCs/>
          <w:color w:val="262626"/>
          <w:u w:val="single"/>
          <w:lang w:val="ru-RU"/>
        </w:rPr>
        <w:t>Назначение портов</w:t>
      </w:r>
    </w:p>
    <w:p w14:paraId="45B66ADF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>По номеру порта транспортные протоколы определяют, какому приложению передать содержимое пакетов.</w:t>
      </w:r>
    </w:p>
    <w:p w14:paraId="022ED0AC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>Порты могут принимать значение от 0-65535 (два байта 2^16).</w:t>
      </w:r>
    </w:p>
    <w:p w14:paraId="5907F9ED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Номера портам присваиваются таким образом: имеются стандартные номера (например, номер 21 закреплен за сервисом </w:t>
      </w:r>
      <w:r>
        <w:rPr>
          <w:color w:val="262626"/>
        </w:rPr>
        <w:t>FTP</w:t>
      </w:r>
      <w:r w:rsidRPr="00673558">
        <w:rPr>
          <w:color w:val="262626"/>
          <w:lang w:val="ru-RU"/>
        </w:rPr>
        <w:t xml:space="preserve">, 23 - за </w:t>
      </w:r>
      <w:r>
        <w:rPr>
          <w:color w:val="262626"/>
        </w:rPr>
        <w:t>telnet</w:t>
      </w:r>
      <w:r w:rsidRPr="00673558">
        <w:rPr>
          <w:color w:val="262626"/>
          <w:lang w:val="ru-RU"/>
        </w:rPr>
        <w:t xml:space="preserve">, 80 - за </w:t>
      </w:r>
      <w:r>
        <w:rPr>
          <w:color w:val="262626"/>
        </w:rPr>
        <w:t>HTTP</w:t>
      </w:r>
      <w:r w:rsidRPr="00673558">
        <w:rPr>
          <w:color w:val="262626"/>
          <w:lang w:val="ru-RU"/>
        </w:rPr>
        <w:t>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 w14:paraId="220BCFB8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Программа </w:t>
      </w:r>
      <w:r>
        <w:rPr>
          <w:color w:val="262626"/>
        </w:rPr>
        <w:t>Ping</w:t>
      </w:r>
    </w:p>
    <w:p w14:paraId="3A2C8F6D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Программа для проверки соединения и работы с удаленным хостом. </w:t>
      </w:r>
    </w:p>
    <w:p w14:paraId="5A870A4F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Программа </w:t>
      </w:r>
      <w:proofErr w:type="spellStart"/>
      <w:r>
        <w:rPr>
          <w:color w:val="262626"/>
        </w:rPr>
        <w:t>TraceRoute</w:t>
      </w:r>
      <w:proofErr w:type="spellEnd"/>
      <w:r w:rsidRPr="00673558">
        <w:rPr>
          <w:color w:val="262626"/>
          <w:lang w:val="ru-RU"/>
        </w:rPr>
        <w:t xml:space="preserve"> - позволяет проверить маршрут до удаленного хоста.</w:t>
      </w:r>
    </w:p>
    <w:p w14:paraId="09A35E02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Программа </w:t>
      </w:r>
      <w:proofErr w:type="spellStart"/>
      <w:r>
        <w:rPr>
          <w:color w:val="262626"/>
        </w:rPr>
        <w:t>nmap</w:t>
      </w:r>
      <w:proofErr w:type="spellEnd"/>
      <w:r w:rsidRPr="00673558">
        <w:rPr>
          <w:color w:val="262626"/>
          <w:lang w:val="ru-RU"/>
        </w:rPr>
        <w:t xml:space="preserve"> - позволяет сканировать порты. </w:t>
      </w:r>
    </w:p>
    <w:p w14:paraId="5B5A1604" w14:textId="77777777" w:rsidR="00673558" w:rsidRPr="00673558" w:rsidRDefault="00673558" w:rsidP="00673558">
      <w:pPr>
        <w:shd w:val="clear" w:color="auto" w:fill="FFFFFF"/>
        <w:spacing w:afterAutospacing="1"/>
        <w:rPr>
          <w:lang w:val="ru-RU"/>
        </w:rPr>
      </w:pPr>
      <w:r w:rsidRPr="00673558">
        <w:rPr>
          <w:color w:val="262626"/>
          <w:lang w:val="ru-RU"/>
        </w:rPr>
        <w:t xml:space="preserve">Работу порта, также можно проверить с помощью </w:t>
      </w:r>
      <w:r>
        <w:rPr>
          <w:color w:val="262626"/>
        </w:rPr>
        <w:t>telnet</w:t>
      </w:r>
      <w:r w:rsidRPr="00673558">
        <w:rPr>
          <w:color w:val="262626"/>
          <w:lang w:val="ru-RU"/>
        </w:rPr>
        <w:t>.</w:t>
      </w:r>
    </w:p>
    <w:p w14:paraId="2A0B8680" w14:textId="77777777" w:rsidR="00673558" w:rsidRDefault="00673558" w:rsidP="00673558">
      <w:pPr>
        <w:shd w:val="clear" w:color="auto" w:fill="FFFFFF"/>
        <w:spacing w:afterAutospacing="1"/>
        <w:jc w:val="center"/>
      </w:pPr>
      <w:proofErr w:type="spellStart"/>
      <w:r>
        <w:rPr>
          <w:color w:val="262626"/>
        </w:rPr>
        <w:t>Некоторые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заданные</w:t>
      </w:r>
      <w:proofErr w:type="spellEnd"/>
      <w:r>
        <w:rPr>
          <w:color w:val="262626"/>
        </w:rPr>
        <w:t xml:space="preserve"> </w:t>
      </w:r>
      <w:proofErr w:type="spellStart"/>
      <w:r>
        <w:rPr>
          <w:color w:val="262626"/>
        </w:rPr>
        <w:t>порты</w:t>
      </w:r>
      <w:proofErr w:type="spellEnd"/>
      <w:r>
        <w:rPr>
          <w:color w:val="262626"/>
        </w:rPr>
        <w:t> </w:t>
      </w:r>
      <w:hyperlink r:id="rId14">
        <w:r>
          <w:rPr>
            <w:rStyle w:val="ListLabel84"/>
            <w:vanish/>
            <w:webHidden/>
          </w:rPr>
          <w:t>RFC-1700</w:t>
        </w:r>
      </w:hyperlink>
      <w:r>
        <w:rPr>
          <w:color w:val="262626"/>
        </w:rPr>
        <w:t> (1994) 43%</w:t>
      </w:r>
    </w:p>
    <w:tbl>
      <w:tblPr>
        <w:tblW w:w="9079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  <w:insideH w:val="outset" w:sz="6" w:space="0" w:color="111111"/>
          <w:insideV w:val="outset" w:sz="6" w:space="0" w:color="111111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1813"/>
        <w:gridCol w:w="2672"/>
        <w:gridCol w:w="4594"/>
      </w:tblGrid>
      <w:tr w:rsidR="00673558" w14:paraId="38EF0F5B" w14:textId="77777777" w:rsidTr="00D01819">
        <w:trPr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7339752" w14:textId="77777777" w:rsidR="00673558" w:rsidRDefault="00673558" w:rsidP="00D01819">
            <w:pPr>
              <w:jc w:val="center"/>
            </w:pPr>
            <w:proofErr w:type="spellStart"/>
            <w:r>
              <w:rPr>
                <w:b/>
                <w:bCs/>
              </w:rPr>
              <w:t>Порт</w:t>
            </w:r>
            <w:proofErr w:type="spellEnd"/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140EED2" w14:textId="77777777" w:rsidR="00673558" w:rsidRDefault="00673558" w:rsidP="00D01819">
            <w:pPr>
              <w:jc w:val="center"/>
            </w:pPr>
            <w:proofErr w:type="spellStart"/>
            <w:r>
              <w:rPr>
                <w:b/>
                <w:bCs/>
              </w:rPr>
              <w:t>Служба</w:t>
            </w:r>
            <w:proofErr w:type="spellEnd"/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316B373" w14:textId="77777777" w:rsidR="00673558" w:rsidRDefault="00673558" w:rsidP="00D01819">
            <w:pPr>
              <w:jc w:val="center"/>
            </w:pPr>
            <w:proofErr w:type="spellStart"/>
            <w:r>
              <w:rPr>
                <w:b/>
                <w:bCs/>
              </w:rPr>
              <w:t>Описание</w:t>
            </w:r>
            <w:proofErr w:type="spellEnd"/>
          </w:p>
        </w:tc>
      </w:tr>
      <w:tr w:rsidR="00673558" w14:paraId="6D995560" w14:textId="77777777" w:rsidTr="00D01819">
        <w:trPr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62CE1F6" w14:textId="77777777" w:rsidR="00673558" w:rsidRDefault="00673558" w:rsidP="00D01819">
            <w:pPr>
              <w:jc w:val="center"/>
            </w:pPr>
            <w:r>
              <w:t>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2E57448" w14:textId="77777777" w:rsidR="00673558" w:rsidRDefault="00673558" w:rsidP="00D01819">
            <w:pPr>
              <w:jc w:val="center"/>
            </w:pPr>
            <w:r>
              <w:t>-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7AAC6CB" w14:textId="77777777" w:rsidR="00673558" w:rsidRDefault="00673558" w:rsidP="00D01819">
            <w:pPr>
              <w:jc w:val="center"/>
            </w:pPr>
            <w:proofErr w:type="spellStart"/>
            <w:r>
              <w:t>Зарезервировано</w:t>
            </w:r>
            <w:proofErr w:type="spellEnd"/>
          </w:p>
        </w:tc>
      </w:tr>
      <w:tr w:rsidR="00673558" w14:paraId="2E233BE0" w14:textId="77777777" w:rsidTr="00D01819">
        <w:trPr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E6D38FD" w14:textId="77777777" w:rsidR="00673558" w:rsidRDefault="00673558" w:rsidP="00D01819">
            <w:pPr>
              <w:jc w:val="center"/>
            </w:pPr>
            <w:r>
              <w:t>13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F301827" w14:textId="77777777" w:rsidR="00673558" w:rsidRDefault="00673558" w:rsidP="00D01819">
            <w:pPr>
              <w:jc w:val="center"/>
            </w:pPr>
            <w:r>
              <w:t>Daytime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31B6CA1" w14:textId="77777777" w:rsidR="00673558" w:rsidRDefault="00673558" w:rsidP="00D01819">
            <w:pPr>
              <w:jc w:val="center"/>
            </w:pPr>
            <w:proofErr w:type="spellStart"/>
            <w:r>
              <w:t>Синхронизация</w:t>
            </w:r>
            <w:proofErr w:type="spellEnd"/>
            <w:r>
              <w:t xml:space="preserve"> </w:t>
            </w:r>
            <w:proofErr w:type="spellStart"/>
            <w:r>
              <w:t>времени</w:t>
            </w:r>
            <w:proofErr w:type="spellEnd"/>
          </w:p>
        </w:tc>
      </w:tr>
      <w:tr w:rsidR="00673558" w:rsidRPr="00673558" w14:paraId="34EDB695" w14:textId="77777777" w:rsidTr="00D01819">
        <w:trPr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8BCBC9F" w14:textId="77777777" w:rsidR="00673558" w:rsidRDefault="00673558" w:rsidP="00D01819">
            <w:pPr>
              <w:jc w:val="center"/>
            </w:pPr>
            <w:r>
              <w:t>20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B9CD4BD" w14:textId="77777777" w:rsidR="00673558" w:rsidRDefault="00673558" w:rsidP="00D01819">
            <w:pPr>
              <w:jc w:val="center"/>
            </w:pPr>
            <w:r>
              <w:t>ftp-data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A9A1A3E" w14:textId="77777777" w:rsidR="00673558" w:rsidRPr="00673558" w:rsidRDefault="00673558" w:rsidP="00D01819">
            <w:pPr>
              <w:jc w:val="center"/>
              <w:rPr>
                <w:lang w:val="ru-RU"/>
              </w:rPr>
            </w:pPr>
            <w:r w:rsidRPr="00673558">
              <w:rPr>
                <w:lang w:val="ru-RU"/>
              </w:rPr>
              <w:t xml:space="preserve">Канал передачи данных для </w:t>
            </w:r>
            <w:r>
              <w:t>FTP</w:t>
            </w:r>
          </w:p>
        </w:tc>
      </w:tr>
      <w:tr w:rsidR="00673558" w14:paraId="42153C4B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E8247D9" w14:textId="77777777" w:rsidR="00673558" w:rsidRDefault="00673558" w:rsidP="00D01819">
            <w:pPr>
              <w:jc w:val="center"/>
            </w:pPr>
            <w:r>
              <w:t>21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70B21E2" w14:textId="77777777" w:rsidR="00673558" w:rsidRDefault="00673558" w:rsidP="00D01819">
            <w:pPr>
              <w:jc w:val="center"/>
            </w:pPr>
            <w:r>
              <w:t>ftp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11F8A9B" w14:textId="77777777" w:rsidR="00673558" w:rsidRDefault="00673558" w:rsidP="00D01819">
            <w:pPr>
              <w:jc w:val="center"/>
            </w:pPr>
            <w:proofErr w:type="spellStart"/>
            <w:r>
              <w:t>Передача</w:t>
            </w:r>
            <w:proofErr w:type="spellEnd"/>
            <w:r>
              <w:t xml:space="preserve"> </w:t>
            </w:r>
            <w:proofErr w:type="spellStart"/>
            <w:r>
              <w:t>файлов</w:t>
            </w:r>
            <w:proofErr w:type="spellEnd"/>
          </w:p>
        </w:tc>
      </w:tr>
      <w:tr w:rsidR="00673558" w14:paraId="23B3C9FB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3B6D6DF" w14:textId="77777777" w:rsidR="00673558" w:rsidRDefault="00673558" w:rsidP="00D01819">
            <w:pPr>
              <w:jc w:val="center"/>
            </w:pPr>
            <w:r>
              <w:t>23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85E09BE" w14:textId="77777777" w:rsidR="00673558" w:rsidRDefault="00673558" w:rsidP="00D01819">
            <w:pPr>
              <w:jc w:val="center"/>
            </w:pPr>
            <w:r>
              <w:t>telnet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AA8AAF9" w14:textId="77777777" w:rsidR="00673558" w:rsidRDefault="00673558" w:rsidP="00D01819">
            <w:pPr>
              <w:jc w:val="center"/>
            </w:pPr>
            <w:proofErr w:type="spellStart"/>
            <w:r>
              <w:t>Сетевой</w:t>
            </w:r>
            <w:proofErr w:type="spellEnd"/>
            <w:r>
              <w:t xml:space="preserve"> </w:t>
            </w:r>
            <w:proofErr w:type="spellStart"/>
            <w:r>
              <w:t>терминал</w:t>
            </w:r>
            <w:proofErr w:type="spellEnd"/>
          </w:p>
        </w:tc>
      </w:tr>
      <w:tr w:rsidR="00673558" w14:paraId="1E097DBF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3586C83" w14:textId="77777777" w:rsidR="00673558" w:rsidRDefault="00673558" w:rsidP="00D01819">
            <w:pPr>
              <w:jc w:val="center"/>
            </w:pPr>
            <w:r>
              <w:t>25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247BEA0" w14:textId="77777777" w:rsidR="00673558" w:rsidRDefault="00673558" w:rsidP="00D01819">
            <w:pPr>
              <w:jc w:val="center"/>
            </w:pPr>
            <w:r>
              <w:t>SMTP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568BC39" w14:textId="77777777" w:rsidR="00673558" w:rsidRDefault="00673558" w:rsidP="00D01819">
            <w:pPr>
              <w:jc w:val="center"/>
            </w:pPr>
            <w:proofErr w:type="spellStart"/>
            <w:r>
              <w:t>Передача</w:t>
            </w:r>
            <w:proofErr w:type="spellEnd"/>
            <w:r>
              <w:t xml:space="preserve"> </w:t>
            </w:r>
            <w:proofErr w:type="spellStart"/>
            <w:r>
              <w:t>почты</w:t>
            </w:r>
            <w:proofErr w:type="spellEnd"/>
          </w:p>
        </w:tc>
      </w:tr>
      <w:tr w:rsidR="00673558" w14:paraId="75CE40C2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D29D436" w14:textId="77777777" w:rsidR="00673558" w:rsidRDefault="00673558" w:rsidP="00D01819">
            <w:pPr>
              <w:jc w:val="center"/>
            </w:pPr>
            <w:r>
              <w:t>37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8BF14EC" w14:textId="77777777" w:rsidR="00673558" w:rsidRDefault="00673558" w:rsidP="00D01819">
            <w:pPr>
              <w:jc w:val="center"/>
            </w:pPr>
            <w:r>
              <w:t>time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592A4EF" w14:textId="77777777" w:rsidR="00673558" w:rsidRDefault="00673558" w:rsidP="00D01819">
            <w:pPr>
              <w:jc w:val="center"/>
            </w:pPr>
            <w:proofErr w:type="spellStart"/>
            <w:r>
              <w:t>Синхронизация</w:t>
            </w:r>
            <w:proofErr w:type="spellEnd"/>
            <w:r>
              <w:t xml:space="preserve"> </w:t>
            </w:r>
            <w:proofErr w:type="spellStart"/>
            <w:r>
              <w:t>времени</w:t>
            </w:r>
            <w:proofErr w:type="spellEnd"/>
          </w:p>
        </w:tc>
      </w:tr>
      <w:tr w:rsidR="00673558" w14:paraId="79503F99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4974DD0" w14:textId="77777777" w:rsidR="00673558" w:rsidRDefault="00673558" w:rsidP="00D01819">
            <w:pPr>
              <w:jc w:val="center"/>
            </w:pPr>
            <w:r>
              <w:t>43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B90D770" w14:textId="77777777" w:rsidR="00673558" w:rsidRDefault="00673558" w:rsidP="00D01819">
            <w:pPr>
              <w:jc w:val="center"/>
            </w:pPr>
            <w:proofErr w:type="spellStart"/>
            <w:r>
              <w:t>Whois</w:t>
            </w:r>
            <w:proofErr w:type="spellEnd"/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EA5CA57" w14:textId="77777777" w:rsidR="00673558" w:rsidRDefault="00673558" w:rsidP="00D01819">
            <w:pPr>
              <w:jc w:val="center"/>
            </w:pPr>
            <w:proofErr w:type="spellStart"/>
            <w:r>
              <w:t>Служба</w:t>
            </w:r>
            <w:proofErr w:type="spellEnd"/>
            <w:r>
              <w:t xml:space="preserve"> </w:t>
            </w:r>
            <w:proofErr w:type="spellStart"/>
            <w:r>
              <w:t>Whois</w:t>
            </w:r>
            <w:proofErr w:type="spellEnd"/>
          </w:p>
        </w:tc>
      </w:tr>
      <w:tr w:rsidR="00673558" w14:paraId="090C3FFD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6A4C22D" w14:textId="77777777" w:rsidR="00673558" w:rsidRDefault="00673558" w:rsidP="00D01819">
            <w:pPr>
              <w:jc w:val="center"/>
            </w:pPr>
            <w:r>
              <w:t>53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9B9F9E9" w14:textId="77777777" w:rsidR="00673558" w:rsidRDefault="00673558" w:rsidP="00D01819">
            <w:pPr>
              <w:jc w:val="center"/>
            </w:pPr>
            <w:r>
              <w:t>DNS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EB53702" w14:textId="77777777" w:rsidR="00673558" w:rsidRDefault="00673558" w:rsidP="00D01819">
            <w:pPr>
              <w:jc w:val="center"/>
            </w:pPr>
            <w:proofErr w:type="spellStart"/>
            <w:r>
              <w:t>Доменные</w:t>
            </w:r>
            <w:proofErr w:type="spellEnd"/>
            <w:r>
              <w:t xml:space="preserve"> </w:t>
            </w:r>
            <w:proofErr w:type="spellStart"/>
            <w:r>
              <w:t>имена</w:t>
            </w:r>
            <w:proofErr w:type="spellEnd"/>
          </w:p>
        </w:tc>
      </w:tr>
      <w:tr w:rsidR="00673558" w14:paraId="7DBEED17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5FF94EB" w14:textId="77777777" w:rsidR="00673558" w:rsidRDefault="00673558" w:rsidP="00D01819">
            <w:pPr>
              <w:jc w:val="center"/>
            </w:pPr>
            <w:r>
              <w:t>67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900C434" w14:textId="77777777" w:rsidR="00673558" w:rsidRDefault="00673558" w:rsidP="00D01819">
            <w:pPr>
              <w:jc w:val="center"/>
            </w:pPr>
            <w:proofErr w:type="spellStart"/>
            <w:r>
              <w:t>bootps</w:t>
            </w:r>
            <w:proofErr w:type="spellEnd"/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D73C7A6" w14:textId="77777777" w:rsidR="00673558" w:rsidRDefault="00673558" w:rsidP="00D01819">
            <w:pPr>
              <w:jc w:val="center"/>
            </w:pPr>
            <w:r>
              <w:t xml:space="preserve">BOOTP и DHCP - </w:t>
            </w:r>
            <w:proofErr w:type="spellStart"/>
            <w:r>
              <w:t>сервер</w:t>
            </w:r>
            <w:proofErr w:type="spellEnd"/>
          </w:p>
        </w:tc>
      </w:tr>
      <w:tr w:rsidR="00673558" w14:paraId="7211C158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09A77A1" w14:textId="77777777" w:rsidR="00673558" w:rsidRDefault="00673558" w:rsidP="00D01819">
            <w:pPr>
              <w:jc w:val="center"/>
            </w:pPr>
            <w:r>
              <w:t>68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0EC2118" w14:textId="77777777" w:rsidR="00673558" w:rsidRDefault="00673558" w:rsidP="00D01819">
            <w:pPr>
              <w:jc w:val="center"/>
            </w:pPr>
            <w:proofErr w:type="spellStart"/>
            <w:r>
              <w:t>bootps</w:t>
            </w:r>
            <w:proofErr w:type="spellEnd"/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DBE8C1B" w14:textId="77777777" w:rsidR="00673558" w:rsidRDefault="00673558" w:rsidP="00D01819">
            <w:pPr>
              <w:jc w:val="center"/>
            </w:pPr>
            <w:r>
              <w:t xml:space="preserve">BOOTP и DHCP - </w:t>
            </w:r>
            <w:proofErr w:type="spellStart"/>
            <w:r>
              <w:t>клиент</w:t>
            </w:r>
            <w:proofErr w:type="spellEnd"/>
          </w:p>
        </w:tc>
      </w:tr>
      <w:tr w:rsidR="00673558" w14:paraId="3F86A787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E334F7F" w14:textId="77777777" w:rsidR="00673558" w:rsidRDefault="00673558" w:rsidP="00D01819">
            <w:pPr>
              <w:jc w:val="center"/>
            </w:pPr>
            <w:r>
              <w:t>69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17D7ECD" w14:textId="77777777" w:rsidR="00673558" w:rsidRDefault="00673558" w:rsidP="00D01819">
            <w:pPr>
              <w:jc w:val="center"/>
            </w:pPr>
            <w:proofErr w:type="spellStart"/>
            <w:r>
              <w:t>tftp</w:t>
            </w:r>
            <w:proofErr w:type="spellEnd"/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67632C6" w14:textId="77777777" w:rsidR="00673558" w:rsidRDefault="00673558" w:rsidP="00D01819">
            <w:pPr>
              <w:jc w:val="center"/>
            </w:pPr>
            <w:proofErr w:type="spellStart"/>
            <w:r>
              <w:t>Упрощенная</w:t>
            </w:r>
            <w:proofErr w:type="spellEnd"/>
            <w:r>
              <w:t xml:space="preserve"> </w:t>
            </w:r>
            <w:proofErr w:type="spellStart"/>
            <w:r>
              <w:t>передача</w:t>
            </w:r>
            <w:proofErr w:type="spellEnd"/>
            <w:r>
              <w:t xml:space="preserve"> </w:t>
            </w:r>
            <w:proofErr w:type="spellStart"/>
            <w:r>
              <w:t>почты</w:t>
            </w:r>
            <w:proofErr w:type="spellEnd"/>
          </w:p>
        </w:tc>
      </w:tr>
      <w:tr w:rsidR="00673558" w14:paraId="20A175F7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BD5C3EE" w14:textId="77777777" w:rsidR="00673558" w:rsidRDefault="00673558" w:rsidP="00D01819">
            <w:pPr>
              <w:jc w:val="center"/>
            </w:pPr>
            <w:r>
              <w:t>80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2CA4BCA" w14:textId="77777777" w:rsidR="00673558" w:rsidRDefault="00673558" w:rsidP="00D01819">
            <w:pPr>
              <w:jc w:val="center"/>
            </w:pPr>
            <w:r>
              <w:t>HTTP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5CA656A" w14:textId="77777777" w:rsidR="00673558" w:rsidRDefault="00673558" w:rsidP="00D01819">
            <w:pPr>
              <w:jc w:val="center"/>
            </w:pPr>
            <w:proofErr w:type="spellStart"/>
            <w:r>
              <w:t>Передача</w:t>
            </w:r>
            <w:proofErr w:type="spellEnd"/>
            <w:r>
              <w:t xml:space="preserve"> </w:t>
            </w:r>
            <w:proofErr w:type="spellStart"/>
            <w:r>
              <w:t>гипертекста</w:t>
            </w:r>
            <w:proofErr w:type="spellEnd"/>
          </w:p>
        </w:tc>
      </w:tr>
      <w:tr w:rsidR="00673558" w14:paraId="60FE22DE" w14:textId="77777777" w:rsidTr="00D01819">
        <w:trPr>
          <w:trHeight w:val="28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D375221" w14:textId="77777777" w:rsidR="00673558" w:rsidRDefault="00673558" w:rsidP="00D01819">
            <w:pPr>
              <w:jc w:val="center"/>
            </w:pPr>
            <w:r>
              <w:t>109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E56AE2D" w14:textId="77777777" w:rsidR="00673558" w:rsidRDefault="00673558" w:rsidP="00D01819">
            <w:pPr>
              <w:jc w:val="center"/>
            </w:pPr>
            <w:r>
              <w:t>POP2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E64EDA8" w14:textId="77777777" w:rsidR="00673558" w:rsidRDefault="00673558" w:rsidP="00D01819">
            <w:pPr>
              <w:jc w:val="center"/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почты</w:t>
            </w:r>
            <w:proofErr w:type="spellEnd"/>
          </w:p>
        </w:tc>
      </w:tr>
      <w:tr w:rsidR="00673558" w14:paraId="6B20B384" w14:textId="77777777" w:rsidTr="00D01819">
        <w:trPr>
          <w:trHeight w:val="34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08C7A84" w14:textId="77777777" w:rsidR="00673558" w:rsidRDefault="00673558" w:rsidP="00D01819">
            <w:pPr>
              <w:jc w:val="center"/>
            </w:pPr>
            <w:r>
              <w:t>110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844C196" w14:textId="77777777" w:rsidR="00673558" w:rsidRDefault="00673558" w:rsidP="00D01819">
            <w:pPr>
              <w:jc w:val="center"/>
            </w:pPr>
            <w:r>
              <w:t>POP3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0C39B12" w14:textId="77777777" w:rsidR="00673558" w:rsidRDefault="00673558" w:rsidP="00D01819">
            <w:pPr>
              <w:jc w:val="center"/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почты</w:t>
            </w:r>
            <w:proofErr w:type="spellEnd"/>
          </w:p>
        </w:tc>
      </w:tr>
      <w:tr w:rsidR="00673558" w14:paraId="132792C0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093AEB6" w14:textId="77777777" w:rsidR="00673558" w:rsidRDefault="00673558" w:rsidP="00D01819">
            <w:pPr>
              <w:jc w:val="center"/>
            </w:pPr>
            <w:r>
              <w:t>119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CA266BE" w14:textId="77777777" w:rsidR="00673558" w:rsidRDefault="00673558" w:rsidP="00D01819">
            <w:pPr>
              <w:jc w:val="center"/>
            </w:pPr>
            <w:r>
              <w:t>NNTP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D4C4CB6" w14:textId="77777777" w:rsidR="00673558" w:rsidRDefault="00673558" w:rsidP="00D01819">
            <w:pPr>
              <w:jc w:val="center"/>
            </w:pPr>
            <w:proofErr w:type="spellStart"/>
            <w:r>
              <w:t>Конференции</w:t>
            </w:r>
            <w:proofErr w:type="spellEnd"/>
          </w:p>
        </w:tc>
      </w:tr>
      <w:tr w:rsidR="00673558" w14:paraId="73F87FA3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0357ECD" w14:textId="77777777" w:rsidR="00673558" w:rsidRDefault="00673558" w:rsidP="00D01819">
            <w:pPr>
              <w:jc w:val="center"/>
            </w:pPr>
            <w:r>
              <w:t>123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F4E815F" w14:textId="77777777" w:rsidR="00673558" w:rsidRDefault="00673558" w:rsidP="00D01819">
            <w:pPr>
              <w:jc w:val="center"/>
            </w:pPr>
            <w:r>
              <w:t>NTP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1C5FFF1" w14:textId="77777777" w:rsidR="00673558" w:rsidRDefault="00673558" w:rsidP="00D01819">
            <w:pPr>
              <w:jc w:val="center"/>
            </w:pPr>
            <w:proofErr w:type="spellStart"/>
            <w:r>
              <w:t>Синхронизация</w:t>
            </w:r>
            <w:proofErr w:type="spellEnd"/>
            <w:r>
              <w:t xml:space="preserve"> </w:t>
            </w:r>
            <w:proofErr w:type="spellStart"/>
            <w:r>
              <w:t>времени</w:t>
            </w:r>
            <w:proofErr w:type="spellEnd"/>
          </w:p>
        </w:tc>
      </w:tr>
      <w:tr w:rsidR="00673558" w14:paraId="62E2A97F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F458E2C" w14:textId="77777777" w:rsidR="00673558" w:rsidRDefault="00673558" w:rsidP="00D01819">
            <w:pPr>
              <w:jc w:val="center"/>
            </w:pPr>
            <w:r>
              <w:t>137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A6BEE7F" w14:textId="77777777" w:rsidR="00673558" w:rsidRDefault="00673558" w:rsidP="00D01819">
            <w:pPr>
              <w:jc w:val="center"/>
            </w:pPr>
            <w:proofErr w:type="spellStart"/>
            <w:r>
              <w:t>netbios</w:t>
            </w:r>
            <w:proofErr w:type="spellEnd"/>
            <w:r>
              <w:t>-ns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9A9670A" w14:textId="77777777" w:rsidR="00673558" w:rsidRDefault="00673558" w:rsidP="00D01819">
            <w:pPr>
              <w:jc w:val="center"/>
            </w:pPr>
            <w:r>
              <w:t xml:space="preserve">NETBIOS - </w:t>
            </w:r>
            <w:proofErr w:type="spellStart"/>
            <w:r>
              <w:t>имена</w:t>
            </w:r>
            <w:proofErr w:type="spellEnd"/>
          </w:p>
        </w:tc>
      </w:tr>
      <w:tr w:rsidR="00673558" w14:paraId="69F487A4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C8D5630" w14:textId="77777777" w:rsidR="00673558" w:rsidRDefault="00673558" w:rsidP="00D01819">
            <w:pPr>
              <w:jc w:val="center"/>
            </w:pPr>
            <w:r>
              <w:t>138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5303C3D" w14:textId="77777777" w:rsidR="00673558" w:rsidRDefault="00673558" w:rsidP="00D01819">
            <w:pPr>
              <w:jc w:val="center"/>
            </w:pPr>
            <w:proofErr w:type="spellStart"/>
            <w:r>
              <w:t>netbios-dgm</w:t>
            </w:r>
            <w:proofErr w:type="spellEnd"/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683D0F7" w14:textId="77777777" w:rsidR="00673558" w:rsidRDefault="00673558" w:rsidP="00D01819">
            <w:pPr>
              <w:jc w:val="center"/>
            </w:pPr>
            <w:r>
              <w:t>NETBIOS Datagram Service</w:t>
            </w:r>
          </w:p>
        </w:tc>
      </w:tr>
      <w:tr w:rsidR="00673558" w14:paraId="26DC454E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5049EB4" w14:textId="77777777" w:rsidR="00673558" w:rsidRDefault="00673558" w:rsidP="00D01819">
            <w:pPr>
              <w:jc w:val="center"/>
            </w:pPr>
            <w:r>
              <w:t>139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D495074" w14:textId="77777777" w:rsidR="00673558" w:rsidRDefault="00673558" w:rsidP="00D01819">
            <w:pPr>
              <w:jc w:val="center"/>
            </w:pPr>
            <w:proofErr w:type="spellStart"/>
            <w:r>
              <w:t>netbios-ssn</w:t>
            </w:r>
            <w:proofErr w:type="spellEnd"/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0A07605" w14:textId="77777777" w:rsidR="00673558" w:rsidRDefault="00673558" w:rsidP="00D01819">
            <w:pPr>
              <w:jc w:val="center"/>
            </w:pPr>
            <w:r>
              <w:t>NETBIOS Session Service</w:t>
            </w:r>
          </w:p>
        </w:tc>
      </w:tr>
      <w:tr w:rsidR="00673558" w14:paraId="507E0CE9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B5B909C" w14:textId="77777777" w:rsidR="00673558" w:rsidRDefault="00673558" w:rsidP="00D01819">
            <w:pPr>
              <w:jc w:val="center"/>
            </w:pPr>
            <w:r>
              <w:t>143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2C79CC2" w14:textId="77777777" w:rsidR="00673558" w:rsidRDefault="00673558" w:rsidP="00D01819">
            <w:pPr>
              <w:jc w:val="center"/>
            </w:pPr>
            <w:r>
              <w:t>imap2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ED585E2" w14:textId="77777777" w:rsidR="00673558" w:rsidRDefault="00673558" w:rsidP="00D01819">
            <w:pPr>
              <w:jc w:val="center"/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почты</w:t>
            </w:r>
            <w:proofErr w:type="spellEnd"/>
          </w:p>
        </w:tc>
      </w:tr>
      <w:tr w:rsidR="00673558" w14:paraId="1ABF2903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0EC2305F" w14:textId="77777777" w:rsidR="00673558" w:rsidRDefault="00673558" w:rsidP="00D01819">
            <w:pPr>
              <w:jc w:val="center"/>
            </w:pPr>
            <w:r>
              <w:t>161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AC66B4D" w14:textId="77777777" w:rsidR="00673558" w:rsidRDefault="00673558" w:rsidP="00D01819">
            <w:pPr>
              <w:jc w:val="center"/>
            </w:pPr>
            <w:r>
              <w:t>SNMP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90F4B0E" w14:textId="77777777" w:rsidR="00673558" w:rsidRDefault="00673558" w:rsidP="00D01819">
            <w:pPr>
              <w:jc w:val="center"/>
            </w:pPr>
            <w:proofErr w:type="spellStart"/>
            <w:r>
              <w:t>Протокол</w:t>
            </w:r>
            <w:proofErr w:type="spellEnd"/>
            <w:r>
              <w:t xml:space="preserve"> </w:t>
            </w:r>
            <w:proofErr w:type="spellStart"/>
            <w:r>
              <w:t>управления</w:t>
            </w:r>
            <w:proofErr w:type="spellEnd"/>
          </w:p>
        </w:tc>
      </w:tr>
      <w:tr w:rsidR="00673558" w14:paraId="3ADE4F47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2951229" w14:textId="77777777" w:rsidR="00673558" w:rsidRDefault="00673558" w:rsidP="00D01819">
            <w:pPr>
              <w:jc w:val="center"/>
            </w:pPr>
            <w:r>
              <w:t>210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BE67FF8" w14:textId="77777777" w:rsidR="00673558" w:rsidRDefault="00673558" w:rsidP="00D01819">
            <w:pPr>
              <w:jc w:val="center"/>
            </w:pPr>
            <w:r>
              <w:t>z39.50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4C81519" w14:textId="77777777" w:rsidR="00673558" w:rsidRDefault="00673558" w:rsidP="00D01819">
            <w:pPr>
              <w:jc w:val="center"/>
            </w:pPr>
            <w:proofErr w:type="spellStart"/>
            <w:r>
              <w:t>Библиотечный</w:t>
            </w:r>
            <w:proofErr w:type="spellEnd"/>
            <w:r>
              <w:t xml:space="preserve"> </w:t>
            </w:r>
            <w:proofErr w:type="spellStart"/>
            <w:r>
              <w:t>протокол</w:t>
            </w:r>
            <w:proofErr w:type="spellEnd"/>
          </w:p>
        </w:tc>
      </w:tr>
      <w:tr w:rsidR="00673558" w14:paraId="4DA51046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D941F8B" w14:textId="77777777" w:rsidR="00673558" w:rsidRDefault="00673558" w:rsidP="00D01819">
            <w:pPr>
              <w:jc w:val="center"/>
            </w:pPr>
            <w:r>
              <w:t>213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68B2603" w14:textId="77777777" w:rsidR="00673558" w:rsidRDefault="00673558" w:rsidP="00D01819">
            <w:pPr>
              <w:jc w:val="center"/>
            </w:pPr>
            <w:r>
              <w:t>IPX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33E0727" w14:textId="77777777" w:rsidR="00673558" w:rsidRDefault="00673558" w:rsidP="00D01819">
            <w:pPr>
              <w:jc w:val="center"/>
            </w:pPr>
            <w:r>
              <w:t xml:space="preserve">IPX - </w:t>
            </w:r>
            <w:proofErr w:type="spellStart"/>
            <w:r>
              <w:t>протокол</w:t>
            </w:r>
            <w:proofErr w:type="spellEnd"/>
          </w:p>
        </w:tc>
      </w:tr>
      <w:tr w:rsidR="00673558" w14:paraId="5BF0AC0A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06E349B" w14:textId="77777777" w:rsidR="00673558" w:rsidRDefault="00673558" w:rsidP="00D01819">
            <w:pPr>
              <w:jc w:val="center"/>
            </w:pPr>
            <w:r>
              <w:t>220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EE4FCB8" w14:textId="77777777" w:rsidR="00673558" w:rsidRDefault="00673558" w:rsidP="00D01819">
            <w:pPr>
              <w:jc w:val="center"/>
            </w:pPr>
            <w:r>
              <w:t>imap3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1BFF397" w14:textId="77777777" w:rsidR="00673558" w:rsidRDefault="00673558" w:rsidP="00D01819">
            <w:pPr>
              <w:jc w:val="center"/>
            </w:pPr>
            <w:proofErr w:type="spellStart"/>
            <w:r>
              <w:t>Получение</w:t>
            </w:r>
            <w:proofErr w:type="spellEnd"/>
            <w:r>
              <w:t xml:space="preserve"> </w:t>
            </w:r>
            <w:proofErr w:type="spellStart"/>
            <w:r>
              <w:t>почты</w:t>
            </w:r>
            <w:proofErr w:type="spellEnd"/>
          </w:p>
        </w:tc>
      </w:tr>
      <w:tr w:rsidR="00673558" w14:paraId="517DED61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B04E0B6" w14:textId="77777777" w:rsidR="00673558" w:rsidRDefault="00673558" w:rsidP="00D01819">
            <w:pPr>
              <w:jc w:val="center"/>
            </w:pPr>
            <w:r>
              <w:t>443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52D813B" w14:textId="77777777" w:rsidR="00673558" w:rsidRDefault="00673558" w:rsidP="00D01819">
            <w:pPr>
              <w:jc w:val="center"/>
            </w:pPr>
            <w:r>
              <w:t>HTTPs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DC38979" w14:textId="77777777" w:rsidR="00673558" w:rsidRDefault="00673558" w:rsidP="00D01819">
            <w:pPr>
              <w:jc w:val="center"/>
            </w:pPr>
            <w:r>
              <w:t xml:space="preserve">HTTP с </w:t>
            </w:r>
            <w:proofErr w:type="spellStart"/>
            <w:r>
              <w:t>шифрованием</w:t>
            </w:r>
            <w:proofErr w:type="spellEnd"/>
          </w:p>
        </w:tc>
      </w:tr>
      <w:tr w:rsidR="00673558" w14:paraId="4E7DFA34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70876FB" w14:textId="77777777" w:rsidR="00673558" w:rsidRDefault="00673558" w:rsidP="00D01819">
            <w:pPr>
              <w:jc w:val="center"/>
            </w:pPr>
            <w:r>
              <w:t>520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4AC965BB" w14:textId="77777777" w:rsidR="00673558" w:rsidRDefault="00673558" w:rsidP="00D01819">
            <w:pPr>
              <w:jc w:val="center"/>
            </w:pPr>
            <w:r>
              <w:t>RIP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2B509C03" w14:textId="77777777" w:rsidR="00673558" w:rsidRDefault="00673558" w:rsidP="00D01819">
            <w:pPr>
              <w:jc w:val="center"/>
            </w:pPr>
            <w:proofErr w:type="spellStart"/>
            <w:r>
              <w:t>Динамическая</w:t>
            </w:r>
            <w:proofErr w:type="spellEnd"/>
            <w:r>
              <w:t xml:space="preserve"> </w:t>
            </w:r>
            <w:proofErr w:type="spellStart"/>
            <w:r>
              <w:t>маршрутизация</w:t>
            </w:r>
            <w:proofErr w:type="spellEnd"/>
          </w:p>
        </w:tc>
      </w:tr>
      <w:tr w:rsidR="00673558" w14:paraId="29C3BDE2" w14:textId="77777777" w:rsidTr="00D01819">
        <w:trPr>
          <w:trHeight w:val="315"/>
          <w:jc w:val="center"/>
        </w:trPr>
        <w:tc>
          <w:tcPr>
            <w:tcW w:w="9079" w:type="dxa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1F471EF" w14:textId="77777777" w:rsidR="00673558" w:rsidRDefault="00673558" w:rsidP="00D01819">
            <w:pPr>
              <w:jc w:val="center"/>
            </w:pPr>
            <w:proofErr w:type="spellStart"/>
            <w:r>
              <w:rPr>
                <w:b/>
                <w:bCs/>
              </w:rPr>
              <w:t>Диапазон</w:t>
            </w:r>
            <w:proofErr w:type="spellEnd"/>
            <w:r>
              <w:rPr>
                <w:b/>
                <w:bCs/>
              </w:rPr>
              <w:t xml:space="preserve"> 1024-65535</w:t>
            </w:r>
          </w:p>
        </w:tc>
      </w:tr>
      <w:tr w:rsidR="00673558" w14:paraId="58687A1D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55585BB2" w14:textId="77777777" w:rsidR="00673558" w:rsidRDefault="00673558" w:rsidP="00D01819">
            <w:pPr>
              <w:jc w:val="center"/>
            </w:pPr>
            <w:r>
              <w:t>1024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9C29847" w14:textId="77777777" w:rsidR="00673558" w:rsidRDefault="00673558" w:rsidP="00D01819">
            <w:pPr>
              <w:jc w:val="center"/>
            </w:pPr>
            <w:r>
              <w:t>-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7958A2BF" w14:textId="77777777" w:rsidR="00673558" w:rsidRDefault="00673558" w:rsidP="00D01819">
            <w:pPr>
              <w:jc w:val="center"/>
            </w:pPr>
            <w:proofErr w:type="spellStart"/>
            <w:r>
              <w:t>Зарезервировано</w:t>
            </w:r>
            <w:proofErr w:type="spellEnd"/>
          </w:p>
        </w:tc>
      </w:tr>
      <w:tr w:rsidR="00673558" w14:paraId="31E9D7F7" w14:textId="77777777" w:rsidTr="00D01819">
        <w:trPr>
          <w:trHeight w:val="315"/>
          <w:jc w:val="center"/>
        </w:trPr>
        <w:tc>
          <w:tcPr>
            <w:tcW w:w="181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3B2186C6" w14:textId="77777777" w:rsidR="00673558" w:rsidRDefault="00673558" w:rsidP="00D01819">
            <w:pPr>
              <w:jc w:val="center"/>
            </w:pPr>
            <w:r>
              <w:t>6000-6063</w:t>
            </w:r>
          </w:p>
        </w:tc>
        <w:tc>
          <w:tcPr>
            <w:tcW w:w="267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103C2469" w14:textId="77777777" w:rsidR="00673558" w:rsidRDefault="00673558" w:rsidP="00D01819">
            <w:pPr>
              <w:jc w:val="center"/>
            </w:pPr>
            <w:r>
              <w:t>X11</w:t>
            </w:r>
          </w:p>
        </w:tc>
        <w:tc>
          <w:tcPr>
            <w:tcW w:w="4594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tcMar>
              <w:left w:w="-22" w:type="dxa"/>
            </w:tcMar>
            <w:vAlign w:val="center"/>
          </w:tcPr>
          <w:p w14:paraId="6E4D98BF" w14:textId="77777777" w:rsidR="00673558" w:rsidRDefault="00673558" w:rsidP="00D01819">
            <w:pPr>
              <w:jc w:val="center"/>
            </w:pPr>
            <w:proofErr w:type="spellStart"/>
            <w:r>
              <w:t>Графический</w:t>
            </w:r>
            <w:proofErr w:type="spellEnd"/>
            <w:r>
              <w:t xml:space="preserve"> </w:t>
            </w:r>
            <w:proofErr w:type="spellStart"/>
            <w:r>
              <w:t>сетевой</w:t>
            </w:r>
            <w:proofErr w:type="spellEnd"/>
            <w:r>
              <w:t xml:space="preserve"> </w:t>
            </w:r>
            <w:proofErr w:type="spellStart"/>
            <w:r>
              <w:t>терминал</w:t>
            </w:r>
            <w:proofErr w:type="spellEnd"/>
          </w:p>
        </w:tc>
      </w:tr>
    </w:tbl>
    <w:p w14:paraId="730EECE1" w14:textId="77777777" w:rsidR="00673558" w:rsidRDefault="00673558" w:rsidP="00673558">
      <w:pPr>
        <w:ind w:left="567" w:firstLine="709"/>
        <w:rPr>
          <w:szCs w:val="28"/>
        </w:rPr>
      </w:pPr>
    </w:p>
    <w:p w14:paraId="0C3D2E7C" w14:textId="015D89C6" w:rsidR="008462D6" w:rsidRPr="00673558" w:rsidRDefault="00673558" w:rsidP="00673558">
      <w:r>
        <w:br w:type="page"/>
      </w:r>
    </w:p>
    <w:p w14:paraId="2016F6B8" w14:textId="3DE61806" w:rsidR="00F11D79" w:rsidRDefault="00C709D8" w:rsidP="00CB31FF">
      <w:pPr>
        <w:pStyle w:val="1"/>
        <w:rPr>
          <w:lang w:val="ru-RU"/>
        </w:rPr>
      </w:pPr>
      <w:bookmarkStart w:id="2" w:name="_Toc97380991"/>
      <w:r>
        <w:rPr>
          <w:lang w:val="ru-RU"/>
        </w:rPr>
        <w:t>Блок-схема алгоритма</w:t>
      </w:r>
      <w:bookmarkEnd w:id="2"/>
    </w:p>
    <w:p w14:paraId="70573211" w14:textId="09C36006" w:rsidR="004A6F04" w:rsidRPr="004A6F04" w:rsidRDefault="00410D78" w:rsidP="004A6F04">
      <w:pPr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AC2C89D" wp14:editId="7D9726EB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716905" cy="8341995"/>
            <wp:effectExtent l="0" t="0" r="0" b="0"/>
            <wp:wrapTopAndBottom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834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6F04" w:rsidRPr="004A6F04">
        <w:rPr>
          <w:szCs w:val="28"/>
          <w:lang w:val="ru-RU"/>
        </w:rPr>
        <w:t>Рисунок 3.1. Блок-схема алгоритма программы</w:t>
      </w:r>
    </w:p>
    <w:p w14:paraId="1BA93606" w14:textId="5C28BBEC" w:rsidR="00673558" w:rsidRPr="00673558" w:rsidRDefault="00673558" w:rsidP="00673558">
      <w:pPr>
        <w:rPr>
          <w:lang w:val="ru-RU"/>
        </w:rPr>
      </w:pPr>
    </w:p>
    <w:p w14:paraId="58F6201E" w14:textId="6A26E002" w:rsidR="00C709D8" w:rsidRDefault="00C709D8" w:rsidP="00CB31FF">
      <w:pPr>
        <w:pStyle w:val="1"/>
        <w:rPr>
          <w:lang w:val="ru-RU"/>
        </w:rPr>
      </w:pPr>
      <w:bookmarkStart w:id="3" w:name="_Toc97380992"/>
      <w:r>
        <w:rPr>
          <w:lang w:val="ru-RU"/>
        </w:rPr>
        <w:t>Демонстрация работы программы</w:t>
      </w:r>
      <w:bookmarkEnd w:id="3"/>
    </w:p>
    <w:p w14:paraId="2617E920" w14:textId="7D9498FF" w:rsidR="00EC0D5C" w:rsidRPr="00EC0D5C" w:rsidRDefault="003420DE" w:rsidP="00EC0D5C">
      <w:pPr>
        <w:rPr>
          <w:lang w:val="ru-RU"/>
        </w:rPr>
      </w:pPr>
      <w:r w:rsidRPr="003420DE">
        <w:rPr>
          <w:lang w:val="ru-RU"/>
        </w:rPr>
        <w:drawing>
          <wp:inline distT="0" distB="0" distL="0" distR="0" wp14:anchorId="5DF2584B" wp14:editId="16638007">
            <wp:extent cx="6119495" cy="129794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5A10" w14:textId="77777777" w:rsidR="00EC0D5C" w:rsidRDefault="00EC0D5C" w:rsidP="00EC0D5C">
      <w:pPr>
        <w:jc w:val="center"/>
        <w:rPr>
          <w:szCs w:val="28"/>
          <w:lang w:val="ru-RU"/>
        </w:rPr>
      </w:pPr>
      <w:r w:rsidRPr="00EC0D5C">
        <w:rPr>
          <w:szCs w:val="28"/>
          <w:lang w:val="ru-RU"/>
        </w:rPr>
        <w:t xml:space="preserve">Рисунок 4.1. Нормальная работа </w:t>
      </w:r>
      <w:r>
        <w:rPr>
          <w:szCs w:val="28"/>
        </w:rPr>
        <w:t>TCP</w:t>
      </w:r>
      <w:r w:rsidRPr="00EC0D5C">
        <w:rPr>
          <w:szCs w:val="28"/>
          <w:lang w:val="ru-RU"/>
        </w:rPr>
        <w:t>/</w:t>
      </w:r>
      <w:r>
        <w:rPr>
          <w:szCs w:val="28"/>
        </w:rPr>
        <w:t>IP</w:t>
      </w:r>
      <w:r w:rsidRPr="00EC0D5C">
        <w:rPr>
          <w:szCs w:val="28"/>
          <w:lang w:val="ru-RU"/>
        </w:rPr>
        <w:t>.</w:t>
      </w:r>
    </w:p>
    <w:p w14:paraId="4DFC14D7" w14:textId="1B6C0F3F" w:rsidR="003420DE" w:rsidRPr="00EC0D5C" w:rsidRDefault="000141A5" w:rsidP="00EC0D5C">
      <w:pPr>
        <w:jc w:val="center"/>
        <w:rPr>
          <w:lang w:val="ru-RU"/>
        </w:rPr>
      </w:pPr>
      <w:r w:rsidRPr="000141A5">
        <w:rPr>
          <w:lang w:val="ru-RU"/>
        </w:rPr>
        <w:drawing>
          <wp:inline distT="0" distB="0" distL="0" distR="0" wp14:anchorId="1B919A96" wp14:editId="253B797E">
            <wp:extent cx="6119495" cy="14255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1120" w14:textId="77777777" w:rsidR="00EC0D5C" w:rsidRDefault="00EC0D5C" w:rsidP="00EC0D5C">
      <w:pPr>
        <w:jc w:val="center"/>
        <w:rPr>
          <w:szCs w:val="28"/>
        </w:rPr>
      </w:pPr>
      <w:proofErr w:type="spellStart"/>
      <w:r>
        <w:rPr>
          <w:szCs w:val="28"/>
        </w:rPr>
        <w:t>Рисунок</w:t>
      </w:r>
      <w:proofErr w:type="spellEnd"/>
      <w:r>
        <w:rPr>
          <w:szCs w:val="28"/>
        </w:rPr>
        <w:t xml:space="preserve"> 4.2. Fake IP Attack.</w:t>
      </w:r>
    </w:p>
    <w:p w14:paraId="2C41AF19" w14:textId="6D69843B" w:rsidR="00EC0D5C" w:rsidRDefault="002D5F1A" w:rsidP="00EC0D5C">
      <w:pPr>
        <w:jc w:val="center"/>
        <w:rPr>
          <w:szCs w:val="28"/>
        </w:rPr>
      </w:pPr>
      <w:r w:rsidRPr="002D5F1A">
        <w:rPr>
          <w:szCs w:val="28"/>
        </w:rPr>
        <w:drawing>
          <wp:inline distT="0" distB="0" distL="0" distR="0" wp14:anchorId="0402CEC9" wp14:editId="2E1AC979">
            <wp:extent cx="6119495" cy="1042035"/>
            <wp:effectExtent l="0" t="0" r="0" b="571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2DF1" w14:textId="77777777" w:rsidR="00EC0D5C" w:rsidRDefault="00EC0D5C" w:rsidP="00EC0D5C">
      <w:pPr>
        <w:jc w:val="center"/>
      </w:pPr>
      <w:proofErr w:type="spellStart"/>
      <w:r>
        <w:rPr>
          <w:szCs w:val="28"/>
        </w:rPr>
        <w:t>Рисунок</w:t>
      </w:r>
      <w:proofErr w:type="spellEnd"/>
      <w:r>
        <w:rPr>
          <w:szCs w:val="28"/>
        </w:rPr>
        <w:t xml:space="preserve"> 4.3. RST Attack</w:t>
      </w:r>
    </w:p>
    <w:p w14:paraId="35DA6AEA" w14:textId="7169BE69" w:rsidR="00EC0D5C" w:rsidRDefault="00956A7C" w:rsidP="00EC0D5C">
      <w:pPr>
        <w:jc w:val="center"/>
        <w:rPr>
          <w:szCs w:val="28"/>
        </w:rPr>
      </w:pPr>
      <w:r w:rsidRPr="00956A7C">
        <w:rPr>
          <w:szCs w:val="28"/>
        </w:rPr>
        <w:drawing>
          <wp:inline distT="0" distB="0" distL="0" distR="0" wp14:anchorId="00BAC5A6" wp14:editId="5549590E">
            <wp:extent cx="6119495" cy="14084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704C" w14:textId="77777777" w:rsidR="00EC0D5C" w:rsidRDefault="00EC0D5C" w:rsidP="00EC0D5C">
      <w:pPr>
        <w:jc w:val="center"/>
      </w:pPr>
      <w:proofErr w:type="spellStart"/>
      <w:r>
        <w:rPr>
          <w:szCs w:val="28"/>
        </w:rPr>
        <w:t>Рисунок</w:t>
      </w:r>
      <w:proofErr w:type="spellEnd"/>
      <w:r>
        <w:rPr>
          <w:szCs w:val="28"/>
        </w:rPr>
        <w:t xml:space="preserve"> 4.4.  Connection Hijack Attack</w:t>
      </w:r>
    </w:p>
    <w:p w14:paraId="3794CC8E" w14:textId="77777777" w:rsidR="00EC0D5C" w:rsidRDefault="00EC0D5C" w:rsidP="00EC0D5C"/>
    <w:p w14:paraId="72D07258" w14:textId="320F422F" w:rsidR="00EC0D5C" w:rsidRPr="00EC0D5C" w:rsidRDefault="00956A7C" w:rsidP="00956A7C">
      <w:pPr>
        <w:spacing w:after="160" w:line="259" w:lineRule="auto"/>
      </w:pPr>
      <w:r>
        <w:br w:type="page"/>
      </w:r>
    </w:p>
    <w:p w14:paraId="15DE7673" w14:textId="3472246E" w:rsidR="00C838E3" w:rsidRDefault="00C838E3" w:rsidP="00CB31FF">
      <w:pPr>
        <w:pStyle w:val="1"/>
        <w:rPr>
          <w:lang w:val="ru-RU"/>
        </w:rPr>
      </w:pPr>
      <w:bookmarkStart w:id="4" w:name="_Toc97380993"/>
      <w:r>
        <w:rPr>
          <w:lang w:val="ru-RU"/>
        </w:rPr>
        <w:t>Вывод</w:t>
      </w:r>
      <w:bookmarkEnd w:id="4"/>
    </w:p>
    <w:p w14:paraId="349A8CD2" w14:textId="3C2A4CD3" w:rsidR="00956A7C" w:rsidRDefault="005A1088" w:rsidP="00956A7C">
      <w:r w:rsidRPr="005A1088">
        <w:rPr>
          <w:lang w:val="ru-RU"/>
        </w:rPr>
        <w:t xml:space="preserve">В ходе выполнения лабораторной работы были </w:t>
      </w:r>
      <w:proofErr w:type="spellStart"/>
      <w:r w:rsidRPr="005A1088">
        <w:rPr>
          <w:lang w:val="ru-RU"/>
        </w:rPr>
        <w:t>cоздано</w:t>
      </w:r>
      <w:proofErr w:type="spellEnd"/>
      <w:r w:rsidRPr="005A1088">
        <w:rPr>
          <w:lang w:val="ru-RU"/>
        </w:rPr>
        <w:t xml:space="preserve"> приложение, реализующее атаки на протокол при установке TCP-соединения и в рамках заданного протокола прикладного уровня.</w:t>
      </w:r>
    </w:p>
    <w:p w14:paraId="55F1120A" w14:textId="784AF3A7" w:rsidR="00910FD1" w:rsidRPr="00910FD1" w:rsidRDefault="00910FD1" w:rsidP="00910FD1">
      <w:pPr>
        <w:spacing w:after="160" w:line="259" w:lineRule="auto"/>
      </w:pPr>
      <w:r>
        <w:br w:type="page"/>
      </w:r>
    </w:p>
    <w:p w14:paraId="1B1CEC3F" w14:textId="4EC117B2" w:rsidR="00C838E3" w:rsidRDefault="00C838E3" w:rsidP="00CB31FF">
      <w:pPr>
        <w:pStyle w:val="1"/>
        <w:rPr>
          <w:lang w:val="ru-RU"/>
        </w:rPr>
      </w:pPr>
      <w:bookmarkStart w:id="5" w:name="_Toc97380994"/>
      <w:r>
        <w:rPr>
          <w:lang w:val="ru-RU"/>
        </w:rPr>
        <w:t>Исходный код программы</w:t>
      </w:r>
      <w:bookmarkEnd w:id="5"/>
    </w:p>
    <w:p w14:paraId="31D98D63" w14:textId="77777777" w:rsidR="0004135A" w:rsidRPr="0004135A" w:rsidRDefault="0004135A" w:rsidP="000413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print_package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(package):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time.sleep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KeyboardInterrupt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BaseException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"Interrupted by user"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"Next package. {}"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.format(package))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source_ip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destination_ip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payload):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.version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.ihl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.dscp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.ecn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.total_length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576  </w:t>
      </w:r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t># let it be 576 to not fragment package</w:t>
      </w:r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.id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.flags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.fragment_offset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.ttl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  </w:t>
      </w:r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t># let it be max</w:t>
      </w:r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.protocol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 </w:t>
      </w:r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t>tcp</w:t>
      </w:r>
      <w:proofErr w:type="spellEnd"/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code</w:t>
      </w:r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.checksum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None  </w:t>
      </w:r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ignore in </w:t>
      </w:r>
      <w:proofErr w:type="spellStart"/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t>ip</w:t>
      </w:r>
      <w:proofErr w:type="spellEnd"/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.source_ip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source_ip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.destination_ip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destination_ip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.payload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payload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source_port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destination_port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.source_port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source_port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.destination_port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destination_port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.acknowledgment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.offset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  </w:t>
      </w:r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t># there is no additional options</w:t>
      </w:r>
      <w:r w:rsidRPr="000413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.ns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.cwr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.ece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.urg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.ack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.psh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.rst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.syn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.fin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.window_size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.checksum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.urgent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'Source {}:{}, Destination {}:{}, Seq: {}, Ack: {} Payload: "{}"'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.ip.source_ip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.source_port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.ip.destination_ip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.destination_port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.sequence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.acknowledgment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.ip.payload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Connection: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members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middlewares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.members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members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.middlewares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middlewares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.closed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.connected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__</w:t>
      </w:r>
      <w:proofErr w:type="spellStart"/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find_receiver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member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.members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member.ip_address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package.ip.destination_ip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member.tcp_port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package.destination_port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member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connect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.connected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.process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(package)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process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not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.connected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.closed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print_package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(package)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middleware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.middlewares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package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middleware.change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(package)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package.rst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Tcp</w:t>
      </w:r>
      <w:proofErr w:type="spellEnd"/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was reset by </w:t>
      </w:r>
      <w:proofErr w:type="spellStart"/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rst</w:t>
      </w:r>
      <w:proofErr w:type="spellEnd"/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flag'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.close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package.ip.ttl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package.ip.ttl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'Package </w:t>
      </w:r>
      <w:proofErr w:type="spellStart"/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ttl</w:t>
      </w:r>
      <w:proofErr w:type="spellEnd"/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expired'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.close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receiver = 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.__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find_receiver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(package)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receiver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'Unknown destination {}:{}'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package.ip.destination_ip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package.destination_port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.close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package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receiver.receive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(package)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package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is None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'One of members stop sending requests'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.close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.process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(package)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close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.closed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'Connection is closed'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Member: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ip_address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.ip_address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ip_address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.tcp_port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proofErr w:type="spellStart"/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callAnyOther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connection):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other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connection.members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package = 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.__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build_package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(other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.__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generate_payload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connection.connect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(package)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__</w:t>
      </w:r>
      <w:proofErr w:type="spellStart"/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build_package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receiver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72737A"/>
          <w:sz w:val="20"/>
          <w:szCs w:val="20"/>
        </w:rPr>
        <w:t>payload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IP(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.ip_address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receiver.ip_address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TCP(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.tcp_port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receiver.tcp_port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tcp.syn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proofErr w:type="spellStart"/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build_answer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payload):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IP(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package.ip.destination_ip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package.ip.source_ip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TCP(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package.destination_port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package.source_port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package.syn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package.ack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package.acknowledgment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tcp.acknowledgment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tcp.ack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package.syn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tcp.acknowledgment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tcp.syn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tcp.ack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package.ack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package.acknowledgment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tcp.acknowledgment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(payload)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tcp.ip.payload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"Dummy package"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tcp.ip.payload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payload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package.acknowledgment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tcp.acknowledgment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(payload)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package.acknowledgment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tcp.acknowledgment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__</w:t>
      </w:r>
      <w:proofErr w:type="spellStart"/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generate_payload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"A payload for member with address {}:{}"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.ip_address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.tcp_port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receive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answer = 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._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build_answer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(package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.__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generate_payload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answer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HackerMember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(Member):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ip_address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.ip_address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ip_address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.tcp_port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receive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answer = 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._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build_answer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(package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"Hacker server payload"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answer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RSTMiddleware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.call_number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change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.call_number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.call_number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package.rst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TcpResetMiddleware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.call_number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change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.call_number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.call_number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package.rst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FakeIpAddressMiddleware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ip_address</w:t>
      </w:r>
      <w:proofErr w:type="spellEnd"/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.ip_address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ip_address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.tcp_port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.call_number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change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.call_number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.call_number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package.ip.destination_ip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.ip_address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package.destination_port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.tcp_port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ConnectionHijack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04135A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.call_number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change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.call_number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04135A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.call_number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package.ip.payload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t>"Connection hijacked"</w:t>
      </w:r>
      <w:r w:rsidRPr="0004135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package.sequence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package.acknowledgment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package.acknowledgment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 +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package.ip.payload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package.ip.destination_ip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package.ip.source_ip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package.destination_port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package.source_port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print_package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(package)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package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4135A">
        <w:rPr>
          <w:rFonts w:ascii="Courier New" w:eastAsia="Times New Roman" w:hAnsi="Courier New" w:cs="Courier New"/>
          <w:color w:val="FFC66D"/>
          <w:sz w:val="20"/>
          <w:szCs w:val="20"/>
        </w:rPr>
        <w:t>run_attacks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client = Member(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123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server1 = Member(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321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server2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HackerMember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231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135A">
        <w:rPr>
          <w:rFonts w:ascii="Courier New" w:eastAsia="Times New Roman" w:hAnsi="Courier New" w:cs="Courier New"/>
          <w:color w:val="72737A"/>
          <w:sz w:val="20"/>
          <w:szCs w:val="20"/>
        </w:rPr>
        <w:t>tcpResetMiddleware</w:t>
      </w:r>
      <w:proofErr w:type="spellEnd"/>
      <w:r w:rsidRPr="0004135A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TcpResetMiddleware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135A">
        <w:rPr>
          <w:rFonts w:ascii="Courier New" w:eastAsia="Times New Roman" w:hAnsi="Courier New" w:cs="Courier New"/>
          <w:color w:val="72737A"/>
          <w:sz w:val="20"/>
          <w:szCs w:val="20"/>
        </w:rPr>
        <w:t>fakeIpAddressMiddleware</w:t>
      </w:r>
      <w:proofErr w:type="spellEnd"/>
      <w:r w:rsidRPr="0004135A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FakeIpAddressMiddleware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231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135A">
        <w:rPr>
          <w:rFonts w:ascii="Courier New" w:eastAsia="Times New Roman" w:hAnsi="Courier New" w:cs="Courier New"/>
          <w:color w:val="72737A"/>
          <w:sz w:val="20"/>
          <w:szCs w:val="20"/>
        </w:rPr>
        <w:t>rstMiddleware</w:t>
      </w:r>
      <w:proofErr w:type="spellEnd"/>
      <w:r w:rsidRPr="0004135A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RSTMiddleware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connectionHijack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ConnectionHijack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connection = Connection([client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server1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server2]</w:t>
      </w:r>
      <w:r w:rsidRPr="00041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connectionHijack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client.callAnyOther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(connection)</w:t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run_attacks</w:t>
      </w:r>
      <w:proofErr w:type="spellEnd"/>
      <w:r w:rsidRPr="000413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30BDC5CC" w14:textId="77777777" w:rsidR="00910FD1" w:rsidRPr="0004135A" w:rsidRDefault="00910FD1" w:rsidP="00910FD1"/>
    <w:sectPr w:rsidR="00910FD1" w:rsidRPr="0004135A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2ADE"/>
    <w:multiLevelType w:val="multilevel"/>
    <w:tmpl w:val="5F2E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A"/>
        <w:sz w:val="28"/>
        <w:szCs w:val="28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FD464F4"/>
    <w:multiLevelType w:val="multilevel"/>
    <w:tmpl w:val="5CB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Courier New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</w:abstractNum>
  <w:abstractNum w:abstractNumId="2" w15:restartNumberingAfterBreak="0">
    <w:nsid w:val="257B20EE"/>
    <w:multiLevelType w:val="multilevel"/>
    <w:tmpl w:val="1E1E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64147D7"/>
    <w:multiLevelType w:val="hybridMultilevel"/>
    <w:tmpl w:val="FB50B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C1F"/>
    <w:multiLevelType w:val="multilevel"/>
    <w:tmpl w:val="14C6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Courier New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3AE8278B"/>
    <w:multiLevelType w:val="multilevel"/>
    <w:tmpl w:val="56C0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211B7C"/>
    <w:multiLevelType w:val="multilevel"/>
    <w:tmpl w:val="26E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5A2F1965"/>
    <w:multiLevelType w:val="multilevel"/>
    <w:tmpl w:val="C754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6DD42367"/>
    <w:multiLevelType w:val="multilevel"/>
    <w:tmpl w:val="E070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141A5"/>
    <w:rsid w:val="0004135A"/>
    <w:rsid w:val="00122820"/>
    <w:rsid w:val="0012347A"/>
    <w:rsid w:val="00250548"/>
    <w:rsid w:val="002D5F1A"/>
    <w:rsid w:val="0031646D"/>
    <w:rsid w:val="003420DE"/>
    <w:rsid w:val="00410D78"/>
    <w:rsid w:val="004A6F04"/>
    <w:rsid w:val="00534E0D"/>
    <w:rsid w:val="00593F1B"/>
    <w:rsid w:val="005A1088"/>
    <w:rsid w:val="00671C48"/>
    <w:rsid w:val="00673558"/>
    <w:rsid w:val="00775C92"/>
    <w:rsid w:val="008462D6"/>
    <w:rsid w:val="008A4091"/>
    <w:rsid w:val="008A60B9"/>
    <w:rsid w:val="00910FD1"/>
    <w:rsid w:val="00956A7C"/>
    <w:rsid w:val="00965876"/>
    <w:rsid w:val="009F482D"/>
    <w:rsid w:val="00A40BF6"/>
    <w:rsid w:val="00A548B4"/>
    <w:rsid w:val="00B33887"/>
    <w:rsid w:val="00BA2591"/>
    <w:rsid w:val="00BD0FCF"/>
    <w:rsid w:val="00BF1D22"/>
    <w:rsid w:val="00C25B26"/>
    <w:rsid w:val="00C709D8"/>
    <w:rsid w:val="00C73F4A"/>
    <w:rsid w:val="00C838E3"/>
    <w:rsid w:val="00CB31FF"/>
    <w:rsid w:val="00D27AC5"/>
    <w:rsid w:val="00D845E7"/>
    <w:rsid w:val="00EC0D5C"/>
    <w:rsid w:val="00F11D79"/>
    <w:rsid w:val="00F62731"/>
    <w:rsid w:val="00FB4920"/>
    <w:rsid w:val="00FC4A3F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347A"/>
    <w:pPr>
      <w:ind w:left="720"/>
      <w:contextualSpacing/>
    </w:pPr>
  </w:style>
  <w:style w:type="character" w:customStyle="1" w:styleId="ListLabel84">
    <w:name w:val="ListLabel 84"/>
    <w:qFormat/>
    <w:rsid w:val="00673558"/>
    <w:rPr>
      <w:color w:val="1177D1"/>
      <w:lang w:eastAsia="ru-RU"/>
    </w:rPr>
  </w:style>
  <w:style w:type="character" w:customStyle="1" w:styleId="ListLabel85">
    <w:name w:val="ListLabel 85"/>
    <w:qFormat/>
    <w:rsid w:val="00673558"/>
    <w:rPr>
      <w:color w:val="1177D1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1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135A"/>
    <w:rPr>
      <w:rFonts w:ascii="Courier New" w:eastAsia="Times New Roman" w:hAnsi="Courier New" w:cs="Courier New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6587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65876"/>
    <w:pPr>
      <w:spacing w:after="100"/>
    </w:pPr>
  </w:style>
  <w:style w:type="character" w:styleId="a7">
    <w:name w:val="Hyperlink"/>
    <w:basedOn w:val="a0"/>
    <w:uiPriority w:val="99"/>
    <w:unhideWhenUsed/>
    <w:rsid w:val="00965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5.gi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hyperlink" Target="http://ipm.kstu.ru/internet/doc/rfc/rfc793.tx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ipm.kstu.ru/internet/doc/rfc/rfc1700.txt" TargetMode="External"/><Relationship Id="rId5" Type="http://schemas.openxmlformats.org/officeDocument/2006/relationships/hyperlink" Target="http://www.kstu.ru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gi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ipm.kstu.ru/internet/doc/rfc/rfc2460.txt" TargetMode="External"/><Relationship Id="rId14" Type="http://schemas.openxmlformats.org/officeDocument/2006/relationships/hyperlink" Target="http://ipm.kstu.ru/internet/doc/rfc/rfc1700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22</Pages>
  <Words>2983</Words>
  <Characters>17006</Characters>
  <Application>Microsoft Office Word</Application>
  <DocSecurity>0</DocSecurity>
  <Lines>141</Lines>
  <Paragraphs>39</Paragraphs>
  <ScaleCrop>false</ScaleCrop>
  <Company/>
  <LinksUpToDate>false</LinksUpToDate>
  <CharactersWithSpaces>19950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41</cp:revision>
  <dcterms:created xsi:type="dcterms:W3CDTF">2021-09-18T06:50:00Z</dcterms:created>
  <dcterms:modified xsi:type="dcterms:W3CDTF">2022-03-05T10:57:00Z</dcterms:modified>
</cp:coreProperties>
</file>