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2025</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lastRenderedPageBreak/>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3354358E" w14:textId="77777777" w:rsidR="009937DB" w:rsidRPr="00662DC5" w:rsidRDefault="009937DB">
      <w:pPr>
        <w:pStyle w:val="Ttulo3"/>
        <w:numPr>
          <w:ilvl w:val="0"/>
          <w:numId w:val="87"/>
        </w:numPr>
        <w:tabs>
          <w:tab w:val="left" w:pos="1392"/>
        </w:tabs>
        <w:rPr>
          <w:rFonts w:ascii="Arial" w:hAnsi="Arial"/>
          <w:i/>
        </w:rPr>
      </w:pPr>
      <w:r>
        <w:t xml:space="preserve">Narrativa del Caso de Uso CS-01 – Autenticar Usuario</w:t>
      </w:r>
    </w:p>
    <w:p w14:paraId="0ABBE05E" w14:textId="77777777" w:rsidR="009937DB" w:rsidRPr="00662DC5" w:rsidRDefault="009937DB">
      <w:pPr>
        <w:pStyle w:val="Ttulo3"/>
        <w:numPr>
          <w:ilvl w:val="0"/>
          <w:numId w:val="87"/>
        </w:numPr>
        <w:tabs>
          <w:tab w:val="left" w:pos="1392"/>
          <w:tab w:val="left" w:pos="8522"/>
        </w:tabs>
        <w:spacing w:before="76"/>
      </w:pPr>
      <w:r>
        <w:t xml:space="preserve">Narrativa del Caso de Uso CS-02 – Crear Tarea</w:t>
      </w:r>
    </w:p>
    <w:p w14:paraId="649B32B0" w14:textId="77777777" w:rsidR="009937DB" w:rsidRPr="00662DC5" w:rsidRDefault="009937DB">
      <w:pPr>
        <w:pStyle w:val="Ttulo3"/>
        <w:numPr>
          <w:ilvl w:val="0"/>
          <w:numId w:val="87"/>
        </w:numPr>
        <w:tabs>
          <w:tab w:val="left" w:pos="1392"/>
          <w:tab w:val="left" w:leader="dot" w:pos="8522"/>
        </w:tabs>
        <w:spacing w:before="75"/>
      </w:pPr>
      <w:r>
        <w:t xml:space="preserve">Narrativa del Caso de Uso CS-03 – Editar Tarea</w:t>
      </w:r>
    </w:p>
    <w:p w14:paraId="30F48126" w14:textId="77777777" w:rsidR="009937DB" w:rsidRPr="00662DC5" w:rsidRDefault="009937DB">
      <w:pPr>
        <w:pStyle w:val="Ttulo3"/>
        <w:numPr>
          <w:ilvl w:val="0"/>
          <w:numId w:val="87"/>
        </w:numPr>
        <w:tabs>
          <w:tab w:val="left" w:pos="1392"/>
          <w:tab w:val="left" w:leader="dot" w:pos="8522"/>
        </w:tabs>
        <w:spacing w:before="76"/>
      </w:pPr>
      <w:r>
        <w:t xml:space="preserve">Narrativa del Caso de Uso CS-04 – Eliminar Tarea</w:t>
      </w:r>
    </w:p>
    <w:p w14:paraId="2F0B6845" w14:textId="77777777" w:rsidR="009937DB" w:rsidRPr="00662DC5" w:rsidRDefault="009937DB">
      <w:pPr>
        <w:pStyle w:val="Ttulo3"/>
        <w:numPr>
          <w:ilvl w:val="0"/>
          <w:numId w:val="87"/>
        </w:numPr>
        <w:tabs>
          <w:tab w:val="left" w:pos="1392"/>
          <w:tab w:val="left" w:leader="dot" w:pos="8522"/>
        </w:tabs>
        <w:spacing w:before="76"/>
      </w:pPr>
      <w:r>
        <w:t xml:space="preserve">Narrativa del Caso de Uso CS-05 – Completar Tarea</w:t>
      </w:r>
    </w:p>
    <w:p w14:paraId="63ABF442" w14:textId="77777777" w:rsidR="009937DB" w:rsidRPr="00662DC5" w:rsidRDefault="009937DB">
      <w:pPr>
        <w:pStyle w:val="Ttulo3"/>
        <w:numPr>
          <w:ilvl w:val="0"/>
          <w:numId w:val="87"/>
        </w:numPr>
        <w:tabs>
          <w:tab w:val="left" w:pos="1392"/>
          <w:tab w:val="left" w:pos="8522"/>
        </w:tabs>
        <w:spacing w:before="76"/>
      </w:pPr>
      <w:r>
        <w:t xml:space="preserve">Narrativa del Caso de Uso CS-06 – Reabrir Tarea</w:t>
      </w:r>
    </w:p>
    <w:p w14:paraId="56C675F8" w14:textId="77777777" w:rsidR="009937DB" w:rsidRPr="00662DC5" w:rsidRDefault="009937DB">
      <w:pPr>
        <w:pStyle w:val="Ttulo3"/>
        <w:numPr>
          <w:ilvl w:val="0"/>
          <w:numId w:val="87"/>
        </w:numPr>
        <w:tabs>
          <w:tab w:val="left" w:pos="1392"/>
          <w:tab w:val="left" w:pos="8522"/>
        </w:tabs>
        <w:spacing w:before="75"/>
      </w:pPr>
      <w:r>
        <w:t xml:space="preserve">Narrativa del Caso de Uso CS-07 – Agregar Comentario a Tarea</w:t>
      </w:r>
    </w:p>
    <w:p w14:paraId="16A89DD0" w14:textId="77777777" w:rsidR="009937DB" w:rsidRPr="00662DC5" w:rsidRDefault="009937DB">
      <w:pPr>
        <w:pStyle w:val="Ttulo3"/>
        <w:numPr>
          <w:ilvl w:val="0"/>
          <w:numId w:val="87"/>
        </w:numPr>
        <w:tabs>
          <w:tab w:val="left" w:pos="1392"/>
          <w:tab w:val="left" w:pos="8522"/>
        </w:tabs>
        <w:spacing w:before="76"/>
      </w:pPr>
      <w:r>
        <w:t xml:space="preserve">Narrativa del Caso de Uso CS-08 – Ver Dashboard y Estadísticas</w:t>
      </w:r>
    </w:p>
    <w:p w14:paraId="5DBAEB8F" w14:textId="77777777" w:rsidR="009937DB" w:rsidRPr="00662DC5" w:rsidRDefault="009937DB">
      <w:pPr>
        <w:pStyle w:val="Ttulo3"/>
        <w:numPr>
          <w:ilvl w:val="0"/>
          <w:numId w:val="87"/>
        </w:numPr>
        <w:tabs>
          <w:tab w:val="left" w:pos="1392"/>
          <w:tab w:val="left" w:pos="8522"/>
        </w:tabs>
        <w:spacing w:before="76"/>
      </w:pPr>
      <w:r>
        <w:t xml:space="preserve">Narrativa del Caso de Uso CS-09 – Generar Reporte Mensual en PDF</w:t>
      </w:r>
    </w:p>
    <w:p w14:paraId="66EBB339" w14:textId="77777777" w:rsidR="009937DB" w:rsidRPr="00662DC5" w:rsidRDefault="009937DB">
      <w:pPr>
        <w:pStyle w:val="Ttulo3"/>
        <w:numPr>
          <w:ilvl w:val="0"/>
          <w:numId w:val="87"/>
        </w:numPr>
        <w:tabs>
          <w:tab w:val="left" w:pos="1392"/>
          <w:tab w:val="left" w:pos="8260"/>
          <w:tab w:val="left" w:pos="8522"/>
        </w:tabs>
        <w:spacing w:before="76"/>
      </w:pPr>
      <w:r>
        <w:t xml:space="preserve">Narrativa del Caso de Uso CS-10 – Gestionar Notificaciones</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lastRenderedPageBreak/>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hyperlink w:anchor="_bookmark62" w:history="1">
        <w:r w:rsidRPr="00662DC5">
          <w:t>Arquitectura tecnológica propuesta - Sistema Gestión de Tareas37</w:t>
        </w:r>
      </w:hyperlink>
      <w:r w:rsidR="00000000" w:rsidRPr="00662DC5">
        <w:rPr>
          <w:rFonts w:ascii="Times New Roman" w:hAnsi="Times New Roman"/>
        </w:rPr>
        <w:tab/>
      </w:r>
    </w:p>
    <w:p w14:paraId="00157C18" w14:textId="77777777" w:rsidR="009937DB" w:rsidRPr="00662DC5" w:rsidRDefault="009937DB">
      <w:pPr>
        <w:pStyle w:val="Prrafodelista"/>
        <w:numPr>
          <w:ilvl w:val="0"/>
          <w:numId w:val="86"/>
        </w:numPr>
        <w:tabs>
          <w:tab w:val="left" w:pos="1392"/>
          <w:tab w:val="left" w:leader="dot" w:pos="8522"/>
        </w:tabs>
        <w:spacing w:before="76"/>
      </w:pPr>
      <w:hyperlink w:anchor="_bookmark63" w:history="1">
        <w:r w:rsidRPr="00662DC5">
          <w:t>Arquitectura tecnológica actual - Sistema Gestión de Tareas EPO38</w:t>
        </w:r>
      </w:hyperlink>
      <w:r w:rsidR="00000000" w:rsidRPr="00662DC5">
        <w:rPr>
          <w:rFonts w:ascii="Times New Roman" w:hAnsi="Times New Roman"/>
        </w:rPr>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r>
        <w:t xml:space="preserve">Caso de Uso CS-01 – Autenticar Usuario	41</w:t>
      </w:r>
    </w:p>
    <w:p w14:paraId="66C01667" w14:textId="77777777" w:rsidR="009937DB" w:rsidRPr="00662DC5" w:rsidRDefault="009937DB">
      <w:pPr>
        <w:pStyle w:val="Prrafodelista"/>
        <w:numPr>
          <w:ilvl w:val="0"/>
          <w:numId w:val="86"/>
        </w:numPr>
        <w:tabs>
          <w:tab w:val="left" w:pos="1392"/>
          <w:tab w:val="left" w:leader="dot" w:pos="8522"/>
        </w:tabs>
        <w:spacing w:before="76"/>
      </w:pPr>
      <w:r>
        <w:t xml:space="preserve">Caso de Uso CS-02 – Crear Tarea	42</w:t>
      </w:r>
    </w:p>
    <w:p w14:paraId="72286D05" w14:textId="77777777" w:rsidR="009937DB" w:rsidRPr="00662DC5" w:rsidRDefault="009937DB">
      <w:pPr>
        <w:pStyle w:val="Prrafodelista"/>
        <w:numPr>
          <w:ilvl w:val="0"/>
          <w:numId w:val="86"/>
        </w:numPr>
        <w:tabs>
          <w:tab w:val="left" w:pos="1392"/>
          <w:tab w:val="left" w:leader="dot" w:pos="8522"/>
        </w:tabs>
        <w:spacing w:before="76"/>
      </w:pPr>
      <w:r>
        <w:t xml:space="preserve">Caso de Uso CS-03 – Completar Tarea	43</w:t>
      </w:r>
    </w:p>
    <w:p w14:paraId="13EB3F79" w14:textId="77777777" w:rsidR="009937DB" w:rsidRPr="00662DC5" w:rsidRDefault="009937DB">
      <w:pPr>
        <w:pStyle w:val="Prrafodelista"/>
        <w:numPr>
          <w:ilvl w:val="0"/>
          <w:numId w:val="86"/>
        </w:numPr>
        <w:tabs>
          <w:tab w:val="left" w:pos="1392"/>
          <w:tab w:val="left" w:leader="dot" w:pos="8522"/>
        </w:tabs>
        <w:spacing w:before="76"/>
      </w:pPr>
      <w:r>
        <w:t xml:space="preserve">Caso de Uso CS-04 – Eliminar Tarea	44</w:t>
      </w:r>
    </w:p>
    <w:p w14:paraId="42EEB2BD" w14:textId="77777777" w:rsidR="009937DB" w:rsidRPr="00662DC5" w:rsidRDefault="009937DB">
      <w:pPr>
        <w:pStyle w:val="Prrafodelista"/>
        <w:numPr>
          <w:ilvl w:val="0"/>
          <w:numId w:val="86"/>
        </w:numPr>
        <w:tabs>
          <w:tab w:val="left" w:pos="1392"/>
          <w:tab w:val="left" w:leader="dot" w:pos="8522"/>
        </w:tabs>
        <w:spacing w:before="75"/>
      </w:pPr>
      <w:r>
        <w:t xml:space="preserve">Caso de Uso CS-05 – Editar Tarea	45</w:t>
      </w:r>
    </w:p>
    <w:p w14:paraId="5A4BD5D3" w14:textId="77777777" w:rsidR="009937DB" w:rsidRPr="00662DC5" w:rsidRDefault="009937DB">
      <w:pPr>
        <w:pStyle w:val="Prrafodelista"/>
        <w:numPr>
          <w:ilvl w:val="0"/>
          <w:numId w:val="86"/>
        </w:numPr>
        <w:tabs>
          <w:tab w:val="left" w:pos="1392"/>
          <w:tab w:val="left" w:leader="dot" w:pos="8522"/>
        </w:tabs>
        <w:spacing w:before="76"/>
      </w:pPr>
      <w:r>
        <w:t xml:space="preserve">Caso de Uso CS-06 – Reabrir Tarea	46</w:t>
      </w:r>
    </w:p>
    <w:p w14:paraId="2A56DF56" w14:textId="77777777" w:rsidR="009937DB" w:rsidRPr="00662DC5" w:rsidRDefault="009937DB">
      <w:pPr>
        <w:pStyle w:val="Prrafodelista"/>
        <w:numPr>
          <w:ilvl w:val="0"/>
          <w:numId w:val="86"/>
        </w:numPr>
        <w:tabs>
          <w:tab w:val="left" w:pos="1392"/>
          <w:tab w:val="left" w:leader="dot" w:pos="8522"/>
        </w:tabs>
        <w:spacing w:before="76"/>
      </w:pPr>
      <w:r>
        <w:t xml:space="preserve">Caso de Uso CS-07 – Agregar Comentario	47</w:t>
      </w:r>
    </w:p>
    <w:p w14:paraId="61C2BE5B" w14:textId="77777777" w:rsidR="009937DB" w:rsidRPr="00662DC5" w:rsidRDefault="009937DB">
      <w:pPr>
        <w:pStyle w:val="Prrafodelista"/>
        <w:numPr>
          <w:ilvl w:val="0"/>
          <w:numId w:val="86"/>
        </w:numPr>
        <w:tabs>
          <w:tab w:val="left" w:pos="1392"/>
          <w:tab w:val="left" w:leader="dot" w:pos="8522"/>
        </w:tabs>
        <w:spacing w:before="76"/>
      </w:pPr>
      <w:r>
        <w:t xml:space="preserve">Caso de Uso CS-08 – Ver Dashboard	48</w:t>
      </w:r>
    </w:p>
    <w:p w14:paraId="070D9A47" w14:textId="77777777" w:rsidR="009937DB" w:rsidRPr="00662DC5" w:rsidRDefault="009937DB">
      <w:pPr>
        <w:pStyle w:val="Prrafodelista"/>
        <w:numPr>
          <w:ilvl w:val="0"/>
          <w:numId w:val="86"/>
        </w:numPr>
        <w:tabs>
          <w:tab w:val="left" w:pos="1392"/>
          <w:tab w:val="left" w:leader="dot" w:pos="8522"/>
        </w:tabs>
        <w:spacing w:before="75"/>
      </w:pPr>
      <w:r>
        <w:t xml:space="preserve">Caso de Uso CS-09 – Generar Reporte PDF	49</w:t>
      </w:r>
    </w:p>
    <w:p w14:paraId="2FE45AE1" w14:textId="77777777" w:rsidR="009937DB" w:rsidRPr="00662DC5" w:rsidRDefault="009937DB">
      <w:pPr>
        <w:pStyle w:val="Prrafodelista"/>
        <w:numPr>
          <w:ilvl w:val="0"/>
          <w:numId w:val="86"/>
        </w:numPr>
        <w:tabs>
          <w:tab w:val="left" w:pos="1392"/>
          <w:tab w:val="left" w:leader="dot" w:pos="8522"/>
        </w:tabs>
        <w:spacing w:before="76"/>
      </w:pPr>
      <w:r>
        <w:t xml:space="preserve">Caso de Uso CS-10 – Gestionar Notificaciones	50</w:t>
      </w:r>
    </w:p>
    <w:p w14:paraId="667F2F58" w14:textId="77777777" w:rsidR="009937DB" w:rsidRPr="00662DC5" w:rsidRDefault="009937DB">
      <w:pPr>
        <w:pStyle w:val="Prrafodelista"/>
        <w:numPr>
          <w:ilvl w:val="0"/>
          <w:numId w:val="86"/>
        </w:numPr>
        <w:tabs>
          <w:tab w:val="left" w:pos="1392"/>
          <w:tab w:val="left" w:leader="dot" w:pos="8522"/>
        </w:tabs>
        <w:spacing w:before="76"/>
      </w:pPr>
      <w:r>
        <w:t xml:space="preserve">Diagrama de Secuencia CS-01 – Autenticar Usuario	99</w:t>
      </w:r>
    </w:p>
    <w:p w14:paraId="3848395B" w14:textId="77777777" w:rsidR="009937DB" w:rsidRPr="00662DC5" w:rsidRDefault="009937DB">
      <w:pPr>
        <w:pStyle w:val="Prrafodelista"/>
        <w:numPr>
          <w:ilvl w:val="0"/>
          <w:numId w:val="86"/>
        </w:numPr>
        <w:tabs>
          <w:tab w:val="left" w:pos="1392"/>
          <w:tab w:val="left" w:leader="dot" w:pos="8401"/>
        </w:tabs>
        <w:spacing w:before="75"/>
      </w:pPr>
      <w:r>
        <w:t xml:space="preserve">Diagrama de Secuencia CS-02 – Crear Tarea	100</w:t>
      </w:r>
    </w:p>
    <w:p w14:paraId="45CD3199" w14:textId="77777777" w:rsidR="009937DB" w:rsidRPr="00662DC5" w:rsidRDefault="009937DB">
      <w:pPr>
        <w:pStyle w:val="Prrafodelista"/>
        <w:numPr>
          <w:ilvl w:val="0"/>
          <w:numId w:val="86"/>
        </w:numPr>
        <w:tabs>
          <w:tab w:val="left" w:pos="1392"/>
          <w:tab w:val="left" w:leader="dot" w:pos="8401"/>
        </w:tabs>
        <w:spacing w:before="76"/>
      </w:pPr>
      <w:r>
        <w:t xml:space="preserve">Diagrama de Secuencia CS-03 – Completar Tarea	100</w:t>
      </w:r>
    </w:p>
    <w:p w14:paraId="6BF496BE" w14:textId="77777777" w:rsidR="009937DB" w:rsidRPr="00662DC5" w:rsidRDefault="009937DB">
      <w:pPr>
        <w:pStyle w:val="Prrafodelista"/>
        <w:numPr>
          <w:ilvl w:val="0"/>
          <w:numId w:val="86"/>
        </w:numPr>
        <w:tabs>
          <w:tab w:val="left" w:pos="1392"/>
          <w:tab w:val="left" w:leader="dot" w:pos="8401"/>
        </w:tabs>
        <w:spacing w:before="76"/>
      </w:pPr>
      <w:r>
        <w:t xml:space="preserve">Diagrama de Secuencia CS-04 – Eliminar Tarea	101</w:t>
      </w:r>
    </w:p>
    <w:p w14:paraId="2147E0E6" w14:textId="77777777" w:rsidR="009937DB" w:rsidRPr="00662DC5" w:rsidRDefault="009937DB">
      <w:pPr>
        <w:pStyle w:val="Prrafodelista"/>
        <w:numPr>
          <w:ilvl w:val="0"/>
          <w:numId w:val="86"/>
        </w:numPr>
        <w:tabs>
          <w:tab w:val="left" w:pos="1392"/>
          <w:tab w:val="left" w:leader="dot" w:pos="8401"/>
        </w:tabs>
        <w:spacing w:before="76"/>
      </w:pPr>
      <w:r>
        <w:t xml:space="preserve">Diagrama de Secuencia CS-05 – Editar Tarea	101</w:t>
      </w:r>
    </w:p>
    <w:p w14:paraId="5D8BA45B" w14:textId="77777777" w:rsidR="009937DB" w:rsidRPr="00662DC5" w:rsidRDefault="009937DB">
      <w:pPr>
        <w:pStyle w:val="Prrafodelista"/>
        <w:numPr>
          <w:ilvl w:val="0"/>
          <w:numId w:val="86"/>
        </w:numPr>
        <w:tabs>
          <w:tab w:val="left" w:pos="1392"/>
          <w:tab w:val="left" w:leader="dot" w:pos="8401"/>
        </w:tabs>
        <w:spacing w:before="75"/>
      </w:pPr>
      <w:r>
        <w:t xml:space="preserve">Diagrama de Secuencia CS-06 – Reabrir Tarea	102</w:t>
      </w:r>
    </w:p>
    <w:p w14:paraId="512D17DD" w14:textId="77777777" w:rsidR="009937DB" w:rsidRPr="00662DC5" w:rsidRDefault="009937DB">
      <w:pPr>
        <w:pStyle w:val="Prrafodelista"/>
        <w:numPr>
          <w:ilvl w:val="0"/>
          <w:numId w:val="86"/>
        </w:numPr>
        <w:tabs>
          <w:tab w:val="left" w:pos="1392"/>
          <w:tab w:val="left" w:leader="dot" w:pos="8401"/>
        </w:tabs>
        <w:spacing w:before="76"/>
      </w:pPr>
      <w:r>
        <w:t xml:space="preserve">Diagrama de Secuencia CS-07 – Agregar Comentario	102</w:t>
      </w:r>
    </w:p>
    <w:p w14:paraId="49F96D33" w14:textId="77777777" w:rsidR="009937DB" w:rsidRPr="00662DC5" w:rsidRDefault="009937DB">
      <w:pPr>
        <w:pStyle w:val="Prrafodelista"/>
        <w:numPr>
          <w:ilvl w:val="0"/>
          <w:numId w:val="86"/>
        </w:numPr>
        <w:tabs>
          <w:tab w:val="left" w:pos="1392"/>
          <w:tab w:val="left" w:leader="dot" w:pos="8401"/>
        </w:tabs>
        <w:spacing w:before="76"/>
      </w:pPr>
      <w:r>
        <w:t xml:space="preserve">Diagrama de Secuencia CS-08 – Ver Dashboard	103</w:t>
      </w:r>
    </w:p>
    <w:p w14:paraId="00DF174C" w14:textId="77777777" w:rsidR="009937DB" w:rsidRPr="00662DC5" w:rsidRDefault="009937DB">
      <w:pPr>
        <w:pStyle w:val="Prrafodelista"/>
        <w:numPr>
          <w:ilvl w:val="0"/>
          <w:numId w:val="86"/>
        </w:numPr>
        <w:tabs>
          <w:tab w:val="left" w:pos="1392"/>
          <w:tab w:val="left" w:leader="dot" w:pos="8401"/>
        </w:tabs>
        <w:spacing w:before="76"/>
      </w:pPr>
      <w:r>
        <w:t xml:space="preserve">Diagrama de Secuencia CS-09 – Generar Reporte PDF	104</w:t>
      </w:r>
    </w:p>
    <w:p w14:paraId="098D62F4" w14:textId="77777777" w:rsidR="009937DB" w:rsidRPr="00662DC5" w:rsidRDefault="009937DB">
      <w:pPr>
        <w:pStyle w:val="Prrafodelista"/>
        <w:numPr>
          <w:ilvl w:val="0"/>
          <w:numId w:val="86"/>
        </w:numPr>
        <w:tabs>
          <w:tab w:val="left" w:pos="1392"/>
          <w:tab w:val="left" w:leader="dot" w:pos="8401"/>
        </w:tabs>
        <w:spacing w:before="75"/>
      </w:pPr>
      <w:r>
        <w:t xml:space="preserve">Diagrama de Secuencia CS-10 – Gestionar Notificaciones	104</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hyperlink w:anchor="_bookmark164"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noticias</w:t>
        </w:r>
        <w:r w:rsidRPr="00662DC5">
          <w:rPr>
            <w:rFonts w:ascii="Arial" w:hAnsi="Arial"/>
            <w:i/>
            <w:spacing w:val="-7"/>
          </w:rPr>
          <w:t xml:space="preserve"> </w:t>
        </w:r>
        <w:r w:rsidRPr="00662DC5">
          <w:rPr>
            <w:rFonts w:ascii="Arial" w:hAnsi="Arial"/>
            <w:i/>
          </w:rPr>
          <w:t>destacadas</w:t>
        </w:r>
        <w:r w:rsidRPr="00662DC5">
          <w:rPr>
            <w:rFonts w:ascii="Arial" w:hAnsi="Arial"/>
            <w:i/>
            <w:spacing w:val="-6"/>
          </w:rPr>
          <w:t xml:space="preserve"> </w:t>
        </w:r>
        <w:r w:rsidRPr="00662DC5">
          <w:rPr>
            <w:rFonts w:ascii="Arial" w:hAnsi="Arial"/>
            <w:i/>
          </w:rPr>
          <w:t>en</w:t>
        </w:r>
        <w:r w:rsidRPr="00662DC5">
          <w:rPr>
            <w:rFonts w:ascii="Arial" w:hAnsi="Arial"/>
            <w:i/>
            <w:spacing w:val="-7"/>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página</w:t>
        </w:r>
        <w:r w:rsidRPr="00662DC5">
          <w:rPr>
            <w:rFonts w:ascii="Arial" w:hAnsi="Arial"/>
            <w:i/>
            <w:spacing w:val="-6"/>
          </w:rPr>
          <w:t xml:space="preserve"> </w:t>
        </w:r>
        <w:r w:rsidRPr="00662DC5">
          <w:rPr>
            <w:rFonts w:ascii="Arial" w:hAnsi="Arial"/>
            <w:i/>
            <w:spacing w:val="-2"/>
          </w:rPr>
          <w:t>principal</w:t>
        </w:r>
      </w:hyperlink>
      <w:r w:rsidR="00000000" w:rsidRPr="00662DC5">
        <w:rPr>
          <w:rFonts w:ascii="Times New Roman" w:hAnsi="Times New Roman"/>
        </w:rPr>
        <w:tab/>
      </w:r>
      <w:r w:rsidR="00000000" w:rsidRPr="00662DC5">
        <w:rPr>
          <w:spacing w:val="-5"/>
        </w:rPr>
        <w:t>144</w:t>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hyperlink w:anchor="_bookmark166" w:history="1">
        <w:r w:rsidRPr="00662DC5">
          <w:rPr>
            <w:rFonts w:ascii="Arial"/>
            <w:i/>
          </w:rPr>
          <w:t>Listado</w:t>
        </w:r>
        <w:r w:rsidRPr="00662DC5">
          <w:rPr>
            <w:rFonts w:ascii="Arial"/>
            <w:i/>
            <w:spacing w:val="-8"/>
          </w:rPr>
          <w:t xml:space="preserve"> </w:t>
        </w:r>
        <w:r w:rsidRPr="00662DC5">
          <w:rPr>
            <w:rFonts w:ascii="Arial"/>
            <w:i/>
          </w:rPr>
          <w:t>completo</w:t>
        </w:r>
        <w:r w:rsidRPr="00662DC5">
          <w:rPr>
            <w:rFonts w:ascii="Arial"/>
            <w:i/>
            <w:spacing w:val="-7"/>
          </w:rPr>
          <w:t xml:space="preserve"> </w:t>
        </w:r>
        <w:r w:rsidRPr="00662DC5">
          <w:rPr>
            <w:rFonts w:ascii="Arial"/>
            <w:i/>
          </w:rPr>
          <w:t>de</w:t>
        </w:r>
        <w:r w:rsidRPr="00662DC5">
          <w:rPr>
            <w:rFonts w:ascii="Arial"/>
            <w:i/>
            <w:spacing w:val="-8"/>
          </w:rPr>
          <w:t xml:space="preserve"> </w:t>
        </w:r>
        <w:r w:rsidRPr="00662DC5">
          <w:rPr>
            <w:rFonts w:ascii="Arial"/>
            <w:i/>
          </w:rPr>
          <w:t>noticias</w:t>
        </w:r>
        <w:r w:rsidRPr="00662DC5">
          <w:rPr>
            <w:rFonts w:ascii="Arial"/>
            <w:i/>
            <w:spacing w:val="-7"/>
          </w:rPr>
          <w:t xml:space="preserve"> </w:t>
        </w:r>
        <w:r w:rsidRPr="00662DC5">
          <w:rPr>
            <w:rFonts w:ascii="Arial"/>
            <w:i/>
            <w:spacing w:val="-2"/>
          </w:rPr>
          <w:t>publicadas</w:t>
        </w:r>
      </w:hyperlink>
      <w:r w:rsidR="00000000" w:rsidRPr="00662DC5">
        <w:rPr>
          <w:rFonts w:ascii="Times New Roman"/>
        </w:rPr>
        <w:tab/>
      </w:r>
      <w:r w:rsidR="00000000" w:rsidRPr="00662DC5">
        <w:rPr>
          <w:spacing w:val="-5"/>
        </w:rPr>
        <w:t>145</w:t>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hyperlink w:anchor="_bookmark171"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contacto</w:t>
        </w:r>
        <w:r w:rsidRPr="00662DC5">
          <w:rPr>
            <w:rFonts w:ascii="Arial" w:hAnsi="Arial"/>
            <w:i/>
            <w:spacing w:val="-8"/>
          </w:rPr>
          <w:t xml:space="preserve"> </w:t>
        </w:r>
        <w:r w:rsidRPr="00662DC5">
          <w:rPr>
            <w:rFonts w:ascii="Arial" w:hAnsi="Arial"/>
            <w:i/>
          </w:rPr>
          <w:t>para</w:t>
        </w:r>
        <w:r w:rsidRPr="00662DC5">
          <w:rPr>
            <w:rFonts w:ascii="Arial" w:hAnsi="Arial"/>
            <w:i/>
            <w:spacing w:val="-8"/>
          </w:rPr>
          <w:t xml:space="preserve"> </w:t>
        </w:r>
        <w:r w:rsidRPr="00662DC5">
          <w:rPr>
            <w:rFonts w:ascii="Arial" w:hAnsi="Arial"/>
            <w:i/>
          </w:rPr>
          <w:t>consultas</w:t>
        </w:r>
        <w:r w:rsidRPr="00662DC5">
          <w:rPr>
            <w:rFonts w:ascii="Arial" w:hAnsi="Arial"/>
            <w:i/>
            <w:spacing w:val="-8"/>
          </w:rPr>
          <w:t xml:space="preserve"> </w:t>
        </w:r>
        <w:r w:rsidRPr="00662DC5">
          <w:rPr>
            <w:rFonts w:ascii="Arial" w:hAnsi="Arial"/>
            <w:i/>
          </w:rPr>
          <w:t>e</w:t>
        </w:r>
        <w:r w:rsidRPr="00662DC5">
          <w:rPr>
            <w:rFonts w:ascii="Arial" w:hAnsi="Arial"/>
            <w:i/>
            <w:spacing w:val="-8"/>
          </w:rPr>
          <w:t xml:space="preserve"> </w:t>
        </w:r>
        <w:r w:rsidRPr="00662DC5">
          <w:rPr>
            <w:rFonts w:ascii="Arial" w:hAnsi="Arial"/>
            <w:i/>
            <w:spacing w:val="-2"/>
          </w:rPr>
          <w:t>información</w:t>
        </w:r>
      </w:hyperlink>
      <w:r w:rsidR="00000000" w:rsidRPr="00662DC5">
        <w:rPr>
          <w:rFonts w:ascii="Times New Roman" w:hAnsi="Times New Roman"/>
        </w:rPr>
        <w:tab/>
      </w:r>
      <w:r w:rsidR="00000000" w:rsidRPr="00662DC5">
        <w:rPr>
          <w:spacing w:val="-5"/>
        </w:rPr>
        <w:t>148</w:t>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hyperlink w:anchor="_bookmark175" w:history="1">
        <w:r w:rsidRPr="00662DC5">
          <w:rPr>
            <w:rFonts w:ascii="Arial" w:hAnsi="Arial"/>
            <w:i/>
          </w:rPr>
          <w:t>Panel de gestión de tareas - listado general150</w:t>
        </w:r>
      </w:hyperlink>
      <w:r w:rsidR="00000000" w:rsidRPr="00662DC5">
        <w:rPr>
          <w:rFonts w:ascii="Times New Roman" w:hAnsi="Times New Roman"/>
        </w:rPr>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hyperlink w:anchor="_bookmark179"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edición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noticia</w:t>
        </w:r>
      </w:hyperlink>
      <w:r w:rsidR="00000000" w:rsidRPr="00662DC5">
        <w:rPr>
          <w:rFonts w:ascii="Times New Roman" w:hAnsi="Times New Roman"/>
        </w:rPr>
        <w:tab/>
      </w:r>
      <w:r w:rsidR="00000000" w:rsidRPr="00662DC5">
        <w:rPr>
          <w:spacing w:val="-5"/>
        </w:rPr>
        <w:t>152</w:t>
      </w:r>
    </w:p>
    <w:p w14:paraId="0BEB0217" w14:textId="77777777" w:rsidR="009937DB" w:rsidRPr="00662DC5" w:rsidRDefault="009937DB">
      <w:pPr>
        <w:pStyle w:val="Prrafodelista"/>
        <w:numPr>
          <w:ilvl w:val="0"/>
          <w:numId w:val="86"/>
        </w:numPr>
        <w:tabs>
          <w:tab w:val="left" w:pos="1392"/>
          <w:tab w:val="right" w:leader="dot" w:pos="8765"/>
        </w:tabs>
        <w:spacing w:before="76"/>
      </w:pPr>
      <w:hyperlink w:anchor="_bookmark180" w:history="1">
        <w:r w:rsidRPr="00662DC5">
          <w:rPr>
            <w:rFonts w:ascii="Arial"/>
            <w:i/>
          </w:rPr>
          <w:t>Panel</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mensajes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contacto</w:t>
        </w:r>
        <w:r w:rsidRPr="00662DC5">
          <w:rPr>
            <w:rFonts w:ascii="Arial"/>
            <w:i/>
            <w:spacing w:val="-9"/>
          </w:rPr>
          <w:t xml:space="preserve"> </w:t>
        </w:r>
        <w:r w:rsidRPr="00662DC5">
          <w:rPr>
            <w:rFonts w:ascii="Arial"/>
            <w:i/>
            <w:spacing w:val="-2"/>
          </w:rPr>
          <w:t>recibidos</w:t>
        </w:r>
      </w:hyperlink>
      <w:r w:rsidR="00000000" w:rsidRPr="00662DC5">
        <w:rPr>
          <w:rFonts w:ascii="Times New Roman"/>
        </w:rPr>
        <w:tab/>
      </w:r>
      <w:r w:rsidR="00000000" w:rsidRPr="00662DC5">
        <w:rPr>
          <w:spacing w:val="-5"/>
        </w:rPr>
        <w:t>152</w:t>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hyperlink w:anchor="_bookmark189"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157</w:t>
      </w:r>
    </w:p>
    <w:p w14:paraId="21313EF8" w14:textId="77777777" w:rsidR="009937DB" w:rsidRPr="00662DC5" w:rsidRDefault="009937DB">
      <w:pPr>
        <w:pStyle w:val="Prrafodelista"/>
        <w:numPr>
          <w:ilvl w:val="0"/>
          <w:numId w:val="86"/>
        </w:numPr>
        <w:tabs>
          <w:tab w:val="left" w:pos="1392"/>
          <w:tab w:val="right" w:leader="dot" w:pos="8765"/>
        </w:tabs>
        <w:spacing w:before="75"/>
      </w:pPr>
      <w:hyperlink w:anchor="_bookmark190"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estudiante</w:t>
        </w:r>
      </w:hyperlink>
      <w:r w:rsidR="00000000" w:rsidRPr="00662DC5">
        <w:rPr>
          <w:rFonts w:ascii="Times New Roman"/>
        </w:rPr>
        <w:tab/>
      </w:r>
      <w:r w:rsidR="00000000" w:rsidRPr="00662DC5">
        <w:rPr>
          <w:spacing w:val="-5"/>
        </w:rPr>
        <w:t>157</w:t>
      </w:r>
    </w:p>
    <w:p w14:paraId="79498163" w14:textId="77777777" w:rsidR="009937DB" w:rsidRPr="00662DC5" w:rsidRDefault="009937DB">
      <w:pPr>
        <w:pStyle w:val="Prrafodelista"/>
        <w:numPr>
          <w:ilvl w:val="0"/>
          <w:numId w:val="86"/>
        </w:numPr>
        <w:tabs>
          <w:tab w:val="left" w:pos="1392"/>
          <w:tab w:val="right" w:leader="dot" w:pos="8765"/>
        </w:tabs>
        <w:spacing w:before="76"/>
      </w:pPr>
      <w:hyperlink w:anchor="_bookmark191" w:history="1">
        <w:r w:rsidRPr="00662DC5">
          <w:rPr>
            <w:rFonts w:ascii="Arial"/>
            <w:i/>
          </w:rPr>
          <w:t>Vista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eventos</w:t>
        </w:r>
        <w:r w:rsidRPr="00662DC5">
          <w:rPr>
            <w:rFonts w:ascii="Arial"/>
            <w:i/>
            <w:spacing w:val="-10"/>
          </w:rPr>
          <w:t xml:space="preserve"> </w:t>
        </w:r>
        <w:r w:rsidRPr="00662DC5">
          <w:rPr>
            <w:rFonts w:ascii="Arial"/>
            <w:i/>
          </w:rPr>
          <w:t>disponibles</w:t>
        </w:r>
        <w:r w:rsidRPr="00662DC5">
          <w:rPr>
            <w:rFonts w:ascii="Arial"/>
            <w:i/>
            <w:spacing w:val="-10"/>
          </w:rPr>
          <w:t xml:space="preserve"> </w:t>
        </w:r>
        <w:r w:rsidRPr="00662DC5">
          <w:rPr>
            <w:rFonts w:ascii="Arial"/>
            <w:i/>
          </w:rPr>
          <w:t>para</w:t>
        </w:r>
        <w:r w:rsidRPr="00662DC5">
          <w:rPr>
            <w:rFonts w:ascii="Arial"/>
            <w:i/>
            <w:spacing w:val="-10"/>
          </w:rPr>
          <w:t xml:space="preserve"> </w:t>
        </w:r>
        <w:r w:rsidRPr="00662DC5">
          <w:rPr>
            <w:rFonts w:ascii="Arial"/>
            <w:i/>
          </w:rPr>
          <w:t>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13F5B63E" w14:textId="77777777" w:rsidR="009937DB" w:rsidRPr="00662DC5" w:rsidRDefault="009937DB">
      <w:pPr>
        <w:pStyle w:val="Prrafodelista"/>
        <w:numPr>
          <w:ilvl w:val="0"/>
          <w:numId w:val="86"/>
        </w:numPr>
        <w:tabs>
          <w:tab w:val="left" w:pos="1392"/>
          <w:tab w:val="right" w:leader="dot" w:pos="8765"/>
        </w:tabs>
        <w:spacing w:before="76"/>
      </w:pPr>
      <w:hyperlink w:anchor="_bookmark192"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lastRenderedPageBreak/>
        <w:t>INTRODUCCIÓN</w:t>
      </w:r>
    </w:p>
    <w:p w14:paraId="58797F93" w14:textId="77777777" w:rsidR="009937DB" w:rsidRPr="00662DC5" w:rsidRDefault="00000000">
      <w:pPr>
        <w:pStyle w:val="Textoindependiente"/>
        <w:spacing w:before="150" w:line="386" w:lineRule="auto"/>
        <w:ind w:left="567" w:right="1013" w:firstLine="720"/>
        <w:jc w:val="both"/>
      </w:pPr>
      <w:r w:rsidRPr="00662DC5">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rsidRPr="00662DC5">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rsidRPr="00662DC5">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rsidRPr="00662DC5">
        <w:t xml:space="preserve">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w:t>
      </w:r>
      <w:r w:rsidRPr="00662DC5">
        <w:lastRenderedPageBreak/>
        <w:t>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7FC028BC" w14:textId="77777777" w:rsidR="009937DB" w:rsidRPr="00662DC5" w:rsidRDefault="00000000">
      <w:pPr>
        <w:pStyle w:val="Textoindependiente"/>
        <w:spacing w:before="150" w:line="386" w:lineRule="auto"/>
        <w:ind w:left="567"/>
      </w:pPr>
      <w:r>
        <w:t xml:space="preserve">La generación de soluciones tecnológicas escalables que digitalizan y optimizan procesos institucionales en el sector educativo es el objetivo que guía el presente informe de prácticas preprofesionales.</w:t>
      </w: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lastRenderedPageBreak/>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rsidRPr="00662DC5">
        <w:t>Universidad</w:t>
      </w:r>
      <w:r w:rsidRPr="00662DC5">
        <w:rPr>
          <w:spacing w:val="-16"/>
        </w:rPr>
        <w:t xml:space="preserve"> </w:t>
      </w:r>
      <w:r w:rsidRPr="00662DC5">
        <w:t>con</w:t>
      </w:r>
      <w:r w:rsidRPr="00662DC5">
        <w:rPr>
          <w:spacing w:val="-15"/>
        </w:rPr>
        <w:t xml:space="preserve"> </w:t>
      </w:r>
      <w:r w:rsidRPr="00662DC5">
        <w:t>carreras</w:t>
      </w:r>
      <w:r w:rsidRPr="00662DC5">
        <w:rPr>
          <w:spacing w:val="-15"/>
        </w:rPr>
        <w:t xml:space="preserve"> </w:t>
      </w:r>
      <w:r w:rsidRPr="00662DC5">
        <w:t>y</w:t>
      </w:r>
      <w:r w:rsidRPr="00662DC5">
        <w:rPr>
          <w:spacing w:val="-16"/>
        </w:rPr>
        <w:t xml:space="preserve"> </w:t>
      </w:r>
      <w:r w:rsidRPr="00662DC5">
        <w:t>programas</w:t>
      </w:r>
      <w:r w:rsidRPr="00662DC5">
        <w:rPr>
          <w:spacing w:val="-15"/>
        </w:rPr>
        <w:t xml:space="preserve"> </w:t>
      </w:r>
      <w:r w:rsidRPr="00662DC5">
        <w:t>acreditados,</w:t>
      </w:r>
      <w:r w:rsidRPr="00662DC5">
        <w:rPr>
          <w:spacing w:val="-15"/>
        </w:rPr>
        <w:t xml:space="preserve"> </w:t>
      </w:r>
      <w:r w:rsidRPr="00662DC5">
        <w:t>con</w:t>
      </w:r>
      <w:r w:rsidRPr="00662DC5">
        <w:rPr>
          <w:spacing w:val="-15"/>
        </w:rPr>
        <w:t xml:space="preserve"> </w:t>
      </w:r>
      <w:r w:rsidRPr="00662DC5">
        <w:t>responsabilidad</w:t>
      </w:r>
      <w:r w:rsidRPr="00662DC5">
        <w:rPr>
          <w:spacing w:val="-12"/>
        </w:rPr>
        <w:t xml:space="preserve"> </w:t>
      </w:r>
      <w:r w:rsidRPr="00662DC5">
        <w:t>social,</w:t>
      </w:r>
      <w:r w:rsidRPr="00662DC5">
        <w:rPr>
          <w:spacing w:val="-12"/>
        </w:rPr>
        <w:t xml:space="preserve"> </w:t>
      </w:r>
      <w:r w:rsidRPr="00662DC5">
        <w:t>líder</w:t>
      </w:r>
      <w:r w:rsidRPr="00662DC5">
        <w:rPr>
          <w:spacing w:val="-12"/>
        </w:rPr>
        <w:t xml:space="preserve"> </w:t>
      </w:r>
      <w:r w:rsidRPr="00662DC5">
        <w:t>en</w:t>
      </w:r>
      <w:r w:rsidRPr="00662DC5">
        <w:rPr>
          <w:spacing w:val="-12"/>
        </w:rPr>
        <w:t xml:space="preserve"> </w:t>
      </w:r>
      <w:r w:rsidRPr="00662DC5">
        <w:t>formación</w:t>
      </w:r>
      <w:r w:rsidRPr="00662DC5">
        <w:rPr>
          <w:spacing w:val="-12"/>
        </w:rPr>
        <w:t xml:space="preserve"> </w:t>
      </w:r>
      <w:r w:rsidRPr="00662DC5">
        <w:t>integral</w:t>
      </w:r>
      <w:r w:rsidRPr="00662DC5">
        <w:rPr>
          <w:spacing w:val="-12"/>
        </w:rPr>
        <w:t xml:space="preserve"> </w:t>
      </w:r>
      <w:r w:rsidRPr="00662DC5">
        <w:t>de</w:t>
      </w:r>
      <w:r w:rsidRPr="00662DC5">
        <w:rPr>
          <w:spacing w:val="-12"/>
        </w:rPr>
        <w:t xml:space="preserve"> </w:t>
      </w:r>
      <w:r w:rsidRPr="00662DC5">
        <w:t>profesionales,</w:t>
      </w:r>
      <w:r w:rsidRPr="00662DC5">
        <w:rPr>
          <w:spacing w:val="-12"/>
        </w:rPr>
        <w:t xml:space="preserve"> </w:t>
      </w:r>
      <w:r w:rsidRPr="00662DC5">
        <w:t>investiga- 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rsidRPr="00662DC5">
        <w:t xml:space="preserve">Campus Capanique, Av. Jorge Basadre Grohmann s/n - </w:t>
      </w:r>
      <w:bookmarkStart w:id="12" w:name="Datos_de_la_autoridad_de_la_empresa"/>
      <w:bookmarkStart w:id="13" w:name="_bookmark6"/>
      <w:bookmarkEnd w:id="12"/>
      <w:bookmarkEnd w:id="13"/>
      <w:r w:rsidRPr="00662DC5">
        <w:t>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rsidRPr="00662DC5">
        <w:t>Coordinadora</w:t>
      </w:r>
      <w:r w:rsidRPr="00662DC5">
        <w:rPr>
          <w:spacing w:val="-16"/>
        </w:rPr>
        <w:t xml:space="preserve"> </w:t>
      </w:r>
      <w:r w:rsidRPr="00662DC5">
        <w:t>del</w:t>
      </w:r>
      <w:r w:rsidRPr="00662DC5">
        <w:rPr>
          <w:spacing w:val="-13"/>
        </w:rPr>
        <w:t xml:space="preserve"> </w:t>
      </w:r>
      <w:r w:rsidRPr="00662DC5">
        <w:t>CMC-</w:t>
      </w:r>
      <w:r w:rsidRPr="00662DC5">
        <w:rPr>
          <w:spacing w:val="-5"/>
        </w:rPr>
        <w:t>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lastRenderedPageBreak/>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rsidRPr="00662DC5">
        <w:t>Inicio</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rsidRPr="00662DC5">
        <w:t>Término</w:t>
      </w:r>
      <w:r w:rsidRPr="00662DC5">
        <w:rPr>
          <w:spacing w:val="-10"/>
        </w:rPr>
        <w:t xml:space="preserve"> </w:t>
      </w:r>
      <w:r w:rsidRPr="00662DC5">
        <w:t>de</w:t>
      </w:r>
      <w:r w:rsidRPr="00662DC5">
        <w:rPr>
          <w:spacing w:val="-9"/>
        </w:rPr>
        <w:t xml:space="preserve"> </w:t>
      </w:r>
      <w:r w:rsidRPr="00662DC5">
        <w:t>prácticas</w:t>
      </w:r>
      <w:r w:rsidRPr="00662DC5">
        <w:rPr>
          <w:spacing w:val="-10"/>
        </w:rPr>
        <w:t xml:space="preserve"> </w:t>
      </w:r>
      <w:r w:rsidRPr="00662DC5">
        <w:t>pre-</w:t>
      </w:r>
      <w:r w:rsidRPr="00662DC5">
        <w:rPr>
          <w:spacing w:val="-2"/>
        </w:rPr>
        <w:t>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rsidRPr="00662DC5">
        <w:t>Lugar</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lastRenderedPageBreak/>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rsidRPr="00662DC5">
        <w:t>Extreme Programming (XP) es una metodología ágil centrada en la en- trega temprana y frecuente de software funcional, la simplicidad del diseño y la adaptación continua al cambio. Propone valores (comunicación, simplicidad, retroalimentación, coraje y respeto) y prácticas como programación en pareja, propiedad colectiva del código, refactorización continua, integración/</w:t>
      </w:r>
      <w:r w:rsidR="00E02B1F" w:rsidRPr="00662DC5">
        <w:t>entregas continuas</w:t>
      </w:r>
      <w:r w:rsidRPr="00662DC5">
        <w:t xml:space="preserve"> (CI/CD) y desarrollo guiado por pruebas (TDD) (Beck, 2004). XP reduce el riesgo al construir el producto en iteraciones cortas con historias de usuario priorizadas y criterios de aceptación verificables. Para un sistema de gestión académica como Sistema de Gestión de Tareas – Oficina EPO, XP facilita validar primero los flujos de mayor valor (gestión de estudiantes, actividades del área, reportes mensuales) y ajustar reglas de negocio conforme aparecen nuevos reque- rimientos; su énfasis en pruebas automatizadas y refactorización mejora la mantenibilidad a largo plazo (Beck, 2004).</w:t>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rsidRPr="00662DC5">
        <w:t xml:space="preserve">El SAD comunica la arquitectura y sus decisiones: componentes, vis- 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 tos en MongoDB con nueve colecciones especializadas, el sistema de </w:t>
      </w:r>
      <w:r w:rsidR="00662DC5">
        <w:t>autenticación</w:t>
      </w:r>
      <w:r w:rsidRPr="00662DC5">
        <w:t xml:space="preserve">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 xml:space="preserve">Representa unidades de software y sus dependencias (interfaces pro- vistas/requeridas), útil para gestionar acoplamientos y fronteras entre módu- 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rsidRPr="00662DC5">
        <w:t>Modela interacciones entre actores (</w:t>
      </w:r>
      <w:r w:rsidR="00662DC5" w:rsidRPr="00662DC5">
        <w:t>jefa</w:t>
      </w:r>
      <w:r w:rsidRPr="00662DC5">
        <w:t>, Asistente) y el sistema. Las relaciones include/extend ayudan a factorizar comportamientos y variantes; la generalización permite abstraer actores. En Sistema de Gestión de Tareas – Oficina EPO, casos de uso principales incluyen Gestionar Prospectos (crear, listar, actualizar, eliminar tareas), Publicar Noticias (crear, editar, des- tacar, desactivar publicaciones), Administrar Eventos (crear eventos académicos, definir cupos, gestionar visibilidad por rol), Registrar Estudiantes (inscripción con validación de datos, cambio de estado), Controlar Asistencias (re- gistro de registro de tareas a eventos, marcado de asistencia), Gestionar Usuarios (CRUD de usuarios con asignación de roles), Enviar Mensajes (formulario de contacto público), Administrar Contenido (edición de secciones del sitio web), y Gestionar Galería (upload y categorización de imágenes). Estos casos sirven para acotar alcance y planificar pruebas (Sommerville, 2011).</w:t>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rsidRPr="00662DC5">
        <w:t>Los diagramas BPMN describen flujos de negocio con eventos, actividades y compuertas; los diagramas de actividad UML detallan la lógica de control</w:t>
      </w:r>
      <w:r w:rsidRPr="00662DC5">
        <w:rPr>
          <w:spacing w:val="-6"/>
        </w:rPr>
        <w:t xml:space="preserve"> </w:t>
      </w:r>
      <w:r w:rsidRPr="00662DC5">
        <w:t>al</w:t>
      </w:r>
      <w:r w:rsidRPr="00662DC5">
        <w:rPr>
          <w:spacing w:val="-6"/>
        </w:rPr>
        <w:t xml:space="preserve"> </w:t>
      </w:r>
      <w:r w:rsidRPr="00662DC5">
        <w:t>nivel</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Estos</w:t>
      </w:r>
      <w:r w:rsidRPr="00662DC5">
        <w:rPr>
          <w:spacing w:val="-6"/>
        </w:rPr>
        <w:t xml:space="preserve"> </w:t>
      </w:r>
      <w:r w:rsidRPr="00662DC5">
        <w:t>artefactos</w:t>
      </w:r>
      <w:r w:rsidRPr="00662DC5">
        <w:rPr>
          <w:spacing w:val="-6"/>
        </w:rPr>
        <w:t xml:space="preserve"> </w:t>
      </w:r>
      <w:r w:rsidRPr="00662DC5">
        <w:t>facilitan</w:t>
      </w:r>
      <w:r w:rsidRPr="00662DC5">
        <w:rPr>
          <w:spacing w:val="-6"/>
        </w:rPr>
        <w:t xml:space="preserve"> </w:t>
      </w:r>
      <w:r w:rsidRPr="00662DC5">
        <w:t>análisis</w:t>
      </w:r>
      <w:r w:rsidRPr="00662DC5">
        <w:rPr>
          <w:spacing w:val="-6"/>
        </w:rPr>
        <w:t xml:space="preserve"> </w:t>
      </w:r>
      <w:r w:rsidRPr="00662DC5">
        <w:t>y</w:t>
      </w:r>
      <w:r w:rsidRPr="00662DC5">
        <w:rPr>
          <w:spacing w:val="-6"/>
        </w:rPr>
        <w:t xml:space="preserve"> </w:t>
      </w:r>
      <w:r w:rsidRPr="00662DC5">
        <w:t>mejora</w:t>
      </w:r>
      <w:r w:rsidRPr="00662DC5">
        <w:rPr>
          <w:spacing w:val="-6"/>
        </w:rPr>
        <w:t xml:space="preserve"> </w:t>
      </w:r>
      <w:r w:rsidRPr="00662DC5">
        <w:t>de</w:t>
      </w:r>
      <w:r w:rsidRPr="00662DC5">
        <w:rPr>
          <w:spacing w:val="-6"/>
        </w:rPr>
        <w:t xml:space="preserve"> </w:t>
      </w:r>
      <w:r w:rsidRPr="00662DC5">
        <w:t>pro</w:t>
      </w:r>
      <w:r w:rsidR="00662DC5">
        <w:t>c</w:t>
      </w:r>
      <w:r w:rsidRPr="00662DC5">
        <w:t>esos</w:t>
      </w:r>
      <w:r w:rsidRPr="00662DC5">
        <w:rPr>
          <w:spacing w:val="9"/>
        </w:rPr>
        <w:t xml:space="preserve"> </w:t>
      </w:r>
      <w:r w:rsidRPr="00662DC5">
        <w:t>(p.</w:t>
      </w:r>
      <w:r w:rsidRPr="00662DC5">
        <w:rPr>
          <w:spacing w:val="-25"/>
        </w:rPr>
        <w:t xml:space="preserve"> </w:t>
      </w:r>
      <w:r w:rsidRPr="00662DC5">
        <w:t>ej.,</w:t>
      </w:r>
      <w:r w:rsidRPr="00662DC5">
        <w:rPr>
          <w:spacing w:val="13"/>
        </w:rPr>
        <w:t xml:space="preserve"> </w:t>
      </w:r>
      <w:r w:rsidRPr="00662DC5">
        <w:t>flujo</w:t>
      </w:r>
      <w:r w:rsidRPr="00662DC5">
        <w:rPr>
          <w:spacing w:val="12"/>
        </w:rPr>
        <w:t xml:space="preserve"> </w:t>
      </w:r>
      <w:r w:rsidRPr="00662DC5">
        <w:t>de</w:t>
      </w:r>
      <w:r w:rsidRPr="00662DC5">
        <w:rPr>
          <w:spacing w:val="11"/>
        </w:rPr>
        <w:t xml:space="preserve"> </w:t>
      </w:r>
      <w:r w:rsidRPr="00662DC5">
        <w:t>inscripción</w:t>
      </w:r>
      <w:r w:rsidRPr="00662DC5">
        <w:rPr>
          <w:spacing w:val="12"/>
        </w:rPr>
        <w:t xml:space="preserve"> </w:t>
      </w:r>
      <w:r w:rsidRPr="00662DC5">
        <w:t>estudiantil:</w:t>
      </w:r>
      <w:r w:rsidRPr="00662DC5">
        <w:rPr>
          <w:spacing w:val="12"/>
        </w:rPr>
        <w:t xml:space="preserve"> </w:t>
      </w:r>
      <w:r w:rsidRPr="00662DC5">
        <w:t>registro</w:t>
      </w:r>
      <w:r w:rsidRPr="00662DC5">
        <w:rPr>
          <w:spacing w:val="13"/>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t>validación</w:t>
      </w:r>
      <w:r w:rsidRPr="00662DC5">
        <w:rPr>
          <w:spacing w:val="12"/>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rPr>
          <w:spacing w:val="-2"/>
        </w:rPr>
        <w:t>revisión</w:t>
      </w:r>
      <w:r w:rsidRPr="00662DC5">
        <w:rPr>
          <w:rFonts w:ascii="Lucida Sans Unicode" w:hAnsi="Lucida Sans Unicode"/>
        </w:rPr>
        <w:t>→</w:t>
      </w:r>
      <w:r w:rsidRPr="00662DC5">
        <w:rPr>
          <w:rFonts w:ascii="Lucida Sans Unicode" w:hAnsi="Lucida Sans Unicode"/>
          <w:spacing w:val="-14"/>
        </w:rPr>
        <w:t xml:space="preserve"> </w:t>
      </w:r>
      <w:r w:rsidRPr="00662DC5">
        <w:t>aprobación/rechazo;</w:t>
      </w:r>
      <w:r w:rsidRPr="00662DC5">
        <w:rPr>
          <w:spacing w:val="-5"/>
        </w:rPr>
        <w:t xml:space="preserve"> </w:t>
      </w:r>
      <w:r w:rsidRPr="00662DC5">
        <w:t>flujo</w:t>
      </w:r>
      <w:r w:rsidRPr="00662DC5">
        <w:rPr>
          <w:spacing w:val="-4"/>
        </w:rPr>
        <w:t xml:space="preserve"> </w:t>
      </w:r>
      <w:r w:rsidRPr="00662DC5">
        <w:t>de</w:t>
      </w:r>
      <w:r w:rsidRPr="00662DC5">
        <w:rPr>
          <w:spacing w:val="-5"/>
        </w:rPr>
        <w:t xml:space="preserve"> </w:t>
      </w:r>
      <w:r w:rsidRPr="00662DC5">
        <w:t>evento</w:t>
      </w:r>
      <w:r w:rsidRPr="00662DC5">
        <w:rPr>
          <w:spacing w:val="-5"/>
        </w:rPr>
        <w:t xml:space="preserve"> </w:t>
      </w:r>
      <w:r w:rsidRPr="00662DC5">
        <w:t>académico:</w:t>
      </w:r>
      <w:r w:rsidRPr="00662DC5">
        <w:rPr>
          <w:spacing w:val="-5"/>
        </w:rPr>
        <w:t xml:space="preserve"> </w:t>
      </w:r>
      <w:r w:rsidRPr="00662DC5">
        <w:t>creación</w:t>
      </w:r>
      <w:r w:rsidRPr="00662DC5">
        <w:rPr>
          <w:spacing w:val="-4"/>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publicación</w:t>
      </w:r>
      <w:r w:rsidRPr="00662DC5">
        <w:rPr>
          <w:spacing w:val="-5"/>
        </w:rPr>
        <w:t xml:space="preserve"> </w:t>
      </w:r>
      <w:r w:rsidRPr="00662DC5">
        <w:rPr>
          <w:rFonts w:ascii="Lucida Sans Unicode" w:hAnsi="Lucida Sans Unicode"/>
          <w:spacing w:val="-10"/>
        </w:rPr>
        <w:t>→</w:t>
      </w:r>
      <w:r w:rsidR="00662DC5">
        <w:t xml:space="preserve"> </w:t>
      </w:r>
      <w:r w:rsidRPr="00662DC5">
        <w:t>registro de tareas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control</w:t>
      </w:r>
      <w:r w:rsidRPr="00662DC5">
        <w:rPr>
          <w:spacing w:val="-10"/>
        </w:rPr>
        <w:t xml:space="preserve"> </w:t>
      </w:r>
      <w:r w:rsidRPr="00662DC5">
        <w:t>de</w:t>
      </w:r>
      <w:r w:rsidRPr="00662DC5">
        <w:rPr>
          <w:spacing w:val="-10"/>
        </w:rPr>
        <w:t xml:space="preserve"> </w:t>
      </w:r>
      <w:r w:rsidRPr="00662DC5">
        <w:t>asistencia</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finalización)</w:t>
      </w:r>
      <w:r w:rsidRPr="00662DC5">
        <w:rPr>
          <w:spacing w:val="-10"/>
        </w:rPr>
        <w:t xml:space="preserve"> </w:t>
      </w:r>
      <w:r w:rsidRPr="00662DC5">
        <w:t>al</w:t>
      </w:r>
      <w:r w:rsidRPr="00662DC5">
        <w:rPr>
          <w:spacing w:val="-10"/>
        </w:rPr>
        <w:t xml:space="preserve"> </w:t>
      </w:r>
      <w:r w:rsidRPr="00662DC5">
        <w:t>hacer</w:t>
      </w:r>
      <w:r w:rsidRPr="00662DC5">
        <w:rPr>
          <w:spacing w:val="-10"/>
        </w:rPr>
        <w:t xml:space="preserve"> </w:t>
      </w:r>
      <w:r w:rsidRPr="00662DC5">
        <w:t>explícitas</w:t>
      </w:r>
      <w:r w:rsidRPr="00662DC5">
        <w:rPr>
          <w:spacing w:val="-10"/>
        </w:rPr>
        <w:t xml:space="preserve"> </w:t>
      </w:r>
      <w:r w:rsidRPr="00662DC5">
        <w:t>reglas y</w:t>
      </w:r>
      <w:r w:rsidRPr="00662DC5">
        <w:rPr>
          <w:spacing w:val="3"/>
        </w:rPr>
        <w:t xml:space="preserve"> </w:t>
      </w:r>
      <w:r w:rsidRPr="00662DC5">
        <w:t>excepciones,</w:t>
      </w:r>
      <w:r w:rsidRPr="00662DC5">
        <w:rPr>
          <w:spacing w:val="3"/>
        </w:rPr>
        <w:t xml:space="preserve"> </w:t>
      </w:r>
      <w:r w:rsidRPr="00662DC5">
        <w:t>y</w:t>
      </w:r>
      <w:r w:rsidRPr="00662DC5">
        <w:rPr>
          <w:spacing w:val="3"/>
        </w:rPr>
        <w:t xml:space="preserve"> </w:t>
      </w:r>
      <w:r w:rsidRPr="00662DC5">
        <w:t>vinculan</w:t>
      </w:r>
      <w:r w:rsidRPr="00662DC5">
        <w:rPr>
          <w:spacing w:val="3"/>
        </w:rPr>
        <w:t xml:space="preserve"> </w:t>
      </w:r>
      <w:r w:rsidRPr="00662DC5">
        <w:t>procesos</w:t>
      </w:r>
      <w:r w:rsidRPr="00662DC5">
        <w:rPr>
          <w:spacing w:val="3"/>
        </w:rPr>
        <w:t xml:space="preserve"> </w:t>
      </w:r>
      <w:r w:rsidRPr="00662DC5">
        <w:t>con</w:t>
      </w:r>
      <w:r w:rsidRPr="00662DC5">
        <w:rPr>
          <w:spacing w:val="3"/>
        </w:rPr>
        <w:t xml:space="preserve"> </w:t>
      </w:r>
      <w:r w:rsidRPr="00662DC5">
        <w:t>requisitos</w:t>
      </w:r>
      <w:r w:rsidRPr="00662DC5">
        <w:rPr>
          <w:spacing w:val="3"/>
        </w:rPr>
        <w:t xml:space="preserve"> </w:t>
      </w:r>
      <w:r w:rsidRPr="00662DC5">
        <w:t>del</w:t>
      </w:r>
      <w:r w:rsidRPr="00662DC5">
        <w:rPr>
          <w:spacing w:val="3"/>
        </w:rPr>
        <w:t xml:space="preserve"> </w:t>
      </w:r>
      <w:r w:rsidRPr="00662DC5">
        <w:t>SRS</w:t>
      </w:r>
      <w:r w:rsidRPr="00662DC5">
        <w:rPr>
          <w:spacing w:val="3"/>
        </w:rPr>
        <w:t xml:space="preserve"> </w:t>
      </w:r>
      <w:r w:rsidRPr="00662DC5">
        <w:t>(OMG,</w:t>
      </w:r>
      <w:r w:rsidRPr="00662DC5">
        <w:rPr>
          <w:spacing w:val="3"/>
        </w:rPr>
        <w:t xml:space="preserve"> </w:t>
      </w:r>
      <w:r w:rsidRPr="00662DC5">
        <w:t>2011).</w:t>
      </w:r>
      <w:r w:rsidRPr="00662DC5">
        <w:rPr>
          <w:spacing w:val="3"/>
        </w:rPr>
        <w:t xml:space="preserve"> </w:t>
      </w:r>
      <w:r w:rsidRPr="00662DC5">
        <w:rPr>
          <w:spacing w:val="-5"/>
        </w:rPr>
        <w:t>En</w:t>
      </w:r>
      <w:r w:rsidR="00662DC5">
        <w:t xml:space="preserve"> </w:t>
      </w:r>
      <w:r w:rsidRPr="00662DC5">
        <w:rPr>
          <w:spacing w:val="-2"/>
        </w:rPr>
        <w:t>Sistema de Gestión de Tareas – Oficina EPO, procesos clave incluyen el ciclo de vida del prospecto (lead</w:t>
      </w:r>
      <w:r w:rsidR="00662DC5">
        <w:t xml:space="preserve"> </w:t>
      </w:r>
      <w:r w:rsidRPr="00662DC5">
        <w:rPr>
          <w:rFonts w:ascii="Lucida Sans Unicode" w:hAnsi="Lucida Sans Unicode"/>
        </w:rPr>
        <w:t>→</w:t>
      </w:r>
      <w:r w:rsidRPr="00662DC5">
        <w:rPr>
          <w:rFonts w:ascii="Lucida Sans Unicode" w:hAnsi="Lucida Sans Unicode"/>
          <w:spacing w:val="-7"/>
        </w:rPr>
        <w:t xml:space="preserve"> </w:t>
      </w:r>
      <w:r w:rsidRPr="00662DC5">
        <w:t xml:space="preserve">contactado </w:t>
      </w:r>
      <w:r w:rsidRPr="00662DC5">
        <w:rPr>
          <w:rFonts w:ascii="Lucida Sans Unicode" w:hAnsi="Lucida Sans Unicode"/>
        </w:rPr>
        <w:t>→</w:t>
      </w:r>
      <w:r w:rsidRPr="00662DC5">
        <w:rPr>
          <w:rFonts w:ascii="Lucida Sans Unicode" w:hAnsi="Lucida Sans Unicode"/>
          <w:spacing w:val="-7"/>
        </w:rPr>
        <w:t xml:space="preserve"> </w:t>
      </w:r>
      <w:r w:rsidRPr="00662DC5">
        <w:t xml:space="preserve">convertido/descartado), el flujo de publicación de contenido (creación </w:t>
      </w:r>
      <w:r w:rsidRPr="00662DC5">
        <w:rPr>
          <w:rFonts w:ascii="Lucida Sans Unicode" w:hAnsi="Lucida Sans Unicode"/>
        </w:rPr>
        <w:t xml:space="preserve">→ </w:t>
      </w:r>
      <w:r w:rsidRPr="00662DC5">
        <w:t xml:space="preserve">revisión </w:t>
      </w:r>
      <w:r w:rsidRPr="00662DC5">
        <w:rPr>
          <w:rFonts w:ascii="Lucida Sans Unicode" w:hAnsi="Lucida Sans Unicode"/>
        </w:rPr>
        <w:t xml:space="preserve">→ </w:t>
      </w:r>
      <w:r w:rsidRPr="00662DC5">
        <w:t xml:space="preserve">publicación </w:t>
      </w:r>
      <w:r w:rsidRPr="00662DC5">
        <w:rPr>
          <w:rFonts w:ascii="Lucida Sans Unicode" w:hAnsi="Lucida Sans Unicode"/>
        </w:rPr>
        <w:t xml:space="preserve">→ </w:t>
      </w:r>
      <w:r w:rsidRPr="00662DC5">
        <w:t>actualización), la gestión de tareas (programación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registro de tareas</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ejecución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cierre),</w:t>
      </w:r>
      <w:r w:rsidRPr="00662DC5">
        <w:rPr>
          <w:spacing w:val="-5"/>
        </w:rPr>
        <w:t xml:space="preserve"> </w:t>
      </w:r>
      <w:r w:rsidRPr="00662DC5">
        <w:t>y</w:t>
      </w:r>
      <w:r w:rsidRPr="00662DC5">
        <w:rPr>
          <w:spacing w:val="-5"/>
        </w:rPr>
        <w:t xml:space="preserve"> </w:t>
      </w:r>
      <w:r w:rsidRPr="00662DC5">
        <w:t>el</w:t>
      </w:r>
      <w:r w:rsidRPr="00662DC5">
        <w:rPr>
          <w:spacing w:val="-5"/>
        </w:rPr>
        <w:t xml:space="preserve"> </w:t>
      </w:r>
      <w:r w:rsidRPr="00662DC5">
        <w:t>proceso</w:t>
      </w:r>
      <w:r w:rsidRPr="00662DC5">
        <w:rPr>
          <w:spacing w:val="-5"/>
        </w:rPr>
        <w:t xml:space="preserve"> </w:t>
      </w:r>
      <w:r w:rsidRPr="00662DC5">
        <w:t>de</w:t>
      </w:r>
      <w:r w:rsidRPr="00662DC5">
        <w:rPr>
          <w:spacing w:val="-5"/>
        </w:rPr>
        <w:t xml:space="preserve"> </w:t>
      </w:r>
      <w:r w:rsidRPr="00662DC5">
        <w:t xml:space="preserve">autenticación y autorización (login </w:t>
      </w:r>
      <w:r w:rsidRPr="00662DC5">
        <w:rPr>
          <w:rFonts w:ascii="Lucida Sans Unicode" w:hAnsi="Lucida Sans Unicode"/>
        </w:rPr>
        <w:t>→</w:t>
      </w:r>
      <w:r w:rsidRPr="00662DC5">
        <w:rPr>
          <w:rFonts w:ascii="Lucida Sans Unicode" w:hAnsi="Lucida Sans Unicode"/>
          <w:spacing w:val="-3"/>
        </w:rPr>
        <w:t xml:space="preserve"> </w:t>
      </w:r>
      <w:r w:rsidRPr="00662DC5">
        <w:t xml:space="preserve">validación </w:t>
      </w:r>
      <w:r w:rsidRPr="00662DC5">
        <w:rPr>
          <w:rFonts w:ascii="Lucida Sans Unicode" w:hAnsi="Lucida Sans Unicode"/>
        </w:rPr>
        <w:t>→</w:t>
      </w:r>
      <w:r w:rsidRPr="00662DC5">
        <w:rPr>
          <w:rFonts w:ascii="Lucida Sans Unicode" w:hAnsi="Lucida Sans Unicode"/>
          <w:spacing w:val="-3"/>
        </w:rPr>
        <w:t xml:space="preserve"> </w:t>
      </w:r>
      <w:r w:rsidRPr="00662DC5">
        <w:t xml:space="preserve">generación de token </w:t>
      </w:r>
      <w:r w:rsidRPr="00662DC5">
        <w:rPr>
          <w:rFonts w:ascii="Lucida Sans Unicode" w:hAnsi="Lucida Sans Unicode"/>
        </w:rPr>
        <w:t>→</w:t>
      </w:r>
      <w:r w:rsidRPr="00662DC5">
        <w:rPr>
          <w:rFonts w:ascii="Lucida Sans Unicode" w:hAnsi="Lucida Sans Unicode"/>
          <w:spacing w:val="-4"/>
        </w:rPr>
        <w:t xml:space="preserve"> </w:t>
      </w:r>
      <w:r w:rsidRPr="00662DC5">
        <w:t>acceso según rol).</w:t>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lastRenderedPageBreak/>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MongoDB </w:t>
      </w:r>
      <w:r w:rsidRPr="009114F9">
        <w:rPr>
          <w:rFonts w:ascii="Arial" w:hAnsi="Arial"/>
          <w:bCs/>
        </w:rPr>
        <w:t>es un sistema de gestión de bases de datos NoSQL orientado a documentos que almacena datos en formato BSON (Binary JSON), proporcionando flexibilidad de esquema, escalabilidad horizontal y alto rendimiento. MongoDB permite almacenar documentos con estructuras variables, lo que facilita la evolución del modelo de datos sin migraciones complejas. Su modelo basado en colecciones y document</w:t>
      </w:r>
      <w:r w:rsidR="009114F9">
        <w:rPr>
          <w:rFonts w:ascii="Arial" w:hAnsi="Arial"/>
          <w:bCs/>
        </w:rPr>
        <w:t>os</w:t>
      </w:r>
      <w:r w:rsidRPr="009114F9">
        <w:rPr>
          <w:rFonts w:ascii="Arial" w:hAnsi="Arial"/>
          <w:bCs/>
        </w:rPr>
        <w:t xml:space="preserve"> se adapta naturalmente a aplicaciones JavaScript donde los datos se manejan como objetos JSON. En Sistema de Gestión de Tareas – Oficina EPO, Mon</w:t>
      </w:r>
      <w:r w:rsidR="009114F9">
        <w:rPr>
          <w:rFonts w:ascii="Arial" w:hAnsi="Arial"/>
          <w:bCs/>
        </w:rPr>
        <w:t>g</w:t>
      </w:r>
      <w:r w:rsidRPr="009114F9">
        <w:rPr>
          <w:rFonts w:ascii="Arial" w:hAnsi="Arial"/>
          <w:bCs/>
        </w:rPr>
        <w:t>oDB gestiona nueve colecciones especializadas: usuarios, prospectos académicos, noticias, eventos, registro de tareas, asistencias, mensajes de contacto, información de tareas del área e imágenes. Mongoose actúa como ODM (Object Data Modeling) proporcionando validación de esquemas, middleware, tipado y métodos de consulta expresivos que simplifican la interacción con la base de datos desde Node.js (Chodorow, 2013).</w:t>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Node.js </w:t>
      </w:r>
      <w:r w:rsidRPr="009114F9">
        <w:rPr>
          <w:rFonts w:ascii="Arial" w:hAnsi="Arial"/>
          <w:bCs/>
        </w:rPr>
        <w:t xml:space="preserve">provee un </w:t>
      </w:r>
      <w:r w:rsidRPr="009114F9">
        <w:rPr>
          <w:rFonts w:ascii="Arial" w:hAnsi="Arial"/>
          <w:bCs/>
          <w:i/>
          <w:iCs/>
        </w:rPr>
        <w:t>runtime</w:t>
      </w:r>
      <w:r w:rsidRPr="009114F9">
        <w:rPr>
          <w:rFonts w:ascii="Arial" w:hAnsi="Arial"/>
          <w:bCs/>
        </w:rPr>
        <w:t xml:space="preserv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 trations, contact, content, images, admin), con controladores especial</w:t>
      </w:r>
      <w:r w:rsidR="009114F9">
        <w:rPr>
          <w:rFonts w:ascii="Arial" w:hAnsi="Arial"/>
          <w:bCs/>
        </w:rPr>
        <w:t>i</w:t>
      </w:r>
      <w:r w:rsidRPr="009114F9">
        <w:rPr>
          <w:rFonts w:ascii="Arial" w:hAnsi="Arial"/>
          <w:bCs/>
        </w:rPr>
        <w:t>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bookmarkStart w:id="44" w:name="Frontend:_React_18"/>
      <w:bookmarkStart w:id="45" w:name="_bookmark23"/>
      <w:bookmarkEnd w:id="44"/>
      <w:bookmarkEnd w:id="45"/>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lastRenderedPageBreak/>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rsidRPr="00662DC5">
        <w:rPr>
          <w:rFonts w:ascii="Arial" w:hAnsi="Arial"/>
          <w:b/>
        </w:rPr>
        <w:t xml:space="preserve">Vite </w:t>
      </w:r>
      <w:r w:rsidRPr="009114F9">
        <w:rPr>
          <w:rFonts w:ascii="Arial" w:hAnsi="Arial"/>
          <w:bCs/>
        </w:rPr>
        <w:t>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Tailwind CSS </w:t>
      </w:r>
      <w:r w:rsidRPr="009114F9">
        <w:rPr>
          <w:rFonts w:ascii="Arial" w:hAnsi="Arial"/>
          <w:bCs/>
        </w:rPr>
        <w:t>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bookmarkStart w:id="50" w:name="Gestión_de_Formularios:_React_Hook_Form_"/>
      <w:bookmarkStart w:id="51" w:name="_bookmark26"/>
      <w:bookmarkEnd w:id="50"/>
      <w:bookmarkEnd w:id="51"/>
    </w:p>
    <w:p w14:paraId="40A55B3A" w14:textId="77777777" w:rsidR="009937DB" w:rsidRPr="00662DC5" w:rsidRDefault="00000000">
      <w:pPr>
        <w:pStyle w:val="Ttulo3"/>
        <w:numPr>
          <w:ilvl w:val="2"/>
          <w:numId w:val="84"/>
        </w:numPr>
        <w:tabs>
          <w:tab w:val="left" w:pos="2604"/>
        </w:tabs>
        <w:spacing w:before="162"/>
        <w:ind w:left="2604" w:hanging="676"/>
      </w:pPr>
      <w:r w:rsidRPr="00662DC5">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jsPDF </w:t>
      </w:r>
      <w:r w:rsidRPr="009114F9">
        <w:rPr>
          <w:rFonts w:ascii="Arial" w:hAnsi="Arial"/>
          <w:bCs/>
        </w:rPr>
        <w:t>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lastRenderedPageBreak/>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rsidRPr="00662DC5">
        <w:rPr>
          <w:rFonts w:ascii="Arial" w:hAnsi="Arial"/>
          <w:b/>
        </w:rPr>
        <w:t>JSON</w:t>
      </w:r>
      <w:r w:rsidRPr="00662DC5">
        <w:rPr>
          <w:rFonts w:ascii="Arial" w:hAnsi="Arial"/>
          <w:b/>
          <w:spacing w:val="-1"/>
        </w:rPr>
        <w:t xml:space="preserve"> </w:t>
      </w:r>
      <w:r w:rsidRPr="00662DC5">
        <w:rPr>
          <w:rFonts w:ascii="Arial" w:hAnsi="Arial"/>
          <w:b/>
        </w:rPr>
        <w:t>Web</w:t>
      </w:r>
      <w:r w:rsidRPr="00662DC5">
        <w:rPr>
          <w:rFonts w:ascii="Arial" w:hAnsi="Arial"/>
          <w:b/>
          <w:spacing w:val="-1"/>
        </w:rPr>
        <w:t xml:space="preserve"> </w:t>
      </w:r>
      <w:r w:rsidRPr="00662DC5">
        <w:rPr>
          <w:rFonts w:ascii="Arial" w:hAnsi="Arial"/>
          <w:b/>
        </w:rPr>
        <w:t>Tokens</w:t>
      </w:r>
      <w:r w:rsidRPr="00662DC5">
        <w:rPr>
          <w:rFonts w:ascii="Arial" w:hAnsi="Arial"/>
          <w:b/>
          <w:spacing w:val="-1"/>
        </w:rPr>
        <w:t xml:space="preserve"> </w:t>
      </w:r>
      <w:r w:rsidRPr="00662DC5">
        <w:rPr>
          <w:rFonts w:ascii="Arial" w:hAnsi="Arial"/>
          <w:b/>
        </w:rPr>
        <w:t>(JWT)</w:t>
      </w:r>
      <w:r w:rsidRPr="00662DC5">
        <w:rPr>
          <w:rFonts w:ascii="Arial" w:hAnsi="Arial"/>
          <w:b/>
          <w:spacing w:val="-1"/>
        </w:rPr>
        <w:t xml:space="preserve"> </w:t>
      </w:r>
      <w:r w:rsidRPr="00662DC5">
        <w:t>es</w:t>
      </w:r>
      <w:r w:rsidRPr="00662DC5">
        <w:rPr>
          <w:spacing w:val="-1"/>
        </w:rPr>
        <w:t xml:space="preserve"> </w:t>
      </w:r>
      <w:r w:rsidRPr="00662DC5">
        <w:t>un</w:t>
      </w:r>
      <w:r w:rsidRPr="00662DC5">
        <w:rPr>
          <w:spacing w:val="-1"/>
        </w:rPr>
        <w:t xml:space="preserve"> </w:t>
      </w:r>
      <w:r w:rsidRPr="00662DC5">
        <w:t>estándar</w:t>
      </w:r>
      <w:r w:rsidRPr="00662DC5">
        <w:rPr>
          <w:spacing w:val="-1"/>
        </w:rPr>
        <w:t xml:space="preserve"> </w:t>
      </w:r>
      <w:r w:rsidRPr="00662DC5">
        <w:t>abierto</w:t>
      </w:r>
      <w:r w:rsidRPr="00662DC5">
        <w:rPr>
          <w:spacing w:val="-1"/>
        </w:rPr>
        <w:t xml:space="preserve"> </w:t>
      </w:r>
      <w:r w:rsidRPr="00662DC5">
        <w:t>(RFC</w:t>
      </w:r>
      <w:r w:rsidRPr="00662DC5">
        <w:rPr>
          <w:spacing w:val="-1"/>
        </w:rPr>
        <w:t xml:space="preserve"> </w:t>
      </w:r>
      <w:r w:rsidRPr="00662DC5">
        <w:t xml:space="preserve">7519) para transmitir información entre partes de manera segura mediante tokens compactos y </w:t>
      </w:r>
      <w:r w:rsidR="003A327F" w:rsidRPr="00662DC5">
        <w:t>autocontenidos</w:t>
      </w:r>
      <w:r w:rsidRPr="00662DC5">
        <w:t xml:space="preserve"> firmados digitalmente. Los JWT constan</w:t>
      </w:r>
      <w:r w:rsidRPr="00662DC5">
        <w:rPr>
          <w:spacing w:val="-1"/>
        </w:rPr>
        <w:t xml:space="preserve"> </w:t>
      </w:r>
      <w:r w:rsidRPr="00662DC5">
        <w:t>de</w:t>
      </w:r>
      <w:r w:rsidRPr="00662DC5">
        <w:rPr>
          <w:spacing w:val="-1"/>
        </w:rPr>
        <w:t xml:space="preserve"> </w:t>
      </w:r>
      <w:r w:rsidRPr="00662DC5">
        <w:t>tres</w:t>
      </w:r>
      <w:r w:rsidRPr="00662DC5">
        <w:rPr>
          <w:spacing w:val="-1"/>
        </w:rPr>
        <w:t xml:space="preserve"> </w:t>
      </w:r>
      <w:r w:rsidRPr="00662DC5">
        <w:t>partes</w:t>
      </w:r>
      <w:r w:rsidRPr="00662DC5">
        <w:rPr>
          <w:spacing w:val="-1"/>
        </w:rPr>
        <w:t xml:space="preserve"> </w:t>
      </w:r>
      <w:r w:rsidRPr="00662DC5">
        <w:t>codificadas</w:t>
      </w:r>
      <w:r w:rsidRPr="00662DC5">
        <w:rPr>
          <w:spacing w:val="-1"/>
        </w:rPr>
        <w:t xml:space="preserve"> </w:t>
      </w:r>
      <w:r w:rsidRPr="00662DC5">
        <w:t>en</w:t>
      </w:r>
      <w:r w:rsidRPr="00662DC5">
        <w:rPr>
          <w:spacing w:val="-1"/>
        </w:rPr>
        <w:t xml:space="preserve"> </w:t>
      </w:r>
      <w:r w:rsidRPr="00662DC5">
        <w:t>Base64URL:</w:t>
      </w:r>
      <w:r w:rsidRPr="00662DC5">
        <w:rPr>
          <w:spacing w:val="-1"/>
        </w:rPr>
        <w:t xml:space="preserve"> </w:t>
      </w:r>
      <w:r w:rsidRPr="00662DC5">
        <w:t>header</w:t>
      </w:r>
      <w:r w:rsidRPr="00662DC5">
        <w:rPr>
          <w:spacing w:val="-1"/>
        </w:rPr>
        <w:t xml:space="preserve"> </w:t>
      </w:r>
      <w:r w:rsidRPr="00662DC5">
        <w:t>(tipo</w:t>
      </w:r>
      <w:r w:rsidRPr="00662DC5">
        <w:rPr>
          <w:spacing w:val="-1"/>
        </w:rPr>
        <w:t xml:space="preserve"> </w:t>
      </w:r>
      <w:r w:rsidRPr="00662DC5">
        <w:t>de</w:t>
      </w:r>
      <w:r w:rsidRPr="00662DC5">
        <w:rPr>
          <w:spacing w:val="-1"/>
        </w:rPr>
        <w:t xml:space="preserve"> </w:t>
      </w:r>
      <w:r w:rsidRPr="00662DC5">
        <w:t>to- ken y algoritmo), payload (claims con información del usuario), y sign</w:t>
      </w:r>
      <w:r w:rsidR="003A327F">
        <w:t>a</w:t>
      </w:r>
      <w:r w:rsidRPr="00662DC5">
        <w:t>ture (verificación de integridad). En Sistema de Gestión de Tareas – Oficina EPO, JWT implementa</w:t>
      </w:r>
      <w:r w:rsidRPr="00662DC5">
        <w:rPr>
          <w:spacing w:val="-16"/>
        </w:rPr>
        <w:t xml:space="preserve"> </w:t>
      </w:r>
      <w:r w:rsidRPr="00662DC5">
        <w:t>autenticación</w:t>
      </w:r>
      <w:r w:rsidRPr="00662DC5">
        <w:rPr>
          <w:spacing w:val="-15"/>
        </w:rPr>
        <w:t xml:space="preserve"> </w:t>
      </w:r>
      <w:r w:rsidRPr="00662DC5">
        <w:t>stateless</w:t>
      </w:r>
      <w:r w:rsidRPr="00662DC5">
        <w:rPr>
          <w:spacing w:val="-15"/>
        </w:rPr>
        <w:t xml:space="preserve"> </w:t>
      </w:r>
      <w:r w:rsidRPr="00662DC5">
        <w:t>sin</w:t>
      </w:r>
      <w:r w:rsidRPr="00662DC5">
        <w:rPr>
          <w:spacing w:val="-16"/>
        </w:rPr>
        <w:t xml:space="preserve"> </w:t>
      </w:r>
      <w:r w:rsidRPr="00662DC5">
        <w:t>necesidad</w:t>
      </w:r>
      <w:r w:rsidRPr="00662DC5">
        <w:rPr>
          <w:spacing w:val="-15"/>
        </w:rPr>
        <w:t xml:space="preserve"> </w:t>
      </w:r>
      <w:r w:rsidRPr="00662DC5">
        <w:t>de</w:t>
      </w:r>
      <w:r w:rsidRPr="00662DC5">
        <w:rPr>
          <w:spacing w:val="-15"/>
        </w:rPr>
        <w:t xml:space="preserve"> </w:t>
      </w:r>
      <w:r w:rsidRPr="00662DC5">
        <w:t>almacenar</w:t>
      </w:r>
      <w:r w:rsidRPr="00662DC5">
        <w:rPr>
          <w:spacing w:val="-15"/>
        </w:rPr>
        <w:t xml:space="preserve"> </w:t>
      </w:r>
      <w:r w:rsidRPr="00662DC5">
        <w:t>sesiones</w:t>
      </w:r>
      <w:r w:rsidRPr="00662DC5">
        <w:rPr>
          <w:spacing w:val="-16"/>
        </w:rPr>
        <w:t xml:space="preserve"> </w:t>
      </w:r>
      <w:r w:rsidRPr="00662DC5">
        <w:t>en servidor: tras login exitoso, el servidor genera un token con payload conteniendo</w:t>
      </w:r>
      <w:r w:rsidRPr="00662DC5">
        <w:rPr>
          <w:spacing w:val="-11"/>
        </w:rPr>
        <w:t xml:space="preserve"> </w:t>
      </w:r>
      <w:r w:rsidRPr="00662DC5">
        <w:t>id</w:t>
      </w:r>
      <w:r w:rsidRPr="00662DC5">
        <w:rPr>
          <w:spacing w:val="-11"/>
        </w:rPr>
        <w:t xml:space="preserve"> </w:t>
      </w:r>
      <w:r w:rsidRPr="00662DC5">
        <w:t>de</w:t>
      </w:r>
      <w:r w:rsidRPr="00662DC5">
        <w:rPr>
          <w:spacing w:val="-11"/>
        </w:rPr>
        <w:t xml:space="preserve"> </w:t>
      </w:r>
      <w:r w:rsidRPr="00662DC5">
        <w:t>usuario,</w:t>
      </w:r>
      <w:r w:rsidRPr="00662DC5">
        <w:rPr>
          <w:spacing w:val="-11"/>
        </w:rPr>
        <w:t xml:space="preserve"> </w:t>
      </w:r>
      <w:r w:rsidRPr="00662DC5">
        <w:t>email</w:t>
      </w:r>
      <w:r w:rsidRPr="00662DC5">
        <w:rPr>
          <w:spacing w:val="-11"/>
        </w:rPr>
        <w:t xml:space="preserve"> </w:t>
      </w:r>
      <w:r w:rsidRPr="00662DC5">
        <w:t>y</w:t>
      </w:r>
      <w:r w:rsidRPr="00662DC5">
        <w:rPr>
          <w:spacing w:val="-11"/>
        </w:rPr>
        <w:t xml:space="preserve"> </w:t>
      </w:r>
      <w:r w:rsidRPr="00662DC5">
        <w:t>rol,</w:t>
      </w:r>
      <w:r w:rsidRPr="00662DC5">
        <w:rPr>
          <w:spacing w:val="-11"/>
        </w:rPr>
        <w:t xml:space="preserve"> </w:t>
      </w:r>
      <w:r w:rsidRPr="00662DC5">
        <w:t>firmado</w:t>
      </w:r>
      <w:r w:rsidRPr="00662DC5">
        <w:rPr>
          <w:spacing w:val="-11"/>
        </w:rPr>
        <w:t xml:space="preserve"> </w:t>
      </w:r>
      <w:r w:rsidRPr="00662DC5">
        <w:t>con</w:t>
      </w:r>
      <w:r w:rsidRPr="00662DC5">
        <w:rPr>
          <w:spacing w:val="-11"/>
        </w:rPr>
        <w:t xml:space="preserve"> </w:t>
      </w:r>
      <w:r w:rsidRPr="00662DC5">
        <w:t>secreto</w:t>
      </w:r>
      <w:r w:rsidRPr="00662DC5">
        <w:rPr>
          <w:spacing w:val="-11"/>
        </w:rPr>
        <w:t xml:space="preserve"> </w:t>
      </w:r>
      <w:r w:rsidRPr="00662DC5">
        <w:t xml:space="preserve">configurado </w:t>
      </w:r>
      <w:r w:rsidRPr="00662DC5">
        <w:rPr>
          <w:spacing w:val="-2"/>
        </w:rPr>
        <w:t>en</w:t>
      </w:r>
      <w:r w:rsidRPr="00662DC5">
        <w:rPr>
          <w:spacing w:val="-11"/>
        </w:rPr>
        <w:t xml:space="preserve"> </w:t>
      </w:r>
      <w:r w:rsidRPr="00662DC5">
        <w:rPr>
          <w:spacing w:val="-2"/>
        </w:rPr>
        <w:t>variables</w:t>
      </w:r>
      <w:r w:rsidRPr="00662DC5">
        <w:rPr>
          <w:spacing w:val="-11"/>
        </w:rPr>
        <w:t xml:space="preserve"> </w:t>
      </w:r>
      <w:r w:rsidRPr="00662DC5">
        <w:rPr>
          <w:spacing w:val="-2"/>
        </w:rPr>
        <w:t>de</w:t>
      </w:r>
      <w:r w:rsidRPr="00662DC5">
        <w:rPr>
          <w:spacing w:val="-11"/>
        </w:rPr>
        <w:t xml:space="preserve"> </w:t>
      </w:r>
      <w:r w:rsidRPr="00662DC5">
        <w:rPr>
          <w:spacing w:val="-2"/>
        </w:rPr>
        <w:t>entorno.</w:t>
      </w:r>
      <w:r w:rsidRPr="00662DC5">
        <w:rPr>
          <w:spacing w:val="-11"/>
        </w:rPr>
        <w:t xml:space="preserve"> </w:t>
      </w:r>
      <w:r w:rsidRPr="00662DC5">
        <w:rPr>
          <w:spacing w:val="-2"/>
        </w:rPr>
        <w:t>El</w:t>
      </w:r>
      <w:r w:rsidRPr="00662DC5">
        <w:rPr>
          <w:spacing w:val="-11"/>
        </w:rPr>
        <w:t xml:space="preserve"> </w:t>
      </w:r>
      <w:r w:rsidRPr="00662DC5">
        <w:rPr>
          <w:spacing w:val="-2"/>
        </w:rPr>
        <w:t>token</w:t>
      </w:r>
      <w:r w:rsidRPr="00662DC5">
        <w:rPr>
          <w:spacing w:val="-11"/>
        </w:rPr>
        <w:t xml:space="preserve"> </w:t>
      </w:r>
      <w:r w:rsidRPr="00662DC5">
        <w:rPr>
          <w:spacing w:val="-2"/>
        </w:rPr>
        <w:t>tiene</w:t>
      </w:r>
      <w:r w:rsidRPr="00662DC5">
        <w:rPr>
          <w:spacing w:val="-11"/>
        </w:rPr>
        <w:t xml:space="preserve"> </w:t>
      </w:r>
      <w:r w:rsidRPr="00662DC5">
        <w:rPr>
          <w:spacing w:val="-2"/>
        </w:rPr>
        <w:t>duración</w:t>
      </w:r>
      <w:r w:rsidRPr="00662DC5">
        <w:rPr>
          <w:spacing w:val="-11"/>
        </w:rPr>
        <w:t xml:space="preserve"> </w:t>
      </w:r>
      <w:r w:rsidRPr="00662DC5">
        <w:rPr>
          <w:spacing w:val="-2"/>
        </w:rPr>
        <w:t>de</w:t>
      </w:r>
      <w:r w:rsidRPr="00662DC5">
        <w:rPr>
          <w:spacing w:val="-11"/>
        </w:rPr>
        <w:t xml:space="preserve"> </w:t>
      </w:r>
      <w:r w:rsidRPr="00662DC5">
        <w:rPr>
          <w:spacing w:val="-2"/>
        </w:rPr>
        <w:t>30</w:t>
      </w:r>
      <w:r w:rsidRPr="00662DC5">
        <w:rPr>
          <w:spacing w:val="-11"/>
        </w:rPr>
        <w:t xml:space="preserve"> </w:t>
      </w:r>
      <w:r w:rsidRPr="00662DC5">
        <w:rPr>
          <w:spacing w:val="-2"/>
        </w:rPr>
        <w:t>días</w:t>
      </w:r>
      <w:r w:rsidRPr="00662DC5">
        <w:rPr>
          <w:spacing w:val="-11"/>
        </w:rPr>
        <w:t xml:space="preserve"> </w:t>
      </w:r>
      <w:r w:rsidRPr="00662DC5">
        <w:rPr>
          <w:spacing w:val="-2"/>
        </w:rPr>
        <w:t>y</w:t>
      </w:r>
      <w:r w:rsidRPr="00662DC5">
        <w:rPr>
          <w:spacing w:val="-11"/>
        </w:rPr>
        <w:t xml:space="preserve"> </w:t>
      </w:r>
      <w:r w:rsidRPr="00662DC5">
        <w:rPr>
          <w:spacing w:val="-2"/>
        </w:rPr>
        <w:t>se</w:t>
      </w:r>
      <w:r w:rsidRPr="00662DC5">
        <w:rPr>
          <w:spacing w:val="-11"/>
        </w:rPr>
        <w:t xml:space="preserve"> </w:t>
      </w:r>
      <w:r w:rsidRPr="00662DC5">
        <w:rPr>
          <w:spacing w:val="-2"/>
        </w:rPr>
        <w:t>almace</w:t>
      </w:r>
      <w:r w:rsidRPr="00662DC5">
        <w:t>na</w:t>
      </w:r>
      <w:r w:rsidRPr="00662DC5">
        <w:rPr>
          <w:spacing w:val="-11"/>
        </w:rPr>
        <w:t xml:space="preserve"> </w:t>
      </w:r>
      <w:r w:rsidRPr="00662DC5">
        <w:t>en</w:t>
      </w:r>
      <w:r w:rsidRPr="00662DC5">
        <w:rPr>
          <w:spacing w:val="-11"/>
        </w:rPr>
        <w:t xml:space="preserve"> </w:t>
      </w:r>
      <w:r w:rsidRPr="00662DC5">
        <w:t>localStorage</w:t>
      </w:r>
      <w:r w:rsidRPr="00662DC5">
        <w:rPr>
          <w:spacing w:val="-11"/>
        </w:rPr>
        <w:t xml:space="preserve"> </w:t>
      </w:r>
      <w:r w:rsidRPr="00662DC5">
        <w:t>del</w:t>
      </w:r>
      <w:r w:rsidRPr="00662DC5">
        <w:rPr>
          <w:spacing w:val="-11"/>
        </w:rPr>
        <w:t xml:space="preserve"> </w:t>
      </w:r>
      <w:r w:rsidRPr="00662DC5">
        <w:t>cliente.</w:t>
      </w:r>
      <w:r w:rsidRPr="00662DC5">
        <w:rPr>
          <w:spacing w:val="-11"/>
        </w:rPr>
        <w:t xml:space="preserve"> </w:t>
      </w:r>
      <w:r w:rsidRPr="00662DC5">
        <w:t>Cada</w:t>
      </w:r>
      <w:r w:rsidRPr="00662DC5">
        <w:rPr>
          <w:spacing w:val="-11"/>
        </w:rPr>
        <w:t xml:space="preserve"> </w:t>
      </w:r>
      <w:r w:rsidRPr="00662DC5">
        <w:t>petición</w:t>
      </w:r>
      <w:r w:rsidRPr="00662DC5">
        <w:rPr>
          <w:spacing w:val="-11"/>
        </w:rPr>
        <w:t xml:space="preserve"> </w:t>
      </w:r>
      <w:r w:rsidRPr="00662DC5">
        <w:t>protegida</w:t>
      </w:r>
      <w:r w:rsidRPr="00662DC5">
        <w:rPr>
          <w:spacing w:val="-11"/>
        </w:rPr>
        <w:t xml:space="preserve"> </w:t>
      </w:r>
      <w:r w:rsidRPr="00662DC5">
        <w:t>incluye</w:t>
      </w:r>
      <w:r w:rsidRPr="00662DC5">
        <w:rPr>
          <w:spacing w:val="-11"/>
        </w:rPr>
        <w:t xml:space="preserve"> </w:t>
      </w:r>
      <w:r w:rsidRPr="00662DC5">
        <w:t>el</w:t>
      </w:r>
      <w:r w:rsidRPr="00662DC5">
        <w:rPr>
          <w:spacing w:val="-11"/>
        </w:rPr>
        <w:t xml:space="preserve"> </w:t>
      </w:r>
      <w:r w:rsidRPr="00662DC5">
        <w:t>token en</w:t>
      </w:r>
      <w:r w:rsidRPr="00662DC5">
        <w:rPr>
          <w:spacing w:val="-12"/>
        </w:rPr>
        <w:t xml:space="preserve"> </w:t>
      </w:r>
      <w:r w:rsidRPr="00662DC5">
        <w:t>header</w:t>
      </w:r>
      <w:r w:rsidRPr="00662DC5">
        <w:rPr>
          <w:spacing w:val="-12"/>
        </w:rPr>
        <w:t xml:space="preserve"> </w:t>
      </w:r>
      <w:r w:rsidRPr="00662DC5">
        <w:t>Authorization:</w:t>
      </w:r>
      <w:r w:rsidRPr="00662DC5">
        <w:rPr>
          <w:spacing w:val="-13"/>
        </w:rPr>
        <w:t xml:space="preserve"> </w:t>
      </w:r>
      <w:r w:rsidRPr="00662DC5">
        <w:t>Bearer,</w:t>
      </w:r>
      <w:r w:rsidRPr="00662DC5">
        <w:rPr>
          <w:spacing w:val="-12"/>
        </w:rPr>
        <w:t xml:space="preserve"> </w:t>
      </w:r>
      <w:r w:rsidRPr="00662DC5">
        <w:t>y</w:t>
      </w:r>
      <w:r w:rsidRPr="00662DC5">
        <w:rPr>
          <w:spacing w:val="-12"/>
        </w:rPr>
        <w:t xml:space="preserve"> </w:t>
      </w:r>
      <w:r w:rsidRPr="00662DC5">
        <w:t>middleware</w:t>
      </w:r>
      <w:r w:rsidRPr="00662DC5">
        <w:rPr>
          <w:spacing w:val="-12"/>
        </w:rPr>
        <w:t xml:space="preserve"> </w:t>
      </w:r>
      <w:r w:rsidRPr="00662DC5">
        <w:t>backend</w:t>
      </w:r>
      <w:r w:rsidRPr="00662DC5">
        <w:rPr>
          <w:spacing w:val="-12"/>
        </w:rPr>
        <w:t xml:space="preserve"> </w:t>
      </w:r>
      <w:r w:rsidRPr="00662DC5">
        <w:t>verifica</w:t>
      </w:r>
      <w:r w:rsidRPr="00662DC5">
        <w:rPr>
          <w:spacing w:val="-12"/>
        </w:rPr>
        <w:t xml:space="preserve"> </w:t>
      </w:r>
      <w:r w:rsidRPr="00662DC5">
        <w:t>firma</w:t>
      </w:r>
      <w:r w:rsidRPr="00662DC5">
        <w:rPr>
          <w:spacing w:val="-12"/>
        </w:rPr>
        <w:t xml:space="preserve"> </w:t>
      </w:r>
      <w:r w:rsidRPr="00662DC5">
        <w:t>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rsidRPr="00662DC5">
        <w:rPr>
          <w:rFonts w:ascii="Arial" w:hAnsi="Arial"/>
          <w:b/>
        </w:rPr>
        <w:t xml:space="preserve">bcrypt </w:t>
      </w:r>
      <w:r w:rsidRPr="00662DC5">
        <w:t>es un algoritmo de hashing de contraseñas basado en el</w:t>
      </w:r>
      <w:r w:rsidRPr="00662DC5">
        <w:rPr>
          <w:spacing w:val="-10"/>
        </w:rPr>
        <w:t xml:space="preserve"> </w:t>
      </w:r>
      <w:r w:rsidRPr="00662DC5">
        <w:t>cifrado</w:t>
      </w:r>
      <w:r w:rsidRPr="00662DC5">
        <w:rPr>
          <w:spacing w:val="-10"/>
        </w:rPr>
        <w:t xml:space="preserve"> </w:t>
      </w:r>
      <w:r w:rsidRPr="00662DC5">
        <w:t>Blowfish,</w:t>
      </w:r>
      <w:r w:rsidRPr="00662DC5">
        <w:rPr>
          <w:spacing w:val="-10"/>
        </w:rPr>
        <w:t xml:space="preserve"> </w:t>
      </w:r>
      <w:r w:rsidRPr="00662DC5">
        <w:t>diseñado</w:t>
      </w:r>
      <w:r w:rsidRPr="00662DC5">
        <w:rPr>
          <w:spacing w:val="-10"/>
        </w:rPr>
        <w:t xml:space="preserve"> </w:t>
      </w:r>
      <w:r w:rsidRPr="00662DC5">
        <w:t>específicamente</w:t>
      </w:r>
      <w:r w:rsidRPr="00662DC5">
        <w:rPr>
          <w:spacing w:val="-10"/>
        </w:rPr>
        <w:t xml:space="preserve"> </w:t>
      </w:r>
      <w:r w:rsidRPr="00662DC5">
        <w:t>para</w:t>
      </w:r>
      <w:r w:rsidRPr="00662DC5">
        <w:rPr>
          <w:spacing w:val="-10"/>
        </w:rPr>
        <w:t xml:space="preserve"> </w:t>
      </w:r>
      <w:r w:rsidRPr="00662DC5">
        <w:t>ser</w:t>
      </w:r>
      <w:r w:rsidRPr="00662DC5">
        <w:rPr>
          <w:spacing w:val="-10"/>
        </w:rPr>
        <w:t xml:space="preserve"> </w:t>
      </w:r>
      <w:r w:rsidRPr="00662DC5">
        <w:t>computacional- mente</w:t>
      </w:r>
      <w:r w:rsidRPr="00662DC5">
        <w:rPr>
          <w:spacing w:val="-8"/>
        </w:rPr>
        <w:t xml:space="preserve"> </w:t>
      </w:r>
      <w:r w:rsidRPr="00662DC5">
        <w:t>costoso</w:t>
      </w:r>
      <w:r w:rsidRPr="00662DC5">
        <w:rPr>
          <w:spacing w:val="-8"/>
        </w:rPr>
        <w:t xml:space="preserve"> </w:t>
      </w:r>
      <w:r w:rsidRPr="00662DC5">
        <w:t>y</w:t>
      </w:r>
      <w:r w:rsidRPr="00662DC5">
        <w:rPr>
          <w:spacing w:val="-8"/>
        </w:rPr>
        <w:t xml:space="preserve"> </w:t>
      </w:r>
      <w:r w:rsidRPr="00662DC5">
        <w:t>resistente</w:t>
      </w:r>
      <w:r w:rsidRPr="00662DC5">
        <w:rPr>
          <w:spacing w:val="-8"/>
        </w:rPr>
        <w:t xml:space="preserve"> </w:t>
      </w:r>
      <w:r w:rsidRPr="00662DC5">
        <w:t>a</w:t>
      </w:r>
      <w:r w:rsidRPr="00662DC5">
        <w:rPr>
          <w:spacing w:val="-8"/>
        </w:rPr>
        <w:t xml:space="preserve"> </w:t>
      </w:r>
      <w:r w:rsidRPr="00662DC5">
        <w:t>ataques</w:t>
      </w:r>
      <w:r w:rsidRPr="00662DC5">
        <w:rPr>
          <w:spacing w:val="-8"/>
        </w:rPr>
        <w:t xml:space="preserve"> </w:t>
      </w:r>
      <w:r w:rsidRPr="00662DC5">
        <w:t>de</w:t>
      </w:r>
      <w:r w:rsidRPr="00662DC5">
        <w:rPr>
          <w:spacing w:val="-8"/>
        </w:rPr>
        <w:t xml:space="preserve"> </w:t>
      </w:r>
      <w:r w:rsidRPr="00662DC5">
        <w:t>fuerza</w:t>
      </w:r>
      <w:r w:rsidRPr="00662DC5">
        <w:rPr>
          <w:spacing w:val="-8"/>
        </w:rPr>
        <w:t xml:space="preserve"> </w:t>
      </w:r>
      <w:r w:rsidRPr="00662DC5">
        <w:t>bruta</w:t>
      </w:r>
      <w:r w:rsidRPr="00662DC5">
        <w:rPr>
          <w:spacing w:val="-8"/>
        </w:rPr>
        <w:t xml:space="preserve"> </w:t>
      </w:r>
      <w:r w:rsidRPr="00662DC5">
        <w:t>mediante</w:t>
      </w:r>
      <w:r w:rsidRPr="00662DC5">
        <w:rPr>
          <w:spacing w:val="-8"/>
        </w:rPr>
        <w:t xml:space="preserve"> </w:t>
      </w:r>
      <w:r w:rsidRPr="00662DC5">
        <w:t>un</w:t>
      </w:r>
      <w:r w:rsidRPr="00662DC5">
        <w:rPr>
          <w:spacing w:val="-8"/>
        </w:rPr>
        <w:t xml:space="preserve"> </w:t>
      </w:r>
      <w:r w:rsidRPr="00662DC5">
        <w:t>fac</w:t>
      </w:r>
      <w:r w:rsidRPr="00662DC5">
        <w:rPr>
          <w:spacing w:val="-2"/>
        </w:rPr>
        <w:t>tor</w:t>
      </w:r>
      <w:r w:rsidRPr="00662DC5">
        <w:rPr>
          <w:spacing w:val="-10"/>
        </w:rPr>
        <w:t xml:space="preserve"> </w:t>
      </w:r>
      <w:r w:rsidRPr="00662DC5">
        <w:rPr>
          <w:spacing w:val="-2"/>
        </w:rPr>
        <w:t>de</w:t>
      </w:r>
      <w:r w:rsidRPr="00662DC5">
        <w:rPr>
          <w:spacing w:val="-10"/>
        </w:rPr>
        <w:t xml:space="preserve"> </w:t>
      </w:r>
      <w:r w:rsidRPr="00662DC5">
        <w:rPr>
          <w:spacing w:val="-2"/>
        </w:rPr>
        <w:t>trabajo</w:t>
      </w:r>
      <w:r w:rsidRPr="00662DC5">
        <w:rPr>
          <w:spacing w:val="-10"/>
        </w:rPr>
        <w:t xml:space="preserve"> </w:t>
      </w:r>
      <w:r w:rsidRPr="00662DC5">
        <w:rPr>
          <w:spacing w:val="-2"/>
        </w:rPr>
        <w:t>configurable</w:t>
      </w:r>
      <w:r w:rsidRPr="00662DC5">
        <w:rPr>
          <w:spacing w:val="-10"/>
        </w:rPr>
        <w:t xml:space="preserve"> </w:t>
      </w:r>
      <w:r w:rsidRPr="00662DC5">
        <w:rPr>
          <w:spacing w:val="-2"/>
        </w:rPr>
        <w:t>(cost</w:t>
      </w:r>
      <w:r w:rsidRPr="00662DC5">
        <w:rPr>
          <w:spacing w:val="-10"/>
        </w:rPr>
        <w:t xml:space="preserve"> </w:t>
      </w:r>
      <w:r w:rsidRPr="00662DC5">
        <w:rPr>
          <w:spacing w:val="-2"/>
        </w:rPr>
        <w:t>factor).</w:t>
      </w:r>
      <w:r w:rsidRPr="00662DC5">
        <w:rPr>
          <w:spacing w:val="-10"/>
        </w:rPr>
        <w:t xml:space="preserve"> </w:t>
      </w:r>
      <w:r w:rsidRPr="00662DC5">
        <w:rPr>
          <w:spacing w:val="-2"/>
        </w:rPr>
        <w:t>bcrypt</w:t>
      </w:r>
      <w:r w:rsidRPr="00662DC5">
        <w:rPr>
          <w:spacing w:val="-10"/>
        </w:rPr>
        <w:t xml:space="preserve"> </w:t>
      </w:r>
      <w:r w:rsidRPr="00662DC5">
        <w:rPr>
          <w:spacing w:val="-2"/>
        </w:rPr>
        <w:t>incorpora</w:t>
      </w:r>
      <w:r w:rsidRPr="00662DC5">
        <w:rPr>
          <w:spacing w:val="-10"/>
        </w:rPr>
        <w:t xml:space="preserve"> </w:t>
      </w:r>
      <w:r w:rsidRPr="00662DC5">
        <w:rPr>
          <w:spacing w:val="-2"/>
        </w:rPr>
        <w:t>salt</w:t>
      </w:r>
      <w:r w:rsidRPr="00662DC5">
        <w:rPr>
          <w:spacing w:val="-10"/>
        </w:rPr>
        <w:t xml:space="preserve"> </w:t>
      </w:r>
      <w:r w:rsidRPr="00662DC5">
        <w:rPr>
          <w:spacing w:val="-2"/>
        </w:rPr>
        <w:t xml:space="preserve">automático </w:t>
      </w:r>
      <w:r w:rsidRPr="00662DC5">
        <w:t>único</w:t>
      </w:r>
      <w:r w:rsidRPr="00662DC5">
        <w:rPr>
          <w:spacing w:val="-2"/>
        </w:rPr>
        <w:t xml:space="preserve"> </w:t>
      </w:r>
      <w:r w:rsidRPr="00662DC5">
        <w:t>por</w:t>
      </w:r>
      <w:r w:rsidRPr="00662DC5">
        <w:rPr>
          <w:spacing w:val="-1"/>
        </w:rPr>
        <w:t xml:space="preserve"> </w:t>
      </w:r>
      <w:r w:rsidRPr="00662DC5">
        <w:t>contraseña,</w:t>
      </w:r>
      <w:r w:rsidRPr="00662DC5">
        <w:rPr>
          <w:spacing w:val="-2"/>
        </w:rPr>
        <w:t xml:space="preserve"> </w:t>
      </w:r>
      <w:r w:rsidRPr="00662DC5">
        <w:t>previniendo</w:t>
      </w:r>
      <w:r w:rsidRPr="00662DC5">
        <w:rPr>
          <w:spacing w:val="-1"/>
        </w:rPr>
        <w:t xml:space="preserve"> </w:t>
      </w:r>
      <w:r w:rsidRPr="00662DC5">
        <w:t>ataques</w:t>
      </w:r>
      <w:r w:rsidRPr="00662DC5">
        <w:rPr>
          <w:spacing w:val="-2"/>
        </w:rPr>
        <w:t xml:space="preserve"> </w:t>
      </w:r>
      <w:r w:rsidRPr="00662DC5">
        <w:t>de</w:t>
      </w:r>
      <w:r w:rsidRPr="00662DC5">
        <w:rPr>
          <w:spacing w:val="-1"/>
        </w:rPr>
        <w:t xml:space="preserve"> </w:t>
      </w:r>
      <w:r w:rsidRPr="00662DC5">
        <w:t>tabla</w:t>
      </w:r>
      <w:r w:rsidRPr="00662DC5">
        <w:rPr>
          <w:spacing w:val="-2"/>
        </w:rPr>
        <w:t xml:space="preserve"> </w:t>
      </w:r>
      <w:r w:rsidRPr="00662DC5">
        <w:t>rainbow</w:t>
      </w:r>
      <w:r w:rsidRPr="00662DC5">
        <w:rPr>
          <w:spacing w:val="-1"/>
        </w:rPr>
        <w:t xml:space="preserve"> </w:t>
      </w:r>
      <w:r w:rsidRPr="00662DC5">
        <w:t>y</w:t>
      </w:r>
      <w:r w:rsidRPr="00662DC5">
        <w:rPr>
          <w:spacing w:val="-2"/>
        </w:rPr>
        <w:t xml:space="preserve"> </w:t>
      </w:r>
      <w:r w:rsidRPr="00662DC5">
        <w:t>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w:t>
      </w:r>
      <w:r w:rsidRPr="00662DC5">
        <w:rPr>
          <w:spacing w:val="-5"/>
        </w:rPr>
        <w:t xml:space="preserve"> </w:t>
      </w:r>
      <w:r w:rsidRPr="00662DC5">
        <w:t>seguras</w:t>
      </w:r>
      <w:r w:rsidRPr="00662DC5">
        <w:rPr>
          <w:spacing w:val="-5"/>
        </w:rPr>
        <w:t xml:space="preserve"> </w:t>
      </w:r>
      <w:r w:rsidRPr="00662DC5">
        <w:t>para</w:t>
      </w:r>
      <w:r w:rsidRPr="00662DC5">
        <w:rPr>
          <w:spacing w:val="-5"/>
        </w:rPr>
        <w:t xml:space="preserve"> </w:t>
      </w:r>
      <w:r w:rsidRPr="00662DC5">
        <w:t>validar</w:t>
      </w:r>
      <w:r w:rsidRPr="00662DC5">
        <w:rPr>
          <w:spacing w:val="-5"/>
        </w:rPr>
        <w:t xml:space="preserve"> </w:t>
      </w:r>
      <w:r w:rsidRPr="00662DC5">
        <w:t>credenciales</w:t>
      </w:r>
      <w:r w:rsidRPr="00662DC5">
        <w:rPr>
          <w:spacing w:val="-5"/>
        </w:rPr>
        <w:t xml:space="preserve"> </w:t>
      </w:r>
      <w:r w:rsidRPr="00662DC5">
        <w:t>durante</w:t>
      </w:r>
      <w:r w:rsidRPr="00662DC5">
        <w:rPr>
          <w:spacing w:val="-5"/>
        </w:rPr>
        <w:t xml:space="preserve"> </w:t>
      </w:r>
      <w:r w:rsidRPr="00662DC5">
        <w:t>login,</w:t>
      </w:r>
      <w:r w:rsidRPr="00662DC5">
        <w:rPr>
          <w:spacing w:val="-5"/>
        </w:rPr>
        <w:t xml:space="preserve"> </w:t>
      </w:r>
      <w:r w:rsidRPr="00662DC5">
        <w:t>y</w:t>
      </w:r>
      <w:r w:rsidRPr="00662DC5">
        <w:rPr>
          <w:spacing w:val="-5"/>
        </w:rPr>
        <w:t xml:space="preserve"> </w:t>
      </w:r>
      <w:r w:rsidRPr="00662DC5">
        <w:t>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lastRenderedPageBreak/>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rsidRPr="00662DC5">
        <w:rPr>
          <w:rFonts w:ascii="Arial" w:hAnsi="Arial"/>
          <w:b/>
        </w:rPr>
        <w:t xml:space="preserve">React Router DOM </w:t>
      </w:r>
      <w:r w:rsidRPr="003A327F">
        <w:rPr>
          <w:rFonts w:ascii="Arial" w:hAnsi="Arial"/>
          <w:bCs/>
        </w:rPr>
        <w:t>es la biblioteca estándar de enrutamiento para aplicaciones React en navegador, proporcionando navegación de</w:t>
      </w:r>
      <w:r w:rsidR="003A327F">
        <w:rPr>
          <w:rFonts w:ascii="Arial" w:hAnsi="Arial"/>
          <w:bCs/>
        </w:rPr>
        <w:t>c</w:t>
      </w:r>
      <w:r w:rsidRPr="003A327F">
        <w:rPr>
          <w:rFonts w:ascii="Arial" w:hAnsi="Arial"/>
          <w:bCs/>
        </w:rPr>
        <w:t>larativa mediante componentes, enrutamiento anidado, parámetros de URL dinámicos, navegación programática y manejo de historial del navegador (Remix Software, 2023). En Sistema de Gestión de Tareas – Oficina EPO, React Router implementa rutas públicas (Home, Noticias, Nosotros, Contacto, Registro) accesibles sin autenticación, rutas protegidas que requieren token JWT válido (Perfil, Dashboard), rutas específicas por rol usando componente ProtectedRoute personalizado (admin accede a gestión com</w:t>
      </w:r>
      <w:r w:rsidR="003A327F">
        <w:rPr>
          <w:rFonts w:ascii="Arial" w:hAnsi="Arial"/>
          <w:bCs/>
        </w:rPr>
        <w:t>p</w:t>
      </w:r>
      <w:r w:rsidRPr="003A327F">
        <w:rPr>
          <w:rFonts w:ascii="Arial" w:hAnsi="Arial"/>
          <w:bCs/>
        </w:rPr>
        <w:t>leta, docente a eventos y asistencias, estudiante a registro de tareas), y navegación fluida tipo SPA sin recargas de página</w:t>
      </w:r>
      <w:r w:rsidRPr="00662DC5">
        <w:rPr>
          <w:rFonts w:ascii="Arial" w:hAnsi="Arial"/>
          <w:b/>
        </w:rPr>
        <w:t>.</w:t>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sidRPr="00662DC5">
        <w:rPr>
          <w:spacing w:val="-2"/>
        </w:rP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rsidRPr="00662DC5">
        <w:rPr>
          <w:rFonts w:ascii="Arial" w:hAnsi="Arial"/>
          <w:b/>
        </w:rPr>
        <w:t xml:space="preserve">date-fns y Moment.js </w:t>
      </w:r>
      <w:r w:rsidRPr="00630084">
        <w:rPr>
          <w:rFonts w:ascii="Arial" w:hAnsi="Arial"/>
          <w:bCs/>
        </w:rPr>
        <w:t>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lastRenderedPageBreak/>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rsidRPr="00662DC5">
        <w:t>API</w:t>
      </w:r>
      <w:r w:rsidRPr="00662DC5">
        <w:rPr>
          <w:spacing w:val="-11"/>
        </w:rPr>
        <w:t xml:space="preserve"> </w:t>
      </w:r>
      <w:r w:rsidRPr="00662DC5">
        <w:t>RESTful</w:t>
      </w:r>
      <w:r w:rsidRPr="00662DC5">
        <w:rPr>
          <w:spacing w:val="-11"/>
        </w:rPr>
        <w:t xml:space="preserve"> </w:t>
      </w:r>
      <w:r w:rsidRPr="00662DC5">
        <w:t>y</w:t>
      </w:r>
      <w:r w:rsidRPr="00662DC5">
        <w:rPr>
          <w:spacing w:val="-11"/>
        </w:rPr>
        <w:t xml:space="preserve"> </w:t>
      </w:r>
      <w:r w:rsidRPr="00662DC5">
        <w:t>Arquitectura</w:t>
      </w:r>
      <w:r w:rsidRPr="00662DC5">
        <w:rPr>
          <w:spacing w:val="-11"/>
        </w:rPr>
        <w:t xml:space="preserve"> </w:t>
      </w:r>
      <w:r w:rsidRPr="00662DC5">
        <w:t>Cliente-</w:t>
      </w:r>
      <w:r w:rsidRPr="00662DC5">
        <w:rPr>
          <w:spacing w:val="-2"/>
        </w:rPr>
        <w:t>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rsidRPr="00662DC5">
        <w:t>En Sistema de Gestión de Tareas – Oficina EPO, la API REST expone más de 40 endpoints organizados por recursos: autenticación, gestión de tareas, publicación de noticias, administración de tareas del área, control de registro de tareas estudiantiles, procesamiento de mensajes de contacto, gestión de tareas y reportes institucional, administración de galería de imágenes, y operaciones administrativas especializadas.</w:t>
      </w:r>
    </w:p>
    <w:p w14:paraId="586AC129" w14:textId="5025BABC" w:rsidR="009937DB" w:rsidRPr="00662DC5" w:rsidRDefault="00000000">
      <w:pPr>
        <w:pStyle w:val="Textoindependiente"/>
        <w:spacing w:before="118" w:line="312" w:lineRule="auto"/>
        <w:ind w:left="1928" w:right="1013" w:firstLine="720"/>
        <w:jc w:val="both"/>
      </w:pPr>
      <w:r w:rsidRPr="00662DC5">
        <w:t>La arquitectura cliente-servidor implementada separa completamente</w:t>
      </w:r>
      <w:r w:rsidRPr="00662DC5">
        <w:rPr>
          <w:spacing w:val="-5"/>
        </w:rPr>
        <w:t xml:space="preserve"> </w:t>
      </w:r>
      <w:r w:rsidRPr="00662DC5">
        <w:t>el</w:t>
      </w:r>
      <w:r w:rsidRPr="00662DC5">
        <w:rPr>
          <w:spacing w:val="-5"/>
        </w:rPr>
        <w:t xml:space="preserve"> </w:t>
      </w:r>
      <w:r w:rsidRPr="00662DC5">
        <w:t>frontend</w:t>
      </w:r>
      <w:r w:rsidRPr="00662DC5">
        <w:rPr>
          <w:spacing w:val="-5"/>
        </w:rPr>
        <w:t xml:space="preserve"> </w:t>
      </w:r>
      <w:r w:rsidRPr="00662DC5">
        <w:t>React</w:t>
      </w:r>
      <w:r w:rsidRPr="00662DC5">
        <w:rPr>
          <w:spacing w:val="-5"/>
        </w:rPr>
        <w:t xml:space="preserve"> </w:t>
      </w:r>
      <w:r w:rsidRPr="00662DC5">
        <w:t>(cliente)</w:t>
      </w:r>
      <w:r w:rsidRPr="00662DC5">
        <w:rPr>
          <w:spacing w:val="-5"/>
        </w:rPr>
        <w:t xml:space="preserve"> </w:t>
      </w:r>
      <w:r w:rsidRPr="00662DC5">
        <w:t>del</w:t>
      </w:r>
      <w:r w:rsidRPr="00662DC5">
        <w:rPr>
          <w:spacing w:val="-5"/>
        </w:rPr>
        <w:t xml:space="preserve"> </w:t>
      </w:r>
      <w:r w:rsidRPr="00662DC5">
        <w:t>backend</w:t>
      </w:r>
      <w:r w:rsidRPr="00662DC5">
        <w:rPr>
          <w:spacing w:val="-5"/>
        </w:rPr>
        <w:t xml:space="preserve"> </w:t>
      </w:r>
      <w:r w:rsidRPr="00662DC5">
        <w:t>Node.js</w:t>
      </w:r>
      <w:r w:rsidRPr="00662DC5">
        <w:rPr>
          <w:spacing w:val="-5"/>
        </w:rPr>
        <w:t xml:space="preserve"> </w:t>
      </w:r>
      <w:r w:rsidRPr="00662DC5">
        <w:t>(servidor),</w:t>
      </w:r>
      <w:r w:rsidRPr="00662DC5">
        <w:rPr>
          <w:spacing w:val="-5"/>
        </w:rPr>
        <w:t xml:space="preserve"> </w:t>
      </w:r>
      <w:r w:rsidRPr="00662DC5">
        <w:t>co</w:t>
      </w:r>
      <w:r w:rsidRPr="00662DC5">
        <w:rPr>
          <w:spacing w:val="-2"/>
        </w:rPr>
        <w:t>municándose exclusivamente mediante peticiones HTTP con intercam</w:t>
      </w:r>
      <w:r w:rsidRPr="00662DC5">
        <w:t>bio</w:t>
      </w:r>
      <w:r w:rsidRPr="00662DC5">
        <w:rPr>
          <w:spacing w:val="-1"/>
        </w:rPr>
        <w:t xml:space="preserve"> </w:t>
      </w:r>
      <w:r w:rsidRPr="00662DC5">
        <w:t>de</w:t>
      </w:r>
      <w:r w:rsidRPr="00662DC5">
        <w:rPr>
          <w:spacing w:val="-1"/>
        </w:rPr>
        <w:t xml:space="preserve"> </w:t>
      </w:r>
      <w:r w:rsidRPr="00662DC5">
        <w:t>datos</w:t>
      </w:r>
      <w:r w:rsidRPr="00662DC5">
        <w:rPr>
          <w:spacing w:val="-2"/>
        </w:rPr>
        <w:t xml:space="preserve"> </w:t>
      </w:r>
      <w:r w:rsidRPr="00662DC5">
        <w:t>en</w:t>
      </w:r>
      <w:r w:rsidRPr="00662DC5">
        <w:rPr>
          <w:spacing w:val="-1"/>
        </w:rPr>
        <w:t xml:space="preserve"> </w:t>
      </w:r>
      <w:r w:rsidRPr="00662DC5">
        <w:t>formato</w:t>
      </w:r>
      <w:r w:rsidRPr="00662DC5">
        <w:rPr>
          <w:spacing w:val="-1"/>
        </w:rPr>
        <w:t xml:space="preserve"> </w:t>
      </w:r>
      <w:r w:rsidRPr="00662DC5">
        <w:t>JSON.</w:t>
      </w:r>
      <w:r w:rsidRPr="00662DC5">
        <w:rPr>
          <w:spacing w:val="-1"/>
        </w:rPr>
        <w:t xml:space="preserve"> </w:t>
      </w:r>
      <w:r w:rsidRPr="00662DC5">
        <w:t>Esta</w:t>
      </w:r>
      <w:r w:rsidRPr="00662DC5">
        <w:rPr>
          <w:spacing w:val="-1"/>
        </w:rPr>
        <w:t xml:space="preserve"> </w:t>
      </w:r>
      <w:r w:rsidRPr="00662DC5">
        <w:t>separación</w:t>
      </w:r>
      <w:r w:rsidRPr="00662DC5">
        <w:rPr>
          <w:spacing w:val="-2"/>
        </w:rPr>
        <w:t xml:space="preserve"> </w:t>
      </w:r>
      <w:r w:rsidRPr="00662DC5">
        <w:t>proporciona</w:t>
      </w:r>
      <w:r w:rsidRPr="00662DC5">
        <w:rPr>
          <w:spacing w:val="-1"/>
        </w:rPr>
        <w:t xml:space="preserve"> </w:t>
      </w:r>
      <w:r w:rsidRPr="00662DC5">
        <w:t>múltiples beneficios: permite el desarrollo independiente y paralelo de cada c</w:t>
      </w:r>
      <w:r w:rsidR="00630084">
        <w:t>a</w:t>
      </w:r>
      <w:r w:rsidRPr="00662DC5">
        <w:rPr>
          <w:spacing w:val="-2"/>
        </w:rPr>
        <w:t>pa</w:t>
      </w:r>
      <w:r w:rsidRPr="00662DC5">
        <w:rPr>
          <w:spacing w:val="-4"/>
        </w:rPr>
        <w:t xml:space="preserve"> </w:t>
      </w:r>
      <w:r w:rsidRPr="00662DC5">
        <w:rPr>
          <w:spacing w:val="-2"/>
        </w:rPr>
        <w:t>tecnológica,</w:t>
      </w:r>
      <w:r w:rsidRPr="00662DC5">
        <w:rPr>
          <w:spacing w:val="-4"/>
        </w:rPr>
        <w:t xml:space="preserve"> </w:t>
      </w:r>
      <w:r w:rsidRPr="00662DC5">
        <w:rPr>
          <w:spacing w:val="-2"/>
        </w:rPr>
        <w:t>facilita</w:t>
      </w:r>
      <w:r w:rsidRPr="00662DC5">
        <w:rPr>
          <w:spacing w:val="-4"/>
        </w:rPr>
        <w:t xml:space="preserve"> </w:t>
      </w:r>
      <w:r w:rsidRPr="00662DC5">
        <w:rPr>
          <w:spacing w:val="-2"/>
        </w:rPr>
        <w:t>la</w:t>
      </w:r>
      <w:r w:rsidRPr="00662DC5">
        <w:rPr>
          <w:spacing w:val="-4"/>
        </w:rPr>
        <w:t xml:space="preserve"> </w:t>
      </w:r>
      <w:r w:rsidRPr="00662DC5">
        <w:rPr>
          <w:spacing w:val="-2"/>
        </w:rPr>
        <w:t>escalabilidad</w:t>
      </w:r>
      <w:r w:rsidRPr="00662DC5">
        <w:rPr>
          <w:spacing w:val="-4"/>
        </w:rPr>
        <w:t xml:space="preserve"> </w:t>
      </w:r>
      <w:r w:rsidRPr="00662DC5">
        <w:rPr>
          <w:spacing w:val="-2"/>
        </w:rPr>
        <w:t>horizontal</w:t>
      </w:r>
      <w:r w:rsidRPr="00662DC5">
        <w:rPr>
          <w:spacing w:val="-4"/>
        </w:rPr>
        <w:t xml:space="preserve"> </w:t>
      </w:r>
      <w:r w:rsidRPr="00662DC5">
        <w:rPr>
          <w:spacing w:val="-2"/>
        </w:rPr>
        <w:t>del</w:t>
      </w:r>
      <w:r w:rsidRPr="00662DC5">
        <w:rPr>
          <w:spacing w:val="-4"/>
        </w:rPr>
        <w:t xml:space="preserve"> </w:t>
      </w:r>
      <w:r w:rsidRPr="00662DC5">
        <w:rPr>
          <w:spacing w:val="-2"/>
        </w:rPr>
        <w:t>backend</w:t>
      </w:r>
      <w:r w:rsidRPr="00662DC5">
        <w:rPr>
          <w:spacing w:val="-4"/>
        </w:rPr>
        <w:t xml:space="preserve"> </w:t>
      </w:r>
      <w:r w:rsidRPr="00662DC5">
        <w:rPr>
          <w:spacing w:val="-2"/>
        </w:rPr>
        <w:t xml:space="preserve">mediante </w:t>
      </w:r>
      <w:r w:rsidRPr="00662DC5">
        <w:t>implementación</w:t>
      </w:r>
      <w:r w:rsidRPr="00662DC5">
        <w:rPr>
          <w:spacing w:val="-11"/>
        </w:rPr>
        <w:t xml:space="preserve"> </w:t>
      </w:r>
      <w:r w:rsidRPr="00662DC5">
        <w:t>de</w:t>
      </w:r>
      <w:r w:rsidRPr="00662DC5">
        <w:rPr>
          <w:spacing w:val="-11"/>
        </w:rPr>
        <w:t xml:space="preserve"> </w:t>
      </w:r>
      <w:r w:rsidRPr="00662DC5">
        <w:t>múltiples</w:t>
      </w:r>
      <w:r w:rsidRPr="00662DC5">
        <w:rPr>
          <w:spacing w:val="-11"/>
        </w:rPr>
        <w:t xml:space="preserve"> </w:t>
      </w:r>
      <w:r w:rsidRPr="00662DC5">
        <w:t>instancias,</w:t>
      </w:r>
      <w:r w:rsidRPr="00662DC5">
        <w:rPr>
          <w:spacing w:val="-11"/>
        </w:rPr>
        <w:t xml:space="preserve"> </w:t>
      </w:r>
      <w:r w:rsidRPr="00662DC5">
        <w:t>habilita</w:t>
      </w:r>
      <w:r w:rsidRPr="00662DC5">
        <w:rPr>
          <w:spacing w:val="-11"/>
        </w:rPr>
        <w:t xml:space="preserve"> </w:t>
      </w:r>
      <w:r w:rsidRPr="00662DC5">
        <w:t>la</w:t>
      </w:r>
      <w:r w:rsidRPr="00662DC5">
        <w:rPr>
          <w:spacing w:val="-11"/>
        </w:rPr>
        <w:t xml:space="preserve"> </w:t>
      </w:r>
      <w:r w:rsidRPr="00662DC5">
        <w:t>posibilidad</w:t>
      </w:r>
      <w:r w:rsidRPr="00662DC5">
        <w:rPr>
          <w:spacing w:val="-11"/>
        </w:rPr>
        <w:t xml:space="preserve"> </w:t>
      </w:r>
      <w:r w:rsidRPr="00662DC5">
        <w:t>de</w:t>
      </w:r>
      <w:r w:rsidRPr="00662DC5">
        <w:rPr>
          <w:spacing w:val="-11"/>
        </w:rPr>
        <w:t xml:space="preserve"> </w:t>
      </w:r>
      <w:r w:rsidRPr="00662DC5">
        <w:t>desarrollar múltiples clientes (aplicación web, aplicación móvil nativa, integraciones</w:t>
      </w:r>
      <w:r w:rsidRPr="00662DC5">
        <w:rPr>
          <w:spacing w:val="-7"/>
        </w:rPr>
        <w:t xml:space="preserve"> </w:t>
      </w:r>
      <w:r w:rsidRPr="00662DC5">
        <w:t>de</w:t>
      </w:r>
      <w:r w:rsidRPr="00662DC5">
        <w:rPr>
          <w:spacing w:val="-7"/>
        </w:rPr>
        <w:t xml:space="preserve"> </w:t>
      </w:r>
      <w:r w:rsidRPr="00662DC5">
        <w:t>terceros)</w:t>
      </w:r>
      <w:r w:rsidRPr="00662DC5">
        <w:rPr>
          <w:spacing w:val="-7"/>
        </w:rPr>
        <w:t xml:space="preserve"> </w:t>
      </w:r>
      <w:r w:rsidRPr="00662DC5">
        <w:t>que</w:t>
      </w:r>
      <w:r w:rsidRPr="00662DC5">
        <w:rPr>
          <w:spacing w:val="-7"/>
        </w:rPr>
        <w:t xml:space="preserve"> </w:t>
      </w:r>
      <w:r w:rsidRPr="00662DC5">
        <w:t>consumen</w:t>
      </w:r>
      <w:r w:rsidRPr="00662DC5">
        <w:rPr>
          <w:spacing w:val="-7"/>
        </w:rPr>
        <w:t xml:space="preserve"> </w:t>
      </w:r>
      <w:r w:rsidRPr="00662DC5">
        <w:t>la</w:t>
      </w:r>
      <w:r w:rsidRPr="00662DC5">
        <w:rPr>
          <w:spacing w:val="-7"/>
        </w:rPr>
        <w:t xml:space="preserve"> </w:t>
      </w:r>
      <w:r w:rsidRPr="00662DC5">
        <w:t>misma</w:t>
      </w:r>
      <w:r w:rsidRPr="00662DC5">
        <w:rPr>
          <w:spacing w:val="-7"/>
        </w:rPr>
        <w:t xml:space="preserve"> </w:t>
      </w:r>
      <w:r w:rsidRPr="00662DC5">
        <w:t>API</w:t>
      </w:r>
      <w:r w:rsidRPr="00662DC5">
        <w:rPr>
          <w:spacing w:val="-7"/>
        </w:rPr>
        <w:t xml:space="preserve"> </w:t>
      </w:r>
      <w:r w:rsidRPr="00662DC5">
        <w:t>unificada,</w:t>
      </w:r>
      <w:r w:rsidRPr="00662DC5">
        <w:rPr>
          <w:spacing w:val="-7"/>
        </w:rPr>
        <w:t xml:space="preserve"> </w:t>
      </w:r>
      <w:r w:rsidRPr="00662DC5">
        <w:t>simplifi</w:t>
      </w:r>
      <w:r w:rsidRPr="00662DC5">
        <w:rPr>
          <w:spacing w:val="-2"/>
        </w:rPr>
        <w:t>ca</w:t>
      </w:r>
      <w:r w:rsidRPr="00662DC5">
        <w:rPr>
          <w:spacing w:val="-5"/>
        </w:rPr>
        <w:t xml:space="preserve"> </w:t>
      </w:r>
      <w:r w:rsidRPr="00662DC5">
        <w:rPr>
          <w:spacing w:val="-2"/>
        </w:rPr>
        <w:t>las</w:t>
      </w:r>
      <w:r w:rsidRPr="00662DC5">
        <w:rPr>
          <w:spacing w:val="-5"/>
        </w:rPr>
        <w:t xml:space="preserve"> </w:t>
      </w:r>
      <w:r w:rsidRPr="00662DC5">
        <w:rPr>
          <w:spacing w:val="-2"/>
        </w:rPr>
        <w:t>pruebas</w:t>
      </w:r>
      <w:r w:rsidRPr="00662DC5">
        <w:rPr>
          <w:spacing w:val="-5"/>
        </w:rPr>
        <w:t xml:space="preserve"> </w:t>
      </w:r>
      <w:r w:rsidRPr="00662DC5">
        <w:rPr>
          <w:spacing w:val="-2"/>
        </w:rPr>
        <w:t>mediante</w:t>
      </w:r>
      <w:r w:rsidRPr="00662DC5">
        <w:rPr>
          <w:spacing w:val="-5"/>
        </w:rPr>
        <w:t xml:space="preserve"> </w:t>
      </w:r>
      <w:r w:rsidRPr="00662DC5">
        <w:rPr>
          <w:spacing w:val="-2"/>
        </w:rPr>
        <w:t>herramientas</w:t>
      </w:r>
      <w:r w:rsidRPr="00662DC5">
        <w:rPr>
          <w:spacing w:val="-5"/>
        </w:rPr>
        <w:t xml:space="preserve"> </w:t>
      </w:r>
      <w:r w:rsidRPr="00662DC5">
        <w:rPr>
          <w:spacing w:val="-2"/>
        </w:rPr>
        <w:t>especializadas</w:t>
      </w:r>
      <w:r w:rsidRPr="00662DC5">
        <w:rPr>
          <w:spacing w:val="-5"/>
        </w:rPr>
        <w:t xml:space="preserve"> </w:t>
      </w:r>
      <w:r w:rsidRPr="00662DC5">
        <w:rPr>
          <w:spacing w:val="-2"/>
        </w:rPr>
        <w:t>como</w:t>
      </w:r>
      <w:r w:rsidRPr="00662DC5">
        <w:rPr>
          <w:spacing w:val="-5"/>
        </w:rPr>
        <w:t xml:space="preserve"> </w:t>
      </w:r>
      <w:r w:rsidRPr="00662DC5">
        <w:rPr>
          <w:spacing w:val="-2"/>
        </w:rPr>
        <w:t>Postman</w:t>
      </w:r>
      <w:r w:rsidRPr="00662DC5">
        <w:rPr>
          <w:spacing w:val="-5"/>
        </w:rPr>
        <w:t xml:space="preserve"> </w:t>
      </w:r>
      <w:r w:rsidRPr="00662DC5">
        <w:rPr>
          <w:spacing w:val="-2"/>
        </w:rPr>
        <w:t>o Thunder</w:t>
      </w:r>
      <w:r w:rsidRPr="00662DC5">
        <w:rPr>
          <w:spacing w:val="-9"/>
        </w:rPr>
        <w:t xml:space="preserve"> </w:t>
      </w:r>
      <w:r w:rsidRPr="00662DC5">
        <w:rPr>
          <w:spacing w:val="-2"/>
        </w:rPr>
        <w:t>Client,</w:t>
      </w:r>
      <w:r w:rsidRPr="00662DC5">
        <w:rPr>
          <w:spacing w:val="-9"/>
        </w:rPr>
        <w:t xml:space="preserve"> </w:t>
      </w:r>
      <w:r w:rsidRPr="00662DC5">
        <w:rPr>
          <w:spacing w:val="-2"/>
        </w:rPr>
        <w:t>y</w:t>
      </w:r>
      <w:r w:rsidRPr="00662DC5">
        <w:rPr>
          <w:spacing w:val="-9"/>
        </w:rPr>
        <w:t xml:space="preserve"> </w:t>
      </w:r>
      <w:r w:rsidRPr="00662DC5">
        <w:rPr>
          <w:spacing w:val="-2"/>
        </w:rPr>
        <w:t>mejora</w:t>
      </w:r>
      <w:r w:rsidRPr="00662DC5">
        <w:rPr>
          <w:spacing w:val="-9"/>
        </w:rPr>
        <w:t xml:space="preserve"> </w:t>
      </w:r>
      <w:r w:rsidRPr="00662DC5">
        <w:rPr>
          <w:spacing w:val="-2"/>
        </w:rPr>
        <w:t>la</w:t>
      </w:r>
      <w:r w:rsidRPr="00662DC5">
        <w:rPr>
          <w:spacing w:val="-9"/>
        </w:rPr>
        <w:t xml:space="preserve"> </w:t>
      </w:r>
      <w:r w:rsidRPr="00662DC5">
        <w:rPr>
          <w:spacing w:val="-2"/>
        </w:rPr>
        <w:t>mantenibilidad</w:t>
      </w:r>
      <w:r w:rsidRPr="00662DC5">
        <w:rPr>
          <w:spacing w:val="-9"/>
        </w:rPr>
        <w:t xml:space="preserve"> </w:t>
      </w:r>
      <w:r w:rsidRPr="00662DC5">
        <w:rPr>
          <w:spacing w:val="-2"/>
        </w:rPr>
        <w:t>al</w:t>
      </w:r>
      <w:r w:rsidRPr="00662DC5">
        <w:rPr>
          <w:spacing w:val="-9"/>
        </w:rPr>
        <w:t xml:space="preserve"> </w:t>
      </w:r>
      <w:r w:rsidRPr="00662DC5">
        <w:rPr>
          <w:spacing w:val="-2"/>
        </w:rPr>
        <w:t>establecer</w:t>
      </w:r>
      <w:r w:rsidRPr="00662DC5">
        <w:rPr>
          <w:spacing w:val="-9"/>
        </w:rPr>
        <w:t xml:space="preserve"> </w:t>
      </w:r>
      <w:r w:rsidRPr="00662DC5">
        <w:rPr>
          <w:spacing w:val="-2"/>
        </w:rPr>
        <w:t>fronteras</w:t>
      </w:r>
      <w:r w:rsidRPr="00662DC5">
        <w:rPr>
          <w:spacing w:val="-9"/>
        </w:rPr>
        <w:t xml:space="preserve"> </w:t>
      </w:r>
      <w:r w:rsidRPr="00662DC5">
        <w:rPr>
          <w:spacing w:val="-2"/>
        </w:rPr>
        <w:t xml:space="preserve">claras </w:t>
      </w:r>
      <w:r w:rsidRPr="00662DC5">
        <w:t>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 xml:space="preserve">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lastRenderedPageBreak/>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lastRenderedPageBreak/>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rsidRPr="00662DC5">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rsidRPr="00662DC5">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 xml:space="preserve">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Actualización institucional: </w:t>
      </w:r>
      <w:r w:rsidRPr="00662DC5">
        <w:t>Modificación de secciones con información</w:t>
      </w:r>
      <w:r w:rsidRPr="00662DC5">
        <w:rPr>
          <w:spacing w:val="-12"/>
        </w:rPr>
        <w:t xml:space="preserve"> </w:t>
      </w:r>
      <w:r w:rsidRPr="00662DC5">
        <w:t>sobre</w:t>
      </w:r>
      <w:r w:rsidRPr="00662DC5">
        <w:rPr>
          <w:spacing w:val="-12"/>
        </w:rPr>
        <w:t xml:space="preserve"> </w:t>
      </w:r>
      <w:r w:rsidRPr="00662DC5">
        <w:t>programas</w:t>
      </w:r>
      <w:r w:rsidRPr="00662DC5">
        <w:rPr>
          <w:spacing w:val="-12"/>
        </w:rPr>
        <w:t xml:space="preserve"> </w:t>
      </w:r>
      <w:r w:rsidRPr="00662DC5">
        <w:t>académicos,</w:t>
      </w:r>
      <w:r w:rsidRPr="00662DC5">
        <w:rPr>
          <w:spacing w:val="-12"/>
        </w:rPr>
        <w:t xml:space="preserve"> </w:t>
      </w:r>
      <w:r w:rsidRPr="00662DC5">
        <w:t>requisitos</w:t>
      </w:r>
      <w:r w:rsidRPr="00662DC5">
        <w:rPr>
          <w:spacing w:val="-12"/>
        </w:rPr>
        <w:t xml:space="preserve"> </w:t>
      </w:r>
      <w:r w:rsidRPr="00662DC5">
        <w:t>de</w:t>
      </w:r>
      <w:r w:rsidRPr="00662DC5">
        <w:rPr>
          <w:spacing w:val="-12"/>
        </w:rPr>
        <w:t xml:space="preserve"> </w:t>
      </w:r>
      <w:r w:rsidRPr="00662DC5">
        <w:t>admisión,</w:t>
      </w:r>
      <w:r w:rsidRPr="00662DC5">
        <w:rPr>
          <w:spacing w:val="-12"/>
        </w:rPr>
        <w:t xml:space="preserve"> </w:t>
      </w:r>
      <w:r w:rsidRPr="00662DC5">
        <w:t>plana docente e infraestructura disponible.</w:t>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lastRenderedPageBreak/>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 xml:space="preserve">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 xml:space="preserve">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 xml:space="preserve">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 xml:space="preserve">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 xml:space="preserve">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rsidRPr="00662DC5">
        <w:rPr>
          <w:rFonts w:ascii="Arial" w:hAnsi="Arial"/>
          <w:b/>
        </w:rPr>
        <w:t>Falta</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Sistema</w:t>
      </w:r>
      <w:r w:rsidRPr="00662DC5">
        <w:rPr>
          <w:rFonts w:ascii="Arial" w:hAnsi="Arial"/>
          <w:b/>
          <w:spacing w:val="-11"/>
        </w:rPr>
        <w:t xml:space="preserve"> </w:t>
      </w:r>
      <w:r w:rsidRPr="00662DC5">
        <w:rPr>
          <w:rFonts w:ascii="Arial" w:hAnsi="Arial"/>
          <w:b/>
        </w:rPr>
        <w:t>Centralizado</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Roles</w:t>
      </w:r>
      <w:r w:rsidRPr="00662DC5">
        <w:rPr>
          <w:rFonts w:ascii="Arial" w:hAnsi="Arial"/>
          <w:b/>
          <w:spacing w:val="-11"/>
        </w:rPr>
        <w:t xml:space="preserve"> </w:t>
      </w:r>
      <w:r w:rsidRPr="00662DC5">
        <w:rPr>
          <w:rFonts w:ascii="Arial" w:hAnsi="Arial"/>
          <w:b/>
        </w:rPr>
        <w:t>y</w:t>
      </w:r>
      <w:r w:rsidRPr="00662DC5">
        <w:rPr>
          <w:rFonts w:ascii="Arial" w:hAnsi="Arial"/>
          <w:b/>
          <w:spacing w:val="-11"/>
        </w:rPr>
        <w:t xml:space="preserve"> </w:t>
      </w:r>
      <w:r w:rsidRPr="00662DC5">
        <w:rPr>
          <w:rFonts w:ascii="Arial" w:hAnsi="Arial"/>
          <w:b/>
        </w:rPr>
        <w:t>Permisos:</w:t>
      </w:r>
      <w:r w:rsidRPr="00662DC5">
        <w:rPr>
          <w:rFonts w:ascii="Arial" w:hAnsi="Arial"/>
          <w:b/>
          <w:spacing w:val="-11"/>
        </w:rPr>
        <w:t xml:space="preserve"> </w:t>
      </w:r>
      <w:r w:rsidRPr="00662DC5">
        <w:t>No</w:t>
      </w:r>
      <w:r w:rsidRPr="00662DC5">
        <w:rPr>
          <w:spacing w:val="-11"/>
        </w:rPr>
        <w:t xml:space="preserve"> </w:t>
      </w:r>
      <w:r w:rsidRPr="00662DC5">
        <w:t>existía</w:t>
      </w:r>
      <w:r w:rsidRPr="00662DC5">
        <w:rPr>
          <w:spacing w:val="-11"/>
        </w:rPr>
        <w:t xml:space="preserve"> </w:t>
      </w:r>
      <w:r w:rsidRPr="00662DC5">
        <w:t>plataforma que diferenciara niveles de acceso según rol de usuario (administrador, docente, estudiante), generando que toda la información fuera pública o que el acceso dependiera de credenciales compartidas de manera insegura. Esta</w:t>
      </w:r>
      <w:r w:rsidRPr="00662DC5">
        <w:rPr>
          <w:spacing w:val="-15"/>
        </w:rPr>
        <w:t xml:space="preserve"> </w:t>
      </w:r>
      <w:r w:rsidRPr="00662DC5">
        <w:t>carencia</w:t>
      </w:r>
      <w:r w:rsidRPr="00662DC5">
        <w:rPr>
          <w:spacing w:val="-15"/>
        </w:rPr>
        <w:t xml:space="preserve"> </w:t>
      </w:r>
      <w:r w:rsidRPr="00662DC5">
        <w:t>impedía</w:t>
      </w:r>
      <w:r w:rsidRPr="00662DC5">
        <w:rPr>
          <w:spacing w:val="-15"/>
        </w:rPr>
        <w:t xml:space="preserve"> </w:t>
      </w:r>
      <w:r w:rsidRPr="00662DC5">
        <w:t>implementar</w:t>
      </w:r>
      <w:r w:rsidRPr="00662DC5">
        <w:rPr>
          <w:spacing w:val="-15"/>
        </w:rPr>
        <w:t xml:space="preserve"> </w:t>
      </w:r>
      <w:r w:rsidRPr="00662DC5">
        <w:t>flujos</w:t>
      </w:r>
      <w:r w:rsidRPr="00662DC5">
        <w:rPr>
          <w:spacing w:val="-15"/>
        </w:rPr>
        <w:t xml:space="preserve"> </w:t>
      </w:r>
      <w:r w:rsidRPr="00662DC5">
        <w:t>de</w:t>
      </w:r>
      <w:r w:rsidRPr="00662DC5">
        <w:rPr>
          <w:spacing w:val="-15"/>
        </w:rPr>
        <w:t xml:space="preserve"> </w:t>
      </w:r>
      <w:r w:rsidRPr="00662DC5">
        <w:t>trabajo</w:t>
      </w:r>
      <w:r w:rsidRPr="00662DC5">
        <w:rPr>
          <w:spacing w:val="-15"/>
        </w:rPr>
        <w:t xml:space="preserve"> </w:t>
      </w:r>
      <w:r w:rsidRPr="00662DC5">
        <w:t>con</w:t>
      </w:r>
      <w:r w:rsidRPr="00662DC5">
        <w:rPr>
          <w:spacing w:val="-15"/>
        </w:rPr>
        <w:t xml:space="preserve"> </w:t>
      </w:r>
      <w:r w:rsidRPr="00662DC5">
        <w:t>responsabilidades</w:t>
      </w:r>
      <w:r w:rsidRPr="00662DC5">
        <w:rPr>
          <w:spacing w:val="-15"/>
        </w:rPr>
        <w:t xml:space="preserve"> </w:t>
      </w:r>
      <w:r w:rsidRPr="00662DC5">
        <w:t>diferenciadas, auditoría de acciones realizadas por usuarios y control granular de permisos sobre funcionalidades administrativas sensibles.</w:t>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rsidRPr="00662DC5">
        <w:rPr>
          <w:rFonts w:ascii="Arial" w:hAnsi="Arial"/>
          <w:b/>
        </w:rPr>
        <w:lastRenderedPageBreak/>
        <w:t>Impacto</w:t>
      </w:r>
      <w:r w:rsidRPr="00662DC5">
        <w:rPr>
          <w:rFonts w:ascii="Arial" w:hAnsi="Arial"/>
          <w:b/>
          <w:spacing w:val="-16"/>
        </w:rPr>
        <w:t xml:space="preserve"> </w:t>
      </w:r>
      <w:r w:rsidRPr="00662DC5">
        <w:rPr>
          <w:rFonts w:ascii="Arial" w:hAnsi="Arial"/>
          <w:b/>
        </w:rPr>
        <w:t>Operacional</w:t>
      </w:r>
      <w:r w:rsidRPr="00662DC5">
        <w:rPr>
          <w:rFonts w:ascii="Arial" w:hAnsi="Arial"/>
          <w:b/>
          <w:spacing w:val="-15"/>
        </w:rPr>
        <w:t xml:space="preserve"> </w:t>
      </w:r>
      <w:r w:rsidRPr="00662DC5">
        <w:rPr>
          <w:rFonts w:ascii="Arial" w:hAnsi="Arial"/>
          <w:b/>
        </w:rPr>
        <w:t>Cuantificable:</w:t>
      </w:r>
      <w:r w:rsidRPr="00662DC5">
        <w:rPr>
          <w:rFonts w:ascii="Arial" w:hAnsi="Arial"/>
          <w:b/>
          <w:spacing w:val="-15"/>
        </w:rPr>
        <w:t xml:space="preserve"> </w:t>
      </w:r>
      <w:r w:rsidRPr="00662DC5">
        <w:t>Estas</w:t>
      </w:r>
      <w:r w:rsidRPr="00662DC5">
        <w:rPr>
          <w:spacing w:val="-16"/>
        </w:rPr>
        <w:t xml:space="preserve"> </w:t>
      </w:r>
      <w:r w:rsidRPr="00662DC5">
        <w:t>deficiencias</w:t>
      </w:r>
      <w:r w:rsidRPr="00662DC5">
        <w:rPr>
          <w:spacing w:val="-15"/>
        </w:rPr>
        <w:t xml:space="preserve"> </w:t>
      </w:r>
      <w:r w:rsidRPr="00662DC5">
        <w:t>interconecta- das generan un impacto negativo significativo en la eficiencia operativa de la Escuela Profesional de la Oficina EPO, resultando en tiempo perdido en proce</w:t>
      </w:r>
      <w:r w:rsidRPr="00662DC5">
        <w:rPr>
          <w:spacing w:val="-2"/>
        </w:rPr>
        <w:t>sos</w:t>
      </w:r>
      <w:r w:rsidRPr="00662DC5">
        <w:rPr>
          <w:spacing w:val="-8"/>
        </w:rPr>
        <w:t xml:space="preserve"> </w:t>
      </w:r>
      <w:r w:rsidRPr="00662DC5">
        <w:rPr>
          <w:spacing w:val="-2"/>
        </w:rPr>
        <w:t>administrativos</w:t>
      </w:r>
      <w:r w:rsidRPr="00662DC5">
        <w:rPr>
          <w:spacing w:val="-8"/>
        </w:rPr>
        <w:t xml:space="preserve"> </w:t>
      </w:r>
      <w:r w:rsidRPr="00662DC5">
        <w:rPr>
          <w:spacing w:val="-2"/>
        </w:rPr>
        <w:t>manuales</w:t>
      </w:r>
      <w:r w:rsidRPr="00662DC5">
        <w:rPr>
          <w:spacing w:val="-8"/>
        </w:rPr>
        <w:t xml:space="preserve"> </w:t>
      </w:r>
      <w:r w:rsidRPr="00662DC5">
        <w:rPr>
          <w:spacing w:val="-2"/>
        </w:rPr>
        <w:t>repetitivos,</w:t>
      </w:r>
      <w:r w:rsidRPr="00662DC5">
        <w:rPr>
          <w:spacing w:val="-8"/>
        </w:rPr>
        <w:t xml:space="preserve"> </w:t>
      </w:r>
      <w:r w:rsidRPr="00662DC5">
        <w:rPr>
          <w:spacing w:val="-2"/>
        </w:rPr>
        <w:t>duplicación</w:t>
      </w:r>
      <w:r w:rsidRPr="00662DC5">
        <w:rPr>
          <w:spacing w:val="-8"/>
        </w:rPr>
        <w:t xml:space="preserve"> </w:t>
      </w:r>
      <w:r w:rsidRPr="00662DC5">
        <w:rPr>
          <w:spacing w:val="-2"/>
        </w:rPr>
        <w:t>innecesaria</w:t>
      </w:r>
      <w:r w:rsidRPr="00662DC5">
        <w:rPr>
          <w:spacing w:val="-8"/>
        </w:rPr>
        <w:t xml:space="preserve"> </w:t>
      </w:r>
      <w:r w:rsidRPr="00662DC5">
        <w:rPr>
          <w:spacing w:val="-2"/>
        </w:rPr>
        <w:t>de</w:t>
      </w:r>
      <w:r w:rsidRPr="00662DC5">
        <w:rPr>
          <w:spacing w:val="-8"/>
        </w:rPr>
        <w:t xml:space="preserve"> </w:t>
      </w:r>
      <w:r w:rsidRPr="00662DC5">
        <w:rPr>
          <w:spacing w:val="-2"/>
        </w:rPr>
        <w:t xml:space="preserve">esfuerzos </w:t>
      </w:r>
      <w:r w:rsidRPr="00662DC5">
        <w:t>en</w:t>
      </w:r>
      <w:r w:rsidRPr="00662DC5">
        <w:rPr>
          <w:spacing w:val="-11"/>
        </w:rPr>
        <w:t xml:space="preserve"> </w:t>
      </w:r>
      <w:r w:rsidRPr="00662DC5">
        <w:t>tareas</w:t>
      </w:r>
      <w:r w:rsidRPr="00662DC5">
        <w:rPr>
          <w:spacing w:val="-12"/>
        </w:rPr>
        <w:t xml:space="preserve"> </w:t>
      </w:r>
      <w:r w:rsidRPr="00662DC5">
        <w:t>de</w:t>
      </w:r>
      <w:r w:rsidRPr="00662DC5">
        <w:rPr>
          <w:spacing w:val="-11"/>
        </w:rPr>
        <w:t xml:space="preserve"> </w:t>
      </w:r>
      <w:r w:rsidRPr="00662DC5">
        <w:t>registro</w:t>
      </w:r>
      <w:r w:rsidRPr="00662DC5">
        <w:rPr>
          <w:spacing w:val="-12"/>
        </w:rPr>
        <w:t xml:space="preserve"> </w:t>
      </w:r>
      <w:r w:rsidRPr="00662DC5">
        <w:t>y</w:t>
      </w:r>
      <w:r w:rsidRPr="00662DC5">
        <w:rPr>
          <w:spacing w:val="-11"/>
        </w:rPr>
        <w:t xml:space="preserve"> </w:t>
      </w:r>
      <w:r w:rsidRPr="00662DC5">
        <w:t>seguimiento,</w:t>
      </w:r>
      <w:r w:rsidRPr="00662DC5">
        <w:rPr>
          <w:spacing w:val="-12"/>
        </w:rPr>
        <w:t xml:space="preserve"> </w:t>
      </w:r>
      <w:r w:rsidRPr="00662DC5">
        <w:t>dificultades</w:t>
      </w:r>
      <w:r w:rsidRPr="00662DC5">
        <w:rPr>
          <w:spacing w:val="-11"/>
        </w:rPr>
        <w:t xml:space="preserve"> </w:t>
      </w:r>
      <w:r w:rsidRPr="00662DC5">
        <w:t>extremas</w:t>
      </w:r>
      <w:r w:rsidRPr="00662DC5">
        <w:rPr>
          <w:spacing w:val="-12"/>
        </w:rPr>
        <w:t xml:space="preserve"> </w:t>
      </w:r>
      <w:r w:rsidRPr="00662DC5">
        <w:t>para</w:t>
      </w:r>
      <w:r w:rsidRPr="00662DC5">
        <w:rPr>
          <w:spacing w:val="-11"/>
        </w:rPr>
        <w:t xml:space="preserve"> </w:t>
      </w:r>
      <w:r w:rsidRPr="00662DC5">
        <w:t>generar</w:t>
      </w:r>
      <w:r w:rsidRPr="00662DC5">
        <w:rPr>
          <w:spacing w:val="-12"/>
        </w:rPr>
        <w:t xml:space="preserve"> </w:t>
      </w:r>
      <w:r w:rsidRPr="00662DC5">
        <w:t>reportes</w:t>
      </w:r>
      <w:r w:rsidRPr="00662DC5">
        <w:rPr>
          <w:spacing w:val="-7"/>
        </w:rPr>
        <w:t xml:space="preserve"> </w:t>
      </w:r>
      <w:r w:rsidRPr="00662DC5">
        <w:t>consolidados</w:t>
      </w:r>
      <w:r w:rsidRPr="00662DC5">
        <w:rPr>
          <w:spacing w:val="-7"/>
        </w:rPr>
        <w:t xml:space="preserve"> </w:t>
      </w:r>
      <w:r w:rsidRPr="00662DC5">
        <w:t>del</w:t>
      </w:r>
      <w:r w:rsidRPr="00662DC5">
        <w:rPr>
          <w:spacing w:val="-7"/>
        </w:rPr>
        <w:t xml:space="preserve"> </w:t>
      </w:r>
      <w:r w:rsidRPr="00662DC5">
        <w:t>estado</w:t>
      </w:r>
      <w:r w:rsidRPr="00662DC5">
        <w:rPr>
          <w:spacing w:val="-7"/>
        </w:rPr>
        <w:t xml:space="preserve"> </w:t>
      </w:r>
      <w:r w:rsidRPr="00662DC5">
        <w:t>académico,</w:t>
      </w:r>
      <w:r w:rsidRPr="00662DC5">
        <w:rPr>
          <w:spacing w:val="-7"/>
        </w:rPr>
        <w:t xml:space="preserve"> </w:t>
      </w:r>
      <w:r w:rsidRPr="00662DC5">
        <w:t>incapacidad</w:t>
      </w:r>
      <w:r w:rsidRPr="00662DC5">
        <w:rPr>
          <w:spacing w:val="-7"/>
        </w:rPr>
        <w:t xml:space="preserve"> </w:t>
      </w:r>
      <w:r w:rsidRPr="00662DC5">
        <w:t>para</w:t>
      </w:r>
      <w:r w:rsidRPr="00662DC5">
        <w:rPr>
          <w:spacing w:val="-7"/>
        </w:rPr>
        <w:t xml:space="preserve"> </w:t>
      </w:r>
      <w:r w:rsidRPr="00662DC5">
        <w:t>implementar</w:t>
      </w:r>
      <w:r w:rsidRPr="00662DC5">
        <w:rPr>
          <w:spacing w:val="-7"/>
        </w:rPr>
        <w:t xml:space="preserve"> </w:t>
      </w:r>
      <w:r w:rsidRPr="00662DC5">
        <w:t>estr</w:t>
      </w:r>
      <w:r w:rsidR="00320185">
        <w:t>a</w:t>
      </w:r>
      <w:r w:rsidRPr="00662DC5">
        <w:t>tegias</w:t>
      </w:r>
      <w:r w:rsidRPr="00662DC5">
        <w:rPr>
          <w:spacing w:val="-13"/>
        </w:rPr>
        <w:t xml:space="preserve"> </w:t>
      </w:r>
      <w:r w:rsidRPr="00662DC5">
        <w:t>proactivas</w:t>
      </w:r>
      <w:r w:rsidRPr="00662DC5">
        <w:rPr>
          <w:spacing w:val="-12"/>
        </w:rPr>
        <w:t xml:space="preserve"> </w:t>
      </w:r>
      <w:r w:rsidRPr="00662DC5">
        <w:t>de</w:t>
      </w:r>
      <w:r w:rsidRPr="00662DC5">
        <w:rPr>
          <w:spacing w:val="-13"/>
        </w:rPr>
        <w:t xml:space="preserve"> </w:t>
      </w:r>
      <w:r w:rsidRPr="00662DC5">
        <w:t>comunicación</w:t>
      </w:r>
      <w:r w:rsidRPr="00662DC5">
        <w:rPr>
          <w:spacing w:val="-13"/>
        </w:rPr>
        <w:t xml:space="preserve"> </w:t>
      </w:r>
      <w:r w:rsidRPr="00662DC5">
        <w:t>institucional</w:t>
      </w:r>
      <w:r w:rsidRPr="00662DC5">
        <w:rPr>
          <w:spacing w:val="-13"/>
        </w:rPr>
        <w:t xml:space="preserve"> </w:t>
      </w:r>
      <w:r w:rsidRPr="00662DC5">
        <w:t>basadas</w:t>
      </w:r>
      <w:r w:rsidRPr="00662DC5">
        <w:rPr>
          <w:spacing w:val="-13"/>
        </w:rPr>
        <w:t xml:space="preserve"> </w:t>
      </w:r>
      <w:r w:rsidRPr="00662DC5">
        <w:t>en</w:t>
      </w:r>
      <w:r w:rsidRPr="00662DC5">
        <w:rPr>
          <w:spacing w:val="-12"/>
        </w:rPr>
        <w:t xml:space="preserve"> </w:t>
      </w:r>
      <w:r w:rsidRPr="00662DC5">
        <w:t>datos</w:t>
      </w:r>
      <w:r w:rsidRPr="00662DC5">
        <w:rPr>
          <w:spacing w:val="-13"/>
        </w:rPr>
        <w:t xml:space="preserve"> </w:t>
      </w:r>
      <w:r w:rsidRPr="00662DC5">
        <w:t>históricos,</w:t>
      </w:r>
      <w:r w:rsidRPr="00662DC5">
        <w:rPr>
          <w:spacing w:val="-13"/>
        </w:rPr>
        <w:t xml:space="preserve"> </w:t>
      </w:r>
      <w:r w:rsidRPr="00662DC5">
        <w:t>y limitaciones</w:t>
      </w:r>
      <w:r w:rsidRPr="00662DC5">
        <w:rPr>
          <w:spacing w:val="-2"/>
        </w:rPr>
        <w:t xml:space="preserve"> </w:t>
      </w:r>
      <w:r w:rsidRPr="00662DC5">
        <w:t>en</w:t>
      </w:r>
      <w:r w:rsidRPr="00662DC5">
        <w:rPr>
          <w:spacing w:val="-2"/>
        </w:rPr>
        <w:t xml:space="preserve"> </w:t>
      </w:r>
      <w:r w:rsidRPr="00662DC5">
        <w:t>la</w:t>
      </w:r>
      <w:r w:rsidRPr="00662DC5">
        <w:rPr>
          <w:spacing w:val="-2"/>
        </w:rPr>
        <w:t xml:space="preserve"> </w:t>
      </w:r>
      <w:r w:rsidRPr="00662DC5">
        <w:t>capacidad</w:t>
      </w:r>
      <w:r w:rsidRPr="00662DC5">
        <w:rPr>
          <w:spacing w:val="-2"/>
        </w:rPr>
        <w:t xml:space="preserve"> </w:t>
      </w:r>
      <w:r w:rsidRPr="00662DC5">
        <w:t>de</w:t>
      </w:r>
      <w:r w:rsidRPr="00662DC5">
        <w:rPr>
          <w:spacing w:val="-2"/>
        </w:rPr>
        <w:t xml:space="preserve"> </w:t>
      </w:r>
      <w:r w:rsidRPr="00662DC5">
        <w:t>análisis</w:t>
      </w:r>
      <w:r w:rsidRPr="00662DC5">
        <w:rPr>
          <w:spacing w:val="-2"/>
        </w:rPr>
        <w:t xml:space="preserve"> </w:t>
      </w:r>
      <w:r w:rsidRPr="00662DC5">
        <w:t>institucional</w:t>
      </w:r>
      <w:r w:rsidRPr="00662DC5">
        <w:rPr>
          <w:spacing w:val="-2"/>
        </w:rPr>
        <w:t xml:space="preserve"> </w:t>
      </w:r>
      <w:r w:rsidRPr="00662DC5">
        <w:t>para</w:t>
      </w:r>
      <w:r w:rsidRPr="00662DC5">
        <w:rPr>
          <w:spacing w:val="-2"/>
        </w:rPr>
        <w:t xml:space="preserve"> </w:t>
      </w:r>
      <w:r w:rsidRPr="00662DC5">
        <w:t>mejora</w:t>
      </w:r>
      <w:r w:rsidRPr="00662DC5">
        <w:rPr>
          <w:spacing w:val="-2"/>
        </w:rPr>
        <w:t xml:space="preserve"> </w:t>
      </w:r>
      <w:r w:rsidRPr="00662DC5">
        <w:t>continua</w:t>
      </w:r>
      <w:r w:rsidRPr="00662DC5">
        <w:rPr>
          <w:spacing w:val="-2"/>
        </w:rPr>
        <w:t xml:space="preserve"> </w:t>
      </w:r>
      <w:r w:rsidRPr="00662DC5">
        <w:t>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rsidRPr="00662DC5">
        <w:t>Durante el periodo de prácticas pre-profesionales en la Escue- 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lastRenderedPageBreak/>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 xml:space="preserve">¿De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rsidRPr="00662DC5">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rsidRPr="00662DC5">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 xml:space="preserve">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rsidRPr="00662DC5">
        <w:t>La</w:t>
      </w:r>
      <w:r w:rsidRPr="00662DC5">
        <w:rPr>
          <w:spacing w:val="-4"/>
        </w:rPr>
        <w:t xml:space="preserve"> </w:t>
      </w:r>
      <w:r w:rsidRPr="00662DC5">
        <w:t>arquitectura</w:t>
      </w:r>
      <w:r w:rsidRPr="00662DC5">
        <w:rPr>
          <w:spacing w:val="-4"/>
        </w:rPr>
        <w:t xml:space="preserve"> </w:t>
      </w:r>
      <w:r w:rsidRPr="00662DC5">
        <w:t>propuesta</w:t>
      </w:r>
      <w:r w:rsidRPr="00662DC5">
        <w:rPr>
          <w:spacing w:val="-4"/>
        </w:rPr>
        <w:t xml:space="preserve"> </w:t>
      </w:r>
      <w:r w:rsidRPr="00662DC5">
        <w:t>basada</w:t>
      </w:r>
      <w:r w:rsidRPr="00662DC5">
        <w:rPr>
          <w:spacing w:val="-4"/>
        </w:rPr>
        <w:t xml:space="preserve"> </w:t>
      </w:r>
      <w:r w:rsidRPr="00662DC5">
        <w:t>en</w:t>
      </w:r>
      <w:r w:rsidRPr="00662DC5">
        <w:rPr>
          <w:spacing w:val="-4"/>
        </w:rPr>
        <w:t xml:space="preserve"> </w:t>
      </w:r>
      <w:r w:rsidRPr="00662DC5">
        <w:t>API</w:t>
      </w:r>
      <w:r w:rsidRPr="00662DC5">
        <w:rPr>
          <w:spacing w:val="-4"/>
        </w:rPr>
        <w:t xml:space="preserve"> </w:t>
      </w:r>
      <w:r w:rsidRPr="00662DC5">
        <w:t>RESTful</w:t>
      </w:r>
      <w:r w:rsidRPr="00662DC5">
        <w:rPr>
          <w:spacing w:val="-4"/>
        </w:rPr>
        <w:t xml:space="preserve"> </w:t>
      </w:r>
      <w:r w:rsidRPr="00662DC5">
        <w:t>y</w:t>
      </w:r>
      <w:r w:rsidRPr="00662DC5">
        <w:rPr>
          <w:spacing w:val="-4"/>
        </w:rPr>
        <w:t xml:space="preserve"> </w:t>
      </w:r>
      <w:r w:rsidRPr="00662DC5">
        <w:t>separación</w:t>
      </w:r>
      <w:r w:rsidRPr="00662DC5">
        <w:rPr>
          <w:spacing w:val="-16"/>
        </w:rPr>
        <w:t xml:space="preserve"> </w:t>
      </w:r>
      <w:r w:rsidRPr="00662DC5">
        <w:t>cliente-servidor</w:t>
      </w:r>
      <w:r w:rsidRPr="00662DC5">
        <w:rPr>
          <w:spacing w:val="-15"/>
        </w:rPr>
        <w:t xml:space="preserve"> </w:t>
      </w:r>
      <w:r w:rsidRPr="00662DC5">
        <w:t>permitirá</w:t>
      </w:r>
      <w:r w:rsidRPr="00662DC5">
        <w:rPr>
          <w:spacing w:val="-15"/>
        </w:rPr>
        <w:t xml:space="preserve"> </w:t>
      </w:r>
      <w:r w:rsidRPr="00662DC5">
        <w:t>escalar</w:t>
      </w:r>
      <w:r w:rsidRPr="00662DC5">
        <w:rPr>
          <w:spacing w:val="-16"/>
        </w:rPr>
        <w:t xml:space="preserve"> </w:t>
      </w:r>
      <w:r w:rsidRPr="00662DC5">
        <w:t>orgánicamente</w:t>
      </w:r>
      <w:r w:rsidRPr="00662DC5">
        <w:rPr>
          <w:spacing w:val="-15"/>
        </w:rPr>
        <w:t xml:space="preserve"> </w:t>
      </w:r>
      <w:r w:rsidRPr="00662DC5">
        <w:t>el</w:t>
      </w:r>
      <w:r w:rsidRPr="00662DC5">
        <w:rPr>
          <w:spacing w:val="-15"/>
        </w:rPr>
        <w:t xml:space="preserve"> </w:t>
      </w:r>
      <w:r w:rsidRPr="00662DC5">
        <w:t>sistema</w:t>
      </w:r>
      <w:r w:rsidRPr="00662DC5">
        <w:rPr>
          <w:spacing w:val="-1"/>
        </w:rPr>
        <w:t xml:space="preserve"> </w:t>
      </w:r>
      <w:r w:rsidRPr="00662DC5">
        <w:t>conforme</w:t>
      </w:r>
      <w:r w:rsidRPr="00662DC5">
        <w:rPr>
          <w:spacing w:val="-1"/>
        </w:rPr>
        <w:t xml:space="preserve"> </w:t>
      </w:r>
      <w:r w:rsidRPr="00662DC5">
        <w:t>crezcan</w:t>
      </w:r>
      <w:r w:rsidRPr="00662DC5">
        <w:rPr>
          <w:spacing w:val="-1"/>
        </w:rPr>
        <w:t xml:space="preserve"> </w:t>
      </w:r>
      <w:r w:rsidRPr="00662DC5">
        <w:t>las</w:t>
      </w:r>
      <w:r w:rsidRPr="00662DC5">
        <w:rPr>
          <w:spacing w:val="-1"/>
        </w:rPr>
        <w:t xml:space="preserve"> </w:t>
      </w:r>
      <w:r w:rsidRPr="00662DC5">
        <w:t>necesidades</w:t>
      </w:r>
      <w:r w:rsidRPr="00662DC5">
        <w:rPr>
          <w:spacing w:val="-1"/>
        </w:rPr>
        <w:t xml:space="preserve"> </w:t>
      </w:r>
      <w:r w:rsidRPr="00662DC5">
        <w:t>institucionales.</w:t>
      </w:r>
      <w:r w:rsidRPr="00662DC5">
        <w:rPr>
          <w:spacing w:val="-1"/>
        </w:rPr>
        <w:t xml:space="preserve"> </w:t>
      </w:r>
      <w:r w:rsidRPr="00662DC5">
        <w:t>La</w:t>
      </w:r>
      <w:r w:rsidRPr="00662DC5">
        <w:rPr>
          <w:spacing w:val="-1"/>
        </w:rPr>
        <w:t xml:space="preserve"> </w:t>
      </w:r>
      <w:r w:rsidRPr="00662DC5">
        <w:t>base de datos MongoDB con esquema flexible facilitará incorporación de nuevos tipos de información sin requerir migraciones complejas.</w:t>
      </w:r>
      <w:r w:rsidRPr="00662DC5">
        <w:rPr>
          <w:spacing w:val="2"/>
        </w:rPr>
        <w:t xml:space="preserve"> </w:t>
      </w:r>
      <w:r w:rsidRPr="00662DC5">
        <w:t>La</w:t>
      </w:r>
      <w:r w:rsidRPr="00662DC5">
        <w:rPr>
          <w:spacing w:val="2"/>
        </w:rPr>
        <w:t xml:space="preserve"> </w:t>
      </w:r>
      <w:r w:rsidRPr="00662DC5">
        <w:t>arquitectura</w:t>
      </w:r>
      <w:r w:rsidRPr="00662DC5">
        <w:rPr>
          <w:spacing w:val="2"/>
        </w:rPr>
        <w:t xml:space="preserve"> </w:t>
      </w:r>
      <w:r w:rsidRPr="00662DC5">
        <w:t>modular</w:t>
      </w:r>
      <w:r w:rsidRPr="00662DC5">
        <w:rPr>
          <w:spacing w:val="2"/>
        </w:rPr>
        <w:t xml:space="preserve"> </w:t>
      </w:r>
      <w:r w:rsidRPr="00662DC5">
        <w:t>permitirá</w:t>
      </w:r>
      <w:r w:rsidRPr="00662DC5">
        <w:rPr>
          <w:spacing w:val="2"/>
        </w:rPr>
        <w:t xml:space="preserve"> </w:t>
      </w:r>
      <w:r w:rsidRPr="00662DC5">
        <w:t>agregar</w:t>
      </w:r>
      <w:r w:rsidRPr="00662DC5">
        <w:rPr>
          <w:spacing w:val="2"/>
        </w:rPr>
        <w:t xml:space="preserve"> </w:t>
      </w:r>
      <w:r w:rsidRPr="00662DC5">
        <w:rPr>
          <w:spacing w:val="-2"/>
        </w:rPr>
        <w:t>funciona-</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lastRenderedPageBreak/>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lastRenderedPageBreak/>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rsidRPr="00662DC5">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lastRenderedPageBreak/>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rsidRPr="00662DC5">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rsidRPr="00662DC5">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rsidRPr="00662DC5">
        <w:t>El Sistema de Gestión de Tareas – Oficina EPO constituye una plataforma web completa y escalable para gestionar eficientemente los procesos académicos y administrativos</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t>Escuela</w:t>
      </w:r>
      <w:r w:rsidRPr="00662DC5">
        <w:rPr>
          <w:spacing w:val="-7"/>
        </w:rPr>
        <w:t xml:space="preserve"> </w:t>
      </w:r>
      <w:r w:rsidRPr="00662DC5">
        <w:t>Profesional</w:t>
      </w:r>
      <w:r w:rsidRPr="00662DC5">
        <w:rPr>
          <w:spacing w:val="-7"/>
        </w:rPr>
        <w:t xml:space="preserve"> </w:t>
      </w:r>
      <w:r w:rsidRPr="00662DC5">
        <w:t>de</w:t>
      </w:r>
      <w:r w:rsidRPr="00662DC5">
        <w:rPr>
          <w:spacing w:val="-7"/>
        </w:rPr>
        <w:t xml:space="preserve"> </w:t>
      </w:r>
      <w:r w:rsidRPr="00662DC5">
        <w:t>la Oficina EPO.</w:t>
      </w:r>
      <w:r w:rsidRPr="00662DC5">
        <w:rPr>
          <w:spacing w:val="-7"/>
        </w:rPr>
        <w:t xml:space="preserve"> </w:t>
      </w:r>
      <w:r w:rsidRPr="00662DC5">
        <w:t xml:space="preserve">Implementa una arquitectura de </w:t>
      </w:r>
      <w:r w:rsidRPr="00662DC5">
        <w:rPr>
          <w:rFonts w:ascii="Arial" w:hAnsi="Arial"/>
          <w:b/>
        </w:rPr>
        <w:t xml:space="preserve">cliente-servidor </w:t>
      </w:r>
      <w:r w:rsidRPr="00662DC5">
        <w:t xml:space="preserve">con </w:t>
      </w:r>
      <w:r w:rsidRPr="00662DC5">
        <w:rPr>
          <w:rFonts w:ascii="Arial" w:hAnsi="Arial"/>
          <w:b/>
        </w:rPr>
        <w:t xml:space="preserve">API RESTful </w:t>
      </w:r>
      <w:r w:rsidRPr="00662DC5">
        <w:t>que garantiza separación</w:t>
      </w:r>
      <w:r w:rsidRPr="00662DC5">
        <w:rPr>
          <w:spacing w:val="-15"/>
        </w:rPr>
        <w:t xml:space="preserve"> </w:t>
      </w:r>
      <w:r w:rsidRPr="00662DC5">
        <w:t>de</w:t>
      </w:r>
      <w:r w:rsidRPr="00662DC5">
        <w:rPr>
          <w:spacing w:val="-14"/>
        </w:rPr>
        <w:t xml:space="preserve"> </w:t>
      </w:r>
      <w:r w:rsidRPr="00662DC5">
        <w:t>responsabilidades,</w:t>
      </w:r>
      <w:r w:rsidRPr="00662DC5">
        <w:rPr>
          <w:spacing w:val="-15"/>
        </w:rPr>
        <w:t xml:space="preserve"> </w:t>
      </w:r>
      <w:r w:rsidRPr="00662DC5">
        <w:t>escalabilidad</w:t>
      </w:r>
      <w:r w:rsidRPr="00662DC5">
        <w:rPr>
          <w:spacing w:val="-14"/>
        </w:rPr>
        <w:t xml:space="preserve"> </w:t>
      </w:r>
      <w:r w:rsidRPr="00662DC5">
        <w:t>horizontal,</w:t>
      </w:r>
      <w:r w:rsidRPr="00662DC5">
        <w:rPr>
          <w:spacing w:val="-15"/>
        </w:rPr>
        <w:t xml:space="preserve"> </w:t>
      </w:r>
      <w:r w:rsidRPr="00662DC5">
        <w:t>mantenibilidad</w:t>
      </w:r>
      <w:r w:rsidRPr="00662DC5">
        <w:rPr>
          <w:spacing w:val="-14"/>
        </w:rPr>
        <w:t xml:space="preserve"> </w:t>
      </w:r>
      <w:r w:rsidRPr="00662DC5">
        <w:t>del</w:t>
      </w:r>
      <w:r w:rsidRPr="00662DC5">
        <w:rPr>
          <w:spacing w:val="-14"/>
        </w:rPr>
        <w:t xml:space="preserve"> </w:t>
      </w:r>
      <w:r w:rsidRPr="00662DC5">
        <w:t>código</w:t>
      </w:r>
      <w:r w:rsidRPr="00662DC5">
        <w:rPr>
          <w:spacing w:val="-14"/>
        </w:rPr>
        <w:t xml:space="preserve"> </w:t>
      </w:r>
      <w:r w:rsidRPr="00662DC5">
        <w:t>y</w:t>
      </w:r>
      <w:r w:rsidRPr="00662DC5">
        <w:rPr>
          <w:spacing w:val="-14"/>
        </w:rPr>
        <w:t xml:space="preserve"> </w:t>
      </w:r>
      <w:r w:rsidRPr="00662DC5">
        <w:t>flexibilidad</w:t>
      </w:r>
      <w:r w:rsidRPr="00662DC5">
        <w:rPr>
          <w:spacing w:val="-14"/>
        </w:rPr>
        <w:t xml:space="preserve"> </w:t>
      </w:r>
      <w:r w:rsidRPr="00662DC5">
        <w:t>tecnológica</w:t>
      </w:r>
      <w:r w:rsidRPr="00662DC5">
        <w:rPr>
          <w:spacing w:val="-14"/>
        </w:rPr>
        <w:t xml:space="preserve"> </w:t>
      </w:r>
      <w:r w:rsidRPr="00662DC5">
        <w:t>para</w:t>
      </w:r>
      <w:r w:rsidRPr="00662DC5">
        <w:rPr>
          <w:spacing w:val="-14"/>
        </w:rPr>
        <w:t xml:space="preserve"> </w:t>
      </w:r>
      <w:r w:rsidRPr="00662DC5">
        <w:t>adaptarse</w:t>
      </w:r>
      <w:r w:rsidRPr="00662DC5">
        <w:rPr>
          <w:spacing w:val="-14"/>
        </w:rPr>
        <w:t xml:space="preserve"> </w:t>
      </w:r>
      <w:r w:rsidRPr="00662DC5">
        <w:t>a</w:t>
      </w:r>
      <w:r w:rsidRPr="00662DC5">
        <w:rPr>
          <w:spacing w:val="-14"/>
        </w:rPr>
        <w:t xml:space="preserve"> </w:t>
      </w:r>
      <w:r w:rsidRPr="00662DC5">
        <w:t>futuras</w:t>
      </w:r>
      <w:r w:rsidRPr="00662DC5">
        <w:rPr>
          <w:spacing w:val="-14"/>
        </w:rPr>
        <w:t xml:space="preserve"> </w:t>
      </w:r>
      <w:r w:rsidRPr="00662DC5">
        <w:t>necesid</w:t>
      </w:r>
      <w:r w:rsidR="003C76AF">
        <w:t>a</w:t>
      </w:r>
      <w:r w:rsidRPr="00662DC5">
        <w:t>des</w:t>
      </w:r>
      <w:r w:rsidRPr="00662DC5">
        <w:rPr>
          <w:spacing w:val="-16"/>
        </w:rPr>
        <w:t xml:space="preserve"> </w:t>
      </w:r>
      <w:r w:rsidRPr="00662DC5">
        <w:t>institucionales</w:t>
      </w:r>
      <w:r w:rsidRPr="00662DC5">
        <w:rPr>
          <w:spacing w:val="-15"/>
        </w:rPr>
        <w:t xml:space="preserve"> </w:t>
      </w:r>
      <w:r w:rsidRPr="00662DC5">
        <w:t>mediante</w:t>
      </w:r>
      <w:r w:rsidRPr="00662DC5">
        <w:rPr>
          <w:spacing w:val="-15"/>
        </w:rPr>
        <w:t xml:space="preserve"> </w:t>
      </w:r>
      <w:r w:rsidRPr="00662DC5">
        <w:t>extensión</w:t>
      </w:r>
      <w:r w:rsidRPr="00662DC5">
        <w:rPr>
          <w:spacing w:val="-16"/>
        </w:rPr>
        <w:t xml:space="preserve"> </w:t>
      </w:r>
      <w:r w:rsidRPr="00662DC5">
        <w:t>modular</w:t>
      </w:r>
      <w:r w:rsidRPr="00662DC5">
        <w:rPr>
          <w:spacing w:val="-15"/>
        </w:rPr>
        <w:t xml:space="preserve"> </w:t>
      </w:r>
      <w:r w:rsidRPr="00662DC5">
        <w:t>sin</w:t>
      </w:r>
      <w:r w:rsidRPr="00662DC5">
        <w:rPr>
          <w:spacing w:val="-15"/>
        </w:rPr>
        <w:t xml:space="preserve"> </w:t>
      </w:r>
      <w:r w:rsidRPr="00662DC5">
        <w:t>requerir</w:t>
      </w:r>
      <w:r w:rsidRPr="00662DC5">
        <w:rPr>
          <w:spacing w:val="-15"/>
        </w:rPr>
        <w:t xml:space="preserve"> </w:t>
      </w:r>
      <w:r w:rsidRPr="00662DC5">
        <w:t>redis</w:t>
      </w:r>
      <w:r w:rsidR="003C76AF">
        <w:t>e</w:t>
      </w:r>
      <w:r w:rsidRPr="00662DC5">
        <w:t>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lastRenderedPageBreak/>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rsidRPr="00662DC5">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lastRenderedPageBreak/>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rsidRPr="00662DC5">
        <w:rPr>
          <w:spacing w:val="-2"/>
        </w:rPr>
        <w:t>Implementación de autenticación segura mediante JSON Web Tokens (JWT) con expiración configurable de 30 días, encriptación de contraseñas con bcrypt (cost factor 10), diferencia- ción de roles con permisos granulares (administrador con acceso total, docente con gestión de tareas del área y consulta de inform</w:t>
      </w:r>
      <w:r w:rsidR="003C76AF">
        <w:rPr>
          <w:spacing w:val="-2"/>
        </w:rPr>
        <w:t>a</w:t>
      </w:r>
      <w:r w:rsidRPr="00662DC5">
        <w:rPr>
          <w:spacing w:val="-2"/>
        </w:rPr>
        <w:t>ción, estudiante con acceso a registro de tareas y eventos disponibles), middleware de verificación de roles que restringe acceso a endpoints según perfil de usuario, y auditoría básica de acciones críticas realizadas en el sistema para trazabilidad y rendición de cuentas.</w:t>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lastRenderedPageBreak/>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rsidRPr="00490F61">
        <w:rPr>
          <w:rFonts w:ascii="Arial" w:hAnsi="Arial"/>
          <w:i/>
          <w:highlight w:val="green"/>
        </w:rP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rsidRPr="00490F61">
        <w:rPr>
          <w:rFonts w:ascii="Times New Roman" w:hAnsi="Times New Roman"/>
          <w:b/>
          <w:sz w:val="6"/>
          <w:highlight w:val="green"/>
        </w:rPr>
        <mc:AlternateContent>
          <mc:Choice Requires="wpg">
            <w:drawing>
              <wp:anchor distT="0" distB="0" distL="0" distR="0" simplePos="0" relativeHeight="251602944"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4"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6"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8"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0"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1"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2"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4"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5"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7"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1"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4"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251713536;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5"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6"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7"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8"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59"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0"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1"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2"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3"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4"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5"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6"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7"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8"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69"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0"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1"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2"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3"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4"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5"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6"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7"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8"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79"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0"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1"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2"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3"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4"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5"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6"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7"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8"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89"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0"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1"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2"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3"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4"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5"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v:textbox>
                </v:shape>
                <w10:wrap type="topAndBottom" anchorx="page"/>
              </v:group>
            </w:pict>
          </mc:Fallback>
        </mc:AlternateContent>
      </w:r>
      <w:r w:rsidRPr="00490F61">
        <w:rPr>
          <w:rFonts w:ascii="Times New Roman" w:hAnsi="Times New Roman"/>
          <w:b/>
          <w:w w:val="105"/>
          <w:sz w:val="6"/>
          <w:highlight w:val="green"/>
        </w:rPr>
        <w:t>G</w:t>
      </w:r>
      <w:r w:rsidRPr="00490F61">
        <w:rPr>
          <w:rFonts w:ascii="Times New Roman" w:hAnsi="Times New Roman"/>
          <w:b/>
          <w:spacing w:val="-1"/>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stió</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1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v</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to</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y</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stu</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ia</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2"/>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iste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m a</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W</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b</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0"/>
          <w:w w:val="105"/>
          <w:sz w:val="6"/>
          <w:highlight w:val="green"/>
        </w:rPr>
        <w:t xml:space="preserve"> </w:t>
      </w:r>
      <w:r w:rsidRPr="00490F61">
        <w:rPr>
          <w:rFonts w:ascii="Times New Roman" w:hAnsi="Times New Roman"/>
          <w:b/>
          <w:w w:val="105"/>
          <w:sz w:val="6"/>
          <w:highlight w:val="green"/>
        </w:rPr>
        <w:t>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R</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O 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U</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A</w:t>
      </w:r>
      <w:r w:rsidRPr="00490F61">
        <w:rPr>
          <w:rFonts w:ascii="Times New Roman" w:hAnsi="Times New Roman"/>
          <w:b/>
          <w:spacing w:val="-2"/>
          <w:w w:val="105"/>
          <w:sz w:val="6"/>
          <w:highlight w:val="green"/>
        </w:rPr>
        <w:t xml:space="preserve"> </w:t>
      </w:r>
      <w:r w:rsidRPr="00490F61">
        <w:rPr>
          <w:rFonts w:ascii="Times New Roman" w:hAnsi="Times New Roman"/>
          <w:b/>
          <w:spacing w:val="-10"/>
          <w:w w:val="105"/>
          <w:sz w:val="6"/>
          <w:highlight w:val="green"/>
        </w:rPr>
        <w:t>)</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lastRenderedPageBreak/>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rsidRPr="00490F61">
        <w:rPr>
          <w:rFonts w:ascii="Arial" w:hAnsi="Arial"/>
          <w:i/>
          <w:highlight w:val="green"/>
        </w:rPr>
        <w:t>Arquitectura tecnológica</w:t>
      </w:r>
      <w:r w:rsidRPr="00662DC5">
        <w:rPr>
          <w:rFonts w:ascii="Arial" w:hAnsi="Arial"/>
          <w:i/>
        </w:rPr>
        <w:t xml:space="preserve">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rsidRPr="00662DC5">
        <w:rPr>
          <w:rFonts w:ascii="Times New Roman" w:hAnsi="Times New Roman"/>
          <w:b/>
          <w:sz w:val="6"/>
        </w:rPr>
        <mc:AlternateContent>
          <mc:Choice Requires="wps">
            <w:drawing>
              <wp:anchor distT="0" distB="0" distL="0" distR="0" simplePos="0" relativeHeight="251508736"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F0DE" id="Graphic 236" o:spid="_x0000_s1026" style="position:absolute;margin-left:452.85pt;margin-top:6.95pt;width:.1pt;height:585.35pt;z-index:251508736;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sidRPr="00662DC5">
        <w:rPr>
          <w:rFonts w:ascii="Times New Roman" w:hAnsi="Times New Roman"/>
          <w:b/>
          <w:w w:val="110"/>
          <w:sz w:val="6"/>
        </w:rPr>
        <w:t>G</w:t>
      </w:r>
      <w:r w:rsidRPr="00662DC5">
        <w:rPr>
          <w:rFonts w:ascii="Times New Roman" w:hAnsi="Times New Roman"/>
          <w:b/>
          <w:spacing w:val="1"/>
          <w:w w:val="110"/>
          <w:sz w:val="6"/>
        </w:rPr>
        <w:t xml:space="preserve"> </w:t>
      </w:r>
      <w:r w:rsidRPr="00662DC5">
        <w:rPr>
          <w:rFonts w:ascii="Times New Roman" w:hAnsi="Times New Roman"/>
          <w:b/>
          <w:w w:val="110"/>
          <w:sz w:val="6"/>
        </w:rPr>
        <w:t>e</w:t>
      </w:r>
      <w:r w:rsidRPr="00662DC5">
        <w:rPr>
          <w:rFonts w:ascii="Times New Roman" w:hAnsi="Times New Roman"/>
          <w:b/>
          <w:spacing w:val="-8"/>
          <w:w w:val="110"/>
          <w:sz w:val="6"/>
        </w:rPr>
        <w:t xml:space="preserve"> </w:t>
      </w:r>
      <w:r w:rsidRPr="00662DC5">
        <w:rPr>
          <w:rFonts w:ascii="Times New Roman" w:hAnsi="Times New Roman"/>
          <w:b/>
          <w:w w:val="110"/>
          <w:sz w:val="6"/>
        </w:rPr>
        <w:t>stió</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21"/>
          <w:w w:val="110"/>
          <w:sz w:val="6"/>
        </w:rPr>
        <w:t xml:space="preserve"> </w:t>
      </w:r>
      <w:r w:rsidRPr="00662DC5">
        <w:rPr>
          <w:rFonts w:ascii="Times New Roman" w:hAnsi="Times New Roman"/>
          <w:b/>
          <w:w w:val="110"/>
          <w:sz w:val="6"/>
        </w:rPr>
        <w:t>d</w:t>
      </w:r>
      <w:r w:rsidRPr="00662DC5">
        <w:rPr>
          <w:rFonts w:ascii="Times New Roman" w:hAnsi="Times New Roman"/>
          <w:b/>
          <w:spacing w:val="-3"/>
          <w:w w:val="110"/>
          <w:sz w:val="6"/>
        </w:rPr>
        <w:t xml:space="preserve"> </w:t>
      </w:r>
      <w:r w:rsidRPr="00662DC5">
        <w:rPr>
          <w:rFonts w:ascii="Times New Roman" w:hAnsi="Times New Roman"/>
          <w:b/>
          <w:w w:val="110"/>
          <w:sz w:val="6"/>
        </w:rPr>
        <w:t>e</w:t>
      </w:r>
      <w:r w:rsidRPr="00662DC5">
        <w:rPr>
          <w:rFonts w:ascii="Times New Roman" w:hAnsi="Times New Roman"/>
          <w:b/>
          <w:spacing w:val="18"/>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v</w:t>
      </w:r>
      <w:r w:rsidRPr="00662DC5">
        <w:rPr>
          <w:rFonts w:ascii="Times New Roman" w:hAnsi="Times New Roman"/>
          <w:b/>
          <w:spacing w:val="-6"/>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n</w:t>
      </w:r>
      <w:r w:rsidRPr="00662DC5">
        <w:rPr>
          <w:rFonts w:ascii="Times New Roman" w:hAnsi="Times New Roman"/>
          <w:b/>
          <w:spacing w:val="-4"/>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y</w:t>
      </w:r>
      <w:r w:rsidRPr="00662DC5">
        <w:rPr>
          <w:rFonts w:ascii="Times New Roman" w:hAnsi="Times New Roman"/>
          <w:b/>
          <w:spacing w:val="20"/>
          <w:w w:val="110"/>
          <w:sz w:val="6"/>
        </w:rPr>
        <w:t xml:space="preserve"> </w:t>
      </w:r>
      <w:r w:rsidRPr="00662DC5">
        <w:rPr>
          <w:rFonts w:ascii="Times New Roman" w:hAnsi="Times New Roman"/>
          <w:b/>
          <w:w w:val="110"/>
          <w:sz w:val="6"/>
        </w:rPr>
        <w:t>E</w:t>
      </w:r>
      <w:r w:rsidRPr="00662DC5">
        <w:rPr>
          <w:rFonts w:ascii="Times New Roman" w:hAnsi="Times New Roman"/>
          <w:b/>
          <w:spacing w:val="-2"/>
          <w:w w:val="110"/>
          <w:sz w:val="6"/>
        </w:rPr>
        <w:t xml:space="preserve"> </w:t>
      </w:r>
      <w:r w:rsidRPr="00662DC5">
        <w:rPr>
          <w:rFonts w:ascii="Times New Roman" w:hAnsi="Times New Roman"/>
          <w:b/>
          <w:w w:val="110"/>
          <w:sz w:val="6"/>
        </w:rPr>
        <w:t>stu</w:t>
      </w:r>
      <w:r w:rsidRPr="00662DC5">
        <w:rPr>
          <w:rFonts w:ascii="Times New Roman" w:hAnsi="Times New Roman"/>
          <w:b/>
          <w:spacing w:val="-3"/>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ia</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te</w:t>
      </w:r>
      <w:r w:rsidRPr="00662DC5">
        <w:rPr>
          <w:rFonts w:ascii="Times New Roman" w:hAnsi="Times New Roman"/>
          <w:b/>
          <w:spacing w:val="-8"/>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w:t>
      </w:r>
      <w:r w:rsidRPr="00662DC5">
        <w:rPr>
          <w:rFonts w:ascii="Times New Roman" w:hAnsi="Times New Roman"/>
          <w:b/>
          <w:spacing w:val="16"/>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sc</w:t>
      </w:r>
      <w:r w:rsidRPr="00662DC5">
        <w:rPr>
          <w:rFonts w:ascii="Times New Roman" w:hAnsi="Times New Roman"/>
          <w:b/>
          <w:spacing w:val="-7"/>
          <w:w w:val="110"/>
          <w:sz w:val="6"/>
        </w:rPr>
        <w:t xml:space="preserve"> </w:t>
      </w:r>
      <w:r w:rsidRPr="00662DC5">
        <w:rPr>
          <w:rFonts w:ascii="Times New Roman" w:hAnsi="Times New Roman"/>
          <w:b/>
          <w:w w:val="110"/>
          <w:sz w:val="6"/>
        </w:rPr>
        <w:t>u</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la</w:t>
      </w:r>
      <w:r w:rsidRPr="00662DC5">
        <w:rPr>
          <w:rFonts w:ascii="Times New Roman" w:hAnsi="Times New Roman"/>
          <w:b/>
          <w:spacing w:val="20"/>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19"/>
          <w:w w:val="110"/>
          <w:sz w:val="6"/>
        </w:rPr>
        <w:t xml:space="preserve"> </w:t>
      </w:r>
      <w:r w:rsidRPr="00662DC5">
        <w:rPr>
          <w:rFonts w:ascii="Times New Roman" w:hAnsi="Times New Roman"/>
          <w:b/>
          <w:w w:val="110"/>
          <w:sz w:val="6"/>
        </w:rPr>
        <w:t>O</w:t>
      </w:r>
      <w:r w:rsidRPr="00662DC5">
        <w:rPr>
          <w:rFonts w:ascii="Times New Roman" w:hAnsi="Times New Roman"/>
          <w:b/>
          <w:spacing w:val="1"/>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o</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lo</w:t>
      </w:r>
      <w:r w:rsidRPr="00662DC5">
        <w:rPr>
          <w:rFonts w:ascii="Times New Roman" w:hAnsi="Times New Roman"/>
          <w:b/>
          <w:spacing w:val="-6"/>
          <w:w w:val="110"/>
          <w:sz w:val="6"/>
        </w:rPr>
        <w:t xml:space="preserve"> </w:t>
      </w:r>
      <w:r w:rsidRPr="00662DC5">
        <w:rPr>
          <w:rFonts w:ascii="Times New Roman" w:hAnsi="Times New Roman"/>
          <w:b/>
          <w:w w:val="110"/>
          <w:sz w:val="6"/>
        </w:rPr>
        <w:t>g</w:t>
      </w:r>
      <w:r w:rsidRPr="00662DC5">
        <w:rPr>
          <w:rFonts w:ascii="Times New Roman" w:hAnsi="Times New Roman"/>
          <w:b/>
          <w:spacing w:val="-6"/>
          <w:w w:val="110"/>
          <w:sz w:val="6"/>
        </w:rPr>
        <w:t xml:space="preserve"> </w:t>
      </w:r>
      <w:r w:rsidRPr="00662DC5">
        <w:rPr>
          <w:rFonts w:ascii="Times New Roman" w:hAnsi="Times New Roman"/>
          <w:b/>
          <w:w w:val="110"/>
          <w:sz w:val="6"/>
        </w:rPr>
        <w:t>ía</w:t>
      </w:r>
      <w:r w:rsidRPr="00662DC5">
        <w:rPr>
          <w:rFonts w:ascii="Times New Roman" w:hAnsi="Times New Roman"/>
          <w:b/>
          <w:spacing w:val="20"/>
          <w:w w:val="110"/>
          <w:sz w:val="6"/>
        </w:rPr>
        <w:t xml:space="preserve"> </w:t>
      </w:r>
      <w:r w:rsidRPr="00662DC5">
        <w:rPr>
          <w:rFonts w:ascii="Times New Roman" w:hAnsi="Times New Roman"/>
          <w:b/>
          <w:w w:val="110"/>
          <w:sz w:val="6"/>
        </w:rPr>
        <w:t>(</w:t>
      </w:r>
      <w:r w:rsidRPr="00662DC5">
        <w:rPr>
          <w:rFonts w:ascii="Times New Roman" w:hAnsi="Times New Roman"/>
          <w:b/>
          <w:spacing w:val="-10"/>
          <w:w w:val="110"/>
          <w:sz w:val="6"/>
        </w:rPr>
        <w:t xml:space="preserve"> </w:t>
      </w:r>
      <w:r w:rsidRPr="00662DC5">
        <w:rPr>
          <w:rFonts w:ascii="Times New Roman" w:hAnsi="Times New Roman"/>
          <w:b/>
          <w:w w:val="110"/>
          <w:sz w:val="6"/>
        </w:rPr>
        <w:t>A C T</w:t>
      </w:r>
      <w:r w:rsidRPr="00662DC5">
        <w:rPr>
          <w:rFonts w:ascii="Times New Roman" w:hAnsi="Times New Roman"/>
          <w:b/>
          <w:spacing w:val="-1"/>
          <w:w w:val="110"/>
          <w:sz w:val="6"/>
        </w:rPr>
        <w:t xml:space="preserve"> </w:t>
      </w:r>
      <w:r w:rsidRPr="00662DC5">
        <w:rPr>
          <w:rFonts w:ascii="Times New Roman" w:hAnsi="Times New Roman"/>
          <w:b/>
          <w:w w:val="110"/>
          <w:sz w:val="6"/>
        </w:rPr>
        <w:t>U A</w:t>
      </w:r>
      <w:r w:rsidRPr="00662DC5">
        <w:rPr>
          <w:rFonts w:ascii="Times New Roman" w:hAnsi="Times New Roman"/>
          <w:b/>
          <w:spacing w:val="-1"/>
          <w:w w:val="110"/>
          <w:sz w:val="6"/>
        </w:rPr>
        <w:t xml:space="preserve"> </w:t>
      </w:r>
      <w:r w:rsidRPr="00662DC5">
        <w:rPr>
          <w:rFonts w:ascii="Times New Roman" w:hAnsi="Times New Roman"/>
          <w:b/>
          <w:w w:val="110"/>
          <w:sz w:val="6"/>
        </w:rPr>
        <w:t>L</w:t>
      </w:r>
      <w:r w:rsidRPr="00662DC5">
        <w:rPr>
          <w:rFonts w:ascii="Times New Roman" w:hAnsi="Times New Roman"/>
          <w:b/>
          <w:spacing w:val="-1"/>
          <w:w w:val="110"/>
          <w:sz w:val="6"/>
        </w:rPr>
        <w:t xml:space="preserve"> </w:t>
      </w:r>
      <w:r w:rsidRPr="00662DC5">
        <w:rPr>
          <w:rFonts w:ascii="Times New Roman" w:hAnsi="Times New Roman"/>
          <w:b/>
          <w:spacing w:val="-12"/>
          <w:w w:val="110"/>
          <w:sz w:val="6"/>
        </w:rPr>
        <w:t>)</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lastRenderedPageBreak/>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rsidRPr="00662DC5">
        <w:rPr>
          <w:rFonts w:ascii="Arial" w:hAnsi="Arial"/>
          <w:b/>
        </w:rPr>
        <w:t xml:space="preserve">Eficiencia Operativa: </w:t>
      </w:r>
      <w:r w:rsidRPr="003C76AF">
        <w:rPr>
          <w:rFonts w:ascii="Arial" w:hAnsi="Arial"/>
          <w:bCs/>
        </w:rPr>
        <w:t>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rsidRPr="00662DC5">
        <w:t>El diagrama de casos de uso general presenta una visión int</w:t>
      </w:r>
      <w:r w:rsidR="00490F61">
        <w:t>e</w:t>
      </w:r>
      <w:r w:rsidRPr="00662DC5">
        <w:t>gral de todas las funcionalidades del Sistema Integral de Gestión Ac</w:t>
      </w:r>
      <w:r w:rsidR="00490F61">
        <w:t>ad</w:t>
      </w:r>
      <w:r w:rsidRPr="00662DC5">
        <w:t>émica (Sistema de Gestión de Tareas – Oficina EPO), mostrando las interacciones entre los diferentes actores (Visitante, Estudiante, Docente y Administrador) y los casos de uso organizados por módulos funcionales: gestión de prospectos académicos (tareas), publicación de noticias y eventos, inscripciones estudiantiles, administración de información de tareas del área, mensajes de contacto, galería de imágenes y sistema de autenticación con diferenciación de roles.</w:t>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lastRenderedPageBreak/>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rsidRPr="00490F61">
        <w:rPr>
          <w:highlight w:val="green"/>
        </w:rPr>
        <w:t>Caso</w:t>
      </w:r>
      <w:r w:rsidRPr="00490F61">
        <w:rPr>
          <w:spacing w:val="-6"/>
          <w:highlight w:val="green"/>
        </w:rPr>
        <w:t xml:space="preserve"> </w:t>
      </w:r>
      <w:r w:rsidRPr="00490F61">
        <w:rPr>
          <w:highlight w:val="green"/>
        </w:rPr>
        <w:t>de</w:t>
      </w:r>
      <w:r w:rsidRPr="00490F61">
        <w:rPr>
          <w:spacing w:val="-6"/>
          <w:highlight w:val="green"/>
        </w:rPr>
        <w:t xml:space="preserve"> </w:t>
      </w:r>
      <w:r w:rsidRPr="00490F61">
        <w:rPr>
          <w:highlight w:val="green"/>
        </w:rPr>
        <w:t>Uso</w:t>
      </w:r>
      <w:r w:rsidRPr="00490F61">
        <w:rPr>
          <w:spacing w:val="-6"/>
          <w:highlight w:val="green"/>
        </w:rPr>
        <w:t xml:space="preserve"> </w:t>
      </w:r>
      <w:r w:rsidRPr="00490F61">
        <w:rPr>
          <w:highlight w:val="green"/>
        </w:rPr>
        <w:t>CS-01</w:t>
      </w:r>
      <w:r w:rsidRPr="00490F61">
        <w:rPr>
          <w:spacing w:val="-6"/>
          <w:highlight w:val="green"/>
        </w:rPr>
        <w:t xml:space="preserve"> </w:t>
      </w:r>
      <w:r w:rsidRPr="00490F61">
        <w:rPr>
          <w:highlight w:val="green"/>
        </w:rPr>
        <w:t>–</w:t>
      </w:r>
      <w:r w:rsidRPr="00490F61">
        <w:rPr>
          <w:spacing w:val="-6"/>
          <w:highlight w:val="green"/>
        </w:rPr>
        <w:t xml:space="preserve"> </w:t>
      </w:r>
      <w:r w:rsidRPr="00490F61">
        <w:rPr>
          <w:highlight w:val="green"/>
        </w:rPr>
        <w:t>Visualizar</w:t>
      </w:r>
      <w:r w:rsidRPr="00490F61">
        <w:rPr>
          <w:spacing w:val="-6"/>
          <w:highlight w:val="green"/>
        </w:rPr>
        <w:t xml:space="preserve"> </w:t>
      </w:r>
      <w:r w:rsidRPr="00490F61">
        <w:rPr>
          <w:spacing w:val="-2"/>
          <w:highlight w:val="green"/>
        </w:rPr>
        <w:t>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10E94CD"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CS-02</w:t>
      </w:r>
      <w:r w:rsidRPr="00662DC5">
        <w:rPr>
          <w:spacing w:val="-6"/>
        </w:rPr>
        <w:t xml:space="preserve"> </w:t>
      </w:r>
      <w:r w:rsidRPr="00662DC5">
        <w:t>–</w:t>
      </w:r>
      <w:r w:rsidRPr="00662DC5">
        <w:rPr>
          <w:spacing w:val="-6"/>
        </w:rPr>
        <w:t xml:space="preserve"> </w:t>
      </w:r>
      <w:r w:rsidRPr="00662DC5">
        <w:t>Consultar</w:t>
      </w:r>
      <w:r w:rsidRPr="00662DC5">
        <w:rPr>
          <w:spacing w:val="-6"/>
        </w:rPr>
        <w:t xml:space="preserve"> </w:t>
      </w:r>
      <w:r w:rsidRPr="00662DC5">
        <w:rPr>
          <w:spacing w:val="-2"/>
        </w:rPr>
        <w:t>Noticias</w:t>
      </w: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E2DB5E1" w14:textId="77777777" w:rsidR="009937DB" w:rsidRPr="00490F61" w:rsidRDefault="00000000">
      <w:pPr>
        <w:spacing w:before="18"/>
        <w:ind w:left="567"/>
        <w:rPr>
          <w:rFonts w:ascii="Arial" w:hAnsi="Arial"/>
          <w:i/>
          <w:highlight w:val="green"/>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CS-02</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Consultar</w:t>
      </w:r>
      <w:r w:rsidRPr="00490F61">
        <w:rPr>
          <w:rFonts w:ascii="Arial" w:hAnsi="Arial"/>
          <w:i/>
          <w:spacing w:val="-6"/>
          <w:highlight w:val="green"/>
        </w:rPr>
        <w:t xml:space="preserve"> </w:t>
      </w:r>
      <w:r w:rsidRPr="00490F61">
        <w:rPr>
          <w:rFonts w:ascii="Arial" w:hAnsi="Arial"/>
          <w:i/>
          <w:spacing w:val="-2"/>
          <w:highlight w:val="green"/>
        </w:rPr>
        <w:t>Noticias</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59F2ACE" w14:textId="55CDA9FF" w:rsidR="009937DB" w:rsidRPr="00662DC5" w:rsidRDefault="00000000">
      <w:pPr>
        <w:pStyle w:val="Prrafodelista"/>
        <w:numPr>
          <w:ilvl w:val="0"/>
          <w:numId w:val="79"/>
        </w:numPr>
        <w:tabs>
          <w:tab w:val="left" w:pos="1385"/>
        </w:tabs>
        <w:spacing w:before="150" w:line="312" w:lineRule="auto"/>
        <w:ind w:left="567" w:right="1013" w:firstLine="566"/>
        <w:jc w:val="left"/>
        <w:rPr>
          <w:rFonts w:ascii="Arial" w:hAnsi="Arial"/>
          <w:b/>
        </w:rPr>
      </w:pPr>
      <w:r w:rsidRPr="00662DC5">
        <w:br w:type="column"/>
      </w:r>
      <w:r w:rsidRPr="00662DC5">
        <w:rPr>
          <w:rFonts w:ascii="Arial" w:hAnsi="Arial"/>
          <w:b/>
        </w:rPr>
        <w:t>Caso</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Uso</w:t>
      </w:r>
      <w:r w:rsidRPr="00662DC5">
        <w:rPr>
          <w:rFonts w:ascii="Arial" w:hAnsi="Arial"/>
          <w:b/>
          <w:spacing w:val="-14"/>
        </w:rPr>
        <w:t xml:space="preserve"> </w:t>
      </w:r>
      <w:r w:rsidRPr="00662DC5">
        <w:rPr>
          <w:rFonts w:ascii="Arial" w:hAnsi="Arial"/>
          <w:b/>
        </w:rPr>
        <w:t>CS-03</w:t>
      </w:r>
      <w:r w:rsidRPr="00662DC5">
        <w:rPr>
          <w:rFonts w:ascii="Arial" w:hAnsi="Arial"/>
          <w:b/>
          <w:spacing w:val="-14"/>
        </w:rPr>
        <w:t xml:space="preserve"> </w:t>
      </w:r>
      <w:r w:rsidRPr="00662DC5">
        <w:rPr>
          <w:rFonts w:ascii="Arial" w:hAnsi="Arial"/>
          <w:b/>
        </w:rPr>
        <w:t>–</w:t>
      </w:r>
      <w:r w:rsidRPr="00662DC5">
        <w:rPr>
          <w:rFonts w:ascii="Arial" w:hAnsi="Arial"/>
          <w:b/>
          <w:spacing w:val="-14"/>
        </w:rPr>
        <w:t xml:space="preserve"> </w:t>
      </w:r>
      <w:r w:rsidRPr="00662DC5">
        <w:rPr>
          <w:rFonts w:ascii="Arial" w:hAnsi="Arial"/>
          <w:b/>
        </w:rPr>
        <w:t>Consultar</w:t>
      </w:r>
      <w:r w:rsidRPr="00662DC5">
        <w:rPr>
          <w:rFonts w:ascii="Arial" w:hAnsi="Arial"/>
          <w:b/>
          <w:spacing w:val="-14"/>
        </w:rPr>
        <w:t xml:space="preserve"> </w:t>
      </w:r>
      <w:r w:rsidRPr="00662DC5">
        <w:rPr>
          <w:rFonts w:ascii="Arial" w:hAnsi="Arial"/>
          <w:b/>
        </w:rPr>
        <w:t>Información</w:t>
      </w:r>
      <w:r w:rsidRPr="00662DC5">
        <w:rPr>
          <w:rFonts w:ascii="Arial" w:hAnsi="Arial"/>
          <w:b/>
          <w:spacing w:val="-14"/>
        </w:rPr>
        <w:t xml:space="preserve"> </w:t>
      </w:r>
      <w:r w:rsidRPr="00662DC5">
        <w:rPr>
          <w:rFonts w:ascii="Arial" w:hAnsi="Arial"/>
          <w:b/>
        </w:rPr>
        <w:t>Institu</w:t>
      </w:r>
      <w:r w:rsidRPr="00662DC5">
        <w:rPr>
          <w:rFonts w:ascii="Arial" w:hAnsi="Arial"/>
          <w:b/>
          <w:spacing w:val="-2"/>
        </w:rPr>
        <w:t>cional</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44EBC337"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CS-03</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Consultar</w:t>
      </w:r>
      <w:r w:rsidRPr="00490F61">
        <w:rPr>
          <w:rFonts w:ascii="Arial" w:hAnsi="Arial"/>
          <w:i/>
          <w:spacing w:val="-7"/>
          <w:highlight w:val="green"/>
        </w:rPr>
        <w:t xml:space="preserve"> </w:t>
      </w:r>
      <w:r w:rsidRPr="00490F61">
        <w:rPr>
          <w:rFonts w:ascii="Arial" w:hAnsi="Arial"/>
          <w:i/>
          <w:highlight w:val="green"/>
        </w:rPr>
        <w:t>Información</w:t>
      </w:r>
      <w:r w:rsidRPr="00490F61">
        <w:rPr>
          <w:rFonts w:ascii="Arial" w:hAnsi="Arial"/>
          <w:i/>
          <w:spacing w:val="-7"/>
          <w:highlight w:val="green"/>
        </w:rPr>
        <w:t xml:space="preserve"> </w:t>
      </w:r>
      <w:r w:rsidRPr="00490F61">
        <w:rPr>
          <w:rFonts w:ascii="Arial" w:hAnsi="Arial"/>
          <w:i/>
          <w:spacing w:val="-2"/>
          <w:highlight w:val="green"/>
        </w:rPr>
        <w:t>Institucional</w:t>
      </w: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71F9FD6"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t>CS-04</w:t>
      </w:r>
      <w:r w:rsidRPr="00662DC5">
        <w:rPr>
          <w:spacing w:val="-7"/>
        </w:rPr>
        <w:t xml:space="preserve"> </w:t>
      </w:r>
      <w:r w:rsidRPr="00662DC5">
        <w:t>–</w:t>
      </w:r>
      <w:r w:rsidRPr="00662DC5">
        <w:rPr>
          <w:spacing w:val="-7"/>
        </w:rPr>
        <w:t xml:space="preserve"> </w:t>
      </w:r>
      <w:r w:rsidRPr="00662DC5">
        <w:t>Enviar</w:t>
      </w:r>
      <w:r w:rsidRPr="00662DC5">
        <w:rPr>
          <w:spacing w:val="-6"/>
        </w:rPr>
        <w:t xml:space="preserve"> </w:t>
      </w:r>
      <w:r w:rsidRPr="00662DC5">
        <w:t>Mensaje</w:t>
      </w:r>
      <w:r w:rsidRPr="00662DC5">
        <w:rPr>
          <w:spacing w:val="-7"/>
        </w:rPr>
        <w:t xml:space="preserve"> </w:t>
      </w:r>
      <w:r w:rsidRPr="00662DC5">
        <w:t>de</w:t>
      </w:r>
      <w:r w:rsidRPr="00662DC5">
        <w:rPr>
          <w:spacing w:val="-7"/>
        </w:rPr>
        <w:t xml:space="preserve"> </w:t>
      </w:r>
      <w:r w:rsidRPr="00662DC5">
        <w:rPr>
          <w:spacing w:val="-2"/>
        </w:rPr>
        <w:t>Contacto</w:t>
      </w: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1EEB625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CS-04</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Enviar</w:t>
      </w:r>
      <w:r w:rsidRPr="00490F61">
        <w:rPr>
          <w:rFonts w:ascii="Arial" w:hAnsi="Arial"/>
          <w:i/>
          <w:spacing w:val="-6"/>
          <w:highlight w:val="green"/>
        </w:rPr>
        <w:t xml:space="preserve"> </w:t>
      </w:r>
      <w:r w:rsidRPr="00490F61">
        <w:rPr>
          <w:rFonts w:ascii="Arial" w:hAnsi="Arial"/>
          <w:i/>
          <w:highlight w:val="green"/>
        </w:rPr>
        <w:t>Mensaje</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spacing w:val="-2"/>
          <w:highlight w:val="green"/>
        </w:rPr>
        <w:t>Contacto</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0603A30" w14:textId="77777777" w:rsidR="009937DB" w:rsidRPr="00662DC5" w:rsidRDefault="00000000">
      <w:pPr>
        <w:pStyle w:val="Ttulo3"/>
        <w:numPr>
          <w:ilvl w:val="0"/>
          <w:numId w:val="79"/>
        </w:numPr>
        <w:tabs>
          <w:tab w:val="left" w:pos="3429"/>
        </w:tabs>
        <w:spacing w:before="150"/>
        <w:ind w:left="3429" w:hanging="254"/>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CS-05</w:t>
      </w:r>
      <w:r w:rsidRPr="00662DC5">
        <w:rPr>
          <w:spacing w:val="-6"/>
        </w:rPr>
        <w:t xml:space="preserve"> </w:t>
      </w:r>
      <w:r w:rsidRPr="00662DC5">
        <w:t>–</w:t>
      </w:r>
      <w:r w:rsidRPr="00662DC5">
        <w:rPr>
          <w:spacing w:val="-6"/>
        </w:rPr>
        <w:t xml:space="preserve"> </w:t>
      </w:r>
      <w:r w:rsidRPr="00662DC5">
        <w:t>Registrar</w:t>
      </w:r>
      <w:r w:rsidRPr="00662DC5">
        <w:rPr>
          <w:spacing w:val="-6"/>
        </w:rPr>
        <w:t xml:space="preserve"> </w:t>
      </w:r>
      <w:r w:rsidRPr="00662DC5">
        <w:rPr>
          <w:spacing w:val="-2"/>
        </w:rPr>
        <w:t>estudiantes</w:t>
      </w: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748AEBCA"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CS-05</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Registrar</w:t>
      </w:r>
      <w:r w:rsidRPr="00490F61">
        <w:rPr>
          <w:rFonts w:ascii="Arial" w:hAnsi="Arial"/>
          <w:i/>
          <w:spacing w:val="-6"/>
          <w:highlight w:val="green"/>
        </w:rPr>
        <w:t xml:space="preserve"> </w:t>
      </w:r>
      <w:r w:rsidRPr="00490F61">
        <w:rPr>
          <w:rFonts w:ascii="Arial" w:hAnsi="Arial"/>
          <w:i/>
          <w:spacing w:val="-2"/>
          <w:highlight w:val="green"/>
        </w:rPr>
        <w:t>estudiantes</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rsidRPr="00662DC5">
        <w:lastRenderedPageBreak/>
        <w:t>Caso</w:t>
      </w:r>
      <w:r w:rsidRPr="00662DC5">
        <w:rPr>
          <w:spacing w:val="-8"/>
        </w:rPr>
        <w:t xml:space="preserve"> </w:t>
      </w:r>
      <w:r w:rsidRPr="00662DC5">
        <w:t>de</w:t>
      </w:r>
      <w:r w:rsidRPr="00662DC5">
        <w:rPr>
          <w:spacing w:val="-7"/>
        </w:rPr>
        <w:t xml:space="preserve"> </w:t>
      </w:r>
      <w:r w:rsidRPr="00662DC5">
        <w:t>Uso</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Auntenticar</w:t>
      </w:r>
      <w:r w:rsidRPr="00662DC5">
        <w:rPr>
          <w:spacing w:val="-7"/>
        </w:rPr>
        <w:t xml:space="preserve"> </w:t>
      </w:r>
      <w:r w:rsidRPr="00662DC5">
        <w:rPr>
          <w:spacing w:val="-2"/>
        </w:rPr>
        <w:t>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CS-06</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Autenticar</w:t>
      </w:r>
      <w:r w:rsidRPr="00490F61">
        <w:rPr>
          <w:rFonts w:ascii="Arial" w:hAnsi="Arial"/>
          <w:i/>
          <w:spacing w:val="-7"/>
          <w:highlight w:val="green"/>
        </w:rPr>
        <w:t xml:space="preserve"> </w:t>
      </w:r>
      <w:r w:rsidRPr="00490F61">
        <w:rPr>
          <w:rFonts w:ascii="Arial" w:hAnsi="Arial"/>
          <w:i/>
          <w:spacing w:val="-2"/>
          <w:highlight w:val="green"/>
        </w:rPr>
        <w:t>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7"/>
        </w:rPr>
        <w:t xml:space="preserve"> </w:t>
      </w:r>
      <w:r w:rsidRPr="00662DC5">
        <w:t>de</w:t>
      </w:r>
      <w:r w:rsidRPr="00662DC5">
        <w:rPr>
          <w:spacing w:val="-6"/>
        </w:rPr>
        <w:t xml:space="preserve"> </w:t>
      </w:r>
      <w:r w:rsidRPr="00662DC5">
        <w:t>Uso</w:t>
      </w:r>
      <w:r w:rsidRPr="00662DC5">
        <w:rPr>
          <w:spacing w:val="-6"/>
        </w:rPr>
        <w:t xml:space="preserve"> </w:t>
      </w:r>
      <w:r w:rsidRPr="00662DC5">
        <w:t>CS-07</w:t>
      </w:r>
      <w:r w:rsidRPr="00662DC5">
        <w:rPr>
          <w:spacing w:val="-7"/>
        </w:rPr>
        <w:t xml:space="preserve"> </w:t>
      </w:r>
      <w:r w:rsidRPr="00662DC5">
        <w:t>–</w:t>
      </w:r>
      <w:r w:rsidRPr="00662DC5">
        <w:rPr>
          <w:spacing w:val="-6"/>
        </w:rPr>
        <w:t xml:space="preserve"> </w:t>
      </w:r>
      <w:r w:rsidRPr="00662DC5">
        <w:t>Administrar</w:t>
      </w:r>
      <w:r w:rsidRPr="00662DC5">
        <w:rPr>
          <w:spacing w:val="-6"/>
        </w:rPr>
        <w:t xml:space="preserve"> </w:t>
      </w:r>
      <w:r w:rsidRPr="00662DC5">
        <w:rPr>
          <w:spacing w:val="-2"/>
        </w:rPr>
        <w:t>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CS-07</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Administrar</w:t>
      </w:r>
      <w:r w:rsidRPr="00490F61">
        <w:rPr>
          <w:rFonts w:ascii="Arial" w:hAnsi="Arial"/>
          <w:i/>
          <w:spacing w:val="-7"/>
          <w:highlight w:val="green"/>
        </w:rPr>
        <w:t xml:space="preserve"> </w:t>
      </w:r>
      <w:r w:rsidRPr="00490F61">
        <w:rPr>
          <w:rFonts w:ascii="Arial" w:hAnsi="Arial"/>
          <w:i/>
          <w:spacing w:val="-2"/>
          <w:highlight w:val="green"/>
        </w:rPr>
        <w:t>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CS-08</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CS-08</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CS-09</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CS-09</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F3D5087" w14:textId="77777777" w:rsidR="009937DB" w:rsidRPr="00662DC5" w:rsidRDefault="00000000">
      <w:pPr>
        <w:pStyle w:val="Ttulo3"/>
        <w:numPr>
          <w:ilvl w:val="0"/>
          <w:numId w:val="79"/>
        </w:numPr>
        <w:tabs>
          <w:tab w:val="left" w:pos="3368"/>
        </w:tabs>
        <w:spacing w:before="150"/>
        <w:ind w:left="3368" w:hanging="193"/>
        <w:jc w:val="left"/>
      </w:pPr>
      <w:r w:rsidRPr="00662DC5">
        <w:lastRenderedPageBreak/>
        <w:t>Caso</w:t>
      </w:r>
      <w:r w:rsidRPr="00662DC5">
        <w:rPr>
          <w:spacing w:val="-8"/>
        </w:rPr>
        <w:t xml:space="preserve"> </w:t>
      </w:r>
      <w:r w:rsidRPr="00662DC5">
        <w:t>de</w:t>
      </w:r>
      <w:r w:rsidRPr="00662DC5">
        <w:rPr>
          <w:spacing w:val="-8"/>
        </w:rPr>
        <w:t xml:space="preserve"> </w:t>
      </w:r>
      <w:r w:rsidRPr="00662DC5">
        <w:t>Uso</w:t>
      </w:r>
      <w:r w:rsidRPr="00662DC5">
        <w:rPr>
          <w:spacing w:val="-8"/>
        </w:rPr>
        <w:t xml:space="preserve"> </w:t>
      </w:r>
      <w:r w:rsidRPr="00662DC5">
        <w:t>CS-10</w:t>
      </w:r>
      <w:r w:rsidRPr="00662DC5">
        <w:rPr>
          <w:spacing w:val="-8"/>
        </w:rPr>
        <w:t xml:space="preserve"> </w:t>
      </w:r>
      <w:r w:rsidRPr="00662DC5">
        <w:t>–</w:t>
      </w:r>
      <w:r w:rsidRPr="00662DC5">
        <w:rPr>
          <w:spacing w:val="-8"/>
        </w:rPr>
        <w:t xml:space="preserve"> </w:t>
      </w:r>
      <w:r w:rsidRPr="00662DC5">
        <w:t>Gestionar/Actualizar</w:t>
      </w:r>
      <w:r w:rsidRPr="00662DC5">
        <w:rPr>
          <w:spacing w:val="-7"/>
        </w:rPr>
        <w:t xml:space="preserve"> </w:t>
      </w:r>
      <w:r w:rsidRPr="00662DC5">
        <w:rPr>
          <w:spacing w:val="-2"/>
        </w:rPr>
        <w:t>Noticias</w:t>
      </w: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6157D7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8"/>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8"/>
          <w:highlight w:val="green"/>
        </w:rPr>
        <w:t xml:space="preserve"> </w:t>
      </w:r>
      <w:r w:rsidRPr="00490F61">
        <w:rPr>
          <w:rFonts w:ascii="Arial" w:hAnsi="Arial"/>
          <w:i/>
          <w:highlight w:val="green"/>
        </w:rPr>
        <w:t>CS-10</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8"/>
          <w:highlight w:val="green"/>
        </w:rPr>
        <w:t xml:space="preserve"> </w:t>
      </w:r>
      <w:r w:rsidRPr="00490F61">
        <w:rPr>
          <w:rFonts w:ascii="Arial" w:hAnsi="Arial"/>
          <w:i/>
          <w:highlight w:val="green"/>
        </w:rPr>
        <w:t>Gestionar/Actualizar</w:t>
      </w:r>
      <w:r w:rsidRPr="00490F61">
        <w:rPr>
          <w:rFonts w:ascii="Arial" w:hAnsi="Arial"/>
          <w:i/>
          <w:spacing w:val="-7"/>
          <w:highlight w:val="green"/>
        </w:rPr>
        <w:t xml:space="preserve"> </w:t>
      </w:r>
      <w:r w:rsidRPr="00490F61">
        <w:rPr>
          <w:rFonts w:ascii="Arial" w:hAnsi="Arial"/>
          <w:i/>
          <w:spacing w:val="-2"/>
          <w:highlight w:val="green"/>
        </w:rPr>
        <w:t>Noticias</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lastRenderedPageBreak/>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pPr>
        <w:pStyle w:val="Ttulo3"/>
      </w:pPr>
      <w:r>
        <w:t xml:space="preserve">Narrativa del Caso de Uso CS-01 – Autenticar Usuario</w:t>
      </w:r>
    </w:p>
    <w:p>
      <w:pPr>
        <w:pStyle w:val="Normal"/>
      </w:pPr>
      <w:r>
        <w:t xml:space="preserve">Tabla 1 - Narrativa del Caso de Uso CS-01 – Autenticar Usuario</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Autenticar Usuario</w:t>
            </w:r>
          </w:p>
        </w:tc>
      </w:tr>
      <w:tr>
        <w:tc>
          <w:p>
            <w:r>
              <w:rPr>
                <w:b/>
              </w:rPr>
              <w:t xml:space="preserve">Código</w:t>
            </w:r>
          </w:p>
        </w:tc>
        <w:tc>
          <w:p>
            <w:r>
              <w:t xml:space="preserve">CS-01</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Sistema de Autenticación (JWT), MongoDB Atlas</w:t>
            </w:r>
          </w:p>
        </w:tc>
      </w:tr>
      <w:tr>
        <w:tc>
          <w:p>
            <w:r>
              <w:rPr>
                <w:b/>
              </w:rPr>
              <w:t xml:space="preserve">Descripción</w:t>
            </w:r>
          </w:p>
        </w:tc>
        <w:tc>
          <w:p>
            <w:r>
              <w:t xml:space="preserve">Permite a los usuarios del sistema (Jefa o Asistente) iniciar sesión con sus credenciales (usuario y contraseña). El sistema valida los datos, genera un token JWT con expiración de 30 días y redirige al Dashboard principal.</w:t>
            </w:r>
          </w:p>
        </w:tc>
      </w:tr>
      <w:tr>
        <w:tc>
          <w:p>
            <w:r>
              <w:rPr>
                <w:b/>
              </w:rPr>
              <w:t xml:space="preserve">Precondiciones</w:t>
            </w:r>
          </w:p>
        </w:tc>
        <w:tc>
          <w:p>
            <w:r>
              <w:t xml:space="preserve">El usuario debe tener una cuenta registrada en la base de datos.
El backend debe estar operativo y conectado a MongoDB Atlas.</w:t>
            </w:r>
          </w:p>
        </w:tc>
      </w:tr>
      <w:tr>
        <w:tc>
          <w:p>
            <w:r>
              <w:rPr>
                <w:b/>
              </w:rPr>
              <w:t xml:space="preserve">Postcondiciones</w:t>
            </w:r>
          </w:p>
        </w:tc>
        <w:tc>
          <w:p>
            <w:r>
              <w:t xml:space="preserve">El usuario queda autenticado con token JWT almacenado en el cliente.
Se registra la sesión activa y se redirige al /dashboard.</w:t>
            </w:r>
          </w:p>
        </w:tc>
      </w:tr>
      <w:tr>
        <w:tc>
          <w:p>
            <w:r>
              <w:rPr>
                <w:b/>
              </w:rPr>
              <w:t xml:space="preserve">NARRATIVA PRINCIPAL</w:t>
            </w:r>
          </w:p>
        </w:tc>
        <w:tc>
          <w:p>
            <w:r>
              <w:t xml:space="preserve">1. El usuario accede a la URL del sistema.
2. El sistema muestra el formulario de inicio de sesión.
3. El usuario ingresa nombre de usuario y contraseña.
4. El sistema valida las credenciales contra la base de datos.
5. Si son correctas, genera token JWT y devuelve datos del usuario.
6. El cliente almacena el token y redirige al Dashboard.</w:t>
            </w:r>
          </w:p>
        </w:tc>
      </w:tr>
      <w:tr>
        <w:tc>
          <w:p>
            <w:r>
              <w:rPr>
                <w:b/>
              </w:rPr>
              <w:t xml:space="preserve">Flujos Alternativos</w:t>
            </w:r>
          </w:p>
        </w:tc>
        <w:tc>
          <w:p>
            <w:r>
              <w:t xml:space="preserve">FA-1: Credenciales incorrectas → el sistema retorna HTTP 401 con mensaje 'Credenciales inválidas'.
FA-2: Token expirado → el sistema redirige al Login y limpia la sesión local.</w:t>
            </w:r>
          </w:p>
        </w:tc>
      </w:tr>
      <w:tr>
        <w:tc>
          <w:p>
            <w:r>
              <w:rPr>
                <w:b/>
              </w:rPr>
              <w:t xml:space="preserve">Flujos de Excepción</w:t>
            </w:r>
          </w:p>
        </w:tc>
        <w:tc>
          <w:p>
            <w:r>
              <w:t xml:space="preserve">FE-1: MongoDB no disponible → HTTP 500 'Error al iniciar sesión'.
FE-2: Campo vacío → el formulario muestra validación en el cliente antes de enviar.</w:t>
            </w:r>
          </w:p>
        </w:tc>
      </w:tr>
    </w:tbl>
    <w:p>
      <w:pPr>
        <w:pStyle w:val="Normal"/>
      </w:pPr>
    </w:p>
    <w:p>
      <w:pPr>
        <w:pStyle w:val="Ttulo3"/>
      </w:pPr>
      <w:r>
        <w:t xml:space="preserve">Narrativa del Caso de Uso CS-02 – Crear Tarea</w:t>
      </w:r>
    </w:p>
    <w:p>
      <w:pPr>
        <w:pStyle w:val="Normal"/>
      </w:pPr>
      <w:r>
        <w:t xml:space="preserve">Tabla 2 - Narrativa del Caso de Uso CS-02 – Crear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Crear Tarea</w:t>
            </w:r>
          </w:p>
        </w:tc>
      </w:tr>
      <w:tr>
        <w:tc>
          <w:p>
            <w:r>
              <w:rPr>
                <w:b/>
              </w:rPr>
              <w:t xml:space="preserve">Código</w:t>
            </w:r>
          </w:p>
        </w:tc>
        <w:tc>
          <w:p>
            <w:r>
              <w:t xml:space="preserve">CS-02</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 (ambos pueden crear)</w:t>
            </w:r>
          </w:p>
        </w:tc>
      </w:tr>
      <w:tr>
        <w:tc>
          <w:p>
            <w:r>
              <w:rPr>
                <w:b/>
              </w:rPr>
              <w:t xml:space="preserve">Actores Sistema</w:t>
            </w:r>
          </w:p>
        </w:tc>
        <w:tc>
          <w:p>
            <w:r>
              <w:t xml:space="preserve">API REST /api/tasks [POST], MongoDB Atlas</w:t>
            </w:r>
          </w:p>
        </w:tc>
      </w:tr>
      <w:tr>
        <w:tc>
          <w:p>
            <w:r>
              <w:rPr>
                <w:b/>
              </w:rPr>
              <w:t xml:space="preserve">Descripción</w:t>
            </w:r>
          </w:p>
        </w:tc>
        <w:tc>
          <w:p>
            <w:r>
              <w:t xml:space="preserve">Permite a un usuario autenticado registrar una nueva tarea en el sistema, indicando título (obligatorio), descripción, prioridad (normal/alta) y fecha límite opcional.</w:t>
            </w:r>
          </w:p>
        </w:tc>
      </w:tr>
      <w:tr>
        <w:tc>
          <w:p>
            <w:r>
              <w:rPr>
                <w:b/>
              </w:rPr>
              <w:t xml:space="preserve">Precondiciones</w:t>
            </w:r>
          </w:p>
        </w:tc>
        <w:tc>
          <w:p>
            <w:r>
              <w:t xml:space="preserve">El usuario debe estar autenticado (token JWT válido).</w:t>
            </w:r>
          </w:p>
        </w:tc>
      </w:tr>
      <w:tr>
        <w:tc>
          <w:p>
            <w:r>
              <w:rPr>
                <w:b/>
              </w:rPr>
              <w:t xml:space="preserve">Postcondiciones</w:t>
            </w:r>
          </w:p>
        </w:tc>
        <w:tc>
          <w:p>
            <w:r>
              <w:t xml:space="preserve">La tarea queda persistida en MongoDB con estado 'pendiente'.
Se notifica a los demás usuarios mediante el módulo de notificaciones.</w:t>
            </w:r>
          </w:p>
        </w:tc>
      </w:tr>
      <w:tr>
        <w:tc>
          <w:p>
            <w:r>
              <w:rPr>
                <w:b/>
              </w:rPr>
              <w:t xml:space="preserve">NARRATIVA PRINCIPAL</w:t>
            </w:r>
          </w:p>
        </w:tc>
        <w:tc>
          <w:p>
            <w:r>
              <w:t xml:space="preserve">1. El usuario hace clic en 'Nueva Tarea'.
2. El sistema muestra el modal de creación.
3. El usuario completa título, descripción, prioridad y fecha límite.
4. El sistema valida el formulario (título 3-200 chars, descripción ≤1000).
5. Se envía POST /api/tasks con el cuerpo de la tarea.
6. El backend crea la tarea y responde HTTP 201 con la tarea populada.
7. La lista de tareas se actualiza sin recargar la página.</w:t>
            </w:r>
          </w:p>
        </w:tc>
      </w:tr>
      <w:tr>
        <w:tc>
          <w:p>
            <w:r>
              <w:rPr>
                <w:b/>
              </w:rPr>
              <w:t xml:space="preserve">Flujos Alternativos</w:t>
            </w:r>
          </w:p>
        </w:tc>
        <w:tc>
          <w:p>
            <w:r>
              <w:t xml:space="preserve">FA-1: Título vacío o menor a 3 caracteres → mensaje de error en formulario, no se envía la petición.</w:t>
            </w:r>
          </w:p>
        </w:tc>
      </w:tr>
      <w:tr>
        <w:tc>
          <w:p>
            <w:r>
              <w:rPr>
                <w:b/>
              </w:rPr>
              <w:t xml:space="preserve">Flujos de Excepción</w:t>
            </w:r>
          </w:p>
        </w:tc>
        <w:tc>
          <w:p>
            <w:r>
              <w:t xml:space="preserve">FE-1: Error de red → Toast 'Error al crear la tarea'.
FE-2: Token expirado → redirección al Login.</w:t>
            </w:r>
          </w:p>
        </w:tc>
      </w:tr>
    </w:tbl>
    <w:p>
      <w:pPr>
        <w:pStyle w:val="Normal"/>
      </w:pPr>
    </w:p>
    <w:p>
      <w:pPr>
        <w:pStyle w:val="Ttulo3"/>
      </w:pPr>
      <w:r>
        <w:t xml:space="preserve">Narrativa del Caso de Uso CS-03 – Editar Tarea</w:t>
      </w:r>
    </w:p>
    <w:p>
      <w:pPr>
        <w:pStyle w:val="Normal"/>
      </w:pPr>
      <w:r>
        <w:t xml:space="preserve">Tabla 3 - Narrativa del Caso de Uso CS-03 – Editar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Editar Tarea</w:t>
            </w:r>
          </w:p>
        </w:tc>
      </w:tr>
      <w:tr>
        <w:tc>
          <w:p>
            <w:r>
              <w:rPr>
                <w:b/>
              </w:rPr>
              <w:t xml:space="preserve">Código</w:t>
            </w:r>
          </w:p>
        </w:tc>
        <w:tc>
          <w:p>
            <w:r>
              <w:t xml:space="preserve">CS-03</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w:t>
            </w:r>
          </w:p>
        </w:tc>
      </w:tr>
      <w:tr>
        <w:tc>
          <w:p>
            <w:r>
              <w:rPr>
                <w:b/>
              </w:rPr>
              <w:t xml:space="preserve">Actores Sistema</w:t>
            </w:r>
          </w:p>
        </w:tc>
        <w:tc>
          <w:p>
            <w:r>
              <w:t xml:space="preserve">API REST /api/tasks/:id [PUT], MongoDB Atlas</w:t>
            </w:r>
          </w:p>
        </w:tc>
      </w:tr>
      <w:tr>
        <w:tc>
          <w:p>
            <w:r>
              <w:rPr>
                <w:b/>
              </w:rPr>
              <w:t xml:space="preserve">Descripción</w:t>
            </w:r>
          </w:p>
        </w:tc>
        <w:tc>
          <w:p>
            <w:r>
              <w:t xml:space="preserve">Permite a la Jefa modificar el título, descripción, prioridad y/o fecha límite de una tarea existente. Solo usuarios con rol 'jefa' pueden ejecutar esta operación.</w:t>
            </w:r>
          </w:p>
        </w:tc>
      </w:tr>
      <w:tr>
        <w:tc>
          <w:p>
            <w:r>
              <w:rPr>
                <w:b/>
              </w:rPr>
              <w:t xml:space="preserve">Precondiciones</w:t>
            </w:r>
          </w:p>
        </w:tc>
        <w:tc>
          <w:p>
            <w:r>
              <w:t xml:space="preserve">El usuario debe estar autenticado con rol 'jefa'.
La tarea debe existir en el sistema.</w:t>
            </w:r>
          </w:p>
        </w:tc>
      </w:tr>
      <w:tr>
        <w:tc>
          <w:p>
            <w:r>
              <w:rPr>
                <w:b/>
              </w:rPr>
              <w:t xml:space="preserve">Postcondiciones</w:t>
            </w:r>
          </w:p>
        </w:tc>
        <w:tc>
          <w:p>
            <w:r>
              <w:t xml:space="preserve">La tarea queda actualizada en MongoDB.
La lista de tareas refleja los cambios inmediatamente.</w:t>
            </w:r>
          </w:p>
        </w:tc>
      </w:tr>
      <w:tr>
        <w:tc>
          <w:p>
            <w:r>
              <w:rPr>
                <w:b/>
              </w:rPr>
              <w:t xml:space="preserve">NARRATIVA PRINCIPAL</w:t>
            </w:r>
          </w:p>
        </w:tc>
        <w:tc>
          <w:p>
            <w:r>
              <w:t xml:space="preserve">1. La Jefa localiza la tarea en la lista y hace clic en el ícono de edición.
2. El sistema muestra el modal de edición con los datos actuales de la tarea.
3. La Jefa modifica los campos deseados.
4. El sistema valida el formulario.
5. Se envía PUT /api/tasks/:id con los campos actualizados.
6. El backend aplica los cambios (middleware isJefa verifica el rol).
7. Se responde HTTP 200 con la tarea actualizada y populada.
8. La lista se actualiza en tiempo real.</w:t>
            </w:r>
          </w:p>
        </w:tc>
      </w:tr>
      <w:tr>
        <w:tc>
          <w:p>
            <w:r>
              <w:rPr>
                <w:b/>
              </w:rPr>
              <w:t xml:space="preserve">Flujos Alternativos</w:t>
            </w:r>
          </w:p>
        </w:tc>
        <w:tc>
          <w:p>
            <w:r>
              <w:t xml:space="preserve">FA-1: El usuario es Asistente → el servidor retorna HTTP 403 'Acceso denegado'.</w:t>
            </w:r>
          </w:p>
        </w:tc>
      </w:tr>
      <w:tr>
        <w:tc>
          <w:p>
            <w:r>
              <w:rPr>
                <w:b/>
              </w:rPr>
              <w:t xml:space="preserve">Flujos de Excepción</w:t>
            </w:r>
          </w:p>
        </w:tc>
        <w:tc>
          <w:p>
            <w:r>
              <w:t xml:space="preserve">FE-1: Tarea no encontrada → HTTP 404.
FE-2: Error de validación de formulario → mensaje inline en el modal.</w:t>
            </w:r>
          </w:p>
        </w:tc>
      </w:tr>
    </w:tbl>
    <w:p>
      <w:pPr>
        <w:pStyle w:val="Normal"/>
      </w:pPr>
    </w:p>
    <w:p>
      <w:pPr>
        <w:pStyle w:val="Ttulo3"/>
      </w:pPr>
      <w:r>
        <w:t xml:space="preserve">Narrativa del Caso de Uso CS-04 – Eliminar Tarea</w:t>
      </w:r>
    </w:p>
    <w:p>
      <w:pPr>
        <w:pStyle w:val="Normal"/>
      </w:pPr>
      <w:r>
        <w:t xml:space="preserve">Tabla 4 - Narrativa del Caso de Uso CS-04 – Eliminar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Eliminar Tarea</w:t>
            </w:r>
          </w:p>
        </w:tc>
      </w:tr>
      <w:tr>
        <w:tc>
          <w:p>
            <w:r>
              <w:rPr>
                <w:b/>
              </w:rPr>
              <w:t xml:space="preserve">Código</w:t>
            </w:r>
          </w:p>
        </w:tc>
        <w:tc>
          <w:p>
            <w:r>
              <w:t xml:space="preserve">CS-04</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w:t>
            </w:r>
          </w:p>
        </w:tc>
      </w:tr>
      <w:tr>
        <w:tc>
          <w:p>
            <w:r>
              <w:rPr>
                <w:b/>
              </w:rPr>
              <w:t xml:space="preserve">Actores Sistema</w:t>
            </w:r>
          </w:p>
        </w:tc>
        <w:tc>
          <w:p>
            <w:r>
              <w:t xml:space="preserve">API REST /api/tasks/:id [DELETE], MongoDB Atlas</w:t>
            </w:r>
          </w:p>
        </w:tc>
      </w:tr>
      <w:tr>
        <w:tc>
          <w:p>
            <w:r>
              <w:rPr>
                <w:b/>
              </w:rPr>
              <w:t xml:space="preserve">Descripción</w:t>
            </w:r>
          </w:p>
        </w:tc>
        <w:tc>
          <w:p>
            <w:r>
              <w:t xml:space="preserve">Permite a la Jefa eliminar de forma permanente una tarea del sistema. Se muestra un modal de confirmación antes de proceder.</w:t>
            </w:r>
          </w:p>
        </w:tc>
      </w:tr>
      <w:tr>
        <w:tc>
          <w:p>
            <w:r>
              <w:rPr>
                <w:b/>
              </w:rPr>
              <w:t xml:space="preserve">Precondiciones</w:t>
            </w:r>
          </w:p>
        </w:tc>
        <w:tc>
          <w:p>
            <w:r>
              <w:t xml:space="preserve">El usuario debe estar autenticado con rol 'jefa'.
La tarea debe existir.</w:t>
            </w:r>
          </w:p>
        </w:tc>
      </w:tr>
      <w:tr>
        <w:tc>
          <w:p>
            <w:r>
              <w:rPr>
                <w:b/>
              </w:rPr>
              <w:t xml:space="preserve">Postcondiciones</w:t>
            </w:r>
          </w:p>
        </w:tc>
        <w:tc>
          <w:p>
            <w:r>
              <w:t xml:space="preserve">La tarea es eliminada permanentemente de MongoDB.
La lista se actualiza automáticamente.</w:t>
            </w:r>
          </w:p>
        </w:tc>
      </w:tr>
      <w:tr>
        <w:tc>
          <w:p>
            <w:r>
              <w:rPr>
                <w:b/>
              </w:rPr>
              <w:t xml:space="preserve">NARRATIVA PRINCIPAL</w:t>
            </w:r>
          </w:p>
        </w:tc>
        <w:tc>
          <w:p>
            <w:r>
              <w:t xml:space="preserve">1. La Jefa hace clic en el ícono de eliminar de la tarea.
2. El sistema muestra el modal de confirmación '¿Eliminar esta tarea?'.
3. La Jefa confirma la acción.
4. Se envía DELETE /api/tasks/:id.
5. El backend verifica rol 'jefa' y elimina el documento de MongoDB.
6. El sistema responde HTTP 200 y la tarea desaparece de la lista.</w:t>
            </w:r>
          </w:p>
        </w:tc>
      </w:tr>
      <w:tr>
        <w:tc>
          <w:p>
            <w:r>
              <w:rPr>
                <w:b/>
              </w:rPr>
              <w:t xml:space="preserve">Flujos Alternativos</w:t>
            </w:r>
          </w:p>
        </w:tc>
        <w:tc>
          <w:p>
            <w:r>
              <w:t xml:space="preserve">FA-1: La Jefa cancela el modal → no se realiza ninguna acción.
FA-2: Usuario es Asistente → HTTP 403 'Acceso denegado'.</w:t>
            </w:r>
          </w:p>
        </w:tc>
      </w:tr>
      <w:tr>
        <w:tc>
          <w:p>
            <w:r>
              <w:rPr>
                <w:b/>
              </w:rPr>
              <w:t xml:space="preserve">Flujos de Excepción</w:t>
            </w:r>
          </w:p>
        </w:tc>
        <w:tc>
          <w:p>
            <w:r>
              <w:t xml:space="preserve">FE-1: Tarea no encontrada → HTTP 404.
FE-2: Error de red → Toast 'Error al eliminar la tarea'.</w:t>
            </w:r>
          </w:p>
        </w:tc>
      </w:tr>
    </w:tbl>
    <w:p>
      <w:pPr>
        <w:pStyle w:val="Normal"/>
      </w:pPr>
    </w:p>
    <w:p>
      <w:pPr>
        <w:pStyle w:val="Ttulo3"/>
      </w:pPr>
      <w:r>
        <w:t xml:space="preserve">Narrativa del Caso de Uso CS-05 – Completar Tarea</w:t>
      </w:r>
    </w:p>
    <w:p>
      <w:pPr>
        <w:pStyle w:val="Normal"/>
      </w:pPr>
      <w:r>
        <w:t xml:space="preserve">Tabla 5 - Narrativa del Caso de Uso CS-05 – Completar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Completar Tarea</w:t>
            </w:r>
          </w:p>
        </w:tc>
      </w:tr>
      <w:tr>
        <w:tc>
          <w:p>
            <w:r>
              <w:rPr>
                <w:b/>
              </w:rPr>
              <w:t xml:space="preserve">Código</w:t>
            </w:r>
          </w:p>
        </w:tc>
        <w:tc>
          <w:p>
            <w:r>
              <w:t xml:space="preserve">CS-05</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Asistente / Jefa</w:t>
            </w:r>
          </w:p>
        </w:tc>
      </w:tr>
      <w:tr>
        <w:tc>
          <w:p>
            <w:r>
              <w:rPr>
                <w:b/>
              </w:rPr>
              <w:t xml:space="preserve">Actores Sistema</w:t>
            </w:r>
          </w:p>
        </w:tc>
        <w:tc>
          <w:p>
            <w:r>
              <w:t xml:space="preserve">API REST /api/tasks/:id/complete [PATCH], MongoDB Atlas</w:t>
            </w:r>
          </w:p>
        </w:tc>
      </w:tr>
      <w:tr>
        <w:tc>
          <w:p>
            <w:r>
              <w:rPr>
                <w:b/>
              </w:rPr>
              <w:t xml:space="preserve">Descripción</w:t>
            </w:r>
          </w:p>
        </w:tc>
        <w:tc>
          <w:p>
            <w:r>
              <w:t xml:space="preserve">Permite marcar una tarea pendiente como completada. El sistema registra automáticamente la fecha y hora exacta de completado, así como el usuario que realizó la acción.</w:t>
            </w:r>
          </w:p>
        </w:tc>
      </w:tr>
      <w:tr>
        <w:tc>
          <w:p>
            <w:r>
              <w:rPr>
                <w:b/>
              </w:rPr>
              <w:t xml:space="preserve">Precondiciones</w:t>
            </w:r>
          </w:p>
        </w:tc>
        <w:tc>
          <w:p>
            <w:r>
              <w:t xml:space="preserve">El usuario debe estar autenticado.
La tarea debe tener estado 'pendiente'.</w:t>
            </w:r>
          </w:p>
        </w:tc>
      </w:tr>
      <w:tr>
        <w:tc>
          <w:p>
            <w:r>
              <w:rPr>
                <w:b/>
              </w:rPr>
              <w:t xml:space="preserve">Postcondiciones</w:t>
            </w:r>
          </w:p>
        </w:tc>
        <w:tc>
          <w:p>
            <w:r>
              <w:t xml:space="preserve">La tarea cambia a estado 'completada'.
Se registran completedBy y completedAt en MongoDB.
El sistema genera una notificación automática de 'task_completed'.</w:t>
            </w:r>
          </w:p>
        </w:tc>
      </w:tr>
      <w:tr>
        <w:tc>
          <w:p>
            <w:r>
              <w:rPr>
                <w:b/>
              </w:rPr>
              <w:t xml:space="preserve">NARRATIVA PRINCIPAL</w:t>
            </w:r>
          </w:p>
        </w:tc>
        <w:tc>
          <w:p>
            <w:r>
              <w:t xml:space="preserve">1. El usuario localiza la tarea pendiente en la lista.
2. El usuario hace clic en el botón de completar (check).
3. Se envía PATCH /api/tasks/:id/complete.
4. El backend actualiza: status='completada', completedBy=userId, completedAt=new Date().
5. Se responde HTTP 200 con la tarea actualizada.
6. La interfaz mueve la tarea a la sección 'Completadas'.</w:t>
            </w:r>
          </w:p>
        </w:tc>
      </w:tr>
      <w:tr>
        <w:tc>
          <w:p>
            <w:r>
              <w:rPr>
                <w:b/>
              </w:rPr>
              <w:t xml:space="preserve">Flujos Alternativos</w:t>
            </w:r>
          </w:p>
        </w:tc>
        <w:tc>
          <w:p>
            <w:r>
              <w:t xml:space="preserve">FA-1: La tarea ya está completada → el botón no está disponible.</w:t>
            </w:r>
          </w:p>
        </w:tc>
      </w:tr>
      <w:tr>
        <w:tc>
          <w:p>
            <w:r>
              <w:rPr>
                <w:b/>
              </w:rPr>
              <w:t xml:space="preserve">Flujos de Excepción</w:t>
            </w:r>
          </w:p>
        </w:tc>
        <w:tc>
          <w:p>
            <w:r>
              <w:t xml:space="preserve">FE-1: Error de red → Toast 'Error al completar la tarea'.
FE-2: Token expirado → redirección al Login.</w:t>
            </w:r>
          </w:p>
        </w:tc>
      </w:tr>
    </w:tbl>
    <w:p>
      <w:pPr>
        <w:pStyle w:val="Normal"/>
      </w:pPr>
    </w:p>
    <w:p>
      <w:pPr>
        <w:pStyle w:val="Ttulo3"/>
      </w:pPr>
      <w:r>
        <w:t xml:space="preserve">Narrativa del Caso de Uso CS-06 – Reabrir Tarea</w:t>
      </w:r>
    </w:p>
    <w:p>
      <w:pPr>
        <w:pStyle w:val="Normal"/>
      </w:pPr>
      <w:r>
        <w:t xml:space="preserve">Tabla 6 - Narrativa del Caso de Uso CS-06 – Reabrir Tarea</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Reabrir Tarea</w:t>
            </w:r>
          </w:p>
        </w:tc>
      </w:tr>
      <w:tr>
        <w:tc>
          <w:p>
            <w:r>
              <w:rPr>
                <w:b/>
              </w:rPr>
              <w:t xml:space="preserve">Código</w:t>
            </w:r>
          </w:p>
        </w:tc>
        <w:tc>
          <w:p>
            <w:r>
              <w:t xml:space="preserve">CS-06</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Asistente / Jefa</w:t>
            </w:r>
          </w:p>
        </w:tc>
      </w:tr>
      <w:tr>
        <w:tc>
          <w:p>
            <w:r>
              <w:rPr>
                <w:b/>
              </w:rPr>
              <w:t xml:space="preserve">Actores Sistema</w:t>
            </w:r>
          </w:p>
        </w:tc>
        <w:tc>
          <w:p>
            <w:r>
              <w:t xml:space="preserve">API REST /api/tasks/:id/reopen [PATCH], MongoDB Atlas</w:t>
            </w:r>
          </w:p>
        </w:tc>
      </w:tr>
      <w:tr>
        <w:tc>
          <w:p>
            <w:r>
              <w:rPr>
                <w:b/>
              </w:rPr>
              <w:t xml:space="preserve">Descripción</w:t>
            </w:r>
          </w:p>
        </w:tc>
        <w:tc>
          <w:p>
            <w:r>
              <w:t xml:space="preserve">Permite revertir el estado de una tarea completada a 'pendiente', por ejemplo si fue marcada por error. Limpia los campos completedBy y completedAt.</w:t>
            </w:r>
          </w:p>
        </w:tc>
      </w:tr>
      <w:tr>
        <w:tc>
          <w:p>
            <w:r>
              <w:rPr>
                <w:b/>
              </w:rPr>
              <w:t xml:space="preserve">Precondiciones</w:t>
            </w:r>
          </w:p>
        </w:tc>
        <w:tc>
          <w:p>
            <w:r>
              <w:t xml:space="preserve">El usuario debe estar autenticado.
La tarea debe tener estado 'completada'.</w:t>
            </w:r>
          </w:p>
        </w:tc>
      </w:tr>
      <w:tr>
        <w:tc>
          <w:p>
            <w:r>
              <w:rPr>
                <w:b/>
              </w:rPr>
              <w:t xml:space="preserve">Postcondiciones</w:t>
            </w:r>
          </w:p>
        </w:tc>
        <w:tc>
          <w:p>
            <w:r>
              <w:t xml:space="preserve">La tarea vuelve a estado 'pendiente'.
Se limpian completedBy y completedAt.</w:t>
            </w:r>
          </w:p>
        </w:tc>
      </w:tr>
      <w:tr>
        <w:tc>
          <w:p>
            <w:r>
              <w:rPr>
                <w:b/>
              </w:rPr>
              <w:t xml:space="preserve">NARRATIVA PRINCIPAL</w:t>
            </w:r>
          </w:p>
        </w:tc>
        <w:tc>
          <w:p>
            <w:r>
              <w:t xml:space="preserve">1. El usuario localiza la tarea completada en la lista.
2. El usuario hace clic en el ícono de reabrir (flecha circular).
3. Se envía PATCH /api/tasks/:id/reopen.
4. El backend actualiza: status='pendiente', completedBy=null, completedAt=null.
5. La tarea regresa a la sección 'Pendientes'.</w:t>
            </w:r>
          </w:p>
        </w:tc>
      </w:tr>
      <w:tr>
        <w:tc>
          <w:p>
            <w:r>
              <w:rPr>
                <w:b/>
              </w:rPr>
              <w:t xml:space="preserve">Flujos Alternativos</w:t>
            </w:r>
          </w:p>
        </w:tc>
        <w:tc>
          <w:p>
            <w:r>
              <w:t xml:space="preserve">FA-1: La tarea ya está pendiente → el botón de reabrir no está disponible.</w:t>
            </w:r>
          </w:p>
        </w:tc>
      </w:tr>
      <w:tr>
        <w:tc>
          <w:p>
            <w:r>
              <w:rPr>
                <w:b/>
              </w:rPr>
              <w:t xml:space="preserve">Flujos de Excepción</w:t>
            </w:r>
          </w:p>
        </w:tc>
        <w:tc>
          <w:p>
            <w:r>
              <w:t xml:space="preserve">FE-1: Tarea no encontrada → HTTP 404.
FE-2: Error de red → Toast de error.</w:t>
            </w:r>
          </w:p>
        </w:tc>
      </w:tr>
    </w:tbl>
    <w:p>
      <w:pPr>
        <w:pStyle w:val="Normal"/>
      </w:pPr>
    </w:p>
    <w:p>
      <w:pPr>
        <w:pStyle w:val="Ttulo3"/>
      </w:pPr>
      <w:r>
        <w:t xml:space="preserve">Narrativa del Caso de Uso CS-07 – Agregar Comentario a Tarea</w:t>
      </w:r>
    </w:p>
    <w:p>
      <w:pPr>
        <w:pStyle w:val="Normal"/>
      </w:pPr>
      <w:r>
        <w:t xml:space="preserve">Tabla 7 - Narrativa del Caso de Uso CS-07 – Agregar Comentario</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Agregar Comentario a Tarea</w:t>
            </w:r>
          </w:p>
        </w:tc>
      </w:tr>
      <w:tr>
        <w:tc>
          <w:p>
            <w:r>
              <w:rPr>
                <w:b/>
              </w:rPr>
              <w:t xml:space="preserve">Código</w:t>
            </w:r>
          </w:p>
        </w:tc>
        <w:tc>
          <w:p>
            <w:r>
              <w:t xml:space="preserve">CS-07</w:t>
            </w:r>
          </w:p>
        </w:tc>
      </w:tr>
      <w:tr>
        <w:tc>
          <w:p>
            <w:r>
              <w:rPr>
                <w:b/>
              </w:rPr>
              <w:t xml:space="preserve">Tipo</w:t>
            </w:r>
          </w:p>
        </w:tc>
        <w:tc>
          <w:p>
            <w:r>
              <w:t xml:space="preserve">Secundario</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/api/tasks/:id/comments [POST], MongoDB Atlas</w:t>
            </w:r>
          </w:p>
        </w:tc>
      </w:tr>
      <w:tr>
        <w:tc>
          <w:p>
            <w:r>
              <w:rPr>
                <w:b/>
              </w:rPr>
              <w:t xml:space="preserve">Descripción</w:t>
            </w:r>
          </w:p>
        </w:tc>
        <w:tc>
          <w:p>
            <w:r>
              <w:t xml:space="preserve">Permite a cualquier usuario autenticado agregar comentarios de texto a una tarea existente, facilitando la comunicación interna sobre la misma. Cada comentario registra el autor y la fecha.</w:t>
            </w:r>
          </w:p>
        </w:tc>
      </w:tr>
      <w:tr>
        <w:tc>
          <w:p>
            <w:r>
              <w:rPr>
                <w:b/>
              </w:rPr>
              <w:t xml:space="preserve">Precondiciones</w:t>
            </w:r>
          </w:p>
        </w:tc>
        <w:tc>
          <w:p>
            <w:r>
              <w:t xml:space="preserve">El usuario debe estar autenticado.
La tarea debe existir.</w:t>
            </w:r>
          </w:p>
        </w:tc>
      </w:tr>
      <w:tr>
        <w:tc>
          <w:p>
            <w:r>
              <w:rPr>
                <w:b/>
              </w:rPr>
              <w:t xml:space="preserve">Postcondiciones</w:t>
            </w:r>
          </w:p>
        </w:tc>
        <w:tc>
          <w:p>
            <w:r>
              <w:t xml:space="preserve">El comentario queda almacenado en el array 'comments' del documento Task en MongoDB.</w:t>
            </w:r>
          </w:p>
        </w:tc>
      </w:tr>
      <w:tr>
        <w:tc>
          <w:p>
            <w:r>
              <w:rPr>
                <w:b/>
              </w:rPr>
              <w:t xml:space="preserve">NARRATIVA PRINCIPAL</w:t>
            </w:r>
          </w:p>
        </w:tc>
        <w:tc>
          <w:p>
            <w:r>
              <w:t xml:space="preserve">1. El usuario abre el modal de comentarios de la tarea.
2. El sistema muestra los comentarios previos ordenados por fecha.
3. El usuario escribe el nuevo comentario (máx. 500 caracteres).
4. El usuario hace clic en enviar.
5. Se envía POST /api/tasks/:id/comments con { text }.
6. El backend agrega el comentario al array con author=userId y createdAt=now.
7. La lista de comentarios se actualiza en el modal.</w:t>
            </w:r>
          </w:p>
        </w:tc>
      </w:tr>
      <w:tr>
        <w:tc>
          <w:p>
            <w:r>
              <w:rPr>
                <w:b/>
              </w:rPr>
              <w:t xml:space="preserve">Flujos Alternativos</w:t>
            </w:r>
          </w:p>
        </w:tc>
        <w:tc>
          <w:p>
            <w:r>
              <w:t xml:space="preserve">FA-1: Comentario vacío → el botón de enviar está deshabilitado.</w:t>
            </w:r>
          </w:p>
        </w:tc>
      </w:tr>
      <w:tr>
        <w:tc>
          <w:p>
            <w:r>
              <w:rPr>
                <w:b/>
              </w:rPr>
              <w:t xml:space="preserve">Flujos de Excepción</w:t>
            </w:r>
          </w:p>
        </w:tc>
        <w:tc>
          <w:p>
            <w:r>
              <w:t xml:space="preserve">FE-1: Comentario excede 500 chars → mensaje de validación.
FE-2: Error de red → Toast 'Error al enviar comentario'.</w:t>
            </w:r>
          </w:p>
        </w:tc>
      </w:tr>
    </w:tbl>
    <w:p>
      <w:pPr>
        <w:pStyle w:val="Normal"/>
      </w:pPr>
    </w:p>
    <w:p>
      <w:pPr>
        <w:pStyle w:val="Ttulo3"/>
      </w:pPr>
      <w:r>
        <w:t xml:space="preserve">Narrativa del Caso de Uso CS-08 – Ver Dashboard y Estadísticas</w:t>
      </w:r>
    </w:p>
    <w:p>
      <w:pPr>
        <w:pStyle w:val="Normal"/>
      </w:pPr>
      <w:r>
        <w:t xml:space="preserve">Tabla 8 - Narrativa del Caso de Uso CS-08 – Ver Dashboard</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Ver Dashboard y Estadísticas</w:t>
            </w:r>
          </w:p>
        </w:tc>
      </w:tr>
      <w:tr>
        <w:tc>
          <w:p>
            <w:r>
              <w:rPr>
                <w:b/>
              </w:rPr>
              <w:t xml:space="preserve">Código</w:t>
            </w:r>
          </w:p>
        </w:tc>
        <w:tc>
          <w:p>
            <w:r>
              <w:t xml:space="preserve">CS-08</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/api/reports/stats [GET], MongoDB Atlas, Recharts</w:t>
            </w:r>
          </w:p>
        </w:tc>
      </w:tr>
      <w:tr>
        <w:tc>
          <w:p>
            <w:r>
              <w:rPr>
                <w:b/>
              </w:rPr>
              <w:t xml:space="preserve">Descripción</w:t>
            </w:r>
          </w:p>
        </w:tc>
        <w:tc>
          <w:p>
            <w:r>
              <w:t xml:space="preserve">Muestra en tiempo real las estadísticas del sistema: total de tareas, pendientes, completadas, de alta prioridad y vencidas. Incluye gráficos de barras y resumen del mes actual generados con Recharts.</w:t>
            </w:r>
          </w:p>
        </w:tc>
      </w:tr>
      <w:tr>
        <w:tc>
          <w:p>
            <w:r>
              <w:rPr>
                <w:b/>
              </w:rPr>
              <w:t xml:space="preserve">Precondiciones</w:t>
            </w:r>
          </w:p>
        </w:tc>
        <w:tc>
          <w:p>
            <w:r>
              <w:t xml:space="preserve">El usuario debe estar autenticado.</w:t>
            </w:r>
          </w:p>
        </w:tc>
      </w:tr>
      <w:tr>
        <w:tc>
          <w:p>
            <w:r>
              <w:rPr>
                <w:b/>
              </w:rPr>
              <w:t xml:space="preserve">Postcondiciones</w:t>
            </w:r>
          </w:p>
        </w:tc>
        <w:tc>
          <w:p>
            <w:r>
              <w:t xml:space="preserve">El dashboard muestra datos actualizados. No modifica el estado del sistema.</w:t>
            </w:r>
          </w:p>
        </w:tc>
      </w:tr>
      <w:tr>
        <w:tc>
          <w:p>
            <w:r>
              <w:rPr>
                <w:b/>
              </w:rPr>
              <w:t xml:space="preserve">NARRATIVA PRINCIPAL</w:t>
            </w:r>
          </w:p>
        </w:tc>
        <w:tc>
          <w:p>
            <w:r>
              <w:t xml:space="preserve">1. El usuario accede al Dashboard (ruta /dashboard).
2. El sistema llama a GET /api/reports/stats.
3. El backend ejecuta 5 consultas en MongoDB: total, pendientes, completadas, alta prioridad, vencidas.
4. Se devuelve el JSON con las estadísticas.
5. La interfaz renderiza tarjetas de KPIs y gráficos con Recharts.</w:t>
            </w:r>
          </w:p>
        </w:tc>
      </w:tr>
      <w:tr>
        <w:tc>
          <w:p>
            <w:r>
              <w:rPr>
                <w:b/>
              </w:rPr>
              <w:t xml:space="preserve">Flujos Alternativos</w:t>
            </w:r>
          </w:p>
        </w:tc>
        <w:tc>
          <w:p>
            <w:r>
              <w:t xml:space="preserve">FA-1: Sin tareas en el sistema → todos los contadores muestran 0.</w:t>
            </w:r>
          </w:p>
        </w:tc>
      </w:tr>
      <w:tr>
        <w:tc>
          <w:p>
            <w:r>
              <w:rPr>
                <w:b/>
              </w:rPr>
              <w:t xml:space="preserve">Flujos de Excepción</w:t>
            </w:r>
          </w:p>
        </w:tc>
        <w:tc>
          <w:p>
            <w:r>
              <w:t xml:space="preserve">FE-1: Error de red → las tarjetas muestran '--' y Toast de error.</w:t>
            </w:r>
          </w:p>
        </w:tc>
      </w:tr>
    </w:tbl>
    <w:p>
      <w:pPr>
        <w:pStyle w:val="Normal"/>
      </w:pPr>
    </w:p>
    <w:p>
      <w:pPr>
        <w:pStyle w:val="Ttulo3"/>
      </w:pPr>
      <w:r>
        <w:t xml:space="preserve">Narrativa del Caso de Uso CS-09 – Generar Reporte Mensual en PDF</w:t>
      </w:r>
    </w:p>
    <w:p>
      <w:pPr>
        <w:pStyle w:val="Normal"/>
      </w:pPr>
      <w:r>
        <w:t xml:space="preserve">Tabla 9 - Narrativa del Caso de Uso CS-09 – Generar Reporte PDF</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Generar Reporte Mensual en PDF</w:t>
            </w:r>
          </w:p>
        </w:tc>
      </w:tr>
      <w:tr>
        <w:tc>
          <w:p>
            <w:r>
              <w:rPr>
                <w:b/>
              </w:rPr>
              <w:t xml:space="preserve">Código</w:t>
            </w:r>
          </w:p>
        </w:tc>
        <w:tc>
          <w:p>
            <w:r>
              <w:t xml:space="preserve">CS-09</w:t>
            </w:r>
          </w:p>
        </w:tc>
      </w:tr>
      <w:tr>
        <w:tc>
          <w:p>
            <w:r>
              <w:rPr>
                <w:b/>
              </w:rPr>
              <w:t xml:space="preserve">Tipo</w:t>
            </w:r>
          </w:p>
        </w:tc>
        <w:tc>
          <w:p>
            <w:r>
              <w:t xml:space="preserve">Esencial</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/api/reports/monthly [GET], jsPDF, jspdf-autotable</w:t>
            </w:r>
          </w:p>
        </w:tc>
      </w:tr>
      <w:tr>
        <w:tc>
          <w:p>
            <w:r>
              <w:rPr>
                <w:b/>
              </w:rPr>
              <w:t xml:space="preserve">Descripción</w:t>
            </w:r>
          </w:p>
        </w:tc>
        <w:tc>
          <w:p>
            <w:r>
              <w:t xml:space="preserve">Permite seleccionar un mes y año, consultar las tareas completadas en ese período y generar un documento PDF descargable con tabla de tareas, fechas de completado y responsable. El PDF se genera en el cliente usando jsPDF.</w:t>
            </w:r>
          </w:p>
        </w:tc>
      </w:tr>
      <w:tr>
        <w:tc>
          <w:p>
            <w:r>
              <w:rPr>
                <w:b/>
              </w:rPr>
              <w:t xml:space="preserve">Precondiciones</w:t>
            </w:r>
          </w:p>
        </w:tc>
        <w:tc>
          <w:p>
            <w:r>
              <w:t xml:space="preserve">El usuario debe estar autenticado.
Deben existir tareas completadas en el mes seleccionado.</w:t>
            </w:r>
          </w:p>
        </w:tc>
      </w:tr>
      <w:tr>
        <w:tc>
          <w:p>
            <w:r>
              <w:rPr>
                <w:b/>
              </w:rPr>
              <w:t xml:space="preserve">Postcondiciones</w:t>
            </w:r>
          </w:p>
        </w:tc>
        <w:tc>
          <w:p>
            <w:r>
              <w:t xml:space="preserve">Se descarga un archivo PDF con el reporte mensual. No modifica datos en la base de datos.</w:t>
            </w:r>
          </w:p>
        </w:tc>
      </w:tr>
      <w:tr>
        <w:tc>
          <w:p>
            <w:r>
              <w:rPr>
                <w:b/>
              </w:rPr>
              <w:t xml:space="preserve">NARRATIVA PRINCIPAL</w:t>
            </w:r>
          </w:p>
        </w:tc>
        <w:tc>
          <w:p>
            <w:r>
              <w:t xml:space="preserve">1. El usuario accede a la sección 'Reportes' (ruta /reports).
2. Selecciona mes y año en los selectores.
3. Hace clic en 'Ver Reporte'.
4. El sistema llama a GET /api/reports/monthly?month=X&amp;year=Y.
5. El backend filtra tareas donde status='completada' y completedAt está en el rango del mes.
6. Se devuelve JSON con la lista de tareas.
7. La interfaz muestra la vista previa del reporte.
8. El usuario hace clic en 'Descargar PDF'.
9. jsPDF genera el documento en el navegador y lo descarga automáticamente.</w:t>
            </w:r>
          </w:p>
        </w:tc>
      </w:tr>
      <w:tr>
        <w:tc>
          <w:p>
            <w:r>
              <w:rPr>
                <w:b/>
              </w:rPr>
              <w:t xml:space="preserve">Flujos Alternativos</w:t>
            </w:r>
          </w:p>
        </w:tc>
        <w:tc>
          <w:p>
            <w:r>
              <w:t xml:space="preserve">FA-1: Sin tareas completadas ese mes → se muestra mensaje 'No hay tareas completadas en este período'.
FA-2: month o year no proporcionados → HTTP 400 con mensaje de error.</w:t>
            </w:r>
          </w:p>
        </w:tc>
      </w:tr>
      <w:tr>
        <w:tc>
          <w:p>
            <w:r>
              <w:rPr>
                <w:b/>
              </w:rPr>
              <w:t xml:space="preserve">Flujos de Excepción</w:t>
            </w:r>
          </w:p>
        </w:tc>
        <w:tc>
          <w:p>
            <w:r>
              <w:t xml:space="preserve">FE-1: Error en la generación del PDF → mensaje en consola y Toast de error.
FE-2: Error de red → Toast 'Error al generar reporte'.</w:t>
            </w:r>
          </w:p>
        </w:tc>
      </w:tr>
    </w:tbl>
    <w:p>
      <w:pPr>
        <w:pStyle w:val="Normal"/>
      </w:pPr>
    </w:p>
    <w:p>
      <w:pPr>
        <w:pStyle w:val="Ttulo3"/>
      </w:pPr>
      <w:r>
        <w:t xml:space="preserve">Narrativa del Caso de Uso CS-10 – Gestionar Notificaciones</w:t>
      </w:r>
    </w:p>
    <w:p>
      <w:pPr>
        <w:pStyle w:val="Normal"/>
      </w:pPr>
      <w:r>
        <w:t xml:space="preserve">Tabla 10 - Narrativa del Caso de Uso CS-10 – Gestionar Notificaciones</w:t>
      </w:r>
    </w:p>
    <w:tbl>
      <w:tblPr>
        <w:tblStyle w:val="TablaconCuadrcula"/>
        <w:tblW w:w="9578" w:type="dxa"/>
      </w:tblPr>
      <w:tr>
        <w:tc>
          <w:p>
            <w:r>
              <w:rPr>
                <w:b/>
              </w:rPr>
              <w:t xml:space="preserve">Campo / Sección</w:t>
            </w:r>
          </w:p>
        </w:tc>
        <w:tc>
          <w:p>
            <w:r>
              <w:t xml:space="preserve">Descripción / Contenido</w:t>
            </w:r>
          </w:p>
        </w:tc>
      </w:tr>
      <w:tr>
        <w:tc>
          <w:p>
            <w:r>
              <w:rPr>
                <w:b/>
              </w:rPr>
              <w:t xml:space="preserve">Nombre</w:t>
            </w:r>
          </w:p>
        </w:tc>
        <w:tc>
          <w:p>
            <w:r>
              <w:t xml:space="preserve">Gestionar Notificaciones</w:t>
            </w:r>
          </w:p>
        </w:tc>
      </w:tr>
      <w:tr>
        <w:tc>
          <w:p>
            <w:r>
              <w:rPr>
                <w:b/>
              </w:rPr>
              <w:t xml:space="preserve">Código</w:t>
            </w:r>
          </w:p>
        </w:tc>
        <w:tc>
          <w:p>
            <w:r>
              <w:t xml:space="preserve">CS-10</w:t>
            </w:r>
          </w:p>
        </w:tc>
      </w:tr>
      <w:tr>
        <w:tc>
          <w:p>
            <w:r>
              <w:rPr>
                <w:b/>
              </w:rPr>
              <w:t xml:space="preserve">Tipo</w:t>
            </w:r>
          </w:p>
        </w:tc>
        <w:tc>
          <w:p>
            <w:r>
              <w:t xml:space="preserve">Secundario</w:t>
            </w:r>
          </w:p>
        </w:tc>
      </w:tr>
      <w:tr>
        <w:tc>
          <w:p>
            <w:r>
              <w:rPr>
                <w:b/>
              </w:rPr>
              <w:t xml:space="preserve">Iteración</w:t>
            </w:r>
          </w:p>
        </w:tc>
        <w:tc>
          <w:p>
            <w:r>
              <w:t xml:space="preserve">V.1.0</w:t>
            </w:r>
          </w:p>
        </w:tc>
      </w:tr>
      <w:tr>
        <w:tc>
          <w:p>
            <w:r>
              <w:rPr>
                <w:b/>
              </w:rPr>
              <w:t xml:space="preserve">Actor</w:t>
            </w:r>
          </w:p>
        </w:tc>
        <w:tc>
          <w:p>
            <w:r>
              <w:t xml:space="preserve">Jefa / Asistente</w:t>
            </w:r>
          </w:p>
        </w:tc>
      </w:tr>
      <w:tr>
        <w:tc>
          <w:p>
            <w:r>
              <w:rPr>
                <w:b/>
              </w:rPr>
              <w:t xml:space="preserve">Actores Sistema</w:t>
            </w:r>
          </w:p>
        </w:tc>
        <w:tc>
          <w:p>
            <w:r>
              <w:t xml:space="preserve">API REST /api/notifications [GET/PATCH], MongoDB Atlas</w:t>
            </w:r>
          </w:p>
        </w:tc>
      </w:tr>
      <w:tr>
        <w:tc>
          <w:p>
            <w:r>
              <w:rPr>
                <w:b/>
              </w:rPr>
              <w:t xml:space="preserve">Descripción</w:t>
            </w:r>
          </w:p>
        </w:tc>
        <w:tc>
          <w:p>
            <w:r>
              <w:t xml:space="preserve">El sistema genera automáticamente notificaciones para eventos clave: nueva tarea creada (new_task), tarea completada (task_completed), tarea actualizada (task_updated) y tarea por vencer o vencida (task_due). El usuario puede ver sus notificaciones y marcarlas como leídas.</w:t>
            </w:r>
          </w:p>
        </w:tc>
      </w:tr>
      <w:tr>
        <w:tc>
          <w:p>
            <w:r>
              <w:rPr>
                <w:b/>
              </w:rPr>
              <w:t xml:space="preserve">Precondiciones</w:t>
            </w:r>
          </w:p>
        </w:tc>
        <w:tc>
          <w:p>
            <w:r>
              <w:t xml:space="preserve">El usuario debe estar autenticado.
Deben existir notificaciones en la colección.</w:t>
            </w:r>
          </w:p>
        </w:tc>
      </w:tr>
      <w:tr>
        <w:tc>
          <w:p>
            <w:r>
              <w:rPr>
                <w:b/>
              </w:rPr>
              <w:t xml:space="preserve">Postcondiciones</w:t>
            </w:r>
          </w:p>
        </w:tc>
        <w:tc>
          <w:p>
            <w:r>
              <w:t xml:space="preserve">Las notificaciones marcadas como leídas cambian isRead=true en MongoDB.</w:t>
            </w:r>
          </w:p>
        </w:tc>
      </w:tr>
      <w:tr>
        <w:tc>
          <w:p>
            <w:r>
              <w:rPr>
                <w:b/>
              </w:rPr>
              <w:t xml:space="preserve">NARRATIVA PRINCIPAL</w:t>
            </w:r>
          </w:p>
        </w:tc>
        <w:tc>
          <w:p>
            <w:r>
              <w:t xml:space="preserve">1. El sistema verifica automáticamente tareas próximas a vencer (check-due).
2. El usuario hace clic en el ícono de notificaciones en el Layout.
3. Se llama a GET /api/notifications (últimas 20).
4. Se muestran en el Centro de Notificaciones (/notifications).
5. El usuario hace clic en una notificación.
6. Se envía PATCH /api/notifications/:id/read.
7. La notificación se marca como leída y el contador disminuye.</w:t>
            </w:r>
          </w:p>
        </w:tc>
      </w:tr>
      <w:tr>
        <w:tc>
          <w:p>
            <w:r>
              <w:rPr>
                <w:b/>
              </w:rPr>
              <w:t xml:space="preserve">Flujos Alternativos</w:t>
            </w:r>
          </w:p>
        </w:tc>
        <w:tc>
          <w:p>
            <w:r>
              <w:t xml:space="preserve">FA-1: Sin notificaciones → se muestra mensaje 'No tienes notificaciones'.</w:t>
            </w:r>
          </w:p>
        </w:tc>
      </w:tr>
      <w:tr>
        <w:tc>
          <w:p>
            <w:r>
              <w:rPr>
                <w:b/>
              </w:rPr>
              <w:t xml:space="preserve">Flujos de Excepción</w:t>
            </w:r>
          </w:p>
        </w:tc>
        <w:tc>
          <w:p>
            <w:r>
              <w:t xml:space="preserve">FE-1: El usuario intenta marcar una notificación de otro usuario → HTTP 401 'No autorizado'.
FE-2: Error de red → Toast de error.</w:t>
            </w:r>
          </w:p>
        </w:tc>
      </w:tr>
    </w:tbl>
    <w:p>
      <w:pPr>
        <w:pStyle w:val="Normal"/>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lastRenderedPageBreak/>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rsidRPr="00662DC5">
        <w:t>Los requerimientos funcionales del sistema se organizan en módulos</w:t>
      </w:r>
      <w:r w:rsidRPr="00662DC5">
        <w:rPr>
          <w:spacing w:val="-10"/>
        </w:rPr>
        <w:t xml:space="preserve"> </w:t>
      </w:r>
      <w:r w:rsidRPr="00662DC5">
        <w:t>especializados</w:t>
      </w:r>
      <w:r w:rsidRPr="00662DC5">
        <w:rPr>
          <w:spacing w:val="-10"/>
        </w:rPr>
        <w:t xml:space="preserve"> </w:t>
      </w:r>
      <w:r w:rsidRPr="00662DC5">
        <w:t>que</w:t>
      </w:r>
      <w:r w:rsidRPr="00662DC5">
        <w:rPr>
          <w:spacing w:val="-10"/>
        </w:rPr>
        <w:t xml:space="preserve"> </w:t>
      </w:r>
      <w:r w:rsidRPr="00662DC5">
        <w:t>cubren</w:t>
      </w:r>
      <w:r w:rsidRPr="00662DC5">
        <w:rPr>
          <w:spacing w:val="-10"/>
        </w:rPr>
        <w:t xml:space="preserve"> </w:t>
      </w:r>
      <w:r w:rsidRPr="00662DC5">
        <w:t>todas</w:t>
      </w:r>
      <w:r w:rsidRPr="00662DC5">
        <w:rPr>
          <w:spacing w:val="-10"/>
        </w:rPr>
        <w:t xml:space="preserve"> </w:t>
      </w:r>
      <w:r w:rsidRPr="00662DC5">
        <w:t>las</w:t>
      </w:r>
      <w:r w:rsidRPr="00662DC5">
        <w:rPr>
          <w:spacing w:val="-10"/>
        </w:rPr>
        <w:t xml:space="preserve"> </w:t>
      </w:r>
      <w:r w:rsidRPr="00662DC5">
        <w:t>funcionalidades</w:t>
      </w:r>
      <w:r w:rsidRPr="00662DC5">
        <w:rPr>
          <w:spacing w:val="-10"/>
        </w:rPr>
        <w:t xml:space="preserve"> </w:t>
      </w:r>
      <w:r w:rsidRPr="00662DC5">
        <w:t>necesa- 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rsidRPr="00662DC5">
        <w:t>Impacto</w:t>
      </w:r>
      <w:r w:rsidRPr="00662DC5">
        <w:rPr>
          <w:spacing w:val="19"/>
        </w:rPr>
        <w:t xml:space="preserve"> </w:t>
      </w:r>
      <w:r w:rsidRPr="00662DC5">
        <w:t>en</w:t>
      </w:r>
      <w:r w:rsidRPr="00662DC5">
        <w:rPr>
          <w:spacing w:val="19"/>
        </w:rPr>
        <w:t xml:space="preserve"> </w:t>
      </w:r>
      <w:r w:rsidRPr="00662DC5">
        <w:t>el</w:t>
      </w:r>
      <w:r w:rsidRPr="00662DC5">
        <w:rPr>
          <w:spacing w:val="19"/>
        </w:rPr>
        <w:t xml:space="preserve"> </w:t>
      </w:r>
      <w:r w:rsidRPr="00662DC5">
        <w:t xml:space="preserve">nego- </w:t>
      </w:r>
      <w:r w:rsidRPr="00662DC5">
        <w:rPr>
          <w:spacing w:val="-4"/>
        </w:rPr>
        <w:t>cio</w:t>
      </w:r>
    </w:p>
    <w:p w14:paraId="2CD14AE1" w14:textId="77777777" w:rsidR="009937DB" w:rsidRPr="00662DC5" w:rsidRDefault="00000000">
      <w:pPr>
        <w:pStyle w:val="Textoindependiente"/>
        <w:tabs>
          <w:tab w:val="left" w:pos="2220"/>
        </w:tabs>
        <w:spacing w:before="66" w:line="312" w:lineRule="auto"/>
        <w:ind w:left="567"/>
      </w:pPr>
      <w:r w:rsidRPr="00662DC5">
        <w:rPr>
          <w:spacing w:val="-2"/>
        </w:rPr>
        <w:t>Cumplimiento</w:t>
      </w:r>
      <w:r w:rsidRPr="00662DC5">
        <w:tab/>
      </w:r>
      <w:r w:rsidRPr="00662DC5">
        <w:rPr>
          <w:spacing w:val="-4"/>
        </w:rPr>
        <w:t xml:space="preserve">nor- </w:t>
      </w:r>
      <w:r w:rsidRPr="00662DC5">
        <w:t>mativo y seguridad</w:t>
      </w:r>
    </w:p>
    <w:p w14:paraId="74326C9B" w14:textId="77777777" w:rsidR="009937DB" w:rsidRPr="00662DC5" w:rsidRDefault="00000000">
      <w:pPr>
        <w:pStyle w:val="Textoindependiente"/>
        <w:spacing w:before="65" w:line="312" w:lineRule="auto"/>
        <w:ind w:left="567"/>
      </w:pPr>
      <w:r w:rsidRPr="00662DC5">
        <w:t>Riesgo</w:t>
      </w:r>
      <w:r w:rsidRPr="00662DC5">
        <w:rPr>
          <w:spacing w:val="-10"/>
        </w:rPr>
        <w:t xml:space="preserve"> </w:t>
      </w:r>
      <w:r w:rsidRPr="00662DC5">
        <w:t>por</w:t>
      </w:r>
      <w:r w:rsidRPr="00662DC5">
        <w:rPr>
          <w:spacing w:val="-10"/>
        </w:rPr>
        <w:t xml:space="preserve"> </w:t>
      </w:r>
      <w:r w:rsidRPr="00662DC5">
        <w:t>no</w:t>
      </w:r>
      <w:r w:rsidRPr="00662DC5">
        <w:rPr>
          <w:spacing w:val="-10"/>
        </w:rPr>
        <w:t xml:space="preserve"> </w:t>
      </w:r>
      <w:r w:rsidRPr="00662DC5">
        <w:t xml:space="preserve">imple- </w:t>
      </w:r>
      <w:r w:rsidRPr="00662DC5">
        <w:rPr>
          <w:spacing w:val="-2"/>
        </w:rPr>
        <w:t>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rsidRPr="00662DC5">
        <w:t>Esfuerzo</w:t>
      </w:r>
      <w:r w:rsidRPr="00662DC5">
        <w:rPr>
          <w:spacing w:val="28"/>
        </w:rPr>
        <w:t xml:space="preserve"> </w:t>
      </w:r>
      <w:r w:rsidRPr="00662DC5">
        <w:t>relativo</w:t>
      </w:r>
      <w:r w:rsidRPr="00662DC5">
        <w:rPr>
          <w:spacing w:val="28"/>
        </w:rPr>
        <w:t xml:space="preserve"> </w:t>
      </w:r>
      <w:r w:rsidRPr="00662DC5">
        <w:t xml:space="preserve">in- </w:t>
      </w:r>
      <w:r w:rsidRPr="00662DC5">
        <w:rPr>
          <w:spacing w:val="-2"/>
        </w:rPr>
        <w:t>verso</w:t>
      </w:r>
    </w:p>
    <w:p w14:paraId="05BADA82" w14:textId="77777777" w:rsidR="009937DB" w:rsidRPr="00662DC5" w:rsidRDefault="00000000">
      <w:pPr>
        <w:pStyle w:val="Textoindependiente"/>
        <w:spacing w:before="60" w:line="312" w:lineRule="auto"/>
        <w:ind w:left="199"/>
      </w:pPr>
      <w:r w:rsidRPr="00662DC5">
        <w:br w:type="column"/>
      </w:r>
      <w:r w:rsidRPr="00662DC5">
        <w:t>Contribución</w:t>
      </w:r>
      <w:r w:rsidRPr="00662DC5">
        <w:rPr>
          <w:spacing w:val="-10"/>
        </w:rPr>
        <w:t xml:space="preserve"> </w:t>
      </w:r>
      <w:r w:rsidRPr="00662DC5">
        <w:t>al</w:t>
      </w:r>
      <w:r w:rsidRPr="00662DC5">
        <w:rPr>
          <w:spacing w:val="-9"/>
        </w:rPr>
        <w:t xml:space="preserve"> </w:t>
      </w:r>
      <w:r w:rsidRPr="00662DC5">
        <w:t>logro</w:t>
      </w:r>
      <w:r w:rsidRPr="00662DC5">
        <w:rPr>
          <w:spacing w:val="-10"/>
        </w:rPr>
        <w:t xml:space="preserve"> </w:t>
      </w:r>
      <w:r w:rsidRPr="00662DC5">
        <w:t>de</w:t>
      </w:r>
      <w:r w:rsidRPr="00662DC5">
        <w:rPr>
          <w:spacing w:val="-10"/>
        </w:rPr>
        <w:t xml:space="preserve"> </w:t>
      </w:r>
      <w:r w:rsidRPr="00662DC5">
        <w:t>objetivos</w:t>
      </w:r>
      <w:r w:rsidRPr="00662DC5">
        <w:rPr>
          <w:spacing w:val="-10"/>
        </w:rPr>
        <w:t xml:space="preserve"> </w:t>
      </w:r>
      <w:r w:rsidRPr="00662DC5">
        <w:t>institucionales</w:t>
      </w:r>
      <w:r w:rsidRPr="00662DC5">
        <w:rPr>
          <w:spacing w:val="-9"/>
        </w:rPr>
        <w:t xml:space="preserve"> </w:t>
      </w:r>
      <w:r w:rsidRPr="00662DC5">
        <w:t>y</w:t>
      </w:r>
      <w:r w:rsidRPr="00662DC5">
        <w:rPr>
          <w:spacing w:val="-10"/>
        </w:rPr>
        <w:t xml:space="preserve"> </w:t>
      </w:r>
      <w:r w:rsidRPr="00662DC5">
        <w:t>conti- nuidad operativa.</w:t>
      </w:r>
    </w:p>
    <w:p w14:paraId="6C5D6319" w14:textId="77777777" w:rsidR="009937DB" w:rsidRPr="00662DC5" w:rsidRDefault="00000000">
      <w:pPr>
        <w:pStyle w:val="Textoindependiente"/>
        <w:spacing w:before="66" w:line="312" w:lineRule="auto"/>
        <w:ind w:left="199"/>
      </w:pPr>
      <w:r w:rsidRPr="00662DC5">
        <w:t>Exigencias</w:t>
      </w:r>
      <w:r w:rsidRPr="00662DC5">
        <w:rPr>
          <w:spacing w:val="-10"/>
        </w:rPr>
        <w:t xml:space="preserve"> </w:t>
      </w:r>
      <w:r w:rsidRPr="00662DC5">
        <w:t>legales/políticas</w:t>
      </w:r>
      <w:r w:rsidRPr="00662DC5">
        <w:rPr>
          <w:spacing w:val="-10"/>
        </w:rPr>
        <w:t xml:space="preserve"> </w:t>
      </w:r>
      <w:r w:rsidRPr="00662DC5">
        <w:t>internas,</w:t>
      </w:r>
      <w:r w:rsidRPr="00662DC5">
        <w:rPr>
          <w:spacing w:val="-10"/>
        </w:rPr>
        <w:t xml:space="preserve"> </w:t>
      </w:r>
      <w:r w:rsidRPr="00662DC5">
        <w:t>trazabilidad,</w:t>
      </w:r>
      <w:r w:rsidRPr="00662DC5">
        <w:rPr>
          <w:spacing w:val="-10"/>
        </w:rPr>
        <w:t xml:space="preserve"> </w:t>
      </w:r>
      <w:r w:rsidRPr="00662DC5">
        <w:t>confi- dencialidad e integridad de la información.</w:t>
      </w:r>
    </w:p>
    <w:p w14:paraId="55AFA6EC" w14:textId="77777777" w:rsidR="009937DB" w:rsidRPr="00662DC5" w:rsidRDefault="00000000">
      <w:pPr>
        <w:pStyle w:val="Textoindependiente"/>
        <w:spacing w:before="65" w:line="312" w:lineRule="auto"/>
        <w:ind w:left="199"/>
      </w:pPr>
      <w:r w:rsidRPr="00662DC5">
        <w:t>Consecuencias</w:t>
      </w:r>
      <w:r w:rsidRPr="00662DC5">
        <w:rPr>
          <w:spacing w:val="-13"/>
        </w:rPr>
        <w:t xml:space="preserve"> </w:t>
      </w:r>
      <w:r w:rsidRPr="00662DC5">
        <w:t>de</w:t>
      </w:r>
      <w:r w:rsidRPr="00662DC5">
        <w:rPr>
          <w:spacing w:val="-13"/>
        </w:rPr>
        <w:t xml:space="preserve"> </w:t>
      </w:r>
      <w:r w:rsidRPr="00662DC5">
        <w:t>no</w:t>
      </w:r>
      <w:r w:rsidRPr="00662DC5">
        <w:rPr>
          <w:spacing w:val="-13"/>
        </w:rPr>
        <w:t xml:space="preserve"> </w:t>
      </w:r>
      <w:r w:rsidRPr="00662DC5">
        <w:t>contar</w:t>
      </w:r>
      <w:r w:rsidRPr="00662DC5">
        <w:rPr>
          <w:spacing w:val="-13"/>
        </w:rPr>
        <w:t xml:space="preserve"> </w:t>
      </w:r>
      <w:r w:rsidRPr="00662DC5">
        <w:t>con</w:t>
      </w:r>
      <w:r w:rsidRPr="00662DC5">
        <w:rPr>
          <w:spacing w:val="-13"/>
        </w:rPr>
        <w:t xml:space="preserve"> </w:t>
      </w:r>
      <w:r w:rsidRPr="00662DC5">
        <w:t>la</w:t>
      </w:r>
      <w:r w:rsidRPr="00662DC5">
        <w:rPr>
          <w:spacing w:val="-13"/>
        </w:rPr>
        <w:t xml:space="preserve"> </w:t>
      </w:r>
      <w:r w:rsidRPr="00662DC5">
        <w:t>funcionalidad</w:t>
      </w:r>
      <w:r w:rsidRPr="00662DC5">
        <w:rPr>
          <w:spacing w:val="-13"/>
        </w:rPr>
        <w:t xml:space="preserve"> </w:t>
      </w:r>
      <w:r w:rsidRPr="00662DC5">
        <w:t>(pérdi- das, hallazgos, incidentes).</w:t>
      </w:r>
    </w:p>
    <w:p w14:paraId="4EA39ADA" w14:textId="77777777" w:rsidR="009937DB" w:rsidRPr="00662DC5" w:rsidRDefault="00000000">
      <w:pPr>
        <w:pStyle w:val="Textoindependiente"/>
        <w:spacing w:before="66" w:line="312" w:lineRule="auto"/>
        <w:ind w:left="199"/>
      </w:pPr>
      <w:r w:rsidRPr="00662DC5">
        <w:t>Frecuencia</w:t>
      </w:r>
      <w:r w:rsidRPr="00662DC5">
        <w:rPr>
          <w:spacing w:val="-16"/>
        </w:rPr>
        <w:t xml:space="preserve"> </w:t>
      </w:r>
      <w:r w:rsidRPr="00662DC5">
        <w:t>de</w:t>
      </w:r>
      <w:r w:rsidRPr="00662DC5">
        <w:rPr>
          <w:spacing w:val="-15"/>
        </w:rPr>
        <w:t xml:space="preserve"> </w:t>
      </w:r>
      <w:r w:rsidRPr="00662DC5">
        <w:t>uso</w:t>
      </w:r>
      <w:r w:rsidRPr="00662DC5">
        <w:rPr>
          <w:spacing w:val="-15"/>
        </w:rPr>
        <w:t xml:space="preserve"> </w:t>
      </w:r>
      <w:r w:rsidRPr="00662DC5">
        <w:t>y</w:t>
      </w:r>
      <w:r w:rsidRPr="00662DC5">
        <w:rPr>
          <w:spacing w:val="-16"/>
        </w:rPr>
        <w:t xml:space="preserve"> </w:t>
      </w:r>
      <w:r w:rsidRPr="00662DC5">
        <w:t>cantidad</w:t>
      </w:r>
      <w:r w:rsidRPr="00662DC5">
        <w:rPr>
          <w:spacing w:val="-15"/>
        </w:rPr>
        <w:t xml:space="preserve"> </w:t>
      </w:r>
      <w:r w:rsidRPr="00662DC5">
        <w:t>de</w:t>
      </w:r>
      <w:r w:rsidRPr="00662DC5">
        <w:rPr>
          <w:spacing w:val="-15"/>
        </w:rPr>
        <w:t xml:space="preserve"> </w:t>
      </w:r>
      <w:r w:rsidRPr="00662DC5">
        <w:t>roles/usuarios</w:t>
      </w:r>
      <w:r w:rsidRPr="00662DC5">
        <w:rPr>
          <w:spacing w:val="-15"/>
        </w:rPr>
        <w:t xml:space="preserve"> </w:t>
      </w:r>
      <w:r w:rsidRPr="00662DC5">
        <w:t xml:space="preserve">impacta- </w:t>
      </w:r>
      <w:r w:rsidRPr="00662DC5">
        <w:rPr>
          <w:spacing w:val="-4"/>
        </w:rPr>
        <w:t>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tbl>
      <w:tblPr>
        <w:tblStyle w:val="TablaconCuadrcula"/>
        <w:tblW w:w="9578" w:type="dxa"/>
      </w:tblPr>
      <w:tr>
        <w:tc>
          <w:tcPr>
            <w:gridSpan w:val="5"/>
            <w:shd w:fill="D9E1F2" w:val="clear"/>
          </w:tcPr>
          <w:p>
            <w:r>
              <w:rPr>
                <w:b/>
              </w:rPr>
              <w:t xml:space="preserve">Módulo de Autenticación y Roles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RF-001</w:t>
            </w:r>
          </w:p>
        </w:tc>
        <w:tc>
          <w:p>
            <w:r>
              <w:t xml:space="preserve">Iniciar sesión</w:t>
            </w:r>
          </w:p>
        </w:tc>
        <w:tc>
          <w:p>
            <w:r>
              <w:t xml:space="preserve">Autenticación con usuario y contraseña; emisión de token JWT con expiración de 30 días para acceso a áreas protegidas.</w:t>
            </w:r>
          </w:p>
        </w:tc>
        <w:tc>
          <w:p>
            <w:r>
              <w:t xml:space="preserve">Alta</w:t>
            </w:r>
          </w:p>
        </w:tc>
        <w:tc>
          <w:p>
            <w:r>
              <w:t xml:space="preserve">Habilitador transversal de seguridad; sin él el sistema no puede operar.</w:t>
            </w:r>
          </w:p>
        </w:tc>
      </w:tr>
      <w:tr>
        <w:tc>
          <w:p>
            <w:r>
              <w:t xml:space="preserve">RF-002</w:t>
            </w:r>
          </w:p>
        </w:tc>
        <w:tc>
          <w:p>
            <w:r>
              <w:t xml:space="preserve">Roles y permisos</w:t>
            </w:r>
          </w:p>
        </w:tc>
        <w:tc>
          <w:p>
            <w:r>
              <w:t xml:space="preserve">Restringir vistas y endpoints según rol (jefa/asistente); middleware isJefa protege rutas de creación, edición y eliminación.</w:t>
            </w:r>
          </w:p>
        </w:tc>
        <w:tc>
          <w:p>
            <w:r>
              <w:t xml:space="preserve">Alta</w:t>
            </w:r>
          </w:p>
        </w:tc>
        <w:tc>
          <w:p>
            <w:r>
              <w:t xml:space="preserve">Minimiza riesgo operativo y de datos; requerido para diferenciar capacidades.</w:t>
            </w:r>
          </w:p>
        </w:tc>
      </w:tr>
      <w:tr>
        <w:tc>
          <w:p>
            <w:r>
              <w:t xml:space="preserve">RF-003</w:t>
            </w:r>
          </w:p>
        </w:tc>
        <w:tc>
          <w:p>
            <w:r>
              <w:t xml:space="preserve">Gestión de usuarios</w:t>
            </w:r>
          </w:p>
        </w:tc>
        <w:tc>
          <w:p>
            <w:r>
              <w:t xml:space="preserve">Crear cuentas de usuario con username, contraseña (bcryptjs), rol y nombreCompleto. Endpoint de registro protegido para setup inicial.</w:t>
            </w:r>
          </w:p>
        </w:tc>
        <w:tc>
          <w:p>
            <w:r>
              <w:t xml:space="preserve">Media</w:t>
            </w:r>
          </w:p>
        </w:tc>
        <w:tc>
          <w:p>
            <w:r>
              <w:t xml:space="preserve">Soporte administrativo; necesario para alta inicial de usuarios del sistema.</w:t>
            </w:r>
          </w:p>
        </w:tc>
      </w:tr>
    </w:tbl>
    <w:p>
      <w:pPr>
        <w:pStyle w:val="Normal"/>
      </w:pPr>
    </w:p>
    <w:tbl>
      <w:tblPr>
        <w:tblStyle w:val="TablaconCuadrcula"/>
        <w:tblW w:w="9578" w:type="dxa"/>
      </w:tblPr>
      <w:tr>
        <w:tc>
          <w:tcPr>
            <w:gridSpan w:val="5"/>
            <w:shd w:fill="D9E1F2" w:val="clear"/>
          </w:tcPr>
          <w:p>
            <w:r>
              <w:rPr>
                <w:b/>
              </w:rPr>
              <w:t xml:space="preserve">Módulo de Gestión de Tareas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RF-004</w:t>
            </w:r>
          </w:p>
        </w:tc>
        <w:tc>
          <w:p>
            <w:r>
              <w:t xml:space="preserve">Crear tarea</w:t>
            </w:r>
          </w:p>
        </w:tc>
        <w:tc>
          <w:p>
            <w:r>
              <w:t xml:space="preserve">Registrar nueva tarea con título (3-200 chars), descripción opcional (≤1000 chars), prioridad (normal/alta) y fecha límite opcional.</w:t>
            </w:r>
          </w:p>
        </w:tc>
        <w:tc>
          <w:p>
            <w:r>
              <w:t xml:space="preserve">Alta</w:t>
            </w:r>
          </w:p>
        </w:tc>
        <w:tc>
          <w:p>
            <w:r>
              <w:t xml:space="preserve">Función principal del sistema; sin ella no hay gestión de tareas.</w:t>
            </w:r>
          </w:p>
        </w:tc>
      </w:tr>
      <w:tr>
        <w:tc>
          <w:p>
            <w:r>
              <w:t xml:space="preserve">RF-005</w:t>
            </w:r>
          </w:p>
        </w:tc>
        <w:tc>
          <w:p>
            <w:r>
              <w:t xml:space="preserve">Editar tarea</w:t>
            </w:r>
          </w:p>
        </w:tc>
        <w:tc>
          <w:p>
            <w:r>
              <w:t xml:space="preserve">Modificar título, descripción, prioridad y fecha límite de una tarea existente. Solo accesible para usuarios con rol jefa.</w:t>
            </w:r>
          </w:p>
        </w:tc>
        <w:tc>
          <w:p>
            <w:r>
              <w:t xml:space="preserve">Alta</w:t>
            </w:r>
          </w:p>
        </w:tc>
        <w:tc>
          <w:p>
            <w:r>
              <w:t xml:space="preserve">Permite corregir errores y actualizar información; controlado por rol.</w:t>
            </w:r>
          </w:p>
        </w:tc>
      </w:tr>
      <w:tr>
        <w:tc>
          <w:p>
            <w:r>
              <w:t xml:space="preserve">RF-006</w:t>
            </w:r>
          </w:p>
        </w:tc>
        <w:tc>
          <w:p>
            <w:r>
              <w:t xml:space="preserve">Eliminar tarea</w:t>
            </w:r>
          </w:p>
        </w:tc>
        <w:tc>
          <w:p>
            <w:r>
              <w:t xml:space="preserve">Eliminar permanentemente una tarea del sistema con confirmación previa. Solo la Jefa puede ejecutar esta acción.</w:t>
            </w:r>
          </w:p>
        </w:tc>
        <w:tc>
          <w:p>
            <w:r>
              <w:t xml:space="preserve">Alta</w:t>
            </w:r>
          </w:p>
        </w:tc>
        <w:tc>
          <w:p>
            <w:r>
              <w:t xml:space="preserve">Control de datos; evita acumulación de tareas obsoletas.</w:t>
            </w:r>
          </w:p>
        </w:tc>
      </w:tr>
      <w:tr>
        <w:tc>
          <w:p>
            <w:r>
              <w:t xml:space="preserve">RF-007</w:t>
            </w:r>
          </w:p>
        </w:tc>
        <w:tc>
          <w:p>
            <w:r>
              <w:t xml:space="preserve">Completar tarea</w:t>
            </w:r>
          </w:p>
        </w:tc>
        <w:tc>
          <w:p>
            <w:r>
              <w:t xml:space="preserve">Marcar tarea pendiente como completada. Registra automáticamente completedBy (userId) y completedAt (timestamp exacto).</w:t>
            </w:r>
          </w:p>
        </w:tc>
        <w:tc>
          <w:p>
            <w:r>
              <w:t xml:space="preserve">Alta</w:t>
            </w:r>
          </w:p>
        </w:tc>
        <w:tc>
          <w:p>
            <w:r>
              <w:t xml:space="preserve">Función principal del Asistente; habilita el trazado de productividad.</w:t>
            </w:r>
          </w:p>
        </w:tc>
      </w:tr>
      <w:tr>
        <w:tc>
          <w:p>
            <w:r>
              <w:t xml:space="preserve">RF-008</w:t>
            </w:r>
          </w:p>
        </w:tc>
        <w:tc>
          <w:p>
            <w:r>
              <w:t xml:space="preserve">Reabrir tarea</w:t>
            </w:r>
          </w:p>
        </w:tc>
        <w:tc>
          <w:p>
            <w:r>
              <w:t xml:space="preserve">Revertir una tarea completada a pendiente, limpiando completedBy y completedAt. Disponible para ambos roles.</w:t>
            </w:r>
          </w:p>
        </w:tc>
        <w:tc>
          <w:p>
            <w:r>
              <w:t xml:space="preserve">Media</w:t>
            </w:r>
          </w:p>
        </w:tc>
        <w:tc>
          <w:p>
            <w:r>
              <w:t xml:space="preserve">Manejo de errores operativos; permite corregir completados accidentales.</w:t>
            </w:r>
          </w:p>
        </w:tc>
      </w:tr>
      <w:tr>
        <w:tc>
          <w:p>
            <w:r>
              <w:t xml:space="preserve">RF-009</w:t>
            </w:r>
          </w:p>
        </w:tc>
        <w:tc>
          <w:p>
            <w:r>
              <w:t xml:space="preserve">Agregar comentarios</w:t>
            </w:r>
          </w:p>
        </w:tc>
        <w:tc>
          <w:p>
            <w:r>
              <w:t xml:space="preserve">Agregar comentarios de texto (≤500 chars) a una tarea. Cada comentario registra autor y fecha. Accesible para ambos roles.</w:t>
            </w:r>
          </w:p>
        </w:tc>
        <w:tc>
          <w:p>
            <w:r>
              <w:t xml:space="preserve">Media</w:t>
            </w:r>
          </w:p>
        </w:tc>
        <w:tc>
          <w:p>
            <w:r>
              <w:t xml:space="preserve">Mejora comunicación interna sobre tareas sin necesidad de canales externos.</w:t>
            </w:r>
          </w:p>
        </w:tc>
      </w:tr>
      <w:tr>
        <w:tc>
          <w:p>
            <w:r>
              <w:t xml:space="preserve">RF-010</w:t>
            </w:r>
          </w:p>
        </w:tc>
        <w:tc>
          <w:p>
            <w:r>
              <w:t xml:space="preserve">Vistas múltiples de tareas</w:t>
            </w:r>
          </w:p>
        </w:tc>
        <w:tc>
          <w:p>
            <w:r>
              <w:t xml:space="preserve">Visualizar tareas en modo lista, tablero Kanban (react-beautiful-dnd) y calendario (react-big-calendar). Filtros por estado y período.</w:t>
            </w:r>
          </w:p>
        </w:tc>
        <w:tc>
          <w:p>
            <w:r>
              <w:t xml:space="preserve">Media</w:t>
            </w:r>
          </w:p>
        </w:tc>
        <w:tc>
          <w:p>
            <w:r>
              <w:t xml:space="preserve">Flexibilidad de visualización según preferencia del usuario.</w:t>
            </w:r>
          </w:p>
        </w:tc>
      </w:tr>
    </w:tbl>
    <w:p>
      <w:pPr>
        <w:pStyle w:val="Normal"/>
      </w:pPr>
    </w:p>
    <w:tbl>
      <w:tblPr>
        <w:tblStyle w:val="TablaconCuadrcula"/>
        <w:tblW w:w="9578" w:type="dxa"/>
      </w:tblPr>
      <w:tr>
        <w:tc>
          <w:tcPr>
            <w:gridSpan w:val="5"/>
            <w:shd w:fill="D9E1F2" w:val="clear"/>
          </w:tcPr>
          <w:p>
            <w:r>
              <w:rPr>
                <w:b/>
              </w:rPr>
              <w:t xml:space="preserve">Módulo de Reportes y Estadísticas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RF-011</w:t>
            </w:r>
          </w:p>
        </w:tc>
        <w:tc>
          <w:p>
            <w:r>
              <w:t xml:space="preserve">Reporte mensual PDF</w:t>
            </w:r>
          </w:p>
        </w:tc>
        <w:tc>
          <w:p>
            <w:r>
              <w:t xml:space="preserve">Generar reporte de tareas completadas para un mes/año seleccionado. El PDF se produce en el cliente con jsPDF + jspdf-autotable y se descarga.</w:t>
            </w:r>
          </w:p>
        </w:tc>
        <w:tc>
          <w:p>
            <w:r>
              <w:t xml:space="preserve">Alta</w:t>
            </w:r>
          </w:p>
        </w:tc>
        <w:tc>
          <w:p>
            <w:r>
              <w:t xml:space="preserve">Función clave para la jefa; permite evidenciar trabajo mensual realizado.</w:t>
            </w:r>
          </w:p>
        </w:tc>
      </w:tr>
      <w:tr>
        <w:tc>
          <w:p>
            <w:r>
              <w:t xml:space="preserve">RF-012</w:t>
            </w:r>
          </w:p>
        </w:tc>
        <w:tc>
          <w:p>
            <w:r>
              <w:t xml:space="preserve">Dashboard estadístico</w:t>
            </w:r>
          </w:p>
        </w:tc>
        <w:tc>
          <w:p>
            <w:r>
              <w:t xml:space="preserve">Mostrar en tiempo real: total tareas, pendientes, completadas, alta prioridad y vencidas. Incluye gráficos con Recharts.</w:t>
            </w:r>
          </w:p>
        </w:tc>
        <w:tc>
          <w:p>
            <w:r>
              <w:t xml:space="preserve">Alta</w:t>
            </w:r>
          </w:p>
        </w:tc>
        <w:tc>
          <w:p>
            <w:r>
              <w:t xml:space="preserve">Visibilidad inmediata del estado operativo; soporte a toma de decisiones.</w:t>
            </w:r>
          </w:p>
        </w:tc>
      </w:tr>
    </w:tbl>
    <w:p>
      <w:pPr>
        <w:pStyle w:val="Normal"/>
      </w:pPr>
    </w:p>
    <w:tbl>
      <w:tblPr>
        <w:tblStyle w:val="TablaconCuadrcula"/>
        <w:tblW w:w="9578" w:type="dxa"/>
      </w:tblPr>
      <w:tr>
        <w:tc>
          <w:tcPr>
            <w:gridSpan w:val="5"/>
            <w:shd w:fill="D9E1F2" w:val="clear"/>
          </w:tcPr>
          <w:p>
            <w:r>
              <w:rPr>
                <w:b/>
              </w:rPr>
              <w:t xml:space="preserve">Módulo de Notificaciones</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RF-013</w:t>
            </w:r>
          </w:p>
        </w:tc>
        <w:tc>
          <w:p>
            <w:r>
              <w:t xml:space="preserve">Notificaciones automáticas</w:t>
            </w:r>
          </w:p>
        </w:tc>
        <w:tc>
          <w:p>
            <w:r>
              <w:t xml:space="preserve">Generar notificaciones para: nueva tarea (new_task), tarea completada (task_completed), tarea actualizada (task_updated), tarea vencida o por vencer (task_due).</w:t>
            </w:r>
          </w:p>
        </w:tc>
        <w:tc>
          <w:p>
            <w:r>
              <w:t xml:space="preserve">Media</w:t>
            </w:r>
          </w:p>
        </w:tc>
        <w:tc>
          <w:p>
            <w:r>
              <w:t xml:space="preserve">Comunicación pasiva entre usuarios; reduce necesidad de revisión manual.</w:t>
            </w:r>
          </w:p>
        </w:tc>
      </w:tr>
      <w:tr>
        <w:tc>
          <w:p>
            <w:r>
              <w:t xml:space="preserve">RF-014</w:t>
            </w:r>
          </w:p>
        </w:tc>
        <w:tc>
          <w:p>
            <w:r>
              <w:t xml:space="preserve">Gestionar notificaciones</w:t>
            </w:r>
          </w:p>
        </w:tc>
        <w:tc>
          <w:p>
            <w:r>
              <w:t xml:space="preserve">Listar las últimas 20 notificaciones del usuario y marcarlas como leídas (isRead=true). Disponible en el Centro de Notificaciones.</w:t>
            </w:r>
          </w:p>
        </w:tc>
        <w:tc>
          <w:p>
            <w:r>
              <w:t xml:space="preserve">Media</w:t>
            </w:r>
          </w:p>
        </w:tc>
        <w:tc>
          <w:p>
            <w:r>
              <w:t xml:space="preserve">Mantiene limpia la bandeja y permite al usuario controlar su historial.</w:t>
            </w:r>
          </w:p>
        </w:tc>
      </w:tr>
    </w:tbl>
    <w:p>
      <w:pPr>
        <w:pStyle w:val="Normal"/>
      </w:pPr>
    </w:p>
    <w:tbl>
      <w:tblPr>
        <w:tblStyle w:val="TablaconCuadrcula"/>
        <w:tblW w:w="9578" w:type="dxa"/>
      </w:tblPr>
      <w:tr>
        <w:tc>
          <w:tcPr>
            <w:gridSpan w:val="5"/>
            <w:shd w:fill="D9E1F2" w:val="clear"/>
          </w:tcPr>
          <w:p>
            <w:r>
              <w:rPr>
                <w:b/>
              </w:rPr>
              <w:t xml:space="preserve">Módulo de Perfil de Usuario</w:t>
            </w:r>
          </w:p>
        </w:tc>
      </w:tr>
      <w:tr>
        <w:tc>
          <w:tcPr>
            <w:shd w:fill="BDD7EE" w:val="clear"/>
          </w:tcPr>
          <w:p>
            <w:r>
              <w:rPr>
                <w:b/>
              </w:rPr>
              <w:t xml:space="preserve">Cód</w:t>
            </w:r>
          </w:p>
        </w:tc>
        <w:tc>
          <w:tcPr>
            <w:shd w:fill="BDD7EE" w:val="clear"/>
          </w:tcPr>
          <w:p>
            <w:r>
              <w:rPr>
                <w:b/>
              </w:rPr>
              <w:t xml:space="preserve">Requerimiento</w:t>
            </w:r>
          </w:p>
        </w:tc>
        <w:tc>
          <w:tcPr>
            <w:shd w:fill="BDD7EE" w:val="clear"/>
          </w:tcPr>
          <w:p>
            <w:r>
              <w:rPr>
                <w:b/>
              </w:rPr>
              <w:t xml:space="preserve">Descripción</w:t>
            </w:r>
          </w:p>
        </w:tc>
        <w:tc>
          <w:tcPr>
            <w:shd w:fill="BDD7EE" w:val="clear"/>
          </w:tcPr>
          <w:p>
            <w:r>
              <w:rPr>
                <w:b/>
              </w:rPr>
              <w:t xml:space="preserve">Prioridad</w:t>
            </w:r>
          </w:p>
        </w:tc>
        <w:tc>
          <w:tcPr>
            <w:shd w:fill="BDD7EE" w:val="clear"/>
          </w:tcPr>
          <w:p>
            <w:r>
              <w:rPr>
                <w:b/>
              </w:rPr>
              <w:t xml:space="preserve">Justificación</w:t>
            </w:r>
          </w:p>
        </w:tc>
      </w:tr>
      <w:tr>
        <w:tc>
          <w:p>
            <w:r>
              <w:t xml:space="preserve">RF-015</w:t>
            </w:r>
          </w:p>
        </w:tc>
        <w:tc>
          <w:p>
            <w:r>
              <w:t xml:space="preserve">Editar perfil</w:t>
            </w:r>
          </w:p>
        </w:tc>
        <w:tc>
          <w:p>
            <w:r>
              <w:t xml:space="preserve">Permitir a Jefa y Asistente actualizar su nombre completo y cambiar contraseña desde la página de Perfil (/profile).</w:t>
            </w:r>
          </w:p>
        </w:tc>
        <w:tc>
          <w:p>
            <w:r>
              <w:t xml:space="preserve">Baja</w:t>
            </w:r>
          </w:p>
        </w:tc>
        <w:tc>
          <w:p>
            <w:r>
              <w:t xml:space="preserve">Mejora la experiencia de usuario; permite mantener datos actualizados.</w:t>
            </w:r>
          </w:p>
        </w:tc>
      </w:tr>
    </w:tbl>
    <w:p>
      <w:pPr>
        <w:pStyle w:val="Normal"/>
      </w:pPr>
    </w:p>
    <w:p>
      <w:pPr>
        <w:pStyle w:val="Normal"/>
      </w:pPr>
      <w:r>
        <w:t xml:space="preserve">Nota. Elaboración 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lastRenderedPageBreak/>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t xml:space="preserve">RNF-001   Rendimiento	Dashboard y listado de tareas cargan en menos de 2 s; operaciones de creación, edición y completado en menos de 1.5 s; generación de reporte PDF en cliente en menos de 3 s.</w:t>
      </w:r>
    </w:p>
    <w:p w14:paraId="08135AB8" w14:textId="77777777" w:rsidR="009937DB" w:rsidRPr="00662DC5" w:rsidRDefault="00000000">
      <w:pPr>
        <w:pStyle w:val="Textoindependiente"/>
        <w:spacing w:before="76" w:line="312" w:lineRule="auto"/>
        <w:ind w:left="4050" w:right="342"/>
        <w:jc w:val="both"/>
      </w:pPr>
      <w:r>
        <w:t xml:space="preserve"/>
      </w:r>
    </w:p>
    <w:p w14:paraId="698BE729" w14:textId="77777777" w:rsidR="009937DB" w:rsidRPr="00662DC5" w:rsidRDefault="00000000">
      <w:pPr>
        <w:pStyle w:val="Textoindependiente"/>
        <w:tabs>
          <w:tab w:val="left" w:pos="4050"/>
        </w:tabs>
        <w:spacing w:before="65"/>
        <w:ind w:left="567"/>
        <w:jc w:val="both"/>
      </w:pPr>
      <w:r>
        <w:t xml:space="preserve">RNF-002   Escalabilidad	Soporta crecimiento de usuarios, tareas y notificaciones sin rediseños mayores; estructura modular XP permite incorporar nuevos módulos.</w:t>
      </w:r>
    </w:p>
    <w:p w14:paraId="372FF114" w14:textId="77777777" w:rsidR="009937DB" w:rsidRPr="00662DC5" w:rsidRDefault="00000000">
      <w:pPr>
        <w:pStyle w:val="Textoindependiente"/>
        <w:spacing w:before="76" w:line="312" w:lineRule="auto"/>
        <w:ind w:left="4050" w:right="342"/>
        <w:jc w:val="both"/>
      </w:pPr>
      <w:r>
        <w:t xml:space="preserve"/>
      </w:r>
    </w:p>
    <w:p w14:paraId="4540564B"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003</w:t>
      </w:r>
      <w:r w:rsidRPr="00662DC5">
        <w:tab/>
      </w:r>
      <w:r w:rsidRPr="00662DC5">
        <w:rPr>
          <w:spacing w:val="-2"/>
        </w:rPr>
        <w:t>Disponibilidad</w:t>
      </w:r>
      <w:r w:rsidRPr="00662DC5">
        <w:tab/>
        <w:t>Mantiene</w:t>
      </w:r>
      <w:r w:rsidRPr="00662DC5">
        <w:rPr>
          <w:spacing w:val="-16"/>
        </w:rPr>
        <w:t xml:space="preserve"> </w:t>
      </w:r>
      <w:r w:rsidRPr="00662DC5">
        <w:t>99.5</w:t>
      </w:r>
      <w:r w:rsidRPr="00662DC5">
        <w:rPr>
          <w:spacing w:val="-25"/>
        </w:rPr>
        <w:t xml:space="preserve"> </w:t>
      </w:r>
      <w:r w:rsidRPr="00662DC5">
        <w:t>%</w:t>
      </w:r>
      <w:r w:rsidRPr="00662DC5">
        <w:rPr>
          <w:spacing w:val="-15"/>
        </w:rPr>
        <w:t xml:space="preserve"> </w:t>
      </w:r>
      <w:r w:rsidRPr="00662DC5">
        <w:t>de</w:t>
      </w:r>
      <w:r w:rsidRPr="00662DC5">
        <w:rPr>
          <w:spacing w:val="-15"/>
        </w:rPr>
        <w:t xml:space="preserve"> </w:t>
      </w:r>
      <w:r w:rsidRPr="00662DC5">
        <w:t>disponibilidad</w:t>
      </w:r>
      <w:r w:rsidRPr="00662DC5">
        <w:rPr>
          <w:spacing w:val="-16"/>
        </w:rPr>
        <w:t xml:space="preserve"> </w:t>
      </w:r>
      <w:r w:rsidRPr="00662DC5">
        <w:t>en</w:t>
      </w:r>
      <w:r w:rsidRPr="00662DC5">
        <w:rPr>
          <w:spacing w:val="-15"/>
        </w:rPr>
        <w:t xml:space="preserve"> </w:t>
      </w:r>
      <w:r w:rsidRPr="00662DC5">
        <w:t>horario</w:t>
      </w:r>
      <w:r w:rsidRPr="00662DC5">
        <w:rPr>
          <w:spacing w:val="-15"/>
        </w:rPr>
        <w:t xml:space="preserve"> </w:t>
      </w:r>
      <w:r w:rsidRPr="00662DC5">
        <w:t>laboral</w:t>
      </w:r>
      <w:r w:rsidRPr="00662DC5">
        <w:rPr>
          <w:spacing w:val="-13"/>
        </w:rPr>
        <w:t xml:space="preserve"> </w:t>
      </w:r>
      <w:r w:rsidRPr="00662DC5">
        <w:rPr>
          <w:spacing w:val="-4"/>
        </w:rPr>
        <w:t>(lu-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004</w:t>
      </w:r>
      <w:r w:rsidRPr="00662DC5">
        <w:tab/>
      </w:r>
      <w:r w:rsidRPr="00662DC5">
        <w:rPr>
          <w:spacing w:val="-2"/>
        </w:rPr>
        <w:t>Usabilidad</w:t>
      </w:r>
      <w:r w:rsidRPr="00662DC5">
        <w:tab/>
      </w:r>
      <w:r w:rsidRPr="00662DC5">
        <w:rPr>
          <w:spacing w:val="-2"/>
        </w:rPr>
        <w:t>Interfaz</w:t>
      </w:r>
      <w:r w:rsidRPr="00662DC5">
        <w:rPr>
          <w:spacing w:val="-9"/>
        </w:rPr>
        <w:t xml:space="preserve"> </w:t>
      </w:r>
      <w:r w:rsidRPr="00662DC5">
        <w:rPr>
          <w:spacing w:val="-2"/>
        </w:rPr>
        <w:t>responsive</w:t>
      </w:r>
      <w:r w:rsidRPr="00662DC5">
        <w:rPr>
          <w:spacing w:val="-9"/>
        </w:rPr>
        <w:t xml:space="preserve"> </w:t>
      </w:r>
      <w:r w:rsidRPr="00662DC5">
        <w:rPr>
          <w:spacing w:val="-2"/>
        </w:rPr>
        <w:t>y</w:t>
      </w:r>
      <w:r w:rsidRPr="00662DC5">
        <w:rPr>
          <w:spacing w:val="-8"/>
        </w:rPr>
        <w:t xml:space="preserve"> </w:t>
      </w:r>
      <w:r w:rsidRPr="00662DC5">
        <w:rPr>
          <w:spacing w:val="-2"/>
        </w:rPr>
        <w:t>simple;</w:t>
      </w:r>
      <w:r w:rsidRPr="00662DC5">
        <w:rPr>
          <w:spacing w:val="-9"/>
        </w:rPr>
        <w:t xml:space="preserve"> </w:t>
      </w:r>
      <w:r w:rsidRPr="00662DC5">
        <w:rPr>
          <w:spacing w:val="-2"/>
        </w:rPr>
        <w:t>cumple</w:t>
      </w:r>
      <w:r w:rsidRPr="00662DC5">
        <w:rPr>
          <w:spacing w:val="-8"/>
        </w:rPr>
        <w:t xml:space="preserve"> </w:t>
      </w:r>
      <w:r w:rsidRPr="00662DC5">
        <w:rPr>
          <w:spacing w:val="-2"/>
        </w:rPr>
        <w:t>lineamientos</w:t>
      </w:r>
      <w:r w:rsidRPr="00662DC5">
        <w:rPr>
          <w:spacing w:val="-9"/>
        </w:rPr>
        <w:t xml:space="preserve"> </w:t>
      </w:r>
      <w:r w:rsidRPr="00662DC5">
        <w:rPr>
          <w:spacing w:val="-2"/>
        </w:rPr>
        <w:t>de</w:t>
      </w:r>
      <w:r w:rsidRPr="00662DC5">
        <w:rPr>
          <w:spacing w:val="-8"/>
        </w:rPr>
        <w:t xml:space="preserve"> </w:t>
      </w:r>
      <w:r w:rsidRPr="00662DC5">
        <w:rPr>
          <w:spacing w:val="-5"/>
        </w:rPr>
        <w:t>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t xml:space="preserve">RNF-005	Seguridad	Autenticación con JWT (expiración 30 d), contraseñas hasheadas con bcryptjs, uso de HTTPS en producción, dos roles diferenciados (jefa/asistente) y validación de token en cada petición protegida.</w:t>
      </w:r>
    </w:p>
    <w:p w14:paraId="5A072ABE" w14:textId="77777777" w:rsidR="009937DB" w:rsidRPr="00662DC5" w:rsidRDefault="00000000">
      <w:pPr>
        <w:pStyle w:val="Textoindependiente"/>
        <w:spacing w:before="76" w:line="312" w:lineRule="auto"/>
        <w:ind w:left="4050"/>
      </w:pPr>
      <w:r>
        <w:t xml:space="preserve"/>
      </w:r>
    </w:p>
    <w:p w14:paraId="5FFF905D" w14:textId="77777777" w:rsidR="009937DB" w:rsidRPr="00662DC5" w:rsidRDefault="00000000">
      <w:pPr>
        <w:pStyle w:val="Textoindependiente"/>
        <w:tabs>
          <w:tab w:val="left" w:pos="1827"/>
          <w:tab w:val="left" w:pos="4050"/>
        </w:tabs>
        <w:spacing w:before="65"/>
        <w:ind w:left="567"/>
      </w:pPr>
      <w:r w:rsidRPr="00662DC5">
        <w:rPr>
          <w:spacing w:val="-2"/>
        </w:rPr>
        <w:t>RNF-</w:t>
      </w:r>
      <w:r w:rsidRPr="00662DC5">
        <w:rPr>
          <w:spacing w:val="-5"/>
        </w:rPr>
        <w:t>006</w:t>
      </w:r>
      <w:r w:rsidRPr="00662DC5">
        <w:tab/>
      </w:r>
      <w:r w:rsidRPr="00662DC5">
        <w:rPr>
          <w:spacing w:val="-2"/>
        </w:rPr>
        <w:t>Compatibilidad</w:t>
      </w:r>
      <w:r w:rsidRPr="00662DC5">
        <w:tab/>
        <w:t>Soporte</w:t>
      </w:r>
      <w:r w:rsidRPr="00662DC5">
        <w:rPr>
          <w:spacing w:val="-4"/>
        </w:rPr>
        <w:t xml:space="preserve"> </w:t>
      </w:r>
      <w:r w:rsidRPr="00662DC5">
        <w:t>para</w:t>
      </w:r>
      <w:r w:rsidRPr="00662DC5">
        <w:rPr>
          <w:spacing w:val="-3"/>
        </w:rPr>
        <w:t xml:space="preserve"> </w:t>
      </w:r>
      <w:r w:rsidRPr="00662DC5">
        <w:t>versiones</w:t>
      </w:r>
      <w:r w:rsidRPr="00662DC5">
        <w:rPr>
          <w:spacing w:val="-3"/>
        </w:rPr>
        <w:t xml:space="preserve"> </w:t>
      </w:r>
      <w:r w:rsidRPr="00662DC5">
        <w:t>recientes</w:t>
      </w:r>
      <w:r w:rsidRPr="00662DC5">
        <w:rPr>
          <w:spacing w:val="-3"/>
        </w:rPr>
        <w:t xml:space="preserve"> </w:t>
      </w:r>
      <w:r w:rsidRPr="00662DC5">
        <w:t>de</w:t>
      </w:r>
      <w:r w:rsidRPr="00662DC5">
        <w:rPr>
          <w:spacing w:val="-3"/>
        </w:rPr>
        <w:t xml:space="preserve"> </w:t>
      </w:r>
      <w:r w:rsidRPr="00662DC5">
        <w:t>Chrome,</w:t>
      </w:r>
      <w:r w:rsidRPr="00662DC5">
        <w:rPr>
          <w:spacing w:val="-3"/>
        </w:rPr>
        <w:t xml:space="preserve"> </w:t>
      </w:r>
      <w:r w:rsidRPr="00662DC5">
        <w:t>Edge,</w:t>
      </w:r>
      <w:r w:rsidRPr="00662DC5">
        <w:rPr>
          <w:spacing w:val="-3"/>
        </w:rPr>
        <w:t xml:space="preserve"> </w:t>
      </w:r>
      <w:r w:rsidRPr="00662DC5">
        <w:rPr>
          <w:spacing w:val="-5"/>
        </w:rPr>
        <w:t>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rsidRPr="00662DC5">
        <w:rPr>
          <w:spacing w:val="-2"/>
        </w:rPr>
        <w:t>RNF-</w:t>
      </w:r>
      <w:r w:rsidRPr="00662DC5">
        <w:rPr>
          <w:spacing w:val="-5"/>
        </w:rPr>
        <w:t>007</w:t>
      </w:r>
      <w:r w:rsidRPr="00662DC5">
        <w:tab/>
        <w:t>Backups</w:t>
      </w:r>
      <w:r w:rsidRPr="00662DC5">
        <w:rPr>
          <w:spacing w:val="-14"/>
        </w:rPr>
        <w:t xml:space="preserve"> </w:t>
      </w:r>
      <w:r w:rsidRPr="00662DC5">
        <w:t>y</w:t>
      </w:r>
      <w:r w:rsidRPr="00662DC5">
        <w:rPr>
          <w:spacing w:val="-13"/>
        </w:rPr>
        <w:t xml:space="preserve"> </w:t>
      </w:r>
      <w:r w:rsidRPr="00662DC5">
        <w:rPr>
          <w:spacing w:val="-2"/>
        </w:rPr>
        <w:t>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rsidRPr="00662DC5">
        <w:br w:type="column"/>
      </w:r>
      <w:r w:rsidRPr="00662DC5">
        <w:t>Respaldos</w:t>
      </w:r>
      <w:r w:rsidRPr="00662DC5">
        <w:rPr>
          <w:spacing w:val="-7"/>
        </w:rPr>
        <w:t xml:space="preserve"> </w:t>
      </w:r>
      <w:r w:rsidRPr="00662DC5">
        <w:t>diarios</w:t>
      </w:r>
      <w:r w:rsidRPr="00662DC5">
        <w:rPr>
          <w:spacing w:val="-7"/>
        </w:rPr>
        <w:t xml:space="preserve"> </w:t>
      </w:r>
      <w:r w:rsidRPr="00662DC5">
        <w:t>con</w:t>
      </w:r>
      <w:r w:rsidRPr="00662DC5">
        <w:rPr>
          <w:spacing w:val="-7"/>
        </w:rPr>
        <w:t xml:space="preserve"> </w:t>
      </w:r>
      <w:r w:rsidRPr="00662DC5">
        <w:t>retención</w:t>
      </w:r>
      <w:r w:rsidRPr="00662DC5">
        <w:rPr>
          <w:spacing w:val="-7"/>
        </w:rPr>
        <w:t xml:space="preserve"> </w:t>
      </w:r>
      <w:r w:rsidRPr="00662DC5">
        <w:t>de</w:t>
      </w:r>
      <w:r w:rsidRPr="00662DC5">
        <w:rPr>
          <w:spacing w:val="-8"/>
        </w:rPr>
        <w:t xml:space="preserve"> </w:t>
      </w:r>
      <w:r w:rsidRPr="00662DC5">
        <w:t>30</w:t>
      </w:r>
      <w:r w:rsidRPr="00662DC5">
        <w:rPr>
          <w:spacing w:val="-7"/>
        </w:rPr>
        <w:t xml:space="preserve"> </w:t>
      </w:r>
      <w:r w:rsidRPr="00662DC5">
        <w:t>días;</w:t>
      </w:r>
      <w:r w:rsidRPr="00662DC5">
        <w:rPr>
          <w:spacing w:val="-7"/>
        </w:rPr>
        <w:t xml:space="preserve"> </w:t>
      </w:r>
      <w:r w:rsidRPr="00662DC5">
        <w:t>objetivo</w:t>
      </w:r>
      <w:r w:rsidRPr="00662DC5">
        <w:rPr>
          <w:spacing w:val="-7"/>
        </w:rPr>
        <w:t xml:space="preserve"> </w:t>
      </w:r>
      <w:r w:rsidRPr="00662DC5">
        <w:t>de punto</w:t>
      </w:r>
      <w:r w:rsidRPr="00662DC5">
        <w:rPr>
          <w:spacing w:val="-8"/>
        </w:rPr>
        <w:t xml:space="preserve"> </w:t>
      </w:r>
      <w:r w:rsidRPr="00662DC5">
        <w:t>de</w:t>
      </w:r>
      <w:r w:rsidRPr="00662DC5">
        <w:rPr>
          <w:spacing w:val="-8"/>
        </w:rPr>
        <w:t xml:space="preserve"> </w:t>
      </w:r>
      <w:r w:rsidRPr="00662DC5">
        <w:t>recuperación</w:t>
      </w:r>
      <w:r w:rsidRPr="00662DC5">
        <w:rPr>
          <w:spacing w:val="-8"/>
        </w:rPr>
        <w:t xml:space="preserve"> </w:t>
      </w:r>
      <w:r w:rsidRPr="00662DC5">
        <w:t>de</w:t>
      </w:r>
      <w:r w:rsidRPr="00662DC5">
        <w:rPr>
          <w:spacing w:val="-8"/>
        </w:rPr>
        <w:t xml:space="preserve"> </w:t>
      </w:r>
      <w:r w:rsidRPr="00662DC5">
        <w:t>24</w:t>
      </w:r>
      <w:r w:rsidRPr="00662DC5">
        <w:rPr>
          <w:spacing w:val="-8"/>
        </w:rPr>
        <w:t xml:space="preserve"> </w:t>
      </w:r>
      <w:r w:rsidRPr="00662DC5">
        <w:t>horas</w:t>
      </w:r>
      <w:r w:rsidRPr="00662DC5">
        <w:rPr>
          <w:spacing w:val="-8"/>
        </w:rPr>
        <w:t xml:space="preserve"> </w:t>
      </w:r>
      <w:r w:rsidRPr="00662DC5">
        <w:t>y</w:t>
      </w:r>
      <w:r w:rsidRPr="00662DC5">
        <w:rPr>
          <w:spacing w:val="-8"/>
        </w:rPr>
        <w:t xml:space="preserve"> </w:t>
      </w:r>
      <w:r w:rsidRPr="00662DC5">
        <w:t>tiempo</w:t>
      </w:r>
      <w:r w:rsidRPr="00662DC5">
        <w:rPr>
          <w:spacing w:val="-8"/>
        </w:rPr>
        <w:t xml:space="preserve"> </w:t>
      </w:r>
      <w:r w:rsidRPr="00662DC5">
        <w:t>de</w:t>
      </w:r>
      <w:r w:rsidRPr="00662DC5">
        <w:rPr>
          <w:spacing w:val="-8"/>
        </w:rPr>
        <w:t xml:space="preserve"> </w:t>
      </w:r>
      <w:r w:rsidRPr="00662DC5">
        <w:t xml:space="preserve">recupe- ración de 4 horas, con pruebas de restauración trimes- </w:t>
      </w:r>
      <w:r w:rsidRPr="00662DC5">
        <w:rPr>
          <w:spacing w:val="-2"/>
        </w:rPr>
        <w:t>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pPr>
        <w:pStyle w:val="Ttulo3"/>
      </w:pPr>
      <w:r>
        <w:t xml:space="preserve">Diagrama de Secuencia CS-01 – Autenticar Usuario</w:t>
      </w:r>
    </w:p>
    <w:p>
      <w:pPr>
        <w:pStyle w:val="Normal"/>
      </w:pPr>
      <w:r>
        <w:t xml:space="preserve">El usuario ingresa credenciales → el sistema valida contra MongoDB → genera token JWT → redirige al Dashboard.</w:t>
      </w:r>
    </w:p>
    <w:p>
      <w:pPr>
        <w:pStyle w:val="Normal"/>
      </w:pPr>
      <w:r>
        <w:t xml:space="preserve">Nota. Elaboración propia.</w:t>
      </w:r>
    </w:p>
    <w:p>
      <w:pPr>
        <w:pStyle w:val="Normal"/>
      </w:pPr>
    </w:p>
    <w:p>
      <w:pPr>
        <w:pStyle w:val="Ttulo3"/>
      </w:pPr>
      <w:r>
        <w:t xml:space="preserve">Diagrama de Secuencia CS-02 – Crear Tarea</w:t>
      </w:r>
    </w:p>
    <w:p>
      <w:pPr>
        <w:pStyle w:val="Normal"/>
      </w:pPr>
      <w:r>
        <w:t xml:space="preserve">El usuario completa el formulario → el cliente valida → POST /api/tasks → MongoDB persiste → respuesta 201 → lista actualizada.</w:t>
      </w:r>
    </w:p>
    <w:p>
      <w:pPr>
        <w:pStyle w:val="Normal"/>
      </w:pPr>
      <w:r>
        <w:t xml:space="preserve">Nota. Elaboración propia.</w:t>
      </w:r>
    </w:p>
    <w:p>
      <w:pPr>
        <w:pStyle w:val="Normal"/>
      </w:pPr>
    </w:p>
    <w:p>
      <w:pPr>
        <w:pStyle w:val="Ttulo3"/>
      </w:pPr>
      <w:r>
        <w:t xml:space="preserve">Diagrama de Secuencia CS-03 – Completar Tarea</w:t>
      </w:r>
    </w:p>
    <w:p>
      <w:pPr>
        <w:pStyle w:val="Normal"/>
      </w:pPr>
      <w:r>
        <w:t xml:space="preserve">El usuario hace clic en completar → PATCH /api/tasks/:id/complete → se registran completedBy y completedAt → notificación generada.</w:t>
      </w:r>
    </w:p>
    <w:p>
      <w:pPr>
        <w:pStyle w:val="Normal"/>
      </w:pPr>
      <w:r>
        <w:t xml:space="preserve">Nota. Elaboración propia.</w:t>
      </w:r>
    </w:p>
    <w:p>
      <w:pPr>
        <w:pStyle w:val="Normal"/>
      </w:pPr>
    </w:p>
    <w:p>
      <w:pPr>
        <w:pStyle w:val="Ttulo3"/>
      </w:pPr>
      <w:r>
        <w:t xml:space="preserve">Diagrama de Secuencia CS-04 – Eliminar Tarea</w:t>
      </w:r>
    </w:p>
    <w:p>
      <w:pPr>
        <w:pStyle w:val="Normal"/>
      </w:pPr>
      <w:r>
        <w:t xml:space="preserve">La Jefa confirma el modal → DELETE /api/tasks/:id → middleware isJefa valida rol → MongoDB elimina → lista actualizada.</w:t>
      </w:r>
    </w:p>
    <w:p>
      <w:pPr>
        <w:pStyle w:val="Normal"/>
      </w:pPr>
      <w:r>
        <w:t xml:space="preserve">Nota. Elaboración propia.</w:t>
      </w:r>
    </w:p>
    <w:p>
      <w:pPr>
        <w:pStyle w:val="Normal"/>
      </w:pPr>
    </w:p>
    <w:p>
      <w:pPr>
        <w:pStyle w:val="Ttulo3"/>
      </w:pPr>
      <w:r>
        <w:t xml:space="preserve">Diagrama de Secuencia CS-05 – Editar Tarea</w:t>
      </w:r>
    </w:p>
    <w:p>
      <w:pPr>
        <w:pStyle w:val="Normal"/>
      </w:pPr>
      <w:r>
        <w:t xml:space="preserve">La Jefa modifica el formulario → PUT /api/tasks/:id → middleware isJefa valida → MongoDB actualiza → respuesta 200.</w:t>
      </w:r>
    </w:p>
    <w:p>
      <w:pPr>
        <w:pStyle w:val="Normal"/>
      </w:pPr>
      <w:r>
        <w:t xml:space="preserve">Nota. Elaboración propia.</w:t>
      </w:r>
    </w:p>
    <w:p>
      <w:pPr>
        <w:pStyle w:val="Normal"/>
      </w:pPr>
    </w:p>
    <w:p>
      <w:pPr>
        <w:pStyle w:val="Ttulo3"/>
      </w:pPr>
      <w:r>
        <w:t xml:space="preserve">Diagrama de Secuencia CS-06 – Reabrir Tarea</w:t>
      </w:r>
    </w:p>
    <w:p>
      <w:pPr>
        <w:pStyle w:val="Normal"/>
      </w:pPr>
      <w:r>
        <w:t xml:space="preserve">El usuario hace clic en reabrir → PATCH /api/tasks/:id/reopen → se limpian completedBy y completedAt → estado vuelve a pendiente.</w:t>
      </w:r>
    </w:p>
    <w:p>
      <w:pPr>
        <w:pStyle w:val="Normal"/>
      </w:pPr>
      <w:r>
        <w:t xml:space="preserve">Nota. Elaboración propia.</w:t>
      </w:r>
    </w:p>
    <w:p>
      <w:pPr>
        <w:pStyle w:val="Normal"/>
      </w:pPr>
    </w:p>
    <w:p>
      <w:pPr>
        <w:pStyle w:val="Ttulo3"/>
      </w:pPr>
      <w:r>
        <w:t xml:space="preserve">Diagrama de Secuencia CS-07 – Agregar Comentario</w:t>
      </w:r>
    </w:p>
    <w:p>
      <w:pPr>
        <w:pStyle w:val="Normal"/>
      </w:pPr>
      <w:r>
        <w:t xml:space="preserve">El usuario escribe comentario → POST /api/tasks/:id/comments → se agrega al array comments con author y createdAt → modal actualizado.</w:t>
      </w:r>
    </w:p>
    <w:p>
      <w:pPr>
        <w:pStyle w:val="Normal"/>
      </w:pPr>
      <w:r>
        <w:t xml:space="preserve">Nota. Elaboración propia.</w:t>
      </w:r>
    </w:p>
    <w:p>
      <w:pPr>
        <w:pStyle w:val="Normal"/>
      </w:pPr>
    </w:p>
    <w:p>
      <w:pPr>
        <w:pStyle w:val="Ttulo3"/>
      </w:pPr>
      <w:r>
        <w:t xml:space="preserve">Diagrama de Secuencia CS-08 – Ver Dashboard</w:t>
      </w:r>
    </w:p>
    <w:p>
      <w:pPr>
        <w:pStyle w:val="Normal"/>
      </w:pPr>
      <w:r>
        <w:t xml:space="preserve">El usuario accede a /dashboard → GET /api/reports/stats → MongoDB ejecuta 5 conteos → respuesta JSON → Recharts renderiza KPIs.</w:t>
      </w:r>
    </w:p>
    <w:p>
      <w:pPr>
        <w:pStyle w:val="Normal"/>
      </w:pPr>
      <w:r>
        <w:t xml:space="preserve">Nota. Elaboración propia.</w:t>
      </w:r>
    </w:p>
    <w:p>
      <w:pPr>
        <w:pStyle w:val="Normal"/>
      </w:pPr>
    </w:p>
    <w:p>
      <w:pPr>
        <w:pStyle w:val="Ttulo3"/>
      </w:pPr>
      <w:r>
        <w:t xml:space="preserve">Diagrama de Secuencia CS-09 – Generar Reporte PDF</w:t>
      </w:r>
    </w:p>
    <w:p>
      <w:pPr>
        <w:pStyle w:val="Normal"/>
      </w:pPr>
      <w:r>
        <w:t xml:space="preserve">El usuario selecciona mes/año → GET /api/reports/monthly → MongoDB filtra completedAt en rango → jsPDF genera PDF en cliente → descarga.</w:t>
      </w:r>
    </w:p>
    <w:p>
      <w:pPr>
        <w:pStyle w:val="Normal"/>
      </w:pPr>
      <w:r>
        <w:t xml:space="preserve">Nota. Elaboración propia.</w:t>
      </w:r>
    </w:p>
    <w:p>
      <w:pPr>
        <w:pStyle w:val="Normal"/>
      </w:pPr>
    </w:p>
    <w:p>
      <w:pPr>
        <w:pStyle w:val="Ttulo3"/>
      </w:pPr>
      <w:r>
        <w:t xml:space="preserve">Diagrama de Secuencia CS-10 – Gestionar Notificaciones</w:t>
      </w:r>
    </w:p>
    <w:p>
      <w:pPr>
        <w:pStyle w:val="Normal"/>
      </w:pPr>
      <w:r>
        <w:t xml:space="preserve">Sistema ejecuta check-due → crea notificaciones task_due → usuario abre centro → GET /api/notifications → PATCH /:id/read → isRead=true.</w:t>
      </w:r>
    </w:p>
    <w:p>
      <w:pPr>
        <w:pStyle w:val="Normal"/>
      </w:pPr>
      <w:r>
        <w:t xml:space="preserve">Nota. Elaboración propia.</w:t>
      </w:r>
    </w:p>
    <w:p>
      <w:pPr>
        <w:pStyle w:val="Normal"/>
      </w:pPr>
    </w:p>
    <w:p w14:paraId="0E758AE3" w14:textId="77777777" w:rsidR="009937DB" w:rsidRPr="00662DC5" w:rsidRDefault="00000000">
      <w:pPr>
        <w:pStyle w:val="Ttulo3"/>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lastRenderedPageBreak/>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pPr>
        <w:pStyle w:val="Normal"/>
      </w:pPr>
      <w:r>
        <w:t xml:space="preserve">Figura 24</w:t>
      </w:r>
    </w:p>
    <w:p>
      <w:pPr>
        <w:pStyle w:val="Normal"/>
      </w:pPr>
      <w:r>
        <w:t xml:space="preserve">Diagrama de base de datos del sistema (3 colecciones: users, tasks, notifications)</w:t>
      </w:r>
    </w:p>
    <w:p>
      <w:pPr>
        <w:pStyle w:val="BodyText"/>
      </w:pPr>
      <w:r>
        <w:t xml:space="preserve">[Insertar imagen del diagrama de BD aquí]</w:t>
      </w:r>
    </w:p>
    <w:p>
      <w:pPr>
        <w:pStyle w:val="Normal"/>
      </w:pPr>
      <w:r>
        <w:t xml:space="preserve">Nota. El modelo de datos consta de tres colecciones MongoDB: users (username, password, role, fullName), tasks (title, description, priority, status, dueDate, createdBy, completedBy, completedAt, comments[]) y notifications (recipient, sender, type, message, task, isRead). Elaboración propia.</w:t>
      </w:r>
    </w:p>
    <w:p>
      <w:pPr>
        <w:pStyle w:val="Normal"/>
      </w:pPr>
    </w:p>
    <w:p w14:paraId="23320BCA" w14:textId="77777777" w:rsidR="009937DB" w:rsidRPr="00662DC5" w:rsidRDefault="00000000">
      <w:pPr>
        <w:pStyle w:val="Ttulo3"/>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pPr>
        <w:pStyle w:val="Normal"/>
      </w:pPr>
      <w:r>
        <w:t xml:space="preserve">Figura 25</w:t>
      </w:r>
    </w:p>
    <w:p>
      <w:pPr>
        <w:pStyle w:val="Normal"/>
      </w:pPr>
      <w:r>
        <w:t xml:space="preserve">Diagrama de componentes del sistema MERN – Gestión de Tareas EPO</w:t>
      </w:r>
    </w:p>
    <w:p>
      <w:pPr>
        <w:pStyle w:val="BodyText"/>
      </w:pPr>
      <w:r>
        <w:t xml:space="preserve">[Insertar imagen del diagrama de componentes aquí]</w:t>
      </w:r>
    </w:p>
    <w:p>
      <w:pPr>
        <w:pStyle w:val="BodyText"/>
      </w:pPr>
      <w:r>
        <w:t xml:space="preserve">El sistema se compone de tres capas principales: Frontend (React 18 + Vite + TailwindCSS), Backend (Node.js + Express) y Base de Datos (MongoDB Atlas). El frontend consume la API REST mediante Axios; el backend expone las rutas /api/auth, /api/tasks, /api/reports y /api/notifications protegidas con middleware JWT. El AuthContext y ToastContext gestionan el estado global de sesión y notificaciones en el cliente.</w:t>
      </w:r>
    </w:p>
    <w:p>
      <w:pPr>
        <w:pStyle w:val="Normal"/>
      </w:pPr>
      <w:r>
        <w:t xml:space="preserve">Nota. Elaboración propia.</w:t>
      </w:r>
    </w:p>
    <w:p>
      <w:pPr>
        <w:pStyle w:val="Normal"/>
      </w:pPr>
    </w:p>
    <w:p w14:paraId="055D1660" w14:textId="77777777" w:rsidR="009937DB" w:rsidRPr="00662DC5" w:rsidRDefault="00000000">
      <w:pPr>
        <w:pStyle w:val="Ttulo3"/>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lastRenderedPageBreak/>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pPr>
        <w:pStyle w:val="Normal"/>
      </w:pPr>
      <w:r>
        <w:t xml:space="preserve">Figura 26</w:t>
      </w:r>
    </w:p>
    <w:p>
      <w:pPr>
        <w:pStyle w:val="Normal"/>
      </w:pPr>
      <w:r>
        <w:t xml:space="preserve">Diagrama de despliegue del sistema – Arquitectura en producción (Render + Vercel + MongoDB Atlas)</w:t>
      </w:r>
    </w:p>
    <w:p>
      <w:pPr>
        <w:pStyle w:val="BodyText"/>
      </w:pPr>
      <w:r>
        <w:t xml:space="preserve">[Insertar imagen del diagrama de despliegue aquí]</w:t>
      </w:r>
    </w:p>
    <w:p>
      <w:pPr>
        <w:pStyle w:val="Normal"/>
      </w:pPr>
      <w:r>
        <w:t xml:space="preserve">Nota. El sistema se despliega en tres servicios externos: el backend Node.js/Express en Render (free tier), el frontend React en Vercel y la base de datos MongoDB Atlas (plan gratuito M0). La comunicación cliente–servidor se realiza mediante HTTPS con tokens JWT. Elaboración propia.</w:t>
      </w:r>
    </w:p>
    <w:p>
      <w:pPr>
        <w:pStyle w:val="Normal"/>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lastRenderedPageBreak/>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rsidRPr="00662DC5">
        <w:rPr>
          <w:sz w:val="12"/>
        </w:rPr>
        <w:t>I3:</w:t>
      </w:r>
      <w:r w:rsidRPr="00662DC5">
        <w:rPr>
          <w:spacing w:val="-9"/>
          <w:sz w:val="12"/>
        </w:rPr>
        <w:t xml:space="preserve"> </w:t>
      </w:r>
      <w:r w:rsidRPr="00662DC5">
        <w:rPr>
          <w:sz w:val="12"/>
        </w:rPr>
        <w:t>Módulo</w:t>
      </w:r>
      <w:r w:rsidRPr="00662DC5">
        <w:rPr>
          <w:spacing w:val="-8"/>
          <w:sz w:val="12"/>
        </w:rPr>
        <w:t xml:space="preserve"> </w:t>
      </w:r>
      <w:r w:rsidRPr="00662DC5">
        <w:rPr>
          <w:sz w:val="12"/>
        </w:rPr>
        <w:t>Noticias</w:t>
      </w:r>
      <w:r w:rsidRPr="00662DC5">
        <w:rPr>
          <w:spacing w:val="40"/>
          <w:sz w:val="12"/>
        </w:rPr>
        <w:t xml:space="preserve"> </w:t>
      </w:r>
      <w:r w:rsidRPr="00662DC5">
        <w:rPr>
          <w:sz w:val="12"/>
        </w:rPr>
        <w:t>I4:</w:t>
      </w:r>
      <w:r w:rsidRPr="00662DC5">
        <w:rPr>
          <w:spacing w:val="-9"/>
          <w:sz w:val="12"/>
        </w:rPr>
        <w:t xml:space="preserve"> </w:t>
      </w:r>
      <w:r w:rsidRPr="00662DC5">
        <w:rPr>
          <w:sz w:val="12"/>
        </w:rPr>
        <w:t>Módulo</w:t>
      </w:r>
      <w:r w:rsidRPr="00662DC5">
        <w:rPr>
          <w:spacing w:val="-8"/>
          <w:sz w:val="12"/>
        </w:rPr>
        <w:t xml:space="preserve"> </w:t>
      </w:r>
      <w:r w:rsidRPr="00662DC5">
        <w:rPr>
          <w:sz w:val="12"/>
        </w:rPr>
        <w:t>Leads</w:t>
      </w:r>
      <w:r w:rsidRPr="00662DC5">
        <w:rPr>
          <w:spacing w:val="40"/>
          <w:sz w:val="12"/>
        </w:rPr>
        <w:t xml:space="preserve"> </w:t>
      </w:r>
      <w:r w:rsidRPr="00662DC5">
        <w:rPr>
          <w:sz w:val="12"/>
        </w:rPr>
        <w:t>I5:</w:t>
      </w:r>
      <w:r w:rsidRPr="00662DC5">
        <w:rPr>
          <w:spacing w:val="-9"/>
          <w:sz w:val="12"/>
        </w:rPr>
        <w:t xml:space="preserve"> </w:t>
      </w:r>
      <w:r w:rsidRPr="00662DC5">
        <w:rPr>
          <w:sz w:val="12"/>
        </w:rPr>
        <w:t>Registros</w:t>
      </w:r>
    </w:p>
    <w:p w14:paraId="46CDAA9B" w14:textId="77777777" w:rsidR="009937DB" w:rsidRPr="00662DC5" w:rsidRDefault="00000000">
      <w:pPr>
        <w:spacing w:line="472" w:lineRule="auto"/>
        <w:ind w:left="3363" w:right="8460" w:firstLine="732"/>
        <w:jc w:val="right"/>
        <w:rPr>
          <w:sz w:val="12"/>
        </w:rPr>
      </w:pPr>
      <w:r w:rsidRPr="00662DC5">
        <w:rPr>
          <w:spacing w:val="-2"/>
          <w:sz w:val="12"/>
        </w:rPr>
        <w:t>I6:</w:t>
      </w:r>
      <w:r w:rsidRPr="00662DC5">
        <w:rPr>
          <w:spacing w:val="-7"/>
          <w:sz w:val="12"/>
        </w:rPr>
        <w:t xml:space="preserve"> </w:t>
      </w:r>
      <w:r w:rsidRPr="00662DC5">
        <w:rPr>
          <w:spacing w:val="-2"/>
          <w:sz w:val="12"/>
        </w:rPr>
        <w:t>Eventos</w:t>
      </w:r>
      <w:r w:rsidRPr="00662DC5">
        <w:rPr>
          <w:spacing w:val="40"/>
          <w:sz w:val="12"/>
        </w:rPr>
        <w:t xml:space="preserve"> </w:t>
      </w:r>
      <w:r w:rsidRPr="00662DC5">
        <w:rPr>
          <w:sz w:val="12"/>
        </w:rPr>
        <w:t>I7:</w:t>
      </w:r>
      <w:r w:rsidRPr="00662DC5">
        <w:rPr>
          <w:spacing w:val="-4"/>
          <w:sz w:val="12"/>
        </w:rPr>
        <w:t xml:space="preserve"> </w:t>
      </w:r>
      <w:r w:rsidRPr="00662DC5">
        <w:rPr>
          <w:sz w:val="12"/>
        </w:rPr>
        <w:t>Contacto</w:t>
      </w:r>
      <w:r w:rsidRPr="00662DC5">
        <w:rPr>
          <w:spacing w:val="-3"/>
          <w:sz w:val="12"/>
        </w:rPr>
        <w:t xml:space="preserve"> </w:t>
      </w:r>
      <w:r w:rsidRPr="00662DC5">
        <w:rPr>
          <w:sz w:val="12"/>
        </w:rPr>
        <w:t>+</w:t>
      </w:r>
      <w:r w:rsidRPr="00662DC5">
        <w:rPr>
          <w:spacing w:val="-3"/>
          <w:sz w:val="12"/>
        </w:rPr>
        <w:t xml:space="preserve"> </w:t>
      </w:r>
      <w:r w:rsidRPr="00662DC5">
        <w:rPr>
          <w:spacing w:val="-2"/>
          <w:sz w:val="12"/>
        </w:rPr>
        <w:t>Seguridad</w:t>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lastRenderedPageBreak/>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rsidRPr="00662DC5">
        <w:t xml:space="preserve">código, </w:t>
      </w:r>
      <w:r w:rsidRPr="00662DC5">
        <w:rPr>
          <w:rFonts w:ascii="Arial" w:hAnsi="Arial"/>
          <w:i/>
        </w:rPr>
        <w:t xml:space="preserve">pipeline </w:t>
      </w:r>
      <w:r w:rsidRPr="00662DC5">
        <w:t>CI/CD con GitHub Actions, diseño</w:t>
      </w:r>
      <w:r w:rsidRPr="00662DC5">
        <w:rPr>
          <w:spacing w:val="-16"/>
        </w:rPr>
        <w:t xml:space="preserve"> </w:t>
      </w:r>
      <w:r w:rsidRPr="00662DC5">
        <w:t>de</w:t>
      </w:r>
      <w:r w:rsidRPr="00662DC5">
        <w:rPr>
          <w:spacing w:val="-15"/>
        </w:rPr>
        <w:t xml:space="preserve"> </w:t>
      </w:r>
      <w:r w:rsidRPr="00662DC5">
        <w:t>arquitectura</w:t>
      </w:r>
      <w:r w:rsidRPr="00662DC5">
        <w:rPr>
          <w:spacing w:val="-15"/>
        </w:rPr>
        <w:t xml:space="preserve"> </w:t>
      </w:r>
      <w:r w:rsidRPr="00662DC5">
        <w:t>de</w:t>
      </w:r>
      <w:r w:rsidRPr="00662DC5">
        <w:rPr>
          <w:spacing w:val="-16"/>
        </w:rPr>
        <w:t xml:space="preserve"> </w:t>
      </w:r>
      <w:r w:rsidRPr="00662DC5">
        <w:t>alto</w:t>
      </w:r>
      <w:r w:rsidRPr="00662DC5">
        <w:rPr>
          <w:spacing w:val="-15"/>
        </w:rPr>
        <w:t xml:space="preserve"> </w:t>
      </w:r>
      <w:r w:rsidRPr="00662DC5">
        <w:t>nivel,</w:t>
      </w:r>
      <w:r w:rsidRPr="00662DC5">
        <w:rPr>
          <w:spacing w:val="-15"/>
        </w:rPr>
        <w:t xml:space="preserve"> </w:t>
      </w:r>
      <w:r w:rsidRPr="00662DC5">
        <w:t xml:space="preserve">prioriza- </w:t>
      </w:r>
      <w:r w:rsidRPr="00662DC5">
        <w:rPr>
          <w:spacing w:val="-2"/>
        </w:rPr>
        <w:t>ción</w:t>
      </w:r>
      <w:r w:rsidRPr="00662DC5">
        <w:rPr>
          <w:spacing w:val="-11"/>
        </w:rPr>
        <w:t xml:space="preserve"> </w:t>
      </w:r>
      <w:r w:rsidRPr="00662DC5">
        <w:rPr>
          <w:spacing w:val="-2"/>
        </w:rPr>
        <w:t>de</w:t>
      </w:r>
      <w:r w:rsidRPr="00662DC5">
        <w:rPr>
          <w:spacing w:val="-11"/>
        </w:rPr>
        <w:t xml:space="preserve"> </w:t>
      </w:r>
      <w:r w:rsidRPr="00662DC5">
        <w:rPr>
          <w:rFonts w:ascii="Arial" w:hAnsi="Arial"/>
          <w:i/>
          <w:spacing w:val="-2"/>
        </w:rPr>
        <w:t>backlog</w:t>
      </w:r>
      <w:r w:rsidRPr="00662DC5">
        <w:rPr>
          <w:spacing w:val="-2"/>
        </w:rPr>
        <w:t>,</w:t>
      </w:r>
      <w:r w:rsidRPr="00662DC5">
        <w:rPr>
          <w:spacing w:val="-11"/>
        </w:rPr>
        <w:t xml:space="preserve"> </w:t>
      </w:r>
      <w:r w:rsidRPr="00662DC5">
        <w:rPr>
          <w:spacing w:val="-2"/>
        </w:rPr>
        <w:t>configuración</w:t>
      </w:r>
      <w:r w:rsidRPr="00662DC5">
        <w:rPr>
          <w:spacing w:val="-11"/>
        </w:rPr>
        <w:t xml:space="preserve"> </w:t>
      </w:r>
      <w:r w:rsidRPr="00662DC5">
        <w:rPr>
          <w:spacing w:val="-2"/>
        </w:rPr>
        <w:t>de</w:t>
      </w:r>
      <w:r w:rsidRPr="00662DC5">
        <w:rPr>
          <w:spacing w:val="-11"/>
        </w:rPr>
        <w:t xml:space="preserve"> </w:t>
      </w:r>
      <w:r w:rsidRPr="00662DC5">
        <w:rPr>
          <w:spacing w:val="-2"/>
        </w:rPr>
        <w:t>ambientes desarrollo/</w:t>
      </w:r>
      <w:r w:rsidRPr="00662DC5">
        <w:rPr>
          <w:rFonts w:ascii="Arial" w:hAnsi="Arial"/>
          <w:i/>
          <w:spacing w:val="-2"/>
        </w:rPr>
        <w:t>staging</w:t>
      </w:r>
      <w:r w:rsidRPr="00662DC5">
        <w:rPr>
          <w:spacing w:val="-2"/>
        </w:rPr>
        <w:t>.</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rsidRPr="00662DC5">
        <w:t>protección de rutas por rol (administra- dor/docente/estudiante), gestión básica de usuarios (alta, baja, edición de perfil).</w:t>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rsidRPr="00662DC5">
        <w:t>secciones</w:t>
      </w:r>
      <w:r w:rsidRPr="00662DC5">
        <w:rPr>
          <w:spacing w:val="40"/>
        </w:rPr>
        <w:t xml:space="preserve"> </w:t>
      </w:r>
      <w:r w:rsidRPr="00662DC5">
        <w:rPr>
          <w:rFonts w:ascii="Arial" w:hAnsi="Arial"/>
          <w:i/>
        </w:rPr>
        <w:t>home</w:t>
      </w:r>
      <w:r w:rsidRPr="00662DC5">
        <w:t>/</w:t>
      </w:r>
      <w:r w:rsidRPr="00662DC5">
        <w:rPr>
          <w:rFonts w:ascii="Arial" w:hAnsi="Arial"/>
          <w:i/>
        </w:rPr>
        <w:t>about</w:t>
      </w:r>
      <w:r w:rsidRPr="00662DC5">
        <w:rPr>
          <w:rFonts w:ascii="Arial" w:hAnsi="Arial"/>
          <w:i/>
          <w:spacing w:val="-16"/>
        </w:rPr>
        <w:t xml:space="preserve"> </w:t>
      </w:r>
      <w:r w:rsidRPr="00662DC5">
        <w:t>/</w:t>
      </w:r>
      <w:r w:rsidRPr="00662DC5">
        <w:rPr>
          <w:rFonts w:ascii="Arial" w:hAnsi="Arial"/>
          <w:i/>
        </w:rPr>
        <w:t>hero</w:t>
      </w:r>
      <w:r w:rsidRPr="00662DC5">
        <w:t>/</w:t>
      </w:r>
      <w:r w:rsidRPr="00662DC5">
        <w:rPr>
          <w:rFonts w:ascii="Arial" w:hAnsi="Arial"/>
          <w:i/>
        </w:rPr>
        <w:t>features</w:t>
      </w:r>
      <w:r w:rsidRPr="00662DC5">
        <w:t>,</w:t>
      </w:r>
      <w:r w:rsidRPr="00662DC5">
        <w:rPr>
          <w:spacing w:val="40"/>
        </w:rPr>
        <w:t xml:space="preserve"> </w:t>
      </w:r>
      <w:r w:rsidRPr="00662DC5">
        <w:t>edi- 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rsidRPr="00662DC5">
        <w:t xml:space="preserve">público con paginación y detalle de noti- </w:t>
      </w:r>
      <w:r w:rsidRPr="00662DC5">
        <w:rPr>
          <w:spacing w:val="-2"/>
        </w:rPr>
        <w:t>cia,</w:t>
      </w:r>
      <w:r w:rsidRPr="00662DC5">
        <w:rPr>
          <w:spacing w:val="-14"/>
        </w:rPr>
        <w:t xml:space="preserve"> </w:t>
      </w:r>
      <w:r w:rsidRPr="00662DC5">
        <w:rPr>
          <w:spacing w:val="-2"/>
        </w:rPr>
        <w:t>CRUD</w:t>
      </w:r>
      <w:r w:rsidRPr="00662DC5">
        <w:rPr>
          <w:spacing w:val="-13"/>
        </w:rPr>
        <w:t xml:space="preserve"> </w:t>
      </w:r>
      <w:r w:rsidRPr="00662DC5">
        <w:rPr>
          <w:spacing w:val="-2"/>
        </w:rPr>
        <w:t>completo</w:t>
      </w:r>
      <w:r w:rsidRPr="00662DC5">
        <w:rPr>
          <w:spacing w:val="-13"/>
        </w:rPr>
        <w:t xml:space="preserve"> </w:t>
      </w:r>
      <w:r w:rsidRPr="00662DC5">
        <w:rPr>
          <w:spacing w:val="-2"/>
        </w:rPr>
        <w:t>en</w:t>
      </w:r>
      <w:r w:rsidRPr="00662DC5">
        <w:rPr>
          <w:spacing w:val="-14"/>
        </w:rPr>
        <w:t xml:space="preserve"> </w:t>
      </w:r>
      <w:r w:rsidRPr="00662DC5">
        <w:rPr>
          <w:spacing w:val="-2"/>
        </w:rPr>
        <w:t>panel</w:t>
      </w:r>
      <w:r w:rsidRPr="00662DC5">
        <w:rPr>
          <w:spacing w:val="-13"/>
        </w:rPr>
        <w:t xml:space="preserve"> </w:t>
      </w:r>
      <w:r w:rsidRPr="00662DC5">
        <w:rPr>
          <w:spacing w:val="-2"/>
        </w:rPr>
        <w:t xml:space="preserve">administrativo, </w:t>
      </w:r>
      <w:r w:rsidRPr="00662DC5">
        <w:t>funcionalidad</w:t>
      </w:r>
      <w:r w:rsidRPr="00662DC5">
        <w:rPr>
          <w:spacing w:val="-4"/>
        </w:rPr>
        <w:t xml:space="preserve"> </w:t>
      </w:r>
      <w:r w:rsidRPr="00662DC5">
        <w:t>de</w:t>
      </w:r>
      <w:r w:rsidRPr="00662DC5">
        <w:rPr>
          <w:spacing w:val="-4"/>
        </w:rPr>
        <w:t xml:space="preserve"> </w:t>
      </w:r>
      <w:r w:rsidRPr="00662DC5">
        <w:t>destacar</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visuali- zación de recientes.</w:t>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rsidRPr="00662DC5">
        <w:t>(</w:t>
      </w:r>
      <w:r w:rsidRPr="00662DC5">
        <w:rPr>
          <w:rFonts w:ascii="Arial" w:hAnsi="Arial"/>
          <w:i/>
        </w:rPr>
        <w:t>tareas</w:t>
      </w:r>
      <w:r w:rsidRPr="00662DC5">
        <w:t>): captura desde formularios pú- 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rsidRPr="00662DC5">
        <w:rPr>
          <w:spacing w:val="-5"/>
        </w:rPr>
        <w:t>I5 Sem. 10–11 Módulo de reportes PDF: generación automática de reportes mensuales de tareas con jsPDF y jsPDF-autotable, filtros por fecha, descarga inmediata en navegador sin servidor externo. Módulo Reportes</w:t>
      </w:r>
      <w:r w:rsidRPr="00662DC5">
        <w:tab/>
      </w:r>
    </w:p>
    <w:p w14:paraId="28493602" w14:textId="77777777" w:rsidR="009937DB" w:rsidRPr="00662DC5" w:rsidRDefault="00000000">
      <w:pPr>
        <w:pStyle w:val="Textoindependiente"/>
        <w:spacing w:before="75" w:line="312" w:lineRule="auto"/>
        <w:ind w:left="3483"/>
        <w:jc w:val="both"/>
      </w:pPr>
      <w:r w:rsidRPr="00662DC5">
        <w:t>con</w:t>
      </w:r>
      <w:r w:rsidRPr="00662DC5">
        <w:rPr>
          <w:spacing w:val="-16"/>
        </w:rPr>
        <w:t xml:space="preserve"> </w:t>
      </w:r>
      <w:r w:rsidRPr="00662DC5">
        <w:t>validaciones</w:t>
      </w:r>
      <w:r w:rsidRPr="00662DC5">
        <w:rPr>
          <w:spacing w:val="-15"/>
        </w:rPr>
        <w:t xml:space="preserve"> </w:t>
      </w:r>
      <w:r w:rsidRPr="00662DC5">
        <w:t>en</w:t>
      </w:r>
      <w:r w:rsidRPr="00662DC5">
        <w:rPr>
          <w:spacing w:val="-15"/>
        </w:rPr>
        <w:t xml:space="preserve"> </w:t>
      </w:r>
      <w:r w:rsidRPr="00662DC5">
        <w:t>tiempo</w:t>
      </w:r>
      <w:r w:rsidRPr="00662DC5">
        <w:rPr>
          <w:spacing w:val="-16"/>
        </w:rPr>
        <w:t xml:space="preserve"> </w:t>
      </w:r>
      <w:r w:rsidRPr="00662DC5">
        <w:t>real</w:t>
      </w:r>
      <w:r w:rsidRPr="00662DC5">
        <w:rPr>
          <w:spacing w:val="-15"/>
        </w:rPr>
        <w:t xml:space="preserve"> </w:t>
      </w:r>
      <w:r w:rsidRPr="00662DC5">
        <w:t>(Zod),</w:t>
      </w:r>
      <w:r w:rsidRPr="00662DC5">
        <w:rPr>
          <w:spacing w:val="-15"/>
        </w:rPr>
        <w:t xml:space="preserve"> </w:t>
      </w:r>
      <w:r w:rsidRPr="00662DC5">
        <w:t>panel de revisión administrativa, cambio de esta- dos</w:t>
      </w:r>
      <w:r w:rsidRPr="00662DC5">
        <w:rPr>
          <w:spacing w:val="-12"/>
        </w:rPr>
        <w:t xml:space="preserve"> </w:t>
      </w:r>
      <w:r w:rsidRPr="00662DC5">
        <w:t>de</w:t>
      </w:r>
      <w:r w:rsidRPr="00662DC5">
        <w:rPr>
          <w:spacing w:val="-12"/>
        </w:rPr>
        <w:t xml:space="preserve"> </w:t>
      </w:r>
      <w:r w:rsidRPr="00662DC5">
        <w:t>solicitud,</w:t>
      </w:r>
      <w:r w:rsidRPr="00662DC5">
        <w:rPr>
          <w:spacing w:val="-12"/>
        </w:rPr>
        <w:t xml:space="preserve"> </w:t>
      </w:r>
      <w:r w:rsidRPr="00662DC5">
        <w:t>generación</w:t>
      </w:r>
      <w:r w:rsidRPr="00662DC5">
        <w:rPr>
          <w:spacing w:val="-12"/>
        </w:rPr>
        <w:t xml:space="preserve"> </w:t>
      </w:r>
      <w:r w:rsidRPr="00662DC5">
        <w:t>de</w:t>
      </w:r>
      <w:r w:rsidRPr="00662DC5">
        <w:rPr>
          <w:spacing w:val="-12"/>
        </w:rPr>
        <w:t xml:space="preserve"> </w:t>
      </w:r>
      <w:r w:rsidRPr="00662DC5">
        <w:t>reportes</w:t>
      </w:r>
      <w:r w:rsidRPr="00662DC5">
        <w:rPr>
          <w:spacing w:val="-12"/>
        </w:rPr>
        <w:t xml:space="preserve"> </w:t>
      </w:r>
      <w:r w:rsidRPr="00662DC5">
        <w:t xml:space="preserve">bá- </w:t>
      </w:r>
      <w:r w:rsidRPr="00662DC5">
        <w:rPr>
          <w:spacing w:val="-2"/>
        </w:rPr>
        <w:t>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rsidRPr="00662DC5">
        <w:t>de</w:t>
      </w:r>
      <w:r w:rsidRPr="00662DC5">
        <w:rPr>
          <w:spacing w:val="-16"/>
        </w:rPr>
        <w:t xml:space="preserve"> </w:t>
      </w:r>
      <w:r w:rsidRPr="00662DC5">
        <w:t>eventos</w:t>
      </w:r>
      <w:r w:rsidRPr="00662DC5">
        <w:rPr>
          <w:spacing w:val="-15"/>
        </w:rPr>
        <w:t xml:space="preserve"> </w:t>
      </w:r>
      <w:r w:rsidRPr="00662DC5">
        <w:t>(fecha,</w:t>
      </w:r>
      <w:r w:rsidRPr="00662DC5">
        <w:rPr>
          <w:spacing w:val="-15"/>
        </w:rPr>
        <w:t xml:space="preserve"> </w:t>
      </w:r>
      <w:r w:rsidRPr="00662DC5">
        <w:t>lugar,</w:t>
      </w:r>
      <w:r w:rsidRPr="00662DC5">
        <w:rPr>
          <w:spacing w:val="-16"/>
        </w:rPr>
        <w:t xml:space="preserve"> </w:t>
      </w:r>
      <w:r w:rsidRPr="00662DC5">
        <w:t>cupo</w:t>
      </w:r>
      <w:r w:rsidRPr="00662DC5">
        <w:rPr>
          <w:spacing w:val="-15"/>
        </w:rPr>
        <w:t xml:space="preserve"> </w:t>
      </w:r>
      <w:r w:rsidRPr="00662DC5">
        <w:t>máximo</w:t>
      </w:r>
      <w:r w:rsidRPr="00662DC5">
        <w:lastRenderedPageBreak/>
        <w:t>,</w:t>
      </w:r>
      <w:r w:rsidRPr="00662DC5">
        <w:rPr>
          <w:spacing w:val="-15"/>
        </w:rPr>
        <w:t xml:space="preserve"> </w:t>
      </w:r>
      <w:r w:rsidRPr="00662DC5">
        <w:t>visi- bilidad pública/privada), sistema de inscrip- ción con control de cupos, registro de asis- 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rsidRPr="00662DC5">
        <w:rPr>
          <w:spacing w:val="-5"/>
        </w:rPr>
        <w:t>I7</w:t>
      </w:r>
      <w:r w:rsidRPr="00662DC5">
        <w:tab/>
        <w:t>Sem.</w:t>
      </w:r>
      <w:r w:rsidRPr="00662DC5">
        <w:rPr>
          <w:spacing w:val="-5"/>
        </w:rPr>
        <w:t xml:space="preserve"> </w:t>
      </w:r>
      <w:r w:rsidRPr="00662DC5">
        <w:t>14–15</w:t>
      </w:r>
      <w:r w:rsidRPr="00662DC5">
        <w:rPr>
          <w:spacing w:val="57"/>
          <w:w w:val="150"/>
        </w:rPr>
        <w:t xml:space="preserve">   </w:t>
      </w:r>
      <w:r w:rsidRPr="00662DC5">
        <w:t>Formulario</w:t>
      </w:r>
      <w:r w:rsidRPr="00662DC5">
        <w:rPr>
          <w:spacing w:val="-12"/>
        </w:rPr>
        <w:t xml:space="preserve"> </w:t>
      </w:r>
      <w:r w:rsidRPr="00662DC5">
        <w:t>de</w:t>
      </w:r>
      <w:r w:rsidRPr="00662DC5">
        <w:rPr>
          <w:spacing w:val="-14"/>
        </w:rPr>
        <w:t xml:space="preserve"> </w:t>
      </w:r>
      <w:r w:rsidRPr="00662DC5">
        <w:t>contacto</w:t>
      </w:r>
      <w:r w:rsidRPr="00662DC5">
        <w:rPr>
          <w:spacing w:val="-14"/>
        </w:rPr>
        <w:t xml:space="preserve"> </w:t>
      </w:r>
      <w:r w:rsidRPr="00662DC5">
        <w:t>y</w:t>
      </w:r>
      <w:r w:rsidRPr="00662DC5">
        <w:rPr>
          <w:spacing w:val="-15"/>
        </w:rPr>
        <w:t xml:space="preserve"> </w:t>
      </w:r>
      <w:r w:rsidRPr="00662DC5">
        <w:t>medios:</w:t>
      </w:r>
      <w:r w:rsidRPr="00662DC5">
        <w:rPr>
          <w:spacing w:val="-14"/>
        </w:rPr>
        <w:t xml:space="preserve"> </w:t>
      </w:r>
      <w:r w:rsidRPr="00662DC5">
        <w:t>captura</w:t>
      </w:r>
      <w:r w:rsidRPr="00662DC5">
        <w:rPr>
          <w:spacing w:val="-14"/>
        </w:rPr>
        <w:t xml:space="preserve"> </w:t>
      </w:r>
      <w:r w:rsidRPr="00662DC5">
        <w:rPr>
          <w:spacing w:val="-5"/>
        </w:rPr>
        <w:t>de</w:t>
      </w:r>
    </w:p>
    <w:p w14:paraId="7903003C" w14:textId="77777777" w:rsidR="009937DB" w:rsidRPr="00662DC5" w:rsidRDefault="00000000">
      <w:pPr>
        <w:pStyle w:val="Textoindependiente"/>
        <w:spacing w:before="75" w:line="312" w:lineRule="auto"/>
        <w:ind w:left="3483"/>
        <w:jc w:val="both"/>
      </w:pPr>
      <w:r w:rsidRPr="00662DC5">
        <w:t>mensajes</w:t>
      </w:r>
      <w:r w:rsidRPr="00662DC5">
        <w:rPr>
          <w:spacing w:val="-16"/>
        </w:rPr>
        <w:t xml:space="preserve"> </w:t>
      </w:r>
      <w:r w:rsidRPr="00662DC5">
        <w:t>con</w:t>
      </w:r>
      <w:r w:rsidRPr="00662DC5">
        <w:rPr>
          <w:spacing w:val="-15"/>
        </w:rPr>
        <w:t xml:space="preserve"> </w:t>
      </w:r>
      <w:r w:rsidRPr="00662DC5">
        <w:t>notificación,</w:t>
      </w:r>
      <w:r w:rsidRPr="00662DC5">
        <w:rPr>
          <w:spacing w:val="-15"/>
        </w:rPr>
        <w:t xml:space="preserve"> </w:t>
      </w:r>
      <w:r w:rsidRPr="00662DC5">
        <w:t>bandeja</w:t>
      </w:r>
      <w:r w:rsidRPr="00662DC5">
        <w:rPr>
          <w:spacing w:val="-16"/>
        </w:rPr>
        <w:t xml:space="preserve"> </w:t>
      </w:r>
      <w:r w:rsidRPr="00662DC5">
        <w:t>de</w:t>
      </w:r>
      <w:r w:rsidRPr="00662DC5">
        <w:rPr>
          <w:spacing w:val="-15"/>
        </w:rPr>
        <w:t xml:space="preserve"> </w:t>
      </w:r>
      <w:r w:rsidRPr="00662DC5">
        <w:t xml:space="preserve">men- </w:t>
      </w:r>
      <w:r w:rsidRPr="00662DC5">
        <w:rPr>
          <w:spacing w:val="-2"/>
        </w:rPr>
        <w:t>sajes</w:t>
      </w:r>
      <w:r w:rsidRPr="00662DC5">
        <w:rPr>
          <w:spacing w:val="-11"/>
        </w:rPr>
        <w:t xml:space="preserve"> </w:t>
      </w:r>
      <w:r w:rsidRPr="00662DC5">
        <w:rPr>
          <w:spacing w:val="-2"/>
        </w:rPr>
        <w:t>en</w:t>
      </w:r>
      <w:r w:rsidRPr="00662DC5">
        <w:rPr>
          <w:spacing w:val="-11"/>
        </w:rPr>
        <w:t xml:space="preserve"> </w:t>
      </w:r>
      <w:r w:rsidRPr="00662DC5">
        <w:rPr>
          <w:spacing w:val="-2"/>
        </w:rPr>
        <w:t>panel</w:t>
      </w:r>
      <w:r w:rsidRPr="00662DC5">
        <w:rPr>
          <w:spacing w:val="-11"/>
        </w:rPr>
        <w:t xml:space="preserve"> </w:t>
      </w:r>
      <w:r w:rsidRPr="00662DC5">
        <w:rPr>
          <w:spacing w:val="-2"/>
        </w:rPr>
        <w:t>administrativo,</w:t>
      </w:r>
      <w:r w:rsidRPr="00662DC5">
        <w:rPr>
          <w:spacing w:val="-11"/>
        </w:rPr>
        <w:t xml:space="preserve"> </w:t>
      </w:r>
      <w:r w:rsidRPr="00662DC5">
        <w:rPr>
          <w:spacing w:val="-2"/>
        </w:rPr>
        <w:t>gestión</w:t>
      </w:r>
      <w:r w:rsidRPr="00662DC5">
        <w:rPr>
          <w:spacing w:val="-11"/>
        </w:rPr>
        <w:t xml:space="preserve"> </w:t>
      </w:r>
      <w:r w:rsidRPr="00662DC5">
        <w:rPr>
          <w:spacing w:val="-2"/>
        </w:rPr>
        <w:t>de</w:t>
      </w:r>
      <w:r w:rsidRPr="00662DC5">
        <w:rPr>
          <w:spacing w:val="-11"/>
        </w:rPr>
        <w:t xml:space="preserve"> </w:t>
      </w:r>
      <w:r w:rsidRPr="00662DC5">
        <w:rPr>
          <w:spacing w:val="-2"/>
        </w:rPr>
        <w:t xml:space="preserve">ga- </w:t>
      </w:r>
      <w:r w:rsidRPr="00662DC5">
        <w:t xml:space="preserve">lería de imágenes, </w:t>
      </w:r>
      <w:r w:rsidRPr="00662DC5">
        <w:rPr>
          <w:rFonts w:ascii="Arial" w:hAnsi="Arial"/>
          <w:i/>
        </w:rPr>
        <w:t xml:space="preserve">hardening </w:t>
      </w:r>
      <w:r w:rsidRPr="00662DC5">
        <w:t>de seguridad (CSP,</w:t>
      </w:r>
      <w:r w:rsidRPr="00662DC5">
        <w:rPr>
          <w:spacing w:val="-5"/>
        </w:rPr>
        <w:t xml:space="preserve"> </w:t>
      </w:r>
      <w:r w:rsidRPr="00662DC5">
        <w:t>HSTS),</w:t>
      </w:r>
      <w:r w:rsidRPr="00662DC5">
        <w:rPr>
          <w:spacing w:val="-5"/>
        </w:rPr>
        <w:t xml:space="preserve"> </w:t>
      </w:r>
      <w:r w:rsidRPr="00662DC5">
        <w:t>optimización</w:t>
      </w:r>
      <w:r w:rsidRPr="00662DC5">
        <w:rPr>
          <w:spacing w:val="-5"/>
        </w:rPr>
        <w:t xml:space="preserve"> </w:t>
      </w:r>
      <w:r w:rsidRPr="00662DC5">
        <w:t>de</w:t>
      </w:r>
      <w:r w:rsidRPr="00662DC5">
        <w:rPr>
          <w:spacing w:val="-5"/>
        </w:rPr>
        <w:t xml:space="preserve"> </w:t>
      </w:r>
      <w:r w:rsidRPr="00662DC5">
        <w:t>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rsidRPr="00662DC5">
        <w:t>horas),</w:t>
      </w:r>
      <w:r w:rsidRPr="00662DC5">
        <w:rPr>
          <w:spacing w:val="-16"/>
        </w:rPr>
        <w:t xml:space="preserve"> </w:t>
      </w:r>
      <w:r w:rsidRPr="00662DC5">
        <w:t>transferencia</w:t>
      </w:r>
      <w:r w:rsidRPr="00662DC5">
        <w:rPr>
          <w:spacing w:val="-15"/>
        </w:rPr>
        <w:t xml:space="preserve"> </w:t>
      </w:r>
      <w:r w:rsidRPr="00662DC5">
        <w:t>a</w:t>
      </w:r>
      <w:r w:rsidRPr="00662DC5">
        <w:rPr>
          <w:spacing w:val="-15"/>
        </w:rPr>
        <w:t xml:space="preserve"> </w:t>
      </w:r>
      <w:r w:rsidRPr="00662DC5">
        <w:t>operación,</w:t>
      </w:r>
      <w:r w:rsidRPr="00662DC5">
        <w:rPr>
          <w:spacing w:val="-16"/>
        </w:rPr>
        <w:t xml:space="preserve"> </w:t>
      </w:r>
      <w:r w:rsidRPr="00662DC5">
        <w:t>sesión</w:t>
      </w:r>
      <w:r w:rsidRPr="00662DC5">
        <w:rPr>
          <w:spacing w:val="-15"/>
        </w:rPr>
        <w:t xml:space="preserve"> </w:t>
      </w:r>
      <w:r w:rsidRPr="00662DC5">
        <w:t>de lecciones aprendidas, consolidación de do- 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rsidRPr="00662DC5">
        <w:t>Cierre</w:t>
      </w:r>
      <w:r w:rsidRPr="00662DC5">
        <w:rPr>
          <w:spacing w:val="10"/>
        </w:rPr>
        <w:t xml:space="preserve"> </w:t>
      </w:r>
      <w:r w:rsidRPr="00662DC5">
        <w:t>+</w:t>
      </w:r>
      <w:r w:rsidRPr="00662DC5">
        <w:rPr>
          <w:spacing w:val="10"/>
        </w:rPr>
        <w:t xml:space="preserve"> </w:t>
      </w:r>
      <w:r w:rsidRPr="00662DC5">
        <w:t xml:space="preserve">Infor- </w:t>
      </w:r>
      <w:r w:rsidRPr="00662DC5">
        <w:rPr>
          <w:spacing w:val="-6"/>
        </w:rPr>
        <w:t>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rsidRPr="00662DC5">
        <w:t>usuario según valor de negocio versus capacidad</w:t>
      </w:r>
      <w:r w:rsidRPr="00662DC5">
        <w:rPr>
          <w:spacing w:val="-12"/>
        </w:rPr>
        <w:t xml:space="preserve"> </w:t>
      </w:r>
      <w:r w:rsidRPr="00662DC5">
        <w:t>del</w:t>
      </w:r>
      <w:r w:rsidRPr="00662DC5">
        <w:rPr>
          <w:spacing w:val="-12"/>
        </w:rPr>
        <w:t xml:space="preserve"> </w:t>
      </w:r>
      <w:r w:rsidRPr="00662DC5">
        <w:t>equipo,</w:t>
      </w:r>
      <w:r w:rsidRPr="00662DC5">
        <w:rPr>
          <w:spacing w:val="-12"/>
        </w:rPr>
        <w:t xml:space="preserve"> </w:t>
      </w:r>
      <w:r w:rsidRPr="00662DC5">
        <w:t>definición</w:t>
      </w:r>
      <w:r w:rsidRPr="00662DC5">
        <w:rPr>
          <w:spacing w:val="-12"/>
        </w:rPr>
        <w:t xml:space="preserve"> </w:t>
      </w:r>
      <w:r w:rsidRPr="00662DC5">
        <w:t>de</w:t>
      </w:r>
      <w:r w:rsidRPr="00662DC5">
        <w:rPr>
          <w:spacing w:val="-12"/>
        </w:rPr>
        <w:t xml:space="preserve"> </w:t>
      </w:r>
      <w:r w:rsidRPr="00662DC5">
        <w:t>obje- 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rsidRPr="00662DC5">
        <w:rPr>
          <w:spacing w:val="-2"/>
        </w:rPr>
        <w:t>Stand-up</w:t>
      </w:r>
      <w:r w:rsidRPr="00662DC5">
        <w:tab/>
        <w:t>Sincronización diaria del equipo (15 mi- nutos</w:t>
      </w:r>
      <w:r w:rsidRPr="00662DC5">
        <w:rPr>
          <w:spacing w:val="-16"/>
        </w:rPr>
        <w:t xml:space="preserve"> </w:t>
      </w:r>
      <w:r w:rsidRPr="00662DC5">
        <w:t>máximo):</w:t>
      </w:r>
      <w:r w:rsidRPr="00662DC5">
        <w:rPr>
          <w:spacing w:val="-15"/>
        </w:rPr>
        <w:t xml:space="preserve"> </w:t>
      </w:r>
      <w:r w:rsidRPr="00662DC5">
        <w:t>qué</w:t>
      </w:r>
      <w:r w:rsidRPr="00662DC5">
        <w:rPr>
          <w:spacing w:val="-15"/>
        </w:rPr>
        <w:t xml:space="preserve"> </w:t>
      </w:r>
      <w:r w:rsidRPr="00662DC5">
        <w:t>se</w:t>
      </w:r>
      <w:r w:rsidRPr="00662DC5">
        <w:rPr>
          <w:spacing w:val="-16"/>
        </w:rPr>
        <w:t xml:space="preserve"> </w:t>
      </w:r>
      <w:r w:rsidRPr="00662DC5">
        <w:t>hizo,</w:t>
      </w:r>
      <w:r w:rsidRPr="00662DC5">
        <w:rPr>
          <w:spacing w:val="-15"/>
        </w:rPr>
        <w:t xml:space="preserve"> </w:t>
      </w:r>
      <w:r w:rsidRPr="00662DC5">
        <w:t>qué</w:t>
      </w:r>
      <w:r w:rsidRPr="00662DC5">
        <w:rPr>
          <w:spacing w:val="-15"/>
        </w:rPr>
        <w:t xml:space="preserve"> </w:t>
      </w:r>
      <w:r w:rsidRPr="00662DC5">
        <w:t>se</w:t>
      </w:r>
      <w:r w:rsidRPr="00662DC5">
        <w:rPr>
          <w:spacing w:val="-15"/>
        </w:rPr>
        <w:t xml:space="preserve"> </w:t>
      </w:r>
      <w:r w:rsidRPr="00662DC5">
        <w:t>hará, impedimentos identificados.</w:t>
      </w:r>
    </w:p>
    <w:p w14:paraId="5F80A83E" w14:textId="77777777" w:rsidR="009937DB" w:rsidRPr="00662DC5" w:rsidRDefault="00000000">
      <w:pPr>
        <w:pStyle w:val="Textoindependiente"/>
        <w:spacing w:before="60" w:line="312" w:lineRule="auto"/>
        <w:ind w:left="199" w:right="57"/>
      </w:pPr>
      <w:r w:rsidRPr="00662DC5">
        <w:br w:type="column"/>
      </w:r>
      <w:r w:rsidRPr="00662DC5">
        <w:t xml:space="preserve">Día 1 de cada itera- </w:t>
      </w:r>
      <w:r w:rsidRPr="00662DC5">
        <w:rPr>
          <w:spacing w:val="-4"/>
        </w:rPr>
        <w:t>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rsidRPr="00662DC5">
        <w:t>TDD</w:t>
      </w:r>
      <w:r w:rsidRPr="00662DC5">
        <w:rPr>
          <w:spacing w:val="22"/>
        </w:rPr>
        <w:t xml:space="preserve"> </w:t>
      </w:r>
      <w:r w:rsidRPr="00662DC5">
        <w:t>+</w:t>
      </w:r>
      <w:r w:rsidRPr="00662DC5">
        <w:rPr>
          <w:spacing w:val="22"/>
        </w:rPr>
        <w:t xml:space="preserve"> </w:t>
      </w:r>
      <w:r w:rsidRPr="00662DC5">
        <w:t>Pair</w:t>
      </w:r>
      <w:r w:rsidRPr="00662DC5">
        <w:rPr>
          <w:spacing w:val="22"/>
        </w:rPr>
        <w:t xml:space="preserve"> </w:t>
      </w:r>
      <w:r w:rsidRPr="00662DC5">
        <w:t xml:space="preserve">program- </w:t>
      </w:r>
      <w:r w:rsidRPr="00662DC5">
        <w:rPr>
          <w:spacing w:val="-4"/>
        </w:rPr>
        <w:t>ming</w:t>
      </w:r>
    </w:p>
    <w:p w14:paraId="71B0325F" w14:textId="77777777" w:rsidR="009937DB" w:rsidRPr="00662DC5" w:rsidRDefault="00000000">
      <w:pPr>
        <w:pStyle w:val="Textoindependiente"/>
        <w:spacing w:before="66" w:line="312" w:lineRule="auto"/>
        <w:ind w:left="199"/>
        <w:jc w:val="both"/>
      </w:pPr>
      <w:r w:rsidRPr="00662DC5">
        <w:br w:type="column"/>
      </w:r>
      <w:r w:rsidRPr="00662DC5">
        <w:t>Desarrollo guiado por pruebas (Test- Driven Development), programación en parejas para calidad de código y trans- ferencia</w:t>
      </w:r>
      <w:r w:rsidRPr="00662DC5">
        <w:rPr>
          <w:spacing w:val="-16"/>
        </w:rPr>
        <w:t xml:space="preserve"> </w:t>
      </w:r>
      <w:r w:rsidRPr="00662DC5">
        <w:t>de</w:t>
      </w:r>
      <w:r w:rsidRPr="00662DC5">
        <w:rPr>
          <w:spacing w:val="-15"/>
        </w:rPr>
        <w:t xml:space="preserve"> </w:t>
      </w:r>
      <w:r w:rsidRPr="00662DC5">
        <w:t>conocimiento,</w:t>
      </w:r>
      <w:r w:rsidRPr="00662DC5">
        <w:rPr>
          <w:spacing w:val="-15"/>
        </w:rPr>
        <w:t xml:space="preserve"> </w:t>
      </w:r>
      <w:r w:rsidRPr="00662DC5">
        <w:t xml:space="preserve">refactorización </w:t>
      </w:r>
      <w:r w:rsidRPr="00662DC5">
        <w:rPr>
          <w:spacing w:val="-2"/>
        </w:rPr>
        <w:t>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rsidRPr="00662DC5">
        <w:rPr>
          <w:spacing w:val="-2"/>
        </w:rPr>
        <w:t>CI/CD</w:t>
      </w:r>
      <w:r w:rsidRPr="00662DC5">
        <w:tab/>
        <w:t xml:space="preserve">Integración continua: </w:t>
      </w:r>
      <w:r w:rsidRPr="00662DC5">
        <w:rPr>
          <w:rFonts w:ascii="Arial" w:hAnsi="Arial"/>
          <w:i/>
        </w:rPr>
        <w:t xml:space="preserve">build </w:t>
      </w:r>
      <w:r w:rsidRPr="00662DC5">
        <w:t xml:space="preserve">automático, ejecución de pruebas unitarias y de in- tegración, despliegue automático a am- bientes de </w:t>
      </w:r>
      <w:r w:rsidRPr="00662DC5">
        <w:rPr>
          <w:rFonts w:ascii="Arial" w:hAnsi="Arial"/>
          <w:i/>
        </w:rPr>
        <w:t xml:space="preserve">staging </w:t>
      </w:r>
      <w:r w:rsidRPr="00662DC5">
        <w:t>y producción.</w:t>
      </w:r>
    </w:p>
    <w:p w14:paraId="289DDCD3" w14:textId="77777777" w:rsidR="009937DB" w:rsidRPr="00662DC5" w:rsidRDefault="00000000">
      <w:pPr>
        <w:pStyle w:val="Textoindependiente"/>
        <w:spacing w:before="65"/>
        <w:ind w:left="567"/>
        <w:jc w:val="both"/>
      </w:pPr>
      <w:r w:rsidRPr="00662DC5">
        <w:t>Demo</w:t>
      </w:r>
      <w:r w:rsidRPr="00662DC5">
        <w:rPr>
          <w:spacing w:val="-5"/>
        </w:rPr>
        <w:t xml:space="preserve"> </w:t>
      </w:r>
      <w:r w:rsidRPr="00662DC5">
        <w:t>con</w:t>
      </w:r>
      <w:r w:rsidRPr="00662DC5">
        <w:rPr>
          <w:spacing w:val="-4"/>
        </w:rPr>
        <w:t xml:space="preserve"> </w:t>
      </w:r>
      <w:r w:rsidRPr="00662DC5">
        <w:t>usuarios</w:t>
      </w:r>
      <w:r w:rsidRPr="00662DC5">
        <w:rPr>
          <w:spacing w:val="69"/>
          <w:w w:val="150"/>
        </w:rPr>
        <w:t xml:space="preserve">   </w:t>
      </w:r>
      <w:r w:rsidRPr="00662DC5">
        <w:t>Validación</w:t>
      </w:r>
      <w:r w:rsidRPr="00662DC5">
        <w:rPr>
          <w:spacing w:val="30"/>
        </w:rPr>
        <w:t xml:space="preserve"> </w:t>
      </w:r>
      <w:r w:rsidRPr="00662DC5">
        <w:t>de</w:t>
      </w:r>
      <w:r w:rsidRPr="00662DC5">
        <w:rPr>
          <w:spacing w:val="28"/>
        </w:rPr>
        <w:t xml:space="preserve"> </w:t>
      </w:r>
      <w:r w:rsidRPr="00662DC5">
        <w:t>historias</w:t>
      </w:r>
      <w:r w:rsidRPr="00662DC5">
        <w:rPr>
          <w:spacing w:val="28"/>
        </w:rPr>
        <w:t xml:space="preserve"> </w:t>
      </w:r>
      <w:r w:rsidRPr="00662DC5">
        <w:t>de</w:t>
      </w:r>
      <w:r w:rsidRPr="00662DC5">
        <w:rPr>
          <w:spacing w:val="28"/>
        </w:rPr>
        <w:t xml:space="preserve"> </w:t>
      </w:r>
      <w:r w:rsidRPr="00662DC5">
        <w:t>usuario</w:t>
      </w:r>
      <w:r w:rsidRPr="00662DC5">
        <w:rPr>
          <w:spacing w:val="28"/>
        </w:rPr>
        <w:t xml:space="preserve"> </w:t>
      </w:r>
      <w:r w:rsidRPr="00662DC5">
        <w:rPr>
          <w:spacing w:val="-4"/>
        </w:rPr>
        <w:t>com-</w:t>
      </w:r>
    </w:p>
    <w:p w14:paraId="4B2D60BF" w14:textId="77777777" w:rsidR="009937DB" w:rsidRPr="00662DC5" w:rsidRDefault="00000000">
      <w:pPr>
        <w:pStyle w:val="Textoindependiente"/>
        <w:spacing w:before="75" w:line="312" w:lineRule="auto"/>
        <w:ind w:left="2961"/>
        <w:jc w:val="both"/>
      </w:pPr>
      <w:r w:rsidRPr="00662DC5">
        <w:t>pletadas</w:t>
      </w:r>
      <w:r w:rsidRPr="00662DC5">
        <w:rPr>
          <w:spacing w:val="-5"/>
        </w:rPr>
        <w:t xml:space="preserve"> </w:t>
      </w:r>
      <w:r w:rsidRPr="00662DC5">
        <w:t>según</w:t>
      </w:r>
      <w:r w:rsidRPr="00662DC5">
        <w:rPr>
          <w:spacing w:val="-4"/>
        </w:rPr>
        <w:t xml:space="preserve"> </w:t>
      </w:r>
      <w:r w:rsidRPr="00662DC5">
        <w:t>Definition</w:t>
      </w:r>
      <w:r w:rsidRPr="00662DC5">
        <w:rPr>
          <w:spacing w:val="-5"/>
        </w:rPr>
        <w:t xml:space="preserve"> </w:t>
      </w:r>
      <w:r w:rsidRPr="00662DC5">
        <w:t>of</w:t>
      </w:r>
      <w:r w:rsidRPr="00662DC5">
        <w:rPr>
          <w:spacing w:val="-4"/>
        </w:rPr>
        <w:t xml:space="preserve"> </w:t>
      </w:r>
      <w:r w:rsidRPr="00662DC5">
        <w:t>Done</w:t>
      </w:r>
      <w:r w:rsidRPr="00662DC5">
        <w:rPr>
          <w:spacing w:val="-5"/>
        </w:rPr>
        <w:t xml:space="preserve"> </w:t>
      </w:r>
      <w:r w:rsidRPr="00662DC5">
        <w:t>(DoD) con</w:t>
      </w:r>
      <w:r w:rsidRPr="00662DC5">
        <w:rPr>
          <w:spacing w:val="-1"/>
        </w:rPr>
        <w:t xml:space="preserve"> </w:t>
      </w:r>
      <w:r w:rsidRPr="00662DC5">
        <w:rPr>
          <w:rFonts w:ascii="Arial" w:hAnsi="Arial"/>
          <w:i/>
        </w:rPr>
        <w:t xml:space="preserve">stakeholders </w:t>
      </w:r>
      <w:r w:rsidRPr="00662DC5">
        <w:t>de</w:t>
      </w:r>
      <w:r w:rsidRPr="00662DC5">
        <w:rPr>
          <w:spacing w:val="-1"/>
        </w:rPr>
        <w:t xml:space="preserve"> </w:t>
      </w:r>
      <w:r w:rsidRPr="00662DC5">
        <w:t>la</w:t>
      </w:r>
      <w:r w:rsidRPr="00662DC5">
        <w:rPr>
          <w:spacing w:val="-1"/>
        </w:rPr>
        <w:t xml:space="preserve"> </w:t>
      </w:r>
      <w:r w:rsidRPr="00662DC5">
        <w:t>escuela,</w:t>
      </w:r>
      <w:r w:rsidRPr="00662DC5">
        <w:rPr>
          <w:spacing w:val="-1"/>
        </w:rPr>
        <w:t xml:space="preserve"> </w:t>
      </w:r>
      <w:r w:rsidRPr="00662DC5">
        <w:t>recolec- ción de retroalimentación.</w:t>
      </w:r>
    </w:p>
    <w:p w14:paraId="26E54DEA" w14:textId="77777777" w:rsidR="009937DB" w:rsidRPr="00662DC5" w:rsidRDefault="00000000">
      <w:pPr>
        <w:spacing w:before="65" w:line="312" w:lineRule="auto"/>
        <w:ind w:left="199" w:right="57"/>
      </w:pPr>
      <w:r w:rsidRPr="00662DC5">
        <w:br w:type="column"/>
      </w:r>
      <w:r w:rsidRPr="00662DC5">
        <w:t>Por</w:t>
      </w:r>
      <w:r w:rsidRPr="00662DC5">
        <w:rPr>
          <w:spacing w:val="-9"/>
        </w:rPr>
        <w:t xml:space="preserve"> </w:t>
      </w:r>
      <w:r w:rsidRPr="00662DC5">
        <w:rPr>
          <w:rFonts w:ascii="Arial"/>
          <w:i/>
        </w:rPr>
        <w:t xml:space="preserve">commit </w:t>
      </w:r>
      <w:r w:rsidRPr="00662DC5">
        <w:t>o</w:t>
      </w:r>
      <w:r w:rsidRPr="00662DC5">
        <w:rPr>
          <w:spacing w:val="-9"/>
        </w:rPr>
        <w:t xml:space="preserve"> </w:t>
      </w:r>
      <w:r w:rsidRPr="00662DC5">
        <w:t>al</w:t>
      </w:r>
      <w:r w:rsidRPr="00662DC5">
        <w:rPr>
          <w:spacing w:val="-9"/>
        </w:rPr>
        <w:t xml:space="preserve"> </w:t>
      </w:r>
      <w:r w:rsidRPr="00662DC5">
        <w:t>me- 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rsidRPr="00662DC5">
        <w:rPr>
          <w:spacing w:val="-2"/>
        </w:rPr>
        <w:t>Retrospectiva</w:t>
      </w:r>
      <w:r w:rsidRPr="00662DC5">
        <w:tab/>
        <w:t>Análisis</w:t>
      </w:r>
      <w:r w:rsidRPr="00662DC5">
        <w:rPr>
          <w:spacing w:val="45"/>
        </w:rPr>
        <w:t xml:space="preserve"> </w:t>
      </w:r>
      <w:r w:rsidRPr="00662DC5">
        <w:t>de</w:t>
      </w:r>
      <w:r w:rsidRPr="00662DC5">
        <w:rPr>
          <w:spacing w:val="47"/>
        </w:rPr>
        <w:t xml:space="preserve"> </w:t>
      </w:r>
      <w:r w:rsidRPr="00662DC5">
        <w:t>mejora</w:t>
      </w:r>
      <w:r w:rsidRPr="00662DC5">
        <w:rPr>
          <w:spacing w:val="47"/>
        </w:rPr>
        <w:t xml:space="preserve"> </w:t>
      </w:r>
      <w:r w:rsidRPr="00662DC5">
        <w:t>continua</w:t>
      </w:r>
      <w:r w:rsidRPr="00662DC5">
        <w:rPr>
          <w:spacing w:val="47"/>
        </w:rPr>
        <w:t xml:space="preserve"> </w:t>
      </w:r>
      <w:r w:rsidRPr="00662DC5">
        <w:t>del</w:t>
      </w:r>
      <w:r w:rsidRPr="00662DC5">
        <w:rPr>
          <w:spacing w:val="48"/>
        </w:rPr>
        <w:t xml:space="preserve"> </w:t>
      </w:r>
      <w:r w:rsidRPr="00662DC5">
        <w:rPr>
          <w:spacing w:val="-2"/>
        </w:rPr>
        <w:t>proce-</w:t>
      </w:r>
    </w:p>
    <w:p w14:paraId="0F9F386B" w14:textId="77777777" w:rsidR="009937DB" w:rsidRPr="00662DC5" w:rsidRDefault="00000000">
      <w:pPr>
        <w:pStyle w:val="Textoindependiente"/>
        <w:spacing w:before="75" w:line="312" w:lineRule="auto"/>
        <w:ind w:left="2961"/>
        <w:jc w:val="both"/>
      </w:pPr>
      <w:r w:rsidRPr="00662DC5">
        <w:t>so (qué salió bien, qué mejorar, accio- nes</w:t>
      </w:r>
      <w:r w:rsidRPr="00662DC5">
        <w:rPr>
          <w:spacing w:val="-6"/>
        </w:rPr>
        <w:t xml:space="preserve"> </w:t>
      </w:r>
      <w:r w:rsidRPr="00662DC5">
        <w:t>concretas),</w:t>
      </w:r>
      <w:r w:rsidRPr="00662DC5">
        <w:rPr>
          <w:spacing w:val="-6"/>
        </w:rPr>
        <w:t xml:space="preserve"> </w:t>
      </w:r>
      <w:r w:rsidRPr="00662DC5">
        <w:t>establecimiento</w:t>
      </w:r>
      <w:r w:rsidRPr="00662DC5">
        <w:rPr>
          <w:spacing w:val="-6"/>
        </w:rPr>
        <w:t xml:space="preserve"> </w:t>
      </w:r>
      <w:r w:rsidRPr="00662DC5">
        <w:t>de</w:t>
      </w:r>
      <w:r w:rsidRPr="00662DC5">
        <w:rPr>
          <w:spacing w:val="-6"/>
        </w:rPr>
        <w:t xml:space="preserve"> </w:t>
      </w:r>
      <w:r w:rsidRPr="00662DC5">
        <w:t>com- promisos para la siguiente iteración.</w:t>
      </w:r>
    </w:p>
    <w:p w14:paraId="6A440D14" w14:textId="77777777" w:rsidR="009937DB" w:rsidRPr="00662DC5" w:rsidRDefault="00000000">
      <w:pPr>
        <w:pStyle w:val="Textoindependiente"/>
        <w:spacing w:before="61" w:line="312" w:lineRule="auto"/>
        <w:ind w:left="199" w:right="57"/>
      </w:pPr>
      <w:r w:rsidRPr="00662DC5">
        <w:br w:type="column"/>
      </w: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rsidRPr="00662DC5">
        <w:rPr>
          <w:spacing w:val="-4"/>
        </w:rPr>
        <w:t>Red</w:t>
      </w:r>
      <w:r w:rsidRPr="00662DC5">
        <w:tab/>
        <w:t>Conexión</w:t>
      </w:r>
      <w:r w:rsidRPr="00662DC5">
        <w:rPr>
          <w:spacing w:val="-16"/>
        </w:rPr>
        <w:t xml:space="preserve"> </w:t>
      </w:r>
      <w:r w:rsidRPr="00662DC5">
        <w:t>estable</w:t>
      </w:r>
      <w:r w:rsidRPr="00662DC5">
        <w:rPr>
          <w:spacing w:val="-15"/>
        </w:rPr>
        <w:t xml:space="preserve"> </w:t>
      </w:r>
      <w:r w:rsidRPr="00662DC5">
        <w:t>a</w:t>
      </w:r>
      <w:r w:rsidRPr="00662DC5">
        <w:rPr>
          <w:spacing w:val="-15"/>
        </w:rPr>
        <w:t xml:space="preserve"> </w:t>
      </w:r>
      <w:r w:rsidRPr="00662DC5">
        <w:t>Internet</w:t>
      </w:r>
      <w:r w:rsidRPr="00662DC5">
        <w:rPr>
          <w:spacing w:val="-16"/>
        </w:rPr>
        <w:t xml:space="preserve"> </w:t>
      </w:r>
      <w:r w:rsidRPr="00662DC5">
        <w:t>(uplink</w:t>
      </w:r>
      <w:r w:rsidRPr="00662DC5">
        <w:rPr>
          <w:spacing w:val="-15"/>
        </w:rPr>
        <w:t xml:space="preserve"> </w:t>
      </w:r>
      <w:r w:rsidRPr="00662DC5">
        <w:t>simétrico</w:t>
      </w:r>
      <w:r w:rsidRPr="00662DC5">
        <w:rPr>
          <w:spacing w:val="-15"/>
        </w:rPr>
        <w:t xml:space="preserve"> </w:t>
      </w:r>
      <w:r w:rsidRPr="00662DC5">
        <w:t>reco- 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rsidRPr="00662DC5">
        <w:rPr>
          <w:spacing w:val="-4"/>
        </w:rPr>
        <w:t>Tipo</w:t>
      </w:r>
      <w:r w:rsidRPr="00662DC5">
        <w:tab/>
        <w:t>Servicio</w:t>
      </w:r>
      <w:r w:rsidRPr="00662DC5">
        <w:rPr>
          <w:spacing w:val="-16"/>
        </w:rPr>
        <w:t xml:space="preserve"> </w:t>
      </w:r>
      <w:r w:rsidRPr="00662DC5">
        <w:t>gestionado</w:t>
      </w:r>
      <w:r w:rsidRPr="00662DC5">
        <w:rPr>
          <w:spacing w:val="-15"/>
        </w:rPr>
        <w:t xml:space="preserve"> </w:t>
      </w:r>
      <w:r w:rsidRPr="00662DC5">
        <w:t>(p.</w:t>
      </w:r>
      <w:r w:rsidRPr="00662DC5">
        <w:rPr>
          <w:spacing w:val="-25"/>
        </w:rPr>
        <w:t xml:space="preserve"> </w:t>
      </w:r>
      <w:r w:rsidRPr="00662DC5">
        <w:t>ej.,</w:t>
      </w:r>
      <w:r w:rsidRPr="00662DC5">
        <w:rPr>
          <w:spacing w:val="-13"/>
        </w:rPr>
        <w:t xml:space="preserve"> </w:t>
      </w:r>
      <w:r w:rsidRPr="00662DC5">
        <w:t>MongoDB</w:t>
      </w:r>
      <w:r w:rsidRPr="00662DC5">
        <w:rPr>
          <w:spacing w:val="-13"/>
        </w:rPr>
        <w:t xml:space="preserve"> </w:t>
      </w:r>
      <w:r w:rsidRPr="00662DC5">
        <w:t>Atlas)</w:t>
      </w:r>
      <w:r w:rsidRPr="00662DC5">
        <w:rPr>
          <w:spacing w:val="-13"/>
        </w:rPr>
        <w:t xml:space="preserve"> </w:t>
      </w:r>
      <w:r w:rsidRPr="00662DC5">
        <w:t>en</w:t>
      </w:r>
      <w:r w:rsidRPr="00662DC5">
        <w:rPr>
          <w:spacing w:val="-13"/>
        </w:rPr>
        <w:t xml:space="preserve"> </w:t>
      </w:r>
      <w:r w:rsidRPr="00662DC5">
        <w:t>re- gión cercana.</w:t>
      </w:r>
    </w:p>
    <w:p w14:paraId="48E8261F" w14:textId="77777777" w:rsidR="009937DB" w:rsidRPr="00662DC5" w:rsidRDefault="00000000">
      <w:pPr>
        <w:pStyle w:val="Textoindependiente"/>
        <w:tabs>
          <w:tab w:val="left" w:pos="2040"/>
        </w:tabs>
        <w:spacing w:before="65" w:line="312" w:lineRule="auto"/>
        <w:ind w:left="2040" w:right="342" w:hanging="1827"/>
      </w:pPr>
      <w:r w:rsidRPr="00662DC5">
        <w:rPr>
          <w:spacing w:val="-2"/>
        </w:rPr>
        <w:t>Capacidad</w:t>
      </w:r>
      <w:r w:rsidRPr="00662DC5">
        <w:tab/>
        <w:t xml:space="preserve">Plan inicial con 10–20 GB; escalable por deman- </w:t>
      </w:r>
      <w:r w:rsidRPr="00662DC5">
        <w:rPr>
          <w:spacing w:val="-4"/>
        </w:rPr>
        <w:t>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rsidRPr="00662DC5">
        <w:br w:type="column"/>
      </w:r>
      <w:r w:rsidRPr="00662DC5">
        <w:t>Sistema</w:t>
      </w:r>
      <w:r w:rsidRPr="00662DC5">
        <w:rPr>
          <w:spacing w:val="40"/>
        </w:rPr>
        <w:t xml:space="preserve"> </w:t>
      </w:r>
      <w:r w:rsidRPr="00662DC5">
        <w:t>Opera-</w:t>
      </w:r>
      <w:r w:rsidRPr="00662DC5">
        <w:tab/>
        <w:t>Android</w:t>
      </w:r>
      <w:r w:rsidRPr="00662DC5">
        <w:rPr>
          <w:spacing w:val="-13"/>
        </w:rPr>
        <w:t xml:space="preserve"> </w:t>
      </w:r>
      <w:r w:rsidRPr="00662DC5">
        <w:t>10+</w:t>
      </w:r>
      <w:r w:rsidRPr="00662DC5">
        <w:rPr>
          <w:spacing w:val="-13"/>
        </w:rPr>
        <w:t xml:space="preserve"> </w:t>
      </w:r>
      <w:r w:rsidRPr="00662DC5">
        <w:t>o</w:t>
      </w:r>
      <w:r w:rsidRPr="00662DC5">
        <w:rPr>
          <w:spacing w:val="-13"/>
        </w:rPr>
        <w:t xml:space="preserve"> </w:t>
      </w:r>
      <w:r w:rsidRPr="00662DC5">
        <w:t>iOS</w:t>
      </w:r>
      <w:r w:rsidRPr="00662DC5">
        <w:rPr>
          <w:spacing w:val="-13"/>
        </w:rPr>
        <w:t xml:space="preserve"> </w:t>
      </w:r>
      <w:r w:rsidRPr="00662DC5">
        <w:t xml:space="preserve">13+. </w:t>
      </w:r>
      <w:r w:rsidRPr="00662DC5">
        <w:rPr>
          <w:spacing w:val="-4"/>
        </w:rPr>
        <w:t>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lastRenderedPageBreak/>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rsidRPr="00662DC5">
        <w:rPr>
          <w:spacing w:val="-5"/>
        </w:rPr>
        <w:t>ODM</w:t>
      </w:r>
      <w:r w:rsidRPr="00662DC5">
        <w:tab/>
        <w:t>Mongoose</w:t>
      </w:r>
      <w:r w:rsidRPr="00662DC5">
        <w:rPr>
          <w:spacing w:val="-12"/>
        </w:rPr>
        <w:t xml:space="preserve"> </w:t>
      </w:r>
      <w:r w:rsidRPr="00662DC5">
        <w:rPr>
          <w:spacing w:val="-5"/>
        </w:rPr>
        <w:t>8.x</w:t>
      </w:r>
      <w:r w:rsidRPr="00662DC5">
        <w:tab/>
        <w:t>Modelado</w:t>
      </w:r>
      <w:r w:rsidRPr="00662DC5">
        <w:rPr>
          <w:spacing w:val="25"/>
        </w:rPr>
        <w:t xml:space="preserve"> </w:t>
      </w:r>
      <w:r w:rsidRPr="00662DC5">
        <w:t>de</w:t>
      </w:r>
      <w:r w:rsidRPr="00662DC5">
        <w:rPr>
          <w:spacing w:val="26"/>
        </w:rPr>
        <w:t xml:space="preserve"> </w:t>
      </w:r>
      <w:r w:rsidRPr="00662DC5">
        <w:t>datos</w:t>
      </w:r>
      <w:r w:rsidRPr="00662DC5">
        <w:rPr>
          <w:spacing w:val="25"/>
        </w:rPr>
        <w:t xml:space="preserve"> </w:t>
      </w:r>
      <w:r w:rsidRPr="00662DC5">
        <w:t>y</w:t>
      </w:r>
      <w:r w:rsidRPr="00662DC5">
        <w:rPr>
          <w:spacing w:val="26"/>
        </w:rPr>
        <w:t xml:space="preserve"> </w:t>
      </w:r>
      <w:r w:rsidRPr="00662DC5">
        <w:t>validaciones</w:t>
      </w:r>
      <w:r w:rsidRPr="00662DC5">
        <w:rPr>
          <w:spacing w:val="26"/>
        </w:rPr>
        <w:t xml:space="preserve"> </w:t>
      </w:r>
      <w:r w:rsidRPr="00662DC5">
        <w:t>para</w:t>
      </w:r>
      <w:r w:rsidRPr="00662DC5">
        <w:rPr>
          <w:spacing w:val="25"/>
        </w:rPr>
        <w:t xml:space="preserve"> </w:t>
      </w:r>
      <w:r w:rsidRPr="00662DC5">
        <w:rPr>
          <w:spacing w:val="-4"/>
        </w:rPr>
        <w:t>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rsidRPr="00662DC5">
        <w:t>Backend runtime</w:t>
      </w:r>
      <w:r w:rsidRPr="00662DC5">
        <w:tab/>
        <w:t>Node.js 18 LTS</w:t>
      </w:r>
      <w:r w:rsidRPr="00662DC5">
        <w:tab/>
        <w:t xml:space="preserve">Entorno de ejecución JavaScript para el servi- </w:t>
      </w:r>
      <w:r w:rsidRPr="00662DC5">
        <w:rPr>
          <w:spacing w:val="-4"/>
        </w:rPr>
        <w:t>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rsidRPr="00662DC5">
        <w:rPr>
          <w:spacing w:val="-2"/>
        </w:rPr>
        <w:t>Framework</w:t>
      </w:r>
      <w:r w:rsidRPr="00662DC5">
        <w:tab/>
      </w:r>
      <w:r w:rsidRPr="00662DC5">
        <w:rPr>
          <w:spacing w:val="-4"/>
        </w:rPr>
        <w:t>bac- kend</w:t>
      </w:r>
    </w:p>
    <w:p w14:paraId="6936CAED" w14:textId="77777777" w:rsidR="009937DB" w:rsidRPr="00662DC5" w:rsidRDefault="00000000">
      <w:pPr>
        <w:pStyle w:val="Textoindependiente"/>
        <w:tabs>
          <w:tab w:val="left" w:pos="1753"/>
        </w:tabs>
        <w:spacing w:before="66" w:line="312" w:lineRule="auto"/>
        <w:ind w:left="567"/>
      </w:pPr>
      <w:r w:rsidRPr="00662DC5">
        <w:rPr>
          <w:spacing w:val="-2"/>
        </w:rPr>
        <w:t>Frontend</w:t>
      </w:r>
      <w:r w:rsidRPr="00662DC5">
        <w:tab/>
      </w:r>
      <w:r w:rsidRPr="00662DC5">
        <w:rPr>
          <w:spacing w:val="-4"/>
        </w:rPr>
        <w:t>frame- 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rsidRPr="00662DC5">
        <w:t>React</w:t>
      </w:r>
      <w:r w:rsidRPr="00662DC5">
        <w:rPr>
          <w:spacing w:val="-7"/>
        </w:rPr>
        <w:t xml:space="preserve"> </w:t>
      </w:r>
      <w:r w:rsidRPr="00662DC5">
        <w:rPr>
          <w:spacing w:val="-4"/>
        </w:rPr>
        <w:t>18.x</w:t>
      </w:r>
      <w:r w:rsidRPr="00662DC5">
        <w:tab/>
        <w:t>Biblioteca</w:t>
      </w:r>
      <w:r w:rsidRPr="00662DC5">
        <w:rPr>
          <w:spacing w:val="13"/>
        </w:rPr>
        <w:t xml:space="preserve"> </w:t>
      </w:r>
      <w:r w:rsidRPr="00662DC5">
        <w:t>para</w:t>
      </w:r>
      <w:r w:rsidRPr="00662DC5">
        <w:rPr>
          <w:spacing w:val="13"/>
        </w:rPr>
        <w:t xml:space="preserve"> </w:t>
      </w:r>
      <w:r w:rsidRPr="00662DC5">
        <w:t>interfaces</w:t>
      </w:r>
      <w:r w:rsidRPr="00662DC5">
        <w:rPr>
          <w:spacing w:val="13"/>
        </w:rPr>
        <w:t xml:space="preserve"> </w:t>
      </w:r>
      <w:r w:rsidRPr="00662DC5">
        <w:t>basadas</w:t>
      </w:r>
      <w:r w:rsidRPr="00662DC5">
        <w:rPr>
          <w:spacing w:val="13"/>
        </w:rPr>
        <w:t xml:space="preserve"> </w:t>
      </w:r>
      <w:r w:rsidRPr="00662DC5">
        <w:t>en</w:t>
      </w:r>
      <w:r w:rsidRPr="00662DC5">
        <w:rPr>
          <w:spacing w:val="13"/>
        </w:rPr>
        <w:t xml:space="preserve"> </w:t>
      </w:r>
      <w:r w:rsidRPr="00662DC5">
        <w:rPr>
          <w:spacing w:val="-2"/>
        </w:rPr>
        <w:t>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rsidRPr="00662DC5">
        <w:rPr>
          <w:spacing w:val="-2"/>
        </w:rPr>
        <w:t>EstilosTailwind CSS 3.xUtilidades CSS para diseño responsive. Enrutamiento (UI)React Router 6.xNavegación de páginas en el frontend. FormulariosjsPDF-autotablejsPDF y Zod para validación de for-</w:t>
      </w:r>
      <w:r w:rsidRPr="00662DC5">
        <w:tab/>
      </w:r>
      <w:r w:rsidRPr="00662DC5">
        <w:tab/>
      </w:r>
      <w:r w:rsidRPr="00662DC5">
        <w:tab/>
      </w:r>
      <w:r w:rsidRPr="00662DC5">
        <w:tab/>
      </w:r>
      <w:r w:rsidRPr="00662DC5">
        <w:tab/>
      </w:r>
      <w:r w:rsidRPr="00662DC5">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rsidRPr="00662DC5">
        <w:t>HTTP Client</w:t>
      </w:r>
      <w:r w:rsidRPr="00662DC5">
        <w:tab/>
        <w:t>Axios 1.x</w:t>
      </w:r>
      <w:r w:rsidRPr="00662DC5">
        <w:tab/>
        <w:t xml:space="preserve">Cliente HTTP con interceptores para la API. </w:t>
      </w:r>
      <w:r w:rsidRPr="00662DC5">
        <w:rPr>
          <w:spacing w:val="-2"/>
        </w:rPr>
        <w:t>Autenticación</w:t>
      </w:r>
      <w:r w:rsidRPr="00662DC5">
        <w:tab/>
        <w:t>JWT + bcryptjs</w:t>
      </w:r>
      <w:r w:rsidRPr="00662DC5">
        <w:tab/>
        <w:t>Tokens</w:t>
      </w:r>
      <w:r w:rsidRPr="00662DC5">
        <w:rPr>
          <w:spacing w:val="-2"/>
        </w:rPr>
        <w:t xml:space="preserve"> </w:t>
      </w:r>
      <w:r w:rsidRPr="00662DC5">
        <w:t>de</w:t>
      </w:r>
      <w:r w:rsidRPr="00662DC5">
        <w:rPr>
          <w:spacing w:val="-2"/>
        </w:rPr>
        <w:t xml:space="preserve"> </w:t>
      </w:r>
      <w:r w:rsidRPr="00662DC5">
        <w:t>acceso</w:t>
      </w:r>
      <w:r w:rsidRPr="00662DC5">
        <w:rPr>
          <w:spacing w:val="-2"/>
        </w:rPr>
        <w:t xml:space="preserve"> </w:t>
      </w:r>
      <w:r w:rsidRPr="00662DC5">
        <w:t>y</w:t>
      </w:r>
      <w:r w:rsidRPr="00662DC5">
        <w:rPr>
          <w:spacing w:val="-2"/>
        </w:rPr>
        <w:t xml:space="preserve"> </w:t>
      </w:r>
      <w:r w:rsidRPr="00662DC5">
        <w:t>hash</w:t>
      </w:r>
      <w:r w:rsidRPr="00662DC5">
        <w:rPr>
          <w:spacing w:val="-2"/>
        </w:rPr>
        <w:t xml:space="preserve"> </w:t>
      </w:r>
      <w:r w:rsidRPr="00662DC5">
        <w:t>seguro</w:t>
      </w:r>
      <w:r w:rsidRPr="00662DC5">
        <w:rPr>
          <w:spacing w:val="-2"/>
        </w:rPr>
        <w:t xml:space="preserve"> </w:t>
      </w:r>
      <w:r w:rsidRPr="00662DC5">
        <w:t>de</w:t>
      </w:r>
      <w:r w:rsidRPr="00662DC5">
        <w:rPr>
          <w:spacing w:val="-2"/>
        </w:rPr>
        <w:t xml:space="preserve"> </w:t>
      </w:r>
      <w:r w:rsidRPr="00662DC5">
        <w:t>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rsidRPr="00662DC5">
        <w:t>Subida</w:t>
      </w:r>
      <w:r w:rsidRPr="00662DC5">
        <w:rPr>
          <w:spacing w:val="80"/>
        </w:rPr>
        <w:t xml:space="preserve"> </w:t>
      </w:r>
      <w:r w:rsidRPr="00662DC5">
        <w:t>de</w:t>
      </w:r>
      <w:r w:rsidRPr="00662DC5">
        <w:rPr>
          <w:spacing w:val="80"/>
        </w:rPr>
        <w:t xml:space="preserve"> </w:t>
      </w:r>
      <w:r w:rsidRPr="00662DC5">
        <w:t xml:space="preserve">archi- </w:t>
      </w:r>
      <w:r w:rsidRPr="00662DC5">
        <w:rPr>
          <w:spacing w:val="-4"/>
        </w:rPr>
        <w:t>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rsidRPr="00662DC5">
        <w:rPr>
          <w:spacing w:val="-2"/>
        </w:rPr>
        <w:t>Correo</w:t>
      </w:r>
      <w:r w:rsidRPr="00662DC5">
        <w:tab/>
      </w:r>
      <w:r w:rsidRPr="00662DC5">
        <w:rPr>
          <w:spacing w:val="-2"/>
        </w:rPr>
        <w:t>date-fns</w:t>
      </w:r>
      <w:r w:rsidRPr="00662DC5">
        <w:tab/>
        <w:t xml:space="preserve">Envío de emails vía SMTP. </w:t>
      </w:r>
      <w:r w:rsidRPr="00662DC5">
        <w:rPr>
          <w:spacing w:val="-2"/>
        </w:rPr>
        <w:t>Config/seguridad</w:t>
      </w:r>
      <w:r w:rsidRPr="00662DC5">
        <w:tab/>
        <w:t>dotenv + cors</w:t>
      </w:r>
      <w:r w:rsidRPr="00662DC5">
        <w:tab/>
        <w:t>Variables</w:t>
      </w:r>
      <w:r w:rsidRPr="00662DC5">
        <w:rPr>
          <w:spacing w:val="-16"/>
        </w:rPr>
        <w:t xml:space="preserve"> </w:t>
      </w:r>
      <w:r w:rsidRPr="00662DC5">
        <w:t>de</w:t>
      </w:r>
      <w:r w:rsidRPr="00662DC5">
        <w:rPr>
          <w:spacing w:val="-15"/>
        </w:rPr>
        <w:t xml:space="preserve"> </w:t>
      </w:r>
      <w:r w:rsidRPr="00662DC5">
        <w:t>entorno</w:t>
      </w:r>
      <w:r w:rsidRPr="00662DC5">
        <w:rPr>
          <w:spacing w:val="-15"/>
        </w:rPr>
        <w:t xml:space="preserve"> </w:t>
      </w:r>
      <w:r w:rsidRPr="00662DC5">
        <w:t>y</w:t>
      </w:r>
      <w:r w:rsidRPr="00662DC5">
        <w:rPr>
          <w:spacing w:val="-16"/>
        </w:rPr>
        <w:t xml:space="preserve"> </w:t>
      </w:r>
      <w:r w:rsidRPr="00662DC5">
        <w:t>política</w:t>
      </w:r>
      <w:r w:rsidRPr="00662DC5">
        <w:rPr>
          <w:spacing w:val="-15"/>
        </w:rPr>
        <w:t xml:space="preserve"> </w:t>
      </w:r>
      <w:r w:rsidRPr="00662DC5">
        <w:t>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rsidRPr="00662DC5">
        <w:rPr>
          <w:spacing w:val="-2"/>
        </w:rPr>
        <w:t>Contenedores</w:t>
      </w:r>
      <w:r w:rsidRPr="00662DC5">
        <w:tab/>
        <w:t>Render/Vercel</w:t>
      </w:r>
      <w:r w:rsidRPr="00662DC5">
        <w:rPr>
          <w:spacing w:val="43"/>
        </w:rPr>
        <w:t xml:space="preserve"> </w:t>
      </w:r>
      <w:r w:rsidRPr="00662DC5">
        <w:t>+</w:t>
      </w:r>
      <w:r w:rsidRPr="00662DC5">
        <w:rPr>
          <w:spacing w:val="44"/>
        </w:rPr>
        <w:t xml:space="preserve"> </w:t>
      </w:r>
      <w:r w:rsidRPr="00662DC5">
        <w:rPr>
          <w:spacing w:val="-2"/>
        </w:rPr>
        <w:t>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lastRenderedPageBreak/>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lastRenderedPageBreak/>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14:paraId="6A6CAA8E" w14:textId="77777777" w:rsidR="009937DB" w:rsidRPr="00662DC5" w:rsidRDefault="00000000">
            <w:pPr>
              <w:pStyle w:val="TableParagraph"/>
              <w:ind w:left="270"/>
            </w:pPr>
            <w:r w:rsidRPr="00662DC5">
              <w:t>Intel</w:t>
            </w:r>
            <w:r w:rsidRPr="00662DC5">
              <w:rPr>
                <w:spacing w:val="-6"/>
              </w:rPr>
              <w:t xml:space="preserve"> </w:t>
            </w:r>
            <w:r w:rsidRPr="00662DC5">
              <w:t>i5-8400</w:t>
            </w:r>
            <w:r w:rsidRPr="00662DC5">
              <w:rPr>
                <w:spacing w:val="-5"/>
              </w:rPr>
              <w:t xml:space="preserve"> </w:t>
            </w:r>
            <w:r w:rsidRPr="00662DC5">
              <w:t>o</w:t>
            </w:r>
            <w:r w:rsidRPr="00662DC5">
              <w:rPr>
                <w:spacing w:val="-5"/>
              </w:rPr>
              <w:t xml:space="preserve"> </w:t>
            </w:r>
            <w:r w:rsidRPr="00662DC5">
              <w:rPr>
                <w:spacing w:val="-2"/>
              </w:rPr>
              <w:t>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rsidRPr="00662DC5">
        <w:rPr>
          <w:spacing w:val="-2"/>
        </w:rP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lastRenderedPageBreak/>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rsidRPr="00662DC5">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14:paraId="5061BD3E" w14:textId="77777777" w:rsidR="009937DB" w:rsidRPr="00662DC5" w:rsidRDefault="00000000">
            <w:pPr>
              <w:pStyle w:val="TableParagraph"/>
              <w:spacing w:before="129" w:line="312" w:lineRule="auto"/>
              <w:ind w:left="188"/>
              <w:rPr>
                <w:rFonts w:ascii="Arial"/>
                <w:b/>
              </w:rPr>
            </w:pPr>
            <w:r w:rsidRPr="00662DC5">
              <w:rPr>
                <w:rFonts w:ascii="Arial"/>
                <w:b/>
              </w:rPr>
              <w:t>Costo</w:t>
            </w:r>
            <w:r w:rsidRPr="00662DC5">
              <w:rPr>
                <w:rFonts w:ascii="Arial"/>
                <w:b/>
                <w:spacing w:val="80"/>
              </w:rPr>
              <w:t xml:space="preserve"> </w:t>
            </w:r>
            <w:r w:rsidRPr="00662DC5">
              <w:rPr>
                <w:rFonts w:ascii="Arial"/>
                <w:b/>
              </w:rPr>
              <w:t xml:space="preserve">fi- </w:t>
            </w:r>
            <w:r w:rsidRPr="00662DC5">
              <w:rPr>
                <w:rFonts w:ascii="Arial"/>
                <w:b/>
                <w:spacing w:val="-4"/>
              </w:rPr>
              <w:t>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14:paraId="331A600C" w14:textId="77777777" w:rsidR="009937DB" w:rsidRPr="00662DC5" w:rsidRDefault="00000000">
            <w:pPr>
              <w:pStyle w:val="TableParagraph"/>
              <w:tabs>
                <w:tab w:val="left" w:pos="857"/>
              </w:tabs>
              <w:spacing w:line="249" w:lineRule="exact"/>
              <w:ind w:right="302"/>
              <w:jc w:val="right"/>
            </w:pPr>
            <w:r w:rsidRPr="00662DC5">
              <w:rPr>
                <w:spacing w:val="-2"/>
              </w:rPr>
              <w:t>(desa-</w:t>
            </w:r>
            <w:r w:rsidRPr="00662DC5">
              <w:tab/>
            </w:r>
            <w:r w:rsidRPr="00662DC5">
              <w:rPr>
                <w:spacing w:val="-10"/>
              </w:rPr>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lastRenderedPageBreak/>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14:paraId="64691F8C" w14:textId="77777777" w:rsidR="009937DB" w:rsidRPr="00662DC5" w:rsidRDefault="00000000">
            <w:pPr>
              <w:pStyle w:val="TableParagraph"/>
              <w:spacing w:before="7" w:line="328" w:lineRule="exact"/>
              <w:ind w:right="657"/>
            </w:pPr>
            <w:r w:rsidRPr="00662DC5">
              <w:t xml:space="preserve">Base de datos gestionada MongoDB Atlas (plan ini- </w:t>
            </w:r>
            <w:r w:rsidRPr="00662DC5">
              <w:rPr>
                <w:spacing w:val="-2"/>
              </w:rPr>
              <w:t>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rsidRPr="00662DC5">
        <w:lastRenderedPageBreak/>
        <w:t>infraestructura básica necesaria. Se aprovecha el equipamiento exis- tente</w:t>
      </w:r>
      <w:r w:rsidRPr="00662DC5">
        <w:rPr>
          <w:spacing w:val="-11"/>
        </w:rPr>
        <w:t xml:space="preserve"> </w:t>
      </w:r>
      <w:r w:rsidRPr="00662DC5">
        <w:t>para</w:t>
      </w:r>
      <w:r w:rsidRPr="00662DC5">
        <w:rPr>
          <w:spacing w:val="-11"/>
        </w:rPr>
        <w:t xml:space="preserve"> </w:t>
      </w:r>
      <w:r w:rsidRPr="00662DC5">
        <w:t>las</w:t>
      </w:r>
      <w:r w:rsidRPr="00662DC5">
        <w:rPr>
          <w:spacing w:val="-11"/>
        </w:rPr>
        <w:t xml:space="preserve"> </w:t>
      </w:r>
      <w:r w:rsidRPr="00662DC5">
        <w:t>actividades</w:t>
      </w:r>
      <w:r w:rsidRPr="00662DC5">
        <w:rPr>
          <w:spacing w:val="-11"/>
        </w:rPr>
        <w:t xml:space="preserve"> </w:t>
      </w:r>
      <w:r w:rsidRPr="00662DC5">
        <w:t>de</w:t>
      </w:r>
      <w:r w:rsidRPr="00662DC5">
        <w:rPr>
          <w:spacing w:val="-11"/>
        </w:rPr>
        <w:t xml:space="preserve"> </w:t>
      </w:r>
      <w:r w:rsidRPr="00662DC5">
        <w:t>desarrollo,</w:t>
      </w:r>
      <w:r w:rsidRPr="00662DC5">
        <w:rPr>
          <w:spacing w:val="-11"/>
        </w:rPr>
        <w:t xml:space="preserve"> </w:t>
      </w:r>
      <w:r w:rsidRPr="00662DC5">
        <w:t>pruebas</w:t>
      </w:r>
      <w:r w:rsidRPr="00662DC5">
        <w:rPr>
          <w:spacing w:val="-11"/>
        </w:rPr>
        <w:t xml:space="preserve"> </w:t>
      </w:r>
      <w:r w:rsidRPr="00662DC5">
        <w:t>y</w:t>
      </w:r>
      <w:r w:rsidRPr="00662DC5">
        <w:rPr>
          <w:spacing w:val="-11"/>
        </w:rPr>
        <w:t xml:space="preserve"> </w:t>
      </w:r>
      <w:r w:rsidRPr="00662DC5">
        <w:t>validación</w:t>
      </w:r>
      <w:r w:rsidRPr="00662DC5">
        <w:rPr>
          <w:spacing w:val="-11"/>
        </w:rPr>
        <w:t xml:space="preserve"> </w:t>
      </w:r>
      <w:r w:rsidRPr="00662DC5">
        <w:t>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rsidRPr="00662DC5">
        <w:t>PC</w:t>
      </w:r>
      <w:r w:rsidRPr="00662DC5">
        <w:rPr>
          <w:spacing w:val="-11"/>
        </w:rPr>
        <w:t xml:space="preserve"> </w:t>
      </w:r>
      <w:r w:rsidRPr="00662DC5">
        <w:t>Intel</w:t>
      </w:r>
      <w:r w:rsidRPr="00662DC5">
        <w:rPr>
          <w:spacing w:val="-11"/>
        </w:rPr>
        <w:t xml:space="preserve"> </w:t>
      </w:r>
      <w:r w:rsidRPr="00662DC5">
        <w:t>i5-8400</w:t>
      </w:r>
      <w:r w:rsidRPr="00662DC5">
        <w:rPr>
          <w:spacing w:val="-11"/>
        </w:rPr>
        <w:t xml:space="preserve"> </w:t>
      </w:r>
      <w:r w:rsidRPr="00662DC5">
        <w:t>con</w:t>
      </w:r>
      <w:r w:rsidRPr="00662DC5">
        <w:rPr>
          <w:spacing w:val="-11"/>
        </w:rPr>
        <w:t xml:space="preserve"> </w:t>
      </w:r>
      <w:r w:rsidRPr="00662DC5">
        <w:t>16</w:t>
      </w:r>
      <w:r w:rsidRPr="00662DC5">
        <w:rPr>
          <w:spacing w:val="-11"/>
        </w:rPr>
        <w:t xml:space="preserve"> </w:t>
      </w:r>
      <w:r w:rsidRPr="00662DC5">
        <w:t>GB</w:t>
      </w:r>
      <w:r w:rsidRPr="00662DC5">
        <w:rPr>
          <w:spacing w:val="-11"/>
        </w:rPr>
        <w:t xml:space="preserve"> </w:t>
      </w:r>
      <w:r w:rsidRPr="00662DC5">
        <w:t>RAM</w:t>
      </w:r>
      <w:r w:rsidRPr="00662DC5">
        <w:rPr>
          <w:spacing w:val="-11"/>
        </w:rPr>
        <w:t xml:space="preserve"> </w:t>
      </w:r>
      <w:r w:rsidRPr="00662DC5">
        <w:t>(existente)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rsidRPr="00662DC5">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lastRenderedPageBreak/>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rsidRPr="00EB04A0">
        <w:rPr>
          <w:highlight w:val="yellow"/>
        </w:rPr>
        <w:lastRenderedPageBreak/>
        <w:t>a actividades del área y el control de cupos disponibles se gestionan desde</w:t>
      </w:r>
      <w:r w:rsidRPr="00EB04A0">
        <w:rPr>
          <w:spacing w:val="-15"/>
          <w:highlight w:val="yellow"/>
        </w:rPr>
        <w:t xml:space="preserve"> </w:t>
      </w:r>
      <w:r w:rsidRPr="00EB04A0">
        <w:rPr>
          <w:highlight w:val="yellow"/>
        </w:rPr>
        <w:t>el</w:t>
      </w:r>
      <w:r w:rsidRPr="00EB04A0">
        <w:rPr>
          <w:spacing w:val="-15"/>
          <w:highlight w:val="yellow"/>
        </w:rPr>
        <w:t xml:space="preserve"> </w:t>
      </w:r>
      <w:r w:rsidRPr="00EB04A0">
        <w:rPr>
          <w:highlight w:val="yellow"/>
        </w:rPr>
        <w:t>mismo</w:t>
      </w:r>
      <w:r w:rsidRPr="00EB04A0">
        <w:rPr>
          <w:spacing w:val="-15"/>
          <w:highlight w:val="yellow"/>
        </w:rPr>
        <w:t xml:space="preserve"> </w:t>
      </w:r>
      <w:r w:rsidRPr="00EB04A0">
        <w:rPr>
          <w:highlight w:val="yellow"/>
        </w:rPr>
        <w:t>panel</w:t>
      </w:r>
      <w:r w:rsidRPr="00EB04A0">
        <w:rPr>
          <w:spacing w:val="-15"/>
          <w:highlight w:val="yellow"/>
        </w:rPr>
        <w:t xml:space="preserve"> </w:t>
      </w:r>
      <w:r w:rsidRPr="00EB04A0">
        <w:rPr>
          <w:highlight w:val="yellow"/>
        </w:rPr>
        <w:t>administrativo</w:t>
      </w:r>
      <w:r w:rsidRPr="00EB04A0">
        <w:rPr>
          <w:spacing w:val="-15"/>
          <w:highlight w:val="yellow"/>
        </w:rPr>
        <w:t xml:space="preserve"> </w:t>
      </w:r>
      <w:r w:rsidRPr="00EB04A0">
        <w:rPr>
          <w:highlight w:val="yellow"/>
        </w:rPr>
        <w:t>con</w:t>
      </w:r>
      <w:r w:rsidRPr="00EB04A0">
        <w:rPr>
          <w:spacing w:val="-15"/>
          <w:highlight w:val="yellow"/>
        </w:rPr>
        <w:t xml:space="preserve"> </w:t>
      </w:r>
      <w:r w:rsidRPr="00EB04A0">
        <w:rPr>
          <w:highlight w:val="yellow"/>
        </w:rPr>
        <w:t>generación</w:t>
      </w:r>
      <w:r w:rsidRPr="00EB04A0">
        <w:rPr>
          <w:spacing w:val="-15"/>
          <w:highlight w:val="yellow"/>
        </w:rPr>
        <w:t xml:space="preserve"> </w:t>
      </w:r>
      <w:r w:rsidRPr="00EB04A0">
        <w:rPr>
          <w:highlight w:val="yellow"/>
        </w:rPr>
        <w:t>automática</w:t>
      </w:r>
      <w:r w:rsidRPr="00EB04A0">
        <w:rPr>
          <w:spacing w:val="-15"/>
          <w:highlight w:val="yellow"/>
        </w:rPr>
        <w:t xml:space="preserve"> </w:t>
      </w:r>
      <w:r w:rsidRPr="00EB04A0">
        <w:rPr>
          <w:highlight w:val="yellow"/>
        </w:rPr>
        <w:t>de</w:t>
      </w:r>
      <w:r w:rsidRPr="00EB04A0">
        <w:rPr>
          <w:spacing w:val="-15"/>
          <w:highlight w:val="yellow"/>
        </w:rPr>
        <w:t xml:space="preserve"> </w:t>
      </w:r>
      <w:r w:rsidRPr="00EB04A0">
        <w:rPr>
          <w:highlight w:val="yellow"/>
        </w:rPr>
        <w:t>es- tadísticas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participación.</w:t>
      </w:r>
      <w:r w:rsidRPr="00EB04A0">
        <w:rPr>
          <w:spacing w:val="-3"/>
          <w:highlight w:val="yellow"/>
        </w:rPr>
        <w:t xml:space="preserve"> </w:t>
      </w:r>
      <w:r w:rsidRPr="00EB04A0">
        <w:rPr>
          <w:highlight w:val="yellow"/>
        </w:rPr>
        <w:t>Los</w:t>
      </w:r>
      <w:r w:rsidRPr="00EB04A0">
        <w:rPr>
          <w:spacing w:val="-3"/>
          <w:highlight w:val="yellow"/>
        </w:rPr>
        <w:t xml:space="preserve"> </w:t>
      </w:r>
      <w:r w:rsidRPr="00EB04A0">
        <w:rPr>
          <w:highlight w:val="yellow"/>
        </w:rPr>
        <w:t>mensajes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contacto</w:t>
      </w:r>
      <w:r w:rsidRPr="00EB04A0">
        <w:rPr>
          <w:spacing w:val="-3"/>
          <w:highlight w:val="yellow"/>
        </w:rPr>
        <w:t xml:space="preserve"> </w:t>
      </w:r>
      <w:r w:rsidRPr="00EB04A0">
        <w:rPr>
          <w:highlight w:val="yellow"/>
        </w:rPr>
        <w:t>enviados</w:t>
      </w:r>
      <w:r w:rsidRPr="00EB04A0">
        <w:rPr>
          <w:spacing w:val="-3"/>
          <w:highlight w:val="yellow"/>
        </w:rPr>
        <w:t xml:space="preserve"> </w:t>
      </w:r>
      <w:r w:rsidRPr="00EB04A0">
        <w:rPr>
          <w:highlight w:val="yellow"/>
        </w:rPr>
        <w:t>por</w:t>
      </w:r>
      <w:r w:rsidRPr="00EB04A0">
        <w:rPr>
          <w:spacing w:val="-3"/>
          <w:highlight w:val="yellow"/>
        </w:rPr>
        <w:t xml:space="preserve"> </w:t>
      </w:r>
      <w:r w:rsidRPr="00EB04A0">
        <w:rPr>
          <w:highlight w:val="yellow"/>
        </w:rPr>
        <w:t>vi- sitantes del sitio web quedan centralizados en un buzón trazable que permite atención oportuna y seguimiento de consultas.</w:t>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lastRenderedPageBreak/>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rsidRPr="00EB04A0">
        <w:rPr>
          <w:highlight w:val="yellow"/>
        </w:rPr>
        <w:lastRenderedPageBreak/>
        <w:t>informa explícitamente en el aviso de privacidad y se verifica cumpli- 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lastRenderedPageBreak/>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lastRenderedPageBreak/>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rsidRPr="00662DC5">
        <w:t>En conjunto, el Sistema de Gestión de Tareas – Oficina EPO fortalece la cultura de ser- vicio de la institución hacia la comunidad universitaria, incrementa la eficiencia</w:t>
      </w:r>
      <w:r w:rsidRPr="00662DC5">
        <w:rPr>
          <w:spacing w:val="-16"/>
        </w:rPr>
        <w:t xml:space="preserve"> </w:t>
      </w:r>
      <w:r w:rsidRPr="00662DC5">
        <w:t>interna</w:t>
      </w:r>
      <w:r w:rsidRPr="00662DC5">
        <w:rPr>
          <w:spacing w:val="-15"/>
        </w:rPr>
        <w:t xml:space="preserve"> </w:t>
      </w:r>
      <w:r w:rsidRPr="00662DC5">
        <w:t>de</w:t>
      </w:r>
      <w:r w:rsidRPr="00662DC5">
        <w:rPr>
          <w:spacing w:val="-15"/>
        </w:rPr>
        <w:t xml:space="preserve"> </w:t>
      </w:r>
      <w:r w:rsidRPr="00662DC5">
        <w:t>procesos</w:t>
      </w:r>
      <w:r w:rsidRPr="00662DC5">
        <w:rPr>
          <w:spacing w:val="-16"/>
        </w:rPr>
        <w:t xml:space="preserve"> </w:t>
      </w:r>
      <w:r w:rsidRPr="00662DC5">
        <w:t>académico-administrativos</w:t>
      </w:r>
      <w:r w:rsidRPr="00662DC5">
        <w:rPr>
          <w:spacing w:val="-15"/>
        </w:rPr>
        <w:t xml:space="preserve"> </w:t>
      </w:r>
      <w:r w:rsidRPr="00662DC5">
        <w:t>mediante</w:t>
      </w:r>
      <w:r w:rsidRPr="00662DC5">
        <w:rPr>
          <w:spacing w:val="-15"/>
        </w:rPr>
        <w:t xml:space="preserve"> </w:t>
      </w:r>
      <w:r w:rsidRPr="00662DC5">
        <w:t>au</w:t>
      </w:r>
      <w:r w:rsidRPr="00662DC5">
        <w:rPr>
          <w:spacing w:val="-2"/>
        </w:rPr>
        <w:t>tomatización</w:t>
      </w:r>
      <w:r w:rsidRPr="00662DC5">
        <w:rPr>
          <w:spacing w:val="-12"/>
        </w:rPr>
        <w:t xml:space="preserve"> </w:t>
      </w:r>
      <w:r w:rsidRPr="00662DC5">
        <w:rPr>
          <w:spacing w:val="-2"/>
        </w:rPr>
        <w:t>de</w:t>
      </w:r>
      <w:r w:rsidRPr="00662DC5">
        <w:rPr>
          <w:spacing w:val="-12"/>
        </w:rPr>
        <w:t xml:space="preserve"> </w:t>
      </w:r>
      <w:r w:rsidRPr="00662DC5">
        <w:rPr>
          <w:spacing w:val="-2"/>
        </w:rPr>
        <w:t>tareas</w:t>
      </w:r>
      <w:r w:rsidRPr="00662DC5">
        <w:rPr>
          <w:spacing w:val="-12"/>
        </w:rPr>
        <w:t xml:space="preserve"> </w:t>
      </w:r>
      <w:r w:rsidRPr="00662DC5">
        <w:rPr>
          <w:spacing w:val="-2"/>
        </w:rPr>
        <w:t>manuales</w:t>
      </w:r>
      <w:r w:rsidRPr="00662DC5">
        <w:rPr>
          <w:spacing w:val="-12"/>
        </w:rPr>
        <w:t xml:space="preserve"> </w:t>
      </w:r>
      <w:r w:rsidRPr="00662DC5">
        <w:rPr>
          <w:spacing w:val="-2"/>
        </w:rPr>
        <w:t>repetitivas,</w:t>
      </w:r>
      <w:r w:rsidRPr="00662DC5">
        <w:rPr>
          <w:spacing w:val="-12"/>
        </w:rPr>
        <w:t xml:space="preserve"> </w:t>
      </w:r>
      <w:r w:rsidRPr="00662DC5">
        <w:rPr>
          <w:spacing w:val="-2"/>
        </w:rPr>
        <w:t>mejora</w:t>
      </w:r>
      <w:r w:rsidRPr="00662DC5">
        <w:rPr>
          <w:spacing w:val="-12"/>
        </w:rPr>
        <w:t xml:space="preserve"> </w:t>
      </w:r>
      <w:r w:rsidRPr="00662DC5">
        <w:rPr>
          <w:spacing w:val="-2"/>
        </w:rPr>
        <w:t>la</w:t>
      </w:r>
      <w:r w:rsidRPr="00662DC5">
        <w:rPr>
          <w:spacing w:val="-12"/>
        </w:rPr>
        <w:t xml:space="preserve"> </w:t>
      </w:r>
      <w:r w:rsidRPr="00662DC5">
        <w:rPr>
          <w:spacing w:val="-2"/>
        </w:rPr>
        <w:t>transparencia</w:t>
      </w:r>
      <w:r w:rsidRPr="00662DC5">
        <w:rPr>
          <w:spacing w:val="-12"/>
        </w:rPr>
        <w:t xml:space="preserve"> </w:t>
      </w:r>
      <w:r w:rsidRPr="00662DC5">
        <w:rPr>
          <w:spacing w:val="-2"/>
        </w:rPr>
        <w:t xml:space="preserve">en </w:t>
      </w:r>
      <w:r w:rsidRPr="00662DC5">
        <w:t>gestión</w:t>
      </w:r>
      <w:r w:rsidRPr="00662DC5">
        <w:rPr>
          <w:spacing w:val="-11"/>
        </w:rPr>
        <w:t xml:space="preserve"> </w:t>
      </w:r>
      <w:r w:rsidRPr="00662DC5">
        <w:t>de</w:t>
      </w:r>
      <w:r w:rsidRPr="00662DC5">
        <w:rPr>
          <w:spacing w:val="-11"/>
        </w:rPr>
        <w:t xml:space="preserve"> </w:t>
      </w:r>
      <w:r w:rsidRPr="00662DC5">
        <w:t>información</w:t>
      </w:r>
      <w:r w:rsidRPr="00662DC5">
        <w:rPr>
          <w:spacing w:val="-11"/>
        </w:rPr>
        <w:t xml:space="preserve"> </w:t>
      </w:r>
      <w:r w:rsidRPr="00662DC5">
        <w:t>institucional,</w:t>
      </w:r>
      <w:r w:rsidRPr="00662DC5">
        <w:rPr>
          <w:spacing w:val="-10"/>
        </w:rPr>
        <w:t xml:space="preserve"> </w:t>
      </w:r>
      <w:r w:rsidRPr="00662DC5">
        <w:t>y</w:t>
      </w:r>
      <w:r w:rsidRPr="00662DC5">
        <w:rPr>
          <w:spacing w:val="-11"/>
        </w:rPr>
        <w:t xml:space="preserve"> </w:t>
      </w:r>
      <w:r w:rsidRPr="00662DC5">
        <w:t>aumenta</w:t>
      </w:r>
      <w:r w:rsidRPr="00662DC5">
        <w:rPr>
          <w:spacing w:val="-11"/>
        </w:rPr>
        <w:t xml:space="preserve"> </w:t>
      </w:r>
      <w:r w:rsidRPr="00662DC5">
        <w:t>la</w:t>
      </w:r>
      <w:r w:rsidRPr="00662DC5">
        <w:rPr>
          <w:spacing w:val="-11"/>
        </w:rPr>
        <w:t xml:space="preserve"> </w:t>
      </w:r>
      <w:r w:rsidRPr="00662DC5">
        <w:t>confianza</w:t>
      </w:r>
      <w:r w:rsidRPr="00662DC5">
        <w:rPr>
          <w:spacing w:val="-11"/>
        </w:rPr>
        <w:t xml:space="preserve"> </w:t>
      </w:r>
      <w:r w:rsidRPr="00662DC5">
        <w:t>ciudadana en la capacidad de respuesta y modernización tecnológica de la es- cuela</w:t>
      </w:r>
      <w:r w:rsidRPr="00662DC5">
        <w:rPr>
          <w:spacing w:val="-9"/>
        </w:rPr>
        <w:t xml:space="preserve"> </w:t>
      </w:r>
      <w:r w:rsidRPr="00662DC5">
        <w:t>profesional,</w:t>
      </w:r>
      <w:r w:rsidRPr="00662DC5">
        <w:rPr>
          <w:spacing w:val="-9"/>
        </w:rPr>
        <w:t xml:space="preserve"> </w:t>
      </w:r>
      <w:r w:rsidRPr="00662DC5">
        <w:t>sin</w:t>
      </w:r>
      <w:r w:rsidRPr="00662DC5">
        <w:rPr>
          <w:spacing w:val="-9"/>
        </w:rPr>
        <w:t xml:space="preserve"> </w:t>
      </w:r>
      <w:r w:rsidRPr="00662DC5">
        <w:t>imponer</w:t>
      </w:r>
      <w:r w:rsidRPr="00662DC5">
        <w:rPr>
          <w:spacing w:val="-9"/>
        </w:rPr>
        <w:t xml:space="preserve"> </w:t>
      </w:r>
      <w:r w:rsidRPr="00662DC5">
        <w:t>barreras</w:t>
      </w:r>
      <w:r w:rsidRPr="00662DC5">
        <w:rPr>
          <w:spacing w:val="-9"/>
        </w:rPr>
        <w:t xml:space="preserve"> </w:t>
      </w:r>
      <w:r w:rsidRPr="00662DC5">
        <w:t>de</w:t>
      </w:r>
      <w:r w:rsidRPr="00662DC5">
        <w:rPr>
          <w:spacing w:val="-9"/>
        </w:rPr>
        <w:t xml:space="preserve"> </w:t>
      </w:r>
      <w:r w:rsidRPr="00662DC5">
        <w:t>adopción</w:t>
      </w:r>
      <w:r w:rsidRPr="00662DC5">
        <w:rPr>
          <w:spacing w:val="-9"/>
        </w:rPr>
        <w:t xml:space="preserve"> </w:t>
      </w:r>
      <w:r w:rsidRPr="00662DC5">
        <w:t>significativas</w:t>
      </w:r>
      <w:r w:rsidRPr="00662DC5">
        <w:rPr>
          <w:spacing w:val="-9"/>
        </w:rPr>
        <w:t xml:space="preserve"> </w:t>
      </w:r>
      <w:r w:rsidRPr="00662DC5">
        <w:t xml:space="preserve">para </w:t>
      </w:r>
      <w:bookmarkStart w:id="210" w:name="Factibilidad_Ambiental"/>
      <w:bookmarkStart w:id="211" w:name="_bookmark132"/>
      <w:bookmarkEnd w:id="210"/>
      <w:bookmarkEnd w:id="211"/>
      <w:r w:rsidRPr="00662DC5">
        <w:t>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rsidRPr="00662DC5">
        <w:t>Los formularios de captura de tareas, registro de estudiantes y mensajes de contacto, así como la publicación de noticias instituciona- les, programación de tareas del área y actualización de contenido web, se gestionan completamente en línea sin generar documentación impresa, lo que reduce significativamente el uso de papel en trámites administrativos. Se estima una reducción superior al 70 % en docum</w:t>
      </w:r>
      <w:r w:rsidR="00EB04A0">
        <w:t>e</w:t>
      </w:r>
      <w:r w:rsidRPr="00662DC5">
        <w:t>ntación física asociada a estos procesos, lo que equivale a un ahorro aproximado de 5,000 hojas de papel anuales considerando el volumen de operaciones de la escuela. Esta reducción disminuye el impacto am</w:t>
      </w:r>
      <w:r w:rsidR="00EB04A0">
        <w:t>b</w:t>
      </w:r>
      <w:r w:rsidRPr="00662DC5">
        <w:t>iental asociado con producción, transporte y desecho de papel, además de reducir consumo de insumos de impresión (tóner, cartuchos).</w:t>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rsidRPr="00662DC5">
        <w:lastRenderedPageBreak/>
        <w:t>El</w:t>
      </w:r>
      <w:r w:rsidRPr="00662DC5">
        <w:rPr>
          <w:spacing w:val="-16"/>
        </w:rPr>
        <w:t xml:space="preserve"> </w:t>
      </w:r>
      <w:r w:rsidRPr="00662DC5">
        <w:t>despliegue</w:t>
      </w:r>
      <w:r w:rsidRPr="00662DC5">
        <w:rPr>
          <w:spacing w:val="-15"/>
        </w:rPr>
        <w:t xml:space="preserve"> </w:t>
      </w:r>
      <w:r w:rsidRPr="00662DC5">
        <w:t>del</w:t>
      </w:r>
      <w:r w:rsidRPr="00662DC5">
        <w:rPr>
          <w:spacing w:val="-15"/>
        </w:rPr>
        <w:t xml:space="preserve"> </w:t>
      </w:r>
      <w:r w:rsidRPr="00662DC5">
        <w:t>sistema</w:t>
      </w:r>
      <w:r w:rsidRPr="00662DC5">
        <w:rPr>
          <w:spacing w:val="-16"/>
        </w:rPr>
        <w:t xml:space="preserve"> </w:t>
      </w:r>
      <w:r w:rsidRPr="00662DC5">
        <w:t>en</w:t>
      </w:r>
      <w:r w:rsidRPr="00662DC5">
        <w:rPr>
          <w:spacing w:val="-15"/>
        </w:rPr>
        <w:t xml:space="preserve"> </w:t>
      </w:r>
      <w:r w:rsidRPr="00662DC5">
        <w:t>servidor</w:t>
      </w:r>
      <w:r w:rsidRPr="00662DC5">
        <w:rPr>
          <w:spacing w:val="-15"/>
        </w:rPr>
        <w:t xml:space="preserve"> </w:t>
      </w:r>
      <w:r w:rsidRPr="00662DC5">
        <w:t>virtual</w:t>
      </w:r>
      <w:r w:rsidRPr="00662DC5">
        <w:rPr>
          <w:spacing w:val="-15"/>
        </w:rPr>
        <w:t xml:space="preserve"> </w:t>
      </w:r>
      <w:r w:rsidRPr="00662DC5">
        <w:t>(VPS)</w:t>
      </w:r>
      <w:r w:rsidRPr="00662DC5">
        <w:rPr>
          <w:spacing w:val="-16"/>
        </w:rPr>
        <w:t xml:space="preserve"> </w:t>
      </w:r>
      <w:r w:rsidRPr="00662DC5">
        <w:t>y</w:t>
      </w:r>
      <w:r w:rsidRPr="00662DC5">
        <w:rPr>
          <w:spacing w:val="-15"/>
        </w:rPr>
        <w:t xml:space="preserve"> </w:t>
      </w:r>
      <w:r w:rsidRPr="00662DC5">
        <w:t>uso</w:t>
      </w:r>
      <w:r w:rsidRPr="00662DC5">
        <w:rPr>
          <w:spacing w:val="-15"/>
        </w:rPr>
        <w:t xml:space="preserve"> </w:t>
      </w:r>
      <w:r w:rsidRPr="00662DC5">
        <w:t>de</w:t>
      </w:r>
      <w:r w:rsidRPr="00662DC5">
        <w:rPr>
          <w:spacing w:val="-16"/>
        </w:rPr>
        <w:t xml:space="preserve"> </w:t>
      </w:r>
      <w:r w:rsidRPr="00662DC5">
        <w:t>servicios de infraestructura en la nube (MongoDB Atlas para base de datos,</w:t>
      </w:r>
      <w:r w:rsidRPr="00662DC5">
        <w:rPr>
          <w:spacing w:val="-11"/>
        </w:rPr>
        <w:t xml:space="preserve"> </w:t>
      </w:r>
      <w:r w:rsidRPr="00662DC5">
        <w:t>MongoDB Atlas</w:t>
      </w:r>
      <w:r w:rsidRPr="00662DC5">
        <w:rPr>
          <w:spacing w:val="-11"/>
        </w:rPr>
        <w:t xml:space="preserve"> </w:t>
      </w:r>
      <w:r w:rsidRPr="00662DC5">
        <w:t>para</w:t>
      </w:r>
      <w:r w:rsidRPr="00662DC5">
        <w:rPr>
          <w:spacing w:val="-11"/>
        </w:rPr>
        <w:t xml:space="preserve"> </w:t>
      </w:r>
      <w:r w:rsidRPr="00662DC5">
        <w:t>almacenamiento</w:t>
      </w:r>
      <w:r w:rsidRPr="00662DC5">
        <w:rPr>
          <w:spacing w:val="-11"/>
        </w:rPr>
        <w:t xml:space="preserve"> </w:t>
      </w:r>
      <w:r w:rsidRPr="00662DC5">
        <w:t>de</w:t>
      </w:r>
      <w:r w:rsidRPr="00662DC5">
        <w:rPr>
          <w:spacing w:val="-11"/>
        </w:rPr>
        <w:t xml:space="preserve"> </w:t>
      </w:r>
      <w:r w:rsidRPr="00662DC5">
        <w:t>medios)</w:t>
      </w:r>
      <w:r w:rsidRPr="00662DC5">
        <w:rPr>
          <w:spacing w:val="-11"/>
        </w:rPr>
        <w:t xml:space="preserve"> </w:t>
      </w:r>
      <w:r w:rsidRPr="00662DC5">
        <w:t>con</w:t>
      </w:r>
      <w:r w:rsidRPr="00662DC5">
        <w:rPr>
          <w:spacing w:val="-11"/>
        </w:rPr>
        <w:t xml:space="preserve"> </w:t>
      </w:r>
      <w:r w:rsidRPr="00662DC5">
        <w:t>centros</w:t>
      </w:r>
      <w:r w:rsidRPr="00662DC5">
        <w:rPr>
          <w:spacing w:val="-11"/>
        </w:rPr>
        <w:t xml:space="preserve"> </w:t>
      </w:r>
      <w:r w:rsidRPr="00662DC5">
        <w:t>de</w:t>
      </w:r>
      <w:r w:rsidRPr="00662DC5">
        <w:rPr>
          <w:spacing w:val="-11"/>
        </w:rPr>
        <w:t xml:space="preserve"> </w:t>
      </w:r>
      <w:r w:rsidRPr="00662DC5">
        <w:t>datos optimizados energéticamente permite un uso más eficiente de recursos</w:t>
      </w:r>
      <w:r w:rsidRPr="00662DC5">
        <w:rPr>
          <w:spacing w:val="-16"/>
        </w:rPr>
        <w:t xml:space="preserve"> </w:t>
      </w:r>
      <w:r w:rsidRPr="00662DC5">
        <w:t>computacionales</w:t>
      </w:r>
      <w:r w:rsidRPr="00662DC5">
        <w:rPr>
          <w:spacing w:val="-15"/>
        </w:rPr>
        <w:t xml:space="preserve"> </w:t>
      </w:r>
      <w:r w:rsidRPr="00662DC5">
        <w:t>comparado</w:t>
      </w:r>
      <w:r w:rsidRPr="00662DC5">
        <w:rPr>
          <w:spacing w:val="-15"/>
        </w:rPr>
        <w:t xml:space="preserve"> </w:t>
      </w:r>
      <w:r w:rsidRPr="00662DC5">
        <w:t>con</w:t>
      </w:r>
      <w:r w:rsidRPr="00662DC5">
        <w:rPr>
          <w:spacing w:val="-16"/>
        </w:rPr>
        <w:t xml:space="preserve"> </w:t>
      </w:r>
      <w:r w:rsidRPr="00662DC5">
        <w:t>servidores</w:t>
      </w:r>
      <w:r w:rsidRPr="00662DC5">
        <w:rPr>
          <w:spacing w:val="-15"/>
        </w:rPr>
        <w:t xml:space="preserve"> </w:t>
      </w:r>
      <w:r w:rsidRPr="00662DC5">
        <w:t>físicos</w:t>
      </w:r>
      <w:r w:rsidRPr="00662DC5">
        <w:rPr>
          <w:spacing w:val="-15"/>
        </w:rPr>
        <w:t xml:space="preserve"> </w:t>
      </w:r>
      <w:r w:rsidRPr="00662DC5">
        <w:t>dedicados.</w:t>
      </w:r>
      <w:r w:rsidRPr="00662DC5">
        <w:rPr>
          <w:spacing w:val="-15"/>
        </w:rPr>
        <w:t xml:space="preserve"> </w:t>
      </w:r>
      <w:r w:rsidRPr="00662DC5">
        <w:t>Los proveedores</w:t>
      </w:r>
      <w:r w:rsidRPr="00662DC5">
        <w:rPr>
          <w:spacing w:val="-16"/>
        </w:rPr>
        <w:t xml:space="preserve"> </w:t>
      </w:r>
      <w:r w:rsidRPr="00662DC5">
        <w:t>de</w:t>
      </w:r>
      <w:r w:rsidRPr="00662DC5">
        <w:rPr>
          <w:spacing w:val="-15"/>
        </w:rPr>
        <w:t xml:space="preserve"> </w:t>
      </w:r>
      <w:r w:rsidRPr="00662DC5">
        <w:t>servicios</w:t>
      </w:r>
      <w:r w:rsidRPr="00662DC5">
        <w:rPr>
          <w:spacing w:val="-15"/>
        </w:rPr>
        <w:t xml:space="preserve"> </w:t>
      </w:r>
      <w:r w:rsidRPr="00662DC5">
        <w:t>en</w:t>
      </w:r>
      <w:r w:rsidRPr="00662DC5">
        <w:rPr>
          <w:spacing w:val="-16"/>
        </w:rPr>
        <w:t xml:space="preserve"> </w:t>
      </w:r>
      <w:r w:rsidRPr="00662DC5">
        <w:t>la</w:t>
      </w:r>
      <w:r w:rsidRPr="00662DC5">
        <w:rPr>
          <w:spacing w:val="-15"/>
        </w:rPr>
        <w:t xml:space="preserve"> </w:t>
      </w:r>
      <w:r w:rsidRPr="00662DC5">
        <w:t>nube</w:t>
      </w:r>
      <w:r w:rsidRPr="00662DC5">
        <w:rPr>
          <w:spacing w:val="-15"/>
        </w:rPr>
        <w:t xml:space="preserve"> </w:t>
      </w:r>
      <w:r w:rsidRPr="00662DC5">
        <w:t>empleados</w:t>
      </w:r>
      <w:r w:rsidRPr="00662DC5">
        <w:rPr>
          <w:spacing w:val="-15"/>
        </w:rPr>
        <w:t xml:space="preserve"> </w:t>
      </w:r>
      <w:r w:rsidRPr="00662DC5">
        <w:t>implementan</w:t>
      </w:r>
      <w:r w:rsidRPr="00662DC5">
        <w:rPr>
          <w:spacing w:val="-16"/>
        </w:rPr>
        <w:t xml:space="preserve"> </w:t>
      </w:r>
      <w:r w:rsidRPr="00662DC5">
        <w:t>prácticas de</w:t>
      </w:r>
      <w:r w:rsidRPr="00662DC5">
        <w:rPr>
          <w:spacing w:val="-12"/>
        </w:rPr>
        <w:t xml:space="preserve"> </w:t>
      </w:r>
      <w:r w:rsidRPr="00662DC5">
        <w:t>eficiencia</w:t>
      </w:r>
      <w:r w:rsidRPr="00662DC5">
        <w:rPr>
          <w:spacing w:val="-12"/>
        </w:rPr>
        <w:t xml:space="preserve"> </w:t>
      </w:r>
      <w:r w:rsidRPr="00662DC5">
        <w:t>energética,</w:t>
      </w:r>
      <w:r w:rsidRPr="00662DC5">
        <w:rPr>
          <w:spacing w:val="-12"/>
        </w:rPr>
        <w:t xml:space="preserve"> </w:t>
      </w:r>
      <w:r w:rsidRPr="00662DC5">
        <w:t>uso</w:t>
      </w:r>
      <w:r w:rsidRPr="00662DC5">
        <w:rPr>
          <w:spacing w:val="-12"/>
        </w:rPr>
        <w:t xml:space="preserve"> </w:t>
      </w:r>
      <w:r w:rsidRPr="00662DC5">
        <w:t>de</w:t>
      </w:r>
      <w:r w:rsidRPr="00662DC5">
        <w:rPr>
          <w:spacing w:val="-12"/>
        </w:rPr>
        <w:t xml:space="preserve"> </w:t>
      </w:r>
      <w:r w:rsidRPr="00662DC5">
        <w:t>energías</w:t>
      </w:r>
      <w:r w:rsidRPr="00662DC5">
        <w:rPr>
          <w:spacing w:val="-12"/>
        </w:rPr>
        <w:t xml:space="preserve"> </w:t>
      </w:r>
      <w:r w:rsidRPr="00662DC5">
        <w:t>renovables</w:t>
      </w:r>
      <w:r w:rsidRPr="00662DC5">
        <w:rPr>
          <w:spacing w:val="-12"/>
        </w:rPr>
        <w:t xml:space="preserve"> </w:t>
      </w:r>
      <w:r w:rsidRPr="00662DC5">
        <w:t>y</w:t>
      </w:r>
      <w:r w:rsidRPr="00662DC5">
        <w:rPr>
          <w:spacing w:val="-12"/>
        </w:rPr>
        <w:t xml:space="preserve"> </w:t>
      </w:r>
      <w:r w:rsidRPr="00662DC5">
        <w:t>optimización</w:t>
      </w:r>
      <w:r w:rsidRPr="00662DC5">
        <w:rPr>
          <w:spacing w:val="-12"/>
        </w:rPr>
        <w:t xml:space="preserve"> </w:t>
      </w:r>
      <w:r w:rsidRPr="00662DC5">
        <w:t>de refrigeración</w:t>
      </w:r>
      <w:r w:rsidRPr="00662DC5">
        <w:rPr>
          <w:spacing w:val="-7"/>
        </w:rPr>
        <w:t xml:space="preserve"> </w:t>
      </w:r>
      <w:r w:rsidRPr="00662DC5">
        <w:t>que</w:t>
      </w:r>
      <w:r w:rsidRPr="00662DC5">
        <w:rPr>
          <w:spacing w:val="-7"/>
        </w:rPr>
        <w:t xml:space="preserve"> </w:t>
      </w:r>
      <w:r w:rsidRPr="00662DC5">
        <w:t>reducen</w:t>
      </w:r>
      <w:r w:rsidRPr="00662DC5">
        <w:rPr>
          <w:spacing w:val="-7"/>
        </w:rPr>
        <w:t xml:space="preserve"> </w:t>
      </w:r>
      <w:r w:rsidRPr="00662DC5">
        <w:t>la</w:t>
      </w:r>
      <w:r w:rsidRPr="00662DC5">
        <w:rPr>
          <w:spacing w:val="-7"/>
        </w:rPr>
        <w:t xml:space="preserve"> </w:t>
      </w:r>
      <w:r w:rsidRPr="00662DC5">
        <w:t>huella</w:t>
      </w:r>
      <w:r w:rsidRPr="00662DC5">
        <w:rPr>
          <w:spacing w:val="-7"/>
        </w:rPr>
        <w:t xml:space="preserve"> </w:t>
      </w:r>
      <w:r w:rsidRPr="00662DC5">
        <w:t>de</w:t>
      </w:r>
      <w:r w:rsidRPr="00662DC5">
        <w:rPr>
          <w:spacing w:val="-7"/>
        </w:rPr>
        <w:t xml:space="preserve"> </w:t>
      </w:r>
      <w:r w:rsidRPr="00662DC5">
        <w:t>carbono</w:t>
      </w:r>
      <w:r w:rsidRPr="00662DC5">
        <w:rPr>
          <w:spacing w:val="-7"/>
        </w:rPr>
        <w:t xml:space="preserve"> </w:t>
      </w:r>
      <w:r w:rsidRPr="00662DC5">
        <w:t>por</w:t>
      </w:r>
      <w:r w:rsidRPr="00662DC5">
        <w:rPr>
          <w:spacing w:val="-7"/>
        </w:rPr>
        <w:t xml:space="preserve"> </w:t>
      </w:r>
      <w:r w:rsidRPr="00662DC5">
        <w:t>unidad</w:t>
      </w:r>
      <w:r w:rsidRPr="00662DC5">
        <w:rPr>
          <w:spacing w:val="-7"/>
        </w:rPr>
        <w:t xml:space="preserve"> </w:t>
      </w:r>
      <w:r w:rsidRPr="00662DC5">
        <w:t>de</w:t>
      </w:r>
      <w:r w:rsidRPr="00662DC5">
        <w:rPr>
          <w:spacing w:val="-7"/>
        </w:rPr>
        <w:t xml:space="preserve"> </w:t>
      </w:r>
      <w:r w:rsidRPr="00662DC5">
        <w:t xml:space="preserve">procesa- </w:t>
      </w:r>
      <w:r w:rsidRPr="00662DC5">
        <w:rPr>
          <w:spacing w:val="-2"/>
        </w:rPr>
        <w:t>miento.</w:t>
      </w:r>
      <w:r w:rsidRPr="00662DC5">
        <w:rPr>
          <w:spacing w:val="-8"/>
        </w:rPr>
        <w:t xml:space="preserve"> </w:t>
      </w:r>
      <w:r w:rsidRPr="00662DC5">
        <w:rPr>
          <w:spacing w:val="-2"/>
        </w:rPr>
        <w:t>La</w:t>
      </w:r>
      <w:r w:rsidRPr="00662DC5">
        <w:rPr>
          <w:spacing w:val="-8"/>
        </w:rPr>
        <w:t xml:space="preserve"> </w:t>
      </w:r>
      <w:r w:rsidRPr="00662DC5">
        <w:rPr>
          <w:spacing w:val="-2"/>
        </w:rPr>
        <w:t>implementación</w:t>
      </w:r>
      <w:r w:rsidRPr="00662DC5">
        <w:rPr>
          <w:spacing w:val="-8"/>
        </w:rPr>
        <w:t xml:space="preserve"> </w:t>
      </w:r>
      <w:r w:rsidRPr="00662DC5">
        <w:rPr>
          <w:spacing w:val="-2"/>
        </w:rPr>
        <w:t>de</w:t>
      </w:r>
      <w:r w:rsidRPr="00662DC5">
        <w:rPr>
          <w:spacing w:val="-8"/>
        </w:rPr>
        <w:t xml:space="preserve"> </w:t>
      </w:r>
      <w:r w:rsidRPr="00662DC5">
        <w:rPr>
          <w:spacing w:val="-2"/>
        </w:rPr>
        <w:t>caché</w:t>
      </w:r>
      <w:r w:rsidRPr="00662DC5">
        <w:rPr>
          <w:spacing w:val="-8"/>
        </w:rPr>
        <w:t xml:space="preserve"> </w:t>
      </w:r>
      <w:r w:rsidRPr="00662DC5">
        <w:rPr>
          <w:spacing w:val="-2"/>
        </w:rPr>
        <w:t>de</w:t>
      </w:r>
      <w:r w:rsidRPr="00662DC5">
        <w:rPr>
          <w:spacing w:val="-8"/>
        </w:rPr>
        <w:t xml:space="preserve"> </w:t>
      </w:r>
      <w:r w:rsidRPr="00662DC5">
        <w:rPr>
          <w:spacing w:val="-2"/>
        </w:rPr>
        <w:t>contenido</w:t>
      </w:r>
      <w:r w:rsidRPr="00662DC5">
        <w:rPr>
          <w:spacing w:val="-8"/>
        </w:rPr>
        <w:t xml:space="preserve"> </w:t>
      </w:r>
      <w:r w:rsidRPr="00662DC5">
        <w:rPr>
          <w:spacing w:val="-2"/>
        </w:rPr>
        <w:t>estático,</w:t>
      </w:r>
      <w:r w:rsidRPr="00662DC5">
        <w:rPr>
          <w:spacing w:val="-8"/>
        </w:rPr>
        <w:t xml:space="preserve"> </w:t>
      </w:r>
      <w:r w:rsidRPr="00662DC5">
        <w:rPr>
          <w:spacing w:val="-2"/>
        </w:rPr>
        <w:t>compresión de</w:t>
      </w:r>
      <w:r w:rsidRPr="00662DC5">
        <w:rPr>
          <w:spacing w:val="-11"/>
        </w:rPr>
        <w:t xml:space="preserve"> </w:t>
      </w:r>
      <w:r w:rsidRPr="00662DC5">
        <w:rPr>
          <w:spacing w:val="-2"/>
        </w:rPr>
        <w:t>recursos</w:t>
      </w:r>
      <w:r w:rsidRPr="00662DC5">
        <w:rPr>
          <w:spacing w:val="-11"/>
        </w:rPr>
        <w:t xml:space="preserve"> </w:t>
      </w:r>
      <w:r w:rsidRPr="00662DC5">
        <w:rPr>
          <w:spacing w:val="-2"/>
        </w:rPr>
        <w:t>(imágenes,</w:t>
      </w:r>
      <w:r w:rsidRPr="00662DC5">
        <w:rPr>
          <w:spacing w:val="-11"/>
        </w:rPr>
        <w:t xml:space="preserve"> </w:t>
      </w:r>
      <w:r w:rsidRPr="00662DC5">
        <w:rPr>
          <w:spacing w:val="-2"/>
        </w:rPr>
        <w:t>hojas</w:t>
      </w:r>
      <w:r w:rsidRPr="00662DC5">
        <w:rPr>
          <w:spacing w:val="-11"/>
        </w:rPr>
        <w:t xml:space="preserve"> </w:t>
      </w:r>
      <w:r w:rsidRPr="00662DC5">
        <w:rPr>
          <w:spacing w:val="-2"/>
        </w:rPr>
        <w:t>de</w:t>
      </w:r>
      <w:r w:rsidRPr="00662DC5">
        <w:rPr>
          <w:spacing w:val="-11"/>
        </w:rPr>
        <w:t xml:space="preserve"> </w:t>
      </w:r>
      <w:r w:rsidRPr="00662DC5">
        <w:rPr>
          <w:spacing w:val="-2"/>
        </w:rPr>
        <w:t>estilo,</w:t>
      </w:r>
      <w:r w:rsidRPr="00662DC5">
        <w:rPr>
          <w:spacing w:val="-11"/>
        </w:rPr>
        <w:t xml:space="preserve"> </w:t>
      </w:r>
      <w:r w:rsidRPr="00662DC5">
        <w:rPr>
          <w:spacing w:val="-2"/>
        </w:rPr>
        <w:t>scripts)</w:t>
      </w:r>
      <w:r w:rsidRPr="00662DC5">
        <w:rPr>
          <w:spacing w:val="-11"/>
        </w:rPr>
        <w:t xml:space="preserve"> </w:t>
      </w:r>
      <w:r w:rsidRPr="00662DC5">
        <w:rPr>
          <w:spacing w:val="-2"/>
        </w:rPr>
        <w:t>y</w:t>
      </w:r>
      <w:r w:rsidRPr="00662DC5">
        <w:rPr>
          <w:spacing w:val="-11"/>
        </w:rPr>
        <w:t xml:space="preserve"> </w:t>
      </w:r>
      <w:r w:rsidRPr="00662DC5">
        <w:rPr>
          <w:spacing w:val="-2"/>
        </w:rPr>
        <w:t>minimización</w:t>
      </w:r>
      <w:r w:rsidRPr="00662DC5">
        <w:rPr>
          <w:spacing w:val="-11"/>
        </w:rPr>
        <w:t xml:space="preserve"> </w:t>
      </w:r>
      <w:r w:rsidRPr="00662DC5">
        <w:rPr>
          <w:spacing w:val="-2"/>
        </w:rPr>
        <w:t>de</w:t>
      </w:r>
      <w:r w:rsidRPr="00662DC5">
        <w:rPr>
          <w:spacing w:val="-11"/>
        </w:rPr>
        <w:t xml:space="preserve"> </w:t>
      </w:r>
      <w:r w:rsidRPr="00662DC5">
        <w:rPr>
          <w:spacing w:val="-2"/>
        </w:rPr>
        <w:t>trans</w:t>
      </w:r>
      <w:r w:rsidRPr="00662DC5">
        <w:t>ferencias</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innecesarias</w:t>
      </w:r>
      <w:r w:rsidRPr="00662DC5">
        <w:rPr>
          <w:spacing w:val="-15"/>
        </w:rPr>
        <w:t xml:space="preserve"> </w:t>
      </w:r>
      <w:r w:rsidRPr="00662DC5">
        <w:t>contribuye</w:t>
      </w:r>
      <w:r w:rsidRPr="00662DC5">
        <w:rPr>
          <w:spacing w:val="-15"/>
        </w:rPr>
        <w:t xml:space="preserve"> </w:t>
      </w:r>
      <w:r w:rsidRPr="00662DC5">
        <w:t>a</w:t>
      </w:r>
      <w:r w:rsidRPr="00662DC5">
        <w:rPr>
          <w:spacing w:val="-15"/>
        </w:rPr>
        <w:t xml:space="preserve"> </w:t>
      </w:r>
      <w:r w:rsidRPr="00662DC5">
        <w:t>menor</w:t>
      </w:r>
      <w:r w:rsidRPr="00662DC5">
        <w:rPr>
          <w:spacing w:val="-15"/>
        </w:rPr>
        <w:t xml:space="preserve"> </w:t>
      </w:r>
      <w:r w:rsidRPr="00662DC5">
        <w:t>consumo</w:t>
      </w:r>
      <w:r w:rsidRPr="00662DC5">
        <w:rPr>
          <w:spacing w:val="-15"/>
        </w:rPr>
        <w:t xml:space="preserve"> </w:t>
      </w:r>
      <w:r w:rsidRPr="00662DC5">
        <w:t>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rsidRPr="00662DC5">
        <w:t>La</w:t>
      </w:r>
      <w:r w:rsidRPr="00662DC5">
        <w:rPr>
          <w:spacing w:val="-6"/>
        </w:rPr>
        <w:t xml:space="preserve"> </w:t>
      </w:r>
      <w:r w:rsidRPr="00662DC5">
        <w:t>operación</w:t>
      </w:r>
      <w:r w:rsidRPr="00662DC5">
        <w:rPr>
          <w:spacing w:val="-6"/>
        </w:rPr>
        <w:t xml:space="preserve"> </w:t>
      </w:r>
      <w:r w:rsidRPr="00662DC5">
        <w:t>y</w:t>
      </w:r>
      <w:r w:rsidRPr="00662DC5">
        <w:rPr>
          <w:spacing w:val="-6"/>
        </w:rPr>
        <w:t xml:space="preserve"> </w:t>
      </w:r>
      <w:r w:rsidRPr="00662DC5">
        <w:t>administración</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se</w:t>
      </w:r>
      <w:r w:rsidRPr="00662DC5">
        <w:rPr>
          <w:spacing w:val="-6"/>
        </w:rPr>
        <w:t xml:space="preserve"> </w:t>
      </w:r>
      <w:r w:rsidRPr="00662DC5">
        <w:t>realiza</w:t>
      </w:r>
      <w:r w:rsidRPr="00662DC5">
        <w:rPr>
          <w:spacing w:val="-6"/>
        </w:rPr>
        <w:t xml:space="preserve"> </w:t>
      </w:r>
      <w:r w:rsidRPr="00662DC5">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lastRenderedPageBreak/>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lastRenderedPageBreak/>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14:paraId="6EFFA031" w14:textId="77777777" w:rsidR="009937DB" w:rsidRPr="00662DC5" w:rsidRDefault="00000000">
            <w:pPr>
              <w:pStyle w:val="TableParagraph"/>
              <w:ind w:left="136" w:right="18"/>
              <w:jc w:val="center"/>
            </w:pPr>
            <w:r w:rsidRPr="00662DC5">
              <w:rPr>
                <w:spacing w:val="-2"/>
              </w:rPr>
              <w:t>-</w:t>
            </w:r>
            <w:r w:rsidRPr="00662DC5">
              <w:rPr>
                <w:spacing w:val="-5"/>
              </w:rP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lastRenderedPageBreak/>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rsidRPr="00662DC5">
        <w:t xml:space="preserve">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w:t>
      </w:r>
      <w:r w:rsidRPr="00EB04A0">
        <w:rPr>
          <w:highlight w:val="yellow"/>
        </w:rPr>
        <w:t>Ver 4.11 (Figuras 48–51).</w:t>
      </w:r>
      <w:hyperlink w:anchor="_bookmark162" w:history="1"/>
      <w:hyperlink w:anchor="_bookmark174" w:history="1"/>
      <w:hyperlink w:anchor="_bookmark187" w:history="1"/>
      <w:hyperlink w:anchor="_bookmark188" w:history="1"/>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lastRenderedPageBreak/>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lastRenderedPageBreak/>
        <w:t>CONCLUSIONES</w:t>
      </w:r>
    </w:p>
    <w:p w14:paraId="748DEE72" w14:textId="77777777" w:rsidR="009937DB" w:rsidRPr="00662DC5" w:rsidRDefault="00000000">
      <w:pPr>
        <w:pStyle w:val="Textoindependiente"/>
        <w:spacing w:before="191" w:line="312" w:lineRule="auto"/>
        <w:ind w:left="567" w:right="730"/>
        <w:jc w:val="both"/>
      </w:pPr>
      <w:r w:rsidRPr="00662DC5">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rsidRPr="00662DC5">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lastRenderedPageBreak/>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lastRenderedPageBreak/>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lastRenderedPageBreak/>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rsidRPr="00662DC5">
        <w:rPr>
          <w:spacing w:val="-2"/>
        </w:rPr>
        <w:t>Beck,</w:t>
      </w:r>
      <w:r w:rsidRPr="00662DC5">
        <w:rPr>
          <w:spacing w:val="-12"/>
        </w:rPr>
        <w:t xml:space="preserve"> </w:t>
      </w:r>
      <w:r w:rsidRPr="00662DC5">
        <w:rPr>
          <w:spacing w:val="-2"/>
        </w:rPr>
        <w:t>K.</w:t>
      </w:r>
      <w:r w:rsidRPr="00662DC5">
        <w:rPr>
          <w:spacing w:val="-12"/>
        </w:rPr>
        <w:t xml:space="preserve"> </w:t>
      </w:r>
      <w:r w:rsidRPr="00662DC5">
        <w:rPr>
          <w:spacing w:val="-2"/>
        </w:rPr>
        <w:t>(2004).</w:t>
      </w:r>
      <w:r w:rsidRPr="00662DC5">
        <w:rPr>
          <w:spacing w:val="-12"/>
        </w:rPr>
        <w:t xml:space="preserve"> </w:t>
      </w:r>
      <w:r w:rsidRPr="00662DC5">
        <w:rPr>
          <w:rFonts w:ascii="Arial" w:hAnsi="Arial"/>
          <w:i/>
          <w:spacing w:val="-2"/>
        </w:rPr>
        <w:t>Extreme</w:t>
      </w:r>
      <w:r w:rsidRPr="00662DC5">
        <w:rPr>
          <w:rFonts w:ascii="Arial" w:hAnsi="Arial"/>
          <w:i/>
          <w:spacing w:val="-12"/>
        </w:rPr>
        <w:t xml:space="preserve"> </w:t>
      </w:r>
      <w:r w:rsidRPr="00662DC5">
        <w:rPr>
          <w:rFonts w:ascii="Arial" w:hAnsi="Arial"/>
          <w:i/>
          <w:spacing w:val="-2"/>
        </w:rPr>
        <w:t>programming</w:t>
      </w:r>
      <w:r w:rsidRPr="00662DC5">
        <w:rPr>
          <w:rFonts w:ascii="Arial" w:hAnsi="Arial"/>
          <w:i/>
          <w:spacing w:val="-12"/>
        </w:rPr>
        <w:t xml:space="preserve"> </w:t>
      </w:r>
      <w:r w:rsidRPr="00662DC5">
        <w:rPr>
          <w:rFonts w:ascii="Arial" w:hAnsi="Arial"/>
          <w:i/>
          <w:spacing w:val="-2"/>
        </w:rPr>
        <w:t>explained:</w:t>
      </w:r>
      <w:r w:rsidRPr="00662DC5">
        <w:rPr>
          <w:rFonts w:ascii="Arial" w:hAnsi="Arial"/>
          <w:i/>
          <w:spacing w:val="-12"/>
        </w:rPr>
        <w:t xml:space="preserve"> </w:t>
      </w:r>
      <w:r w:rsidRPr="00662DC5">
        <w:rPr>
          <w:rFonts w:ascii="Arial" w:hAnsi="Arial"/>
          <w:i/>
          <w:spacing w:val="-2"/>
        </w:rPr>
        <w:t>Embrace</w:t>
      </w:r>
      <w:r w:rsidRPr="00662DC5">
        <w:rPr>
          <w:rFonts w:ascii="Arial" w:hAnsi="Arial"/>
          <w:i/>
          <w:spacing w:val="-12"/>
        </w:rPr>
        <w:t xml:space="preserve"> </w:t>
      </w:r>
      <w:r w:rsidRPr="00662DC5">
        <w:rPr>
          <w:rFonts w:ascii="Arial" w:hAnsi="Arial"/>
          <w:i/>
          <w:spacing w:val="-2"/>
        </w:rPr>
        <w:t>change</w:t>
      </w:r>
      <w:r w:rsidRPr="00662DC5">
        <w:rPr>
          <w:rFonts w:ascii="Arial" w:hAnsi="Arial"/>
          <w:i/>
          <w:spacing w:val="-8"/>
        </w:rPr>
        <w:t xml:space="preserve"> </w:t>
      </w:r>
      <w:r w:rsidRPr="00662DC5">
        <w:rPr>
          <w:spacing w:val="-2"/>
        </w:rPr>
        <w:t>(2.ª</w:t>
      </w:r>
      <w:r w:rsidRPr="00662DC5">
        <w:rPr>
          <w:spacing w:val="-12"/>
        </w:rPr>
        <w:t xml:space="preserve"> </w:t>
      </w:r>
      <w:r w:rsidRPr="00662DC5">
        <w:rPr>
          <w:spacing w:val="-2"/>
        </w:rPr>
        <w:t>ed.).</w:t>
      </w:r>
      <w:r w:rsidRPr="00662DC5">
        <w:rPr>
          <w:spacing w:val="-12"/>
        </w:rPr>
        <w:t xml:space="preserve"> </w:t>
      </w:r>
      <w:r w:rsidRPr="00662DC5">
        <w:rPr>
          <w:spacing w:val="-2"/>
        </w:rPr>
        <w:t>Addison- 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rsidRPr="00662DC5">
        <w:t>Evans,</w:t>
      </w:r>
      <w:r w:rsidRPr="00662DC5">
        <w:rPr>
          <w:spacing w:val="-11"/>
        </w:rPr>
        <w:t xml:space="preserve"> </w:t>
      </w:r>
      <w:r w:rsidRPr="00662DC5">
        <w:t>E.</w:t>
      </w:r>
      <w:r w:rsidRPr="00662DC5">
        <w:rPr>
          <w:spacing w:val="-10"/>
        </w:rPr>
        <w:t xml:space="preserve"> </w:t>
      </w:r>
      <w:r w:rsidRPr="00662DC5">
        <w:t>(2003).</w:t>
      </w:r>
      <w:r w:rsidRPr="00662DC5">
        <w:rPr>
          <w:spacing w:val="-10"/>
        </w:rPr>
        <w:t xml:space="preserve"> </w:t>
      </w:r>
      <w:r w:rsidRPr="00662DC5">
        <w:rPr>
          <w:rFonts w:ascii="Arial"/>
          <w:i/>
        </w:rPr>
        <w:t>Domain-driven</w:t>
      </w:r>
      <w:r w:rsidRPr="00662DC5">
        <w:rPr>
          <w:rFonts w:ascii="Arial"/>
          <w:i/>
          <w:spacing w:val="-10"/>
        </w:rPr>
        <w:t xml:space="preserve"> </w:t>
      </w:r>
      <w:r w:rsidRPr="00662DC5">
        <w:rPr>
          <w:rFonts w:ascii="Arial"/>
          <w:i/>
        </w:rPr>
        <w:t>design:</w:t>
      </w:r>
      <w:r w:rsidRPr="00662DC5">
        <w:rPr>
          <w:rFonts w:ascii="Arial"/>
          <w:i/>
          <w:spacing w:val="-11"/>
        </w:rPr>
        <w:t xml:space="preserve"> </w:t>
      </w:r>
      <w:r w:rsidRPr="00662DC5">
        <w:rPr>
          <w:rFonts w:ascii="Arial"/>
          <w:i/>
        </w:rPr>
        <w:t>Tackling</w:t>
      </w:r>
      <w:r w:rsidRPr="00662DC5">
        <w:rPr>
          <w:rFonts w:ascii="Arial"/>
          <w:i/>
          <w:spacing w:val="-10"/>
        </w:rPr>
        <w:t xml:space="preserve"> </w:t>
      </w:r>
      <w:r w:rsidRPr="00662DC5">
        <w:rPr>
          <w:rFonts w:ascii="Arial"/>
          <w:i/>
        </w:rPr>
        <w:t>complexity</w:t>
      </w:r>
      <w:r w:rsidRPr="00662DC5">
        <w:rPr>
          <w:rFonts w:ascii="Arial"/>
          <w:i/>
          <w:spacing w:val="-10"/>
        </w:rPr>
        <w:t xml:space="preserve"> </w:t>
      </w:r>
      <w:r w:rsidRPr="00662DC5">
        <w:rPr>
          <w:rFonts w:ascii="Arial"/>
          <w:i/>
        </w:rPr>
        <w:t>in</w:t>
      </w:r>
      <w:r w:rsidRPr="00662DC5">
        <w:rPr>
          <w:rFonts w:ascii="Arial"/>
          <w:i/>
          <w:spacing w:val="-10"/>
        </w:rPr>
        <w:t xml:space="preserve"> </w:t>
      </w:r>
      <w:r w:rsidRPr="00662DC5">
        <w:rPr>
          <w:rFonts w:ascii="Arial"/>
          <w:i/>
        </w:rPr>
        <w:t>the</w:t>
      </w:r>
      <w:r w:rsidRPr="00662DC5">
        <w:rPr>
          <w:rFonts w:ascii="Arial"/>
          <w:i/>
          <w:spacing w:val="-11"/>
        </w:rPr>
        <w:t xml:space="preserve"> </w:t>
      </w:r>
      <w:r w:rsidRPr="00662DC5">
        <w:rPr>
          <w:rFonts w:ascii="Arial"/>
          <w:i/>
        </w:rPr>
        <w:t>heart</w:t>
      </w:r>
      <w:r w:rsidRPr="00662DC5">
        <w:rPr>
          <w:rFonts w:ascii="Arial"/>
          <w:i/>
          <w:spacing w:val="-11"/>
        </w:rPr>
        <w:t xml:space="preserve"> </w:t>
      </w:r>
      <w:r w:rsidRPr="00662DC5">
        <w:rPr>
          <w:rFonts w:ascii="Arial"/>
          <w:i/>
        </w:rPr>
        <w:t>of</w:t>
      </w:r>
      <w:r w:rsidRPr="00662DC5">
        <w:rPr>
          <w:rFonts w:ascii="Arial"/>
          <w:i/>
          <w:spacing w:val="-10"/>
        </w:rPr>
        <w:t xml:space="preserve"> </w:t>
      </w:r>
      <w:r w:rsidRPr="00662DC5">
        <w:rPr>
          <w:rFonts w:ascii="Arial"/>
          <w:i/>
          <w:spacing w:val="-2"/>
        </w:rPr>
        <w:t>software</w:t>
      </w:r>
      <w:r w:rsidRPr="00662DC5">
        <w:rPr>
          <w:spacing w:val="-2"/>
        </w:rPr>
        <w:t>.</w:t>
      </w:r>
    </w:p>
    <w:p w14:paraId="4D1F6CEE" w14:textId="77777777" w:rsidR="009937DB" w:rsidRPr="00662DC5" w:rsidRDefault="00000000">
      <w:pPr>
        <w:pStyle w:val="Textoindependiente"/>
        <w:spacing w:before="75"/>
        <w:ind w:left="1287"/>
      </w:pPr>
      <w:r w:rsidRPr="00662DC5">
        <w:rPr>
          <w:spacing w:val="-2"/>
        </w:rP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rsidRPr="00662DC5">
        <w:t>Fielding,</w:t>
      </w:r>
      <w:r w:rsidRPr="00662DC5">
        <w:rPr>
          <w:spacing w:val="-2"/>
        </w:rPr>
        <w:t xml:space="preserve"> </w:t>
      </w:r>
      <w:r w:rsidRPr="00662DC5">
        <w:t>R.</w:t>
      </w:r>
      <w:r w:rsidRPr="00662DC5">
        <w:rPr>
          <w:spacing w:val="-2"/>
        </w:rPr>
        <w:t xml:space="preserve"> </w:t>
      </w:r>
      <w:r w:rsidRPr="00662DC5">
        <w:t>T.</w:t>
      </w:r>
      <w:r w:rsidRPr="00662DC5">
        <w:rPr>
          <w:spacing w:val="-2"/>
        </w:rPr>
        <w:t xml:space="preserve"> </w:t>
      </w:r>
      <w:r w:rsidRPr="00662DC5">
        <w:t>(2000).</w:t>
      </w:r>
      <w:r w:rsidRPr="00662DC5">
        <w:rPr>
          <w:spacing w:val="-2"/>
        </w:rPr>
        <w:t xml:space="preserve"> </w:t>
      </w:r>
      <w:r w:rsidRPr="00662DC5">
        <w:rPr>
          <w:rFonts w:ascii="Arial"/>
          <w:i/>
        </w:rPr>
        <w:t>Architectural</w:t>
      </w:r>
      <w:r w:rsidRPr="00662DC5">
        <w:rPr>
          <w:rFonts w:ascii="Arial"/>
          <w:i/>
          <w:spacing w:val="-2"/>
        </w:rPr>
        <w:t xml:space="preserve"> </w:t>
      </w:r>
      <w:r w:rsidRPr="00662DC5">
        <w:rPr>
          <w:rFonts w:ascii="Arial"/>
          <w:i/>
        </w:rPr>
        <w:t>styles</w:t>
      </w:r>
      <w:r w:rsidRPr="00662DC5">
        <w:rPr>
          <w:rFonts w:ascii="Arial"/>
          <w:i/>
          <w:spacing w:val="-2"/>
        </w:rPr>
        <w:t xml:space="preserve"> </w:t>
      </w:r>
      <w:r w:rsidRPr="00662DC5">
        <w:rPr>
          <w:rFonts w:ascii="Arial"/>
          <w:i/>
        </w:rPr>
        <w:t>and</w:t>
      </w:r>
      <w:r w:rsidRPr="00662DC5">
        <w:rPr>
          <w:rFonts w:ascii="Arial"/>
          <w:i/>
          <w:spacing w:val="-2"/>
        </w:rPr>
        <w:t xml:space="preserve"> </w:t>
      </w:r>
      <w:r w:rsidRPr="00662DC5">
        <w:rPr>
          <w:rFonts w:ascii="Arial"/>
          <w:i/>
        </w:rPr>
        <w:t>the</w:t>
      </w:r>
      <w:r w:rsidRPr="00662DC5">
        <w:rPr>
          <w:rFonts w:ascii="Arial"/>
          <w:i/>
          <w:spacing w:val="-2"/>
        </w:rPr>
        <w:t xml:space="preserve"> </w:t>
      </w:r>
      <w:r w:rsidRPr="00662DC5">
        <w:rPr>
          <w:rFonts w:ascii="Arial"/>
          <w:i/>
        </w:rPr>
        <w:t>design</w:t>
      </w:r>
      <w:r w:rsidRPr="00662DC5">
        <w:rPr>
          <w:rFonts w:ascii="Arial"/>
          <w:i/>
          <w:spacing w:val="-2"/>
        </w:rPr>
        <w:t xml:space="preserve"> </w:t>
      </w:r>
      <w:r w:rsidRPr="00662DC5">
        <w:rPr>
          <w:rFonts w:ascii="Arial"/>
          <w:i/>
        </w:rPr>
        <w:t>of</w:t>
      </w:r>
      <w:r w:rsidRPr="00662DC5">
        <w:rPr>
          <w:rFonts w:ascii="Arial"/>
          <w:i/>
          <w:spacing w:val="-2"/>
        </w:rPr>
        <w:t xml:space="preserve"> </w:t>
      </w:r>
      <w:r w:rsidRPr="00662DC5">
        <w:rPr>
          <w:rFonts w:ascii="Arial"/>
          <w:i/>
        </w:rPr>
        <w:t>network-based</w:t>
      </w:r>
      <w:r w:rsidRPr="00662DC5">
        <w:rPr>
          <w:rFonts w:ascii="Arial"/>
          <w:i/>
          <w:spacing w:val="-2"/>
        </w:rPr>
        <w:t xml:space="preserve"> </w:t>
      </w:r>
      <w:r w:rsidRPr="00662DC5">
        <w:rPr>
          <w:rFonts w:ascii="Arial"/>
          <w:i/>
        </w:rPr>
        <w:t xml:space="preserve">software architectures </w:t>
      </w:r>
      <w:r w:rsidRPr="00662DC5">
        <w:t>[Tesis</w:t>
      </w:r>
      <w:r w:rsidRPr="00662DC5">
        <w:rPr>
          <w:spacing w:val="-1"/>
        </w:rPr>
        <w:t xml:space="preserve"> </w:t>
      </w:r>
      <w:r w:rsidRPr="00662DC5">
        <w:t>doctoral,</w:t>
      </w:r>
      <w:r w:rsidRPr="00662DC5">
        <w:rPr>
          <w:spacing w:val="-1"/>
        </w:rPr>
        <w:t xml:space="preserve"> </w:t>
      </w:r>
      <w:r w:rsidRPr="00662DC5">
        <w:t>University</w:t>
      </w:r>
      <w:r w:rsidRPr="00662DC5">
        <w:rPr>
          <w:spacing w:val="-1"/>
        </w:rPr>
        <w:t xml:space="preserve"> </w:t>
      </w:r>
      <w:r w:rsidRPr="00662DC5">
        <w:t>of</w:t>
      </w:r>
      <w:r w:rsidRPr="00662DC5">
        <w:rPr>
          <w:spacing w:val="-1"/>
        </w:rPr>
        <w:t xml:space="preserve"> </w:t>
      </w:r>
      <w:r w:rsidRPr="00662DC5">
        <w:t>California,</w:t>
      </w:r>
      <w:r w:rsidRPr="00662DC5">
        <w:rPr>
          <w:spacing w:val="-1"/>
        </w:rPr>
        <w:t xml:space="preserve"> </w:t>
      </w:r>
      <w:r w:rsidRPr="00662DC5">
        <w:t>Irvine].</w:t>
      </w:r>
      <w:r w:rsidRPr="00662DC5">
        <w:rPr>
          <w:spacing w:val="-1"/>
        </w:rPr>
        <w:t xml:space="preserve"> </w:t>
      </w:r>
      <w:hyperlink r:id="rId362">
        <w:r w:rsidR="009937DB" w:rsidRPr="00662DC5">
          <w:t>https://www.ics.</w:t>
        </w:r>
      </w:hyperlink>
      <w:r w:rsidRPr="00662DC5">
        <w:t xml:space="preserve"> </w:t>
      </w:r>
      <w:hyperlink r:id="rId363">
        <w:r w:rsidR="009937DB" w:rsidRPr="00662DC5">
          <w:rPr>
            <w:spacing w:val="-2"/>
          </w:rPr>
          <w:t>uci.edu/~fielding/pubs/dissertation/fielding_dissertation.pdf</w:t>
        </w:r>
      </w:hyperlink>
    </w:p>
    <w:p w14:paraId="0BA57E37" w14:textId="77777777" w:rsidR="009937DB" w:rsidRPr="00662DC5" w:rsidRDefault="00000000">
      <w:pPr>
        <w:spacing w:before="239"/>
        <w:ind w:left="567"/>
      </w:pPr>
      <w:r w:rsidRPr="00662DC5">
        <w:t>Fowler,</w:t>
      </w:r>
      <w:r w:rsidRPr="00662DC5">
        <w:rPr>
          <w:spacing w:val="-12"/>
        </w:rPr>
        <w:t xml:space="preserve"> </w:t>
      </w:r>
      <w:r w:rsidRPr="00662DC5">
        <w:t>M.</w:t>
      </w:r>
      <w:r w:rsidRPr="00662DC5">
        <w:rPr>
          <w:spacing w:val="-12"/>
        </w:rPr>
        <w:t xml:space="preserve"> </w:t>
      </w:r>
      <w:r w:rsidRPr="00662DC5">
        <w:t>(2018).</w:t>
      </w:r>
      <w:r w:rsidRPr="00662DC5">
        <w:rPr>
          <w:spacing w:val="-11"/>
        </w:rPr>
        <w:t xml:space="preserve"> </w:t>
      </w:r>
      <w:r w:rsidRPr="00662DC5">
        <w:rPr>
          <w:rFonts w:ascii="Arial"/>
          <w:i/>
        </w:rPr>
        <w:t>Patterns</w:t>
      </w:r>
      <w:r w:rsidRPr="00662DC5">
        <w:rPr>
          <w:rFonts w:ascii="Arial"/>
          <w:i/>
          <w:spacing w:val="-12"/>
        </w:rPr>
        <w:t xml:space="preserve"> </w:t>
      </w:r>
      <w:r w:rsidRPr="00662DC5">
        <w:rPr>
          <w:rFonts w:ascii="Arial"/>
          <w:i/>
        </w:rPr>
        <w:t>of</w:t>
      </w:r>
      <w:r w:rsidRPr="00662DC5">
        <w:rPr>
          <w:rFonts w:ascii="Arial"/>
          <w:i/>
          <w:spacing w:val="-11"/>
        </w:rPr>
        <w:t xml:space="preserve"> </w:t>
      </w:r>
      <w:r w:rsidRPr="00662DC5">
        <w:rPr>
          <w:rFonts w:ascii="Arial"/>
          <w:i/>
        </w:rPr>
        <w:t>enterprise</w:t>
      </w:r>
      <w:r w:rsidRPr="00662DC5">
        <w:rPr>
          <w:rFonts w:ascii="Arial"/>
          <w:i/>
          <w:spacing w:val="-12"/>
        </w:rPr>
        <w:t xml:space="preserve"> </w:t>
      </w:r>
      <w:r w:rsidRPr="00662DC5">
        <w:rPr>
          <w:rFonts w:ascii="Arial"/>
          <w:i/>
        </w:rPr>
        <w:t>application</w:t>
      </w:r>
      <w:r w:rsidRPr="00662DC5">
        <w:rPr>
          <w:rFonts w:ascii="Arial"/>
          <w:i/>
          <w:spacing w:val="-12"/>
        </w:rPr>
        <w:t xml:space="preserve"> </w:t>
      </w:r>
      <w:r w:rsidRPr="00662DC5">
        <w:rPr>
          <w:rFonts w:ascii="Arial"/>
          <w:i/>
        </w:rPr>
        <w:t>architecture</w:t>
      </w:r>
      <w:r w:rsidRPr="00662DC5">
        <w:t>.</w:t>
      </w:r>
      <w:r w:rsidRPr="00662DC5">
        <w:rPr>
          <w:spacing w:val="-11"/>
        </w:rPr>
        <w:t xml:space="preserve"> </w:t>
      </w:r>
      <w:r w:rsidRPr="00662DC5">
        <w:t>Addison-</w:t>
      </w:r>
      <w:r w:rsidRPr="00662DC5">
        <w:rPr>
          <w:spacing w:val="-2"/>
        </w:rPr>
        <w:t>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rsidRPr="00662DC5">
        <w:t>Institute</w:t>
      </w:r>
      <w:r w:rsidRPr="00662DC5">
        <w:rPr>
          <w:spacing w:val="-8"/>
        </w:rPr>
        <w:t xml:space="preserve"> </w:t>
      </w:r>
      <w:r w:rsidRPr="00662DC5">
        <w:t>of</w:t>
      </w:r>
      <w:r w:rsidRPr="00662DC5">
        <w:rPr>
          <w:spacing w:val="-8"/>
        </w:rPr>
        <w:t xml:space="preserve"> </w:t>
      </w:r>
      <w:r w:rsidRPr="00662DC5">
        <w:t>Electrical</w:t>
      </w:r>
      <w:r w:rsidRPr="00662DC5">
        <w:rPr>
          <w:spacing w:val="-8"/>
        </w:rPr>
        <w:t xml:space="preserve"> </w:t>
      </w:r>
      <w:r w:rsidRPr="00662DC5">
        <w:t>and</w:t>
      </w:r>
      <w:r w:rsidRPr="00662DC5">
        <w:rPr>
          <w:spacing w:val="-8"/>
        </w:rPr>
        <w:t xml:space="preserve"> </w:t>
      </w:r>
      <w:r w:rsidRPr="00662DC5">
        <w:t>Electronics</w:t>
      </w:r>
      <w:r w:rsidRPr="00662DC5">
        <w:rPr>
          <w:spacing w:val="-8"/>
        </w:rPr>
        <w:t xml:space="preserve"> </w:t>
      </w:r>
      <w:r w:rsidRPr="00662DC5">
        <w:t>Engineers.</w:t>
      </w:r>
      <w:r w:rsidRPr="00662DC5">
        <w:rPr>
          <w:spacing w:val="-8"/>
        </w:rPr>
        <w:t xml:space="preserve"> </w:t>
      </w:r>
      <w:r w:rsidRPr="00662DC5">
        <w:t>(1998).</w:t>
      </w:r>
      <w:r w:rsidRPr="00662DC5">
        <w:rPr>
          <w:spacing w:val="-8"/>
        </w:rPr>
        <w:t xml:space="preserve"> </w:t>
      </w:r>
      <w:r w:rsidRPr="00662DC5">
        <w:rPr>
          <w:rFonts w:ascii="Arial"/>
          <w:i/>
        </w:rPr>
        <w:t>IEEE</w:t>
      </w:r>
      <w:r w:rsidRPr="00662DC5">
        <w:rPr>
          <w:rFonts w:ascii="Arial"/>
          <w:i/>
          <w:spacing w:val="-8"/>
        </w:rPr>
        <w:t xml:space="preserve"> </w:t>
      </w:r>
      <w:r w:rsidRPr="00662DC5">
        <w:rPr>
          <w:rFonts w:ascii="Arial"/>
          <w:i/>
        </w:rPr>
        <w:t>Std</w:t>
      </w:r>
      <w:r w:rsidRPr="00662DC5">
        <w:rPr>
          <w:rFonts w:ascii="Arial"/>
          <w:i/>
          <w:spacing w:val="-8"/>
        </w:rPr>
        <w:t xml:space="preserve"> </w:t>
      </w:r>
      <w:r w:rsidRPr="00662DC5">
        <w:rPr>
          <w:rFonts w:ascii="Arial"/>
          <w:i/>
        </w:rPr>
        <w:t>830-1998:</w:t>
      </w:r>
      <w:r w:rsidRPr="00662DC5">
        <w:rPr>
          <w:rFonts w:ascii="Arial"/>
          <w:i/>
          <w:spacing w:val="-8"/>
        </w:rPr>
        <w:t xml:space="preserve"> </w:t>
      </w:r>
      <w:r w:rsidRPr="00662DC5">
        <w:rPr>
          <w:rFonts w:ascii="Arial"/>
          <w:i/>
        </w:rPr>
        <w:t>Recom- mended practice for software requirements specifications</w:t>
      </w:r>
      <w:r w:rsidRPr="00662DC5">
        <w:t>.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rsidRPr="00662DC5">
        <w:t>International</w:t>
      </w:r>
      <w:r w:rsidRPr="00662DC5">
        <w:rPr>
          <w:spacing w:val="-9"/>
        </w:rPr>
        <w:t xml:space="preserve"> </w:t>
      </w:r>
      <w:r w:rsidRPr="00662DC5">
        <w:t>Organization</w:t>
      </w:r>
      <w:r w:rsidRPr="00662DC5">
        <w:rPr>
          <w:spacing w:val="-9"/>
        </w:rPr>
        <w:t xml:space="preserve"> </w:t>
      </w:r>
      <w:r w:rsidRPr="00662DC5">
        <w:t>for</w:t>
      </w:r>
      <w:r w:rsidRPr="00662DC5">
        <w:rPr>
          <w:spacing w:val="-9"/>
        </w:rPr>
        <w:t xml:space="preserve"> </w:t>
      </w:r>
      <w:r w:rsidRPr="00662DC5">
        <w:t>Standardization.</w:t>
      </w:r>
      <w:r w:rsidRPr="00662DC5">
        <w:rPr>
          <w:spacing w:val="-9"/>
        </w:rPr>
        <w:t xml:space="preserve"> </w:t>
      </w:r>
      <w:r w:rsidRPr="00662DC5">
        <w:t>(2014).</w:t>
      </w:r>
      <w:r w:rsidRPr="00662DC5">
        <w:rPr>
          <w:spacing w:val="-9"/>
        </w:rPr>
        <w:t xml:space="preserve"> </w:t>
      </w:r>
      <w:r w:rsidRPr="00662DC5">
        <w:rPr>
          <w:rFonts w:ascii="Arial" w:hAnsi="Arial"/>
          <w:i/>
        </w:rPr>
        <w:t>ISO</w:t>
      </w:r>
      <w:r w:rsidRPr="00662DC5">
        <w:rPr>
          <w:rFonts w:ascii="Arial" w:hAnsi="Arial"/>
          <w:i/>
          <w:spacing w:val="-9"/>
        </w:rPr>
        <w:t xml:space="preserve"> </w:t>
      </w:r>
      <w:r w:rsidRPr="00662DC5">
        <w:rPr>
          <w:rFonts w:ascii="Arial" w:hAnsi="Arial"/>
          <w:i/>
        </w:rPr>
        <w:t>55000:2014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Asset</w:t>
      </w:r>
      <w:r w:rsidRPr="00662DC5">
        <w:rPr>
          <w:rFonts w:ascii="Arial" w:hAnsi="Arial"/>
          <w:i/>
          <w:spacing w:val="-9"/>
        </w:rPr>
        <w:t xml:space="preserve"> </w:t>
      </w:r>
      <w:r w:rsidRPr="00662DC5">
        <w:rPr>
          <w:rFonts w:ascii="Arial" w:hAnsi="Arial"/>
          <w:i/>
        </w:rPr>
        <w:t>ma- nagement: Overview, principles and terminology</w:t>
      </w:r>
      <w:r w:rsidRPr="00662DC5">
        <w:t>. ISO.</w:t>
      </w:r>
    </w:p>
    <w:p w14:paraId="0C660094" w14:textId="77777777" w:rsidR="009937DB" w:rsidRPr="00662DC5" w:rsidRDefault="00000000">
      <w:pPr>
        <w:spacing w:before="239" w:line="312" w:lineRule="auto"/>
        <w:ind w:left="1287" w:right="694" w:hanging="720"/>
        <w:rPr>
          <w:rFonts w:ascii="Arial" w:hAnsi="Arial"/>
          <w:i/>
        </w:rPr>
      </w:pPr>
      <w:r w:rsidRPr="00662DC5">
        <w:t>International Organization for Standardization e International Electrotechnical Com- mission.</w:t>
      </w:r>
      <w:r w:rsidRPr="00662DC5">
        <w:rPr>
          <w:spacing w:val="12"/>
        </w:rPr>
        <w:t xml:space="preserve"> </w:t>
      </w:r>
      <w:r w:rsidRPr="00662DC5">
        <w:t>(2011).</w:t>
      </w:r>
      <w:r w:rsidRPr="00662DC5">
        <w:rPr>
          <w:spacing w:val="12"/>
        </w:rPr>
        <w:t xml:space="preserve"> </w:t>
      </w:r>
      <w:r w:rsidRPr="00662DC5">
        <w:rPr>
          <w:rFonts w:ascii="Arial" w:hAnsi="Arial"/>
          <w:i/>
        </w:rPr>
        <w:t>ISO/IEC</w:t>
      </w:r>
      <w:r w:rsidRPr="00662DC5">
        <w:rPr>
          <w:rFonts w:ascii="Arial" w:hAnsi="Arial"/>
          <w:i/>
          <w:spacing w:val="13"/>
        </w:rPr>
        <w:t xml:space="preserve"> </w:t>
      </w:r>
      <w:r w:rsidRPr="00662DC5">
        <w:rPr>
          <w:rFonts w:ascii="Arial" w:hAnsi="Arial"/>
          <w:i/>
        </w:rPr>
        <w:t>25010:2011</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Systems</w:t>
      </w:r>
      <w:r w:rsidRPr="00662DC5">
        <w:rPr>
          <w:rFonts w:ascii="Arial" w:hAnsi="Arial"/>
          <w:i/>
          <w:spacing w:val="12"/>
        </w:rPr>
        <w:t xml:space="preserve"> </w:t>
      </w:r>
      <w:r w:rsidRPr="00662DC5">
        <w:rPr>
          <w:rFonts w:ascii="Arial" w:hAnsi="Arial"/>
          <w:i/>
        </w:rPr>
        <w:t>and</w:t>
      </w:r>
      <w:r w:rsidRPr="00662DC5">
        <w:rPr>
          <w:rFonts w:ascii="Arial" w:hAnsi="Arial"/>
          <w:i/>
          <w:spacing w:val="13"/>
        </w:rPr>
        <w:t xml:space="preserve"> </w:t>
      </w:r>
      <w:r w:rsidRPr="00662DC5">
        <w:rPr>
          <w:rFonts w:ascii="Arial" w:hAnsi="Arial"/>
          <w:i/>
        </w:rPr>
        <w:t>software</w:t>
      </w:r>
      <w:r w:rsidRPr="00662DC5">
        <w:rPr>
          <w:rFonts w:ascii="Arial" w:hAnsi="Arial"/>
          <w:i/>
          <w:spacing w:val="12"/>
        </w:rPr>
        <w:t xml:space="preserve"> </w:t>
      </w:r>
      <w:r w:rsidRPr="00662DC5">
        <w:rPr>
          <w:rFonts w:ascii="Arial" w:hAnsi="Arial"/>
          <w:i/>
          <w:spacing w:val="-2"/>
        </w:rPr>
        <w:t>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lastRenderedPageBreak/>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rsidRPr="00662DC5">
        <w:t xml:space="preserve">Pressman, R. S. y Maxim, B. R. (2019). </w:t>
      </w:r>
      <w:r w:rsidRPr="00662DC5">
        <w:rPr>
          <w:rFonts w:ascii="Arial" w:hAnsi="Arial"/>
          <w:i/>
        </w:rPr>
        <w:t>Software engineering: A practitioner’s ap-</w:t>
      </w:r>
      <w:r w:rsidRPr="00662DC5">
        <w:rPr>
          <w:rFonts w:ascii="Arial" w:hAnsi="Arial"/>
          <w:i/>
          <w:spacing w:val="40"/>
        </w:rPr>
        <w:t xml:space="preserve"> </w:t>
      </w:r>
      <w:r w:rsidRPr="00662DC5">
        <w:rPr>
          <w:rFonts w:ascii="Arial" w:hAnsi="Arial"/>
          <w:i/>
        </w:rPr>
        <w:t xml:space="preserve">proach </w:t>
      </w:r>
      <w:r w:rsidRPr="00662DC5">
        <w:t>(9.ª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2025,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lastRenderedPageBreak/>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lastRenderedPageBreak/>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lastRenderedPageBreak/>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lastRenderedPageBreak/>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lastRenderedPageBreak/>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lastRenderedPageBreak/>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lastRenderedPageBreak/>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lastRenderedPageBreak/>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lastRenderedPageBreak/>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lastRenderedPageBreak/>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lastRenderedPageBreak/>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lastRenderedPageBreak/>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lastRenderedPageBreak/>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lastRenderedPageBreak/>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lastRenderedPageBreak/>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lastRenderedPageBreak/>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lastRenderedPageBreak/>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lastRenderedPageBreak/>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lastRenderedPageBreak/>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