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2026</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0ABBE05E" w14:textId="77777777" w:rsidR="009937DB" w:rsidRPr="00662DC5" w:rsidRDefault="009937DB">
      <w:pPr>
        <w:pStyle w:val="Prrafodelista"/>
        <w:numPr>
          <w:ilvl w:val="0"/>
          <w:numId w:val="87"/>
        </w:numPr>
        <w:tabs>
          <w:tab w:val="left" w:pos="1392"/>
          <w:tab w:val="left" w:pos="8522"/>
        </w:tabs>
        <w:spacing w:before="76"/>
      </w:pPr>
      <w:r>
        <w:t>Narrativa del Caso de Uso CS-02 – Gestionar Tareas .54</w:t>
        <w:tab/>
      </w:r>
    </w:p>
    <w:p w14:paraId="63ABF442" w14:textId="77777777" w:rsidR="009937DB" w:rsidRPr="00662DC5" w:rsidRDefault="009937DB">
      <w:pPr>
        <w:pStyle w:val="Prrafodelista"/>
        <w:numPr>
          <w:ilvl w:val="0"/>
          <w:numId w:val="87"/>
        </w:numPr>
        <w:tabs>
          <w:tab w:val="left" w:pos="1392"/>
          <w:tab w:val="left" w:pos="8522"/>
        </w:tabs>
        <w:spacing w:before="76"/>
      </w:pPr>
      <w:r>
        <w:t>Narrativa del Caso de Uso CS-06 – Autenticar Usuario .</w:t>
        <w:tab/>
        <w:t>68</w:t>
      </w:r>
    </w:p>
    <w:p w14:paraId="56C675F8" w14:textId="77777777" w:rsidR="009937DB" w:rsidRPr="00662DC5" w:rsidRDefault="009937DB">
      <w:pPr>
        <w:pStyle w:val="Prrafodelista"/>
        <w:numPr>
          <w:ilvl w:val="0"/>
          <w:numId w:val="87"/>
        </w:numPr>
        <w:tabs>
          <w:tab w:val="left" w:pos="1392"/>
          <w:tab w:val="left" w:pos="8522"/>
        </w:tabs>
        <w:spacing w:before="75"/>
      </w:pPr>
      <w:r>
        <w:t>Narrativa del Caso de Uso CS-04 – Gestionar Notificaciones73</w:t>
        <w:tab/>
      </w:r>
    </w:p>
    <w:p w14:paraId="16A89DD0" w14:textId="77777777" w:rsidR="009937DB" w:rsidRPr="00662DC5" w:rsidRDefault="009937DB">
      <w:pPr>
        <w:pStyle w:val="Prrafodelista"/>
        <w:numPr>
          <w:ilvl w:val="0"/>
          <w:numId w:val="87"/>
        </w:numPr>
        <w:tabs>
          <w:tab w:val="left" w:pos="1392"/>
          <w:tab w:val="left" w:pos="8522"/>
        </w:tabs>
        <w:spacing w:before="76"/>
      </w:pPr>
      <w:r>
        <w:t>Narrativa del Caso de Uso CS-03 – Generar Reportes PDF .79</w:t>
        <w:tab/>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r>
        <w:t>Arquitectura tecnológica propuesta - Sistema Gestión de Tareas37</w:t>
        <w:tab/>
      </w:r>
    </w:p>
    <w:p w14:paraId="00157C18" w14:textId="77777777" w:rsidR="009937DB" w:rsidRPr="00662DC5" w:rsidRDefault="009937DB">
      <w:pPr>
        <w:pStyle w:val="Prrafodelista"/>
        <w:numPr>
          <w:ilvl w:val="0"/>
          <w:numId w:val="86"/>
        </w:numPr>
        <w:tabs>
          <w:tab w:val="left" w:pos="1392"/>
          <w:tab w:val="left" w:leader="dot" w:pos="8522"/>
        </w:tabs>
        <w:spacing w:before="76"/>
      </w:pPr>
      <w:r>
        <w:t>Arquitectura tecnológica actual - Sistema Gestión de Tareas EPO38</w:t>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r>
        <w:t>Caso de Uso CS-01 – Visualizar Dashboard</w:t>
        <w:tab/>
        <w:t>41</w:t>
      </w:r>
    </w:p>
    <w:p w14:paraId="5A4BD5D3" w14:textId="77777777" w:rsidR="009937DB" w:rsidRPr="00662DC5" w:rsidRDefault="009937DB">
      <w:pPr>
        <w:pStyle w:val="Prrafodelista"/>
        <w:numPr>
          <w:ilvl w:val="0"/>
          <w:numId w:val="86"/>
        </w:numPr>
        <w:tabs>
          <w:tab w:val="left" w:pos="1392"/>
          <w:tab w:val="left" w:leader="dot" w:pos="8522"/>
        </w:tabs>
        <w:spacing w:before="76"/>
      </w:pPr>
      <w:r>
        <w:t>Caso de Uso CS-06 – Autenticar Usuario</w:t>
        <w:tab/>
        <w:t>46</w:t>
      </w:r>
    </w:p>
    <w:p w14:paraId="2A56DF56" w14:textId="77777777" w:rsidR="009937DB" w:rsidRPr="00662DC5" w:rsidRDefault="009937DB">
      <w:pPr>
        <w:pStyle w:val="Prrafodelista"/>
        <w:numPr>
          <w:ilvl w:val="0"/>
          <w:numId w:val="86"/>
        </w:numPr>
        <w:tabs>
          <w:tab w:val="left" w:pos="1392"/>
          <w:tab w:val="left" w:leader="dot" w:pos="8522"/>
        </w:tabs>
        <w:spacing w:before="76"/>
      </w:pPr>
      <w:r>
        <w:t>Caso de Uso CS-07 – Administrar Dashboard</w:t>
        <w:tab/>
        <w:t>47</w:t>
      </w:r>
    </w:p>
    <w:p w14:paraId="61C2BE5B" w14:textId="77777777" w:rsidR="009937DB" w:rsidRPr="00662DC5" w:rsidRDefault="009937DB">
      <w:pPr>
        <w:pStyle w:val="Prrafodelista"/>
        <w:numPr>
          <w:ilvl w:val="0"/>
          <w:numId w:val="86"/>
        </w:numPr>
        <w:tabs>
          <w:tab w:val="left" w:pos="1392"/>
          <w:tab w:val="left" w:leader="dot" w:pos="8522"/>
        </w:tabs>
        <w:spacing w:before="76"/>
      </w:pPr>
      <w:r>
        <w:t>Caso de Uso CS-02 – Gestionar Tareas</w:t>
        <w:tab/>
        <w:t>48</w:t>
      </w:r>
    </w:p>
    <w:p w14:paraId="070D9A47" w14:textId="77777777" w:rsidR="009937DB" w:rsidRPr="00662DC5" w:rsidRDefault="009937DB">
      <w:pPr>
        <w:pStyle w:val="Prrafodelista"/>
        <w:numPr>
          <w:ilvl w:val="0"/>
          <w:numId w:val="86"/>
        </w:numPr>
        <w:tabs>
          <w:tab w:val="left" w:pos="1392"/>
          <w:tab w:val="left" w:leader="dot" w:pos="8522"/>
        </w:tabs>
        <w:spacing w:before="75"/>
      </w:pPr>
      <w:r>
        <w:t>Caso de Uso CS-03 – Generar Reporte PDF</w:t>
        <w:tab/>
        <w:t>49</w:t>
      </w:r>
    </w:p>
    <w:p w14:paraId="667F2F58" w14:textId="77777777" w:rsidR="009937DB" w:rsidRPr="00662DC5" w:rsidRDefault="009937DB">
      <w:pPr>
        <w:pStyle w:val="Prrafodelista"/>
        <w:numPr>
          <w:ilvl w:val="0"/>
          <w:numId w:val="86"/>
        </w:numPr>
        <w:tabs>
          <w:tab w:val="left" w:pos="1392"/>
          <w:tab w:val="left" w:leader="dot" w:pos="8522"/>
        </w:tabs>
        <w:spacing w:before="76"/>
      </w:pPr>
      <w:r>
        <w:t>Diagrama de Secuencia CS-01 – Visualizar Dashboard</w:t>
        <w:tab/>
        <w:t>99</w:t>
      </w:r>
    </w:p>
    <w:p w14:paraId="5D8BA45B" w14:textId="77777777" w:rsidR="009937DB" w:rsidRPr="00662DC5" w:rsidRDefault="009937DB">
      <w:pPr>
        <w:pStyle w:val="Prrafodelista"/>
        <w:numPr>
          <w:ilvl w:val="0"/>
          <w:numId w:val="86"/>
        </w:numPr>
        <w:tabs>
          <w:tab w:val="left" w:pos="1392"/>
          <w:tab w:val="left" w:leader="dot" w:pos="8401"/>
        </w:tabs>
        <w:spacing w:before="75"/>
      </w:pPr>
      <w:r>
        <w:t>Diagrama de Secuencia CS-06 – Iniciar Sesión</w:t>
        <w:tab/>
        <w:t>104</w:t>
      </w:r>
    </w:p>
    <w:p w14:paraId="512D17DD" w14:textId="77777777" w:rsidR="009937DB" w:rsidRPr="00662DC5" w:rsidRDefault="009937DB">
      <w:pPr>
        <w:pStyle w:val="Prrafodelista"/>
        <w:numPr>
          <w:ilvl w:val="0"/>
          <w:numId w:val="86"/>
        </w:numPr>
        <w:tabs>
          <w:tab w:val="left" w:pos="1392"/>
          <w:tab w:val="left" w:leader="dot" w:pos="8401"/>
        </w:tabs>
        <w:spacing w:before="76"/>
      </w:pPr>
      <w:r>
        <w:t>Diagrama de Secuencia CS-07 – Visualizar Dashboard Admin</w:t>
        <w:tab/>
        <w:t>105</w:t>
      </w:r>
    </w:p>
    <w:p w14:paraId="49F96D33" w14:textId="77777777" w:rsidR="009937DB" w:rsidRPr="00662DC5" w:rsidRDefault="009937DB">
      <w:pPr>
        <w:pStyle w:val="Prrafodelista"/>
        <w:numPr>
          <w:ilvl w:val="0"/>
          <w:numId w:val="86"/>
        </w:numPr>
        <w:tabs>
          <w:tab w:val="left" w:pos="1392"/>
          <w:tab w:val="left" w:leader="dot" w:pos="8401"/>
        </w:tabs>
        <w:spacing w:before="76"/>
      </w:pPr>
      <w:r>
        <w:t>Diagrama de Secuencia CS-02 – Gestionar Tareas</w:t>
        <w:tab/>
        <w:t>106</w:t>
      </w:r>
    </w:p>
    <w:p w14:paraId="00DF174C" w14:textId="77777777" w:rsidR="009937DB" w:rsidRPr="00662DC5" w:rsidRDefault="009937DB">
      <w:pPr>
        <w:pStyle w:val="Prrafodelista"/>
        <w:numPr>
          <w:ilvl w:val="0"/>
          <w:numId w:val="86"/>
        </w:numPr>
        <w:tabs>
          <w:tab w:val="left" w:pos="1392"/>
          <w:tab w:val="left" w:leader="dot" w:pos="8401"/>
        </w:tabs>
        <w:spacing w:before="76"/>
      </w:pPr>
      <w:r>
        <w:t>Diagrama de Secuencia CS-03 – Generar Reporte PDF</w:t>
        <w:tab/>
        <w:t>107</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r/>
    </w:p>
    <w:p w14:paraId="25B9BA96" w14:textId="77777777" w:rsidR="009937DB" w:rsidRPr="00662DC5" w:rsidRDefault="009937DB">
      <w:pPr>
        <w:pStyle w:val="Prrafodelista"/>
        <w:numPr>
          <w:ilvl w:val="0"/>
          <w:numId w:val="86"/>
        </w:numPr>
        <w:tabs>
          <w:tab w:val="left" w:pos="1392"/>
          <w:tab w:val="left" w:leader="dot" w:pos="8401"/>
        </w:tabs>
        <w:spacing w:before="76"/>
      </w:pPr>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r>
        <w:t>Panel de gestión de tareas - listado general150</w:t>
        <w:tab/>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r/>
    </w:p>
    <w:p w14:paraId="0BEB0217" w14:textId="77777777" w:rsidR="009937DB" w:rsidRPr="00662DC5" w:rsidRDefault="009937DB">
      <w:pPr>
        <w:pStyle w:val="Prrafodelista"/>
        <w:numPr>
          <w:ilvl w:val="0"/>
          <w:numId w:val="86"/>
        </w:numPr>
        <w:tabs>
          <w:tab w:val="left" w:pos="1392"/>
          <w:tab w:val="right" w:leader="dot" w:pos="8765"/>
        </w:tabs>
        <w:spacing w:before="76"/>
      </w:pPr>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r/>
    </w:p>
    <w:p w14:paraId="21313EF8" w14:textId="77777777" w:rsidR="009937DB" w:rsidRPr="00662DC5" w:rsidRDefault="009937DB">
      <w:pPr>
        <w:pStyle w:val="Prrafodelista"/>
        <w:numPr>
          <w:ilvl w:val="0"/>
          <w:numId w:val="86"/>
        </w:numPr>
        <w:tabs>
          <w:tab w:val="left" w:pos="1392"/>
          <w:tab w:val="right" w:leader="dot" w:pos="8765"/>
        </w:tabs>
        <w:spacing w:before="75"/>
      </w:pPr>
      <w:r/>
    </w:p>
    <w:p w14:paraId="79498163" w14:textId="77777777" w:rsidR="009937DB" w:rsidRPr="00662DC5" w:rsidRDefault="009937DB">
      <w:pPr>
        <w:pStyle w:val="Prrafodelista"/>
        <w:numPr>
          <w:ilvl w:val="0"/>
          <w:numId w:val="86"/>
        </w:numPr>
        <w:tabs>
          <w:tab w:val="left" w:pos="1392"/>
          <w:tab w:val="right" w:leader="dot" w:pos="8765"/>
        </w:tabs>
        <w:spacing w:before="76"/>
      </w:pPr>
      <w:r/>
    </w:p>
    <w:p w14:paraId="13F5B63E" w14:textId="77777777" w:rsidR="009937DB" w:rsidRPr="00662DC5" w:rsidRDefault="009937DB">
      <w:pPr>
        <w:pStyle w:val="Prrafodelista"/>
        <w:numPr>
          <w:ilvl w:val="0"/>
          <w:numId w:val="86"/>
        </w:numPr>
        <w:tabs>
          <w:tab w:val="left" w:pos="1392"/>
          <w:tab w:val="right" w:leader="dot" w:pos="8765"/>
        </w:tabs>
        <w:spacing w:before="76"/>
      </w:pPr>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t>INTRODUCCIÓN</w:t>
      </w:r>
    </w:p>
    <w:p w14:paraId="58797F93" w14:textId="77777777" w:rsidR="009937DB" w:rsidRPr="00662DC5" w:rsidRDefault="00000000">
      <w:pPr>
        <w:pStyle w:val="Textoindependiente"/>
        <w:spacing w:before="150" w:line="386" w:lineRule="auto"/>
        <w:ind w:left="567" w:right="1013" w:firstLine="720"/>
        <w:jc w:val="both"/>
      </w:pPr>
      <w:r>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t>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t>Universidad con carreras y programas acreditados, con responsabilidad social, líder en formación integral de profesionales, investigadores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t>Campus Capanique, Av. Jorge Basadre Grohmann s/n - 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t>Coordinadora del CMCEPO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r>
        <w:t>Inicio de prácticas preprofesionales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t>Término de prácticas preprofesionales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t>Lugar de prácticas preprofesionales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4CB803F3" w14:textId="77777777" w:rsidR="009937DB" w:rsidRPr="00662DC5" w:rsidRDefault="00000000">
      <w:pPr>
        <w:pStyle w:val="Textoindependiente"/>
        <w:ind w:right="445"/>
        <w:jc w:val="center"/>
      </w:pPr>
      <w:r>
        <w:rPr>
          <w:spacing w:val="-10"/>
        </w:rPr>
        <w:t xml:space="preserve">Extreme Programming (XP) es una metodología ágil de desarrollo de software que prioriza la entrega continua de software funcional en iteraciones cortas. En el Sistema de Gestión de Tareas – Oficina EPO se adoptó XP como marco de trabajo, aplicando prácticas como entregas incrementales, integración continua y retroalimentación constante del usuario final. Cada iteración incorporó funcionalidades completas (gestión de tareas, autenticación, generación de reportes PDF y notificaciones), permitiendo validar el producto de forma temprana y ajustar los requerimientos de manera flexible durante el desarrollo.</w:t>
      </w:r>
    </w:p>
    <w:p w14:paraId="5C6E7B3C" w14:textId="1CAA10B2" w:rsidR="009937DB" w:rsidRPr="00662DC5" w:rsidRDefault="00000000">
      <w:pPr>
        <w:pStyle w:val="Textoindependiente"/>
        <w:spacing w:before="75" w:line="312" w:lineRule="auto"/>
        <w:ind w:left="1248" w:right="1013" w:firstLine="720"/>
        <w:jc w:val="both"/>
      </w:pPr>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t>El SAD comunica la arquitectura y sus decisiones: componentes, vistas,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datos en MongoDB con nueve colecciones especializadas, el sistema de autenticación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Representa unidades de software y sus dependencias (interfaces provistas/requeridas), útil para gestionar acoplamientos y fronteras entre módulos.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pPr>
        <w:pStyle w:val="Textoindependiente"/>
      </w:pPr>
      <w:r>
        <w:t xml:space="preserve">El Diagrama de Casos de Uso describe las interacciones entre los actores del sistema y sus funcionalidades. Los actores son: Jefa del CMC (rol administrador) y Asistente del CMC (rol usuario). Los casos de uso principales son: CS-01 Visualizar Dashboard, CS-02 Gestionar Tareas, CS-03 Generar Reporte PDF, CS-04 Gestionar Notificaciones, CS-05 Ver Estadísticas, CS-06 Autenticar Usuario y CS-07 Gestionar Perfil de Usuario.</w:t>
      </w:r>
    </w:p>
    <w:p w14:paraId="4EA66C4C" w14:textId="20BA645A" w:rsidR="009937DB" w:rsidRPr="00662DC5" w:rsidRDefault="00000000">
      <w:pPr>
        <w:pStyle w:val="Textoindependiente"/>
        <w:spacing w:before="76" w:line="312" w:lineRule="auto"/>
        <w:ind w:left="1248" w:right="1013" w:firstLine="720"/>
        <w:jc w:val="both"/>
      </w:pPr>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pPr>
        <w:pStyle w:val="Textoindependiente"/>
      </w:pPr>
      <w:r>
        <w:t xml:space="preserve">Los Diagramas de Secuencia UML documentan el flujo temporal de mensajes entre los actores y el sistema. Se modelan los procesos principales: inicio de sesión con autenticación JWT, creación y actualización de tareas con cambio de estado Kanban, generación automática de reportes PDF con jsPDF, y el flujo de notificaciones automáticas para tareas vencidas. Evidencian la separación de responsabilidades entre el cliente React y el servidor Node.js/Express conectado a MongoDB Atlas.</w:t>
      </w:r>
    </w:p>
    <w:p w14:paraId="31CB6971" w14:textId="0B3D434F" w:rsidR="009937DB" w:rsidRPr="00662DC5" w:rsidRDefault="00000000" w:rsidP="00662DC5">
      <w:pPr>
        <w:pStyle w:val="Textoindependiente"/>
        <w:spacing w:before="76" w:line="300" w:lineRule="auto"/>
        <w:ind w:left="1248" w:right="1014" w:firstLine="720"/>
        <w:jc w:val="both"/>
      </w:pPr>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4CB803F3" w14:textId="77777777" w:rsidR="009937DB" w:rsidRPr="00662DC5" w:rsidRDefault="00000000">
      <w:pPr>
        <w:pStyle w:val="Textoindependiente"/>
        <w:ind w:right="445"/>
        <w:jc w:val="center"/>
      </w:pPr>
      <w:r>
        <w:rPr>
          <w:spacing w:val="-10"/>
        </w:rPr>
        <w:t xml:space="preserve">MongoDB es un sistema de base de datos NoSQL orientado a documentos que almacena la información en formato BSON (Binary JSON). En el Sistema de Gestión de Tareas – Oficina EPO, MongoDB Atlas se utiliza como servicio en la nube para persistir tres colecciones principales: Users (datos de usuarios y credenciales hasheadas con bcryptjs), Tasks (tareas con título, descripción, estado, prioridad, fecha límite y usuario asignado) y Notifications (alertas generadas automáticamente al crear, actualizar o eliminar tareas). La conexión se gestiona mediante Mongoose y la URI se almacena de forma segura en variables de entorno.</w:t>
      </w:r>
    </w:p>
    <w:p w14:paraId="75066AFD" w14:textId="1261CEFA" w:rsidR="009937DB" w:rsidRPr="009114F9" w:rsidRDefault="00000000">
      <w:pPr>
        <w:pStyle w:val="Textoindependiente"/>
        <w:spacing w:before="75" w:line="312" w:lineRule="auto"/>
        <w:ind w:left="1928" w:right="1013" w:firstLine="720"/>
        <w:jc w:val="both"/>
        <w:rPr>
          <w:bCs/>
        </w:rPr>
      </w:pPr>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t>Node.js provee un runtime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registrations, contact, content, images, admin), con controladores especializados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t>Vite 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t>Tailwind CSS 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p>
    <w:p w14:paraId="40A55B3A" w14:textId="77777777" w:rsidR="009937DB" w:rsidRPr="00662DC5" w:rsidRDefault="00000000">
      <w:pPr>
        <w:pStyle w:val="Ttulo3"/>
        <w:numPr>
          <w:ilvl w:val="2"/>
          <w:numId w:val="84"/>
        </w:numPr>
        <w:tabs>
          <w:tab w:val="left" w:pos="2604"/>
        </w:tabs>
        <w:spacing w:before="162"/>
        <w:ind w:left="2604" w:hanging="676"/>
      </w:pPr>
      <w:r>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t>jsPDF 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t>JSON Web Tokens (JWT) es un estándar abierto (RFC 7519) para transmitir información entre partes de manera segura mediante tokens compactos y autocontenidos firmados digitalmente. Los JWT constan de tres partes codificadas en Base64URL: header (tipo de token y algoritmo), payload (claims con información del usuario), y signature (verificación de integridad). En Sistema de Gestión de Tareas – Oficina EPO, JWT implementa autenticación stateless sin necesidad de almacenar sesiones en servidor: tras login exitoso, el servidor genera un token con payload conteniendo id de usuario, email y rol, firmado con secreto configurado en variables de entorno. El token tiene duración de 30 días y se almacena en localStorage del cliente. Cada petición protegida incluye el token en header Authorization: Bearer, y middleware backend verifica firma 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t>bcrypt es un algoritmo de hashing de contraseñas basado en el cifrado Blowfish, diseñado específicamente para ser computacionalmente costoso y resistente a ataques de fuerza bruta mediante un factor de trabajo configurable (cost factor). bcrypt incorpora salt automático único por contraseña, previniendo ataques de tabla rainbow y 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 seguras para validar credenciales durante login, y 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4CB803F3" w14:textId="77777777" w:rsidR="009937DB" w:rsidRPr="00662DC5" w:rsidRDefault="00000000">
      <w:pPr>
        <w:pStyle w:val="Textoindependiente"/>
        <w:ind w:right="445"/>
        <w:jc w:val="center"/>
      </w:pPr>
      <w:r>
        <w:rPr>
          <w:spacing w:val="-10"/>
        </w:rPr>
        <w:t xml:space="preserve">React Router DOM es la biblioteca estándar de enrutamiento para aplicaciones React en el navegador. En el Sistema de Gestión de Tareas – Oficina EPO se utiliza para gestionar la navegación entre las distintas vistas de la aplicación: Dashboard, Tareas, Reportes, Notificaciones, Estadísticas y Perfil. Se implementan rutas protegidas mediante un componente PrivateRoute que verifica la autenticación JWT antes de permitir el acceso, redirigiendo al Login cuando el token no es válido o ha expirado.</w:t>
      </w:r>
    </w:p>
    <w:p w14:paraId="670A2824" w14:textId="5F954F2B" w:rsidR="009937DB" w:rsidRPr="00662DC5" w:rsidRDefault="00000000">
      <w:pPr>
        <w:pStyle w:val="Textoindependiente"/>
        <w:spacing w:before="76" w:line="312" w:lineRule="auto"/>
        <w:ind w:left="1928" w:right="1013" w:firstLine="720"/>
        <w:jc w:val="both"/>
      </w:pPr>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t>datefns y Moment.js 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r>
        <w:t>API RESTful y Arquitectura ClienteServidor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p>
    <w:p w14:paraId="586AC129" w14:textId="5025BABC" w:rsidR="009937DB" w:rsidRPr="00662DC5" w:rsidRDefault="00000000">
      <w:pPr>
        <w:pStyle w:val="Textoindependiente"/>
        <w:spacing w:before="118" w:line="312" w:lineRule="auto"/>
        <w:ind w:left="1928" w:right="1013" w:firstLine="720"/>
        <w:jc w:val="both"/>
      </w:pPr>
      <w:r>
        <w:t>La arquitectura clienteservidor implementada separa completamente el frontend React (cliente) del backend Node.js (servidor), comunicándose exclusivamente mediante peticiones HTTP con intercambio de datos en formato JSON. Esta separación proporciona múltiples beneficios: permite el desarrollo independiente y paralelo de cada capa tecnológica, facilita la escalabilidad horizontal del backend mediante implementación de múltiples instancias, habilita la posibilidad de desarrollar múltiples clientes (aplicación web, aplicación móvil nativa, integraciones de terceros) que consumen la misma API unificada, simplifica las pruebas mediante herramientas especializadas como Postman o Thunder Client, y mejora la mantenibilidad al establecer fronteras claras 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t>Diseño gráfico de material promocional (flyers) para capacitaciones y actividades del área.</w:t>
      </w:r>
    </w:p>
    <w:p w14:paraId="1B0C7FA8" w14:textId="741AEDAD" w:rsidR="00AC5518" w:rsidRDefault="00632425" w:rsidP="00AC5518">
      <w:pPr>
        <w:pStyle w:val="Textoindependiente"/>
        <w:spacing w:line="312" w:lineRule="auto"/>
        <w:ind w:left="1728" w:right="908" w:hanging="218"/>
        <w:jc w:val="both"/>
      </w:pPr>
      <w:r>
        <w:t>Análisis de bases de datos institucionales para control de asistencia docente con generación de reportes estadísticos.</w:t>
      </w:r>
    </w:p>
    <w:p w14:paraId="424F6692" w14:textId="540FEC0B" w:rsidR="009937DB" w:rsidRPr="00662DC5" w:rsidRDefault="00AC5518" w:rsidP="00AC5518">
      <w:pPr>
        <w:pStyle w:val="Textoindependiente"/>
        <w:spacing w:line="312" w:lineRule="auto"/>
        <w:ind w:left="1728" w:right="908" w:hanging="218"/>
        <w:jc w:val="both"/>
      </w:pPr>
      <w:r>
        <w:t>Procesamiento Estadístico y Generación de Reportes.</w:t>
      </w:r>
    </w:p>
    <w:p w14:paraId="7B1ED157" w14:textId="4EA61211" w:rsidR="009937DB" w:rsidRPr="00662DC5" w:rsidRDefault="00AC5518" w:rsidP="00AC5518">
      <w:pPr>
        <w:pStyle w:val="Textoindependiente"/>
        <w:spacing w:line="312" w:lineRule="auto"/>
        <w:ind w:left="1728" w:right="908" w:hanging="218"/>
        <w:jc w:val="both"/>
      </w:pPr>
      <w:r>
        <w:t>Sistema de Autenticación y Autorización por Roles.</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t>Levantamiento de requerimientos: Coordinación con la jefatura de la Oficina EPO para identificar las necesidades de gestión de tareas, seguimiento de actividades y generación de reportes del área.</w:t>
      </w:r>
    </w:p>
    <w:p w14:paraId="1790719E" w14:textId="1446AD8E" w:rsidR="009937DB" w:rsidRPr="00662DC5" w:rsidRDefault="00000000" w:rsidP="00AC5518">
      <w:pPr>
        <w:pStyle w:val="Textoindependiente"/>
        <w:spacing w:line="312" w:lineRule="auto"/>
        <w:ind w:left="2174" w:right="908" w:hanging="218"/>
        <w:jc w:val="both"/>
      </w:pPr>
      <w:r>
        <w:t>Diseño e implementación: Desarrollo del frontend con React 18 y Tailwind CSS, implementación del backend con Node.js y Express, modelado de la base de datos MongoDB con tres colecciones (Users, Tasks, Notifications) y configuración de la autenticación JWT con bcryptjs.</w:t>
      </w:r>
    </w:p>
    <w:p w14:paraId="1B637033" w14:textId="2E56162F" w:rsidR="009937DB" w:rsidRPr="00662DC5" w:rsidRDefault="00000000">
      <w:pPr>
        <w:pStyle w:val="Textoindependiente"/>
        <w:spacing w:line="312" w:lineRule="auto"/>
        <w:ind w:left="2174" w:right="1012" w:hanging="218"/>
        <w:jc w:val="both"/>
      </w:pPr>
      <w:r>
        <w:t>Pruebas y despliegue: Ejecución de pruebas funcionales por módulo, corrección de errores detectados, despliegue del frontend en Vercel y del backend en Render, y capacitación al personal del área en el uso del sistema.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La gestión se realizó mediante el registro sistemático de tareas en el sistema, asignando prioridades (alta, media, baja), estados (pendiente, en progreso, completada) y fechas límite, lo que permitió al equipo visualizar el avance de las actividades del área en tiempo real a través del Dashboard.</w:t>
      </w:r>
      <w:r w:rsidRPr="00662DC5">
        <w:rPr>
          <w:spacing w:val="-16"/>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6"/>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6"/>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5"/>
        </w:rPr>
        <w:t xml:space="preserve"/>
      </w:r>
      <w:r w:rsidRPr="00662DC5">
        <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t>Registro de tareas: Creación de tareas con título, descripción detallada, prioridad, estado inicial y fecha límite asignada según los plazos institucionales.</w:t>
      </w:r>
    </w:p>
    <w:p w14:paraId="0CF888E1" w14:textId="7D877778" w:rsidR="009937DB" w:rsidRPr="00662DC5" w:rsidRDefault="00000000">
      <w:pPr>
        <w:pStyle w:val="Textoindependiente"/>
        <w:spacing w:line="312" w:lineRule="auto"/>
        <w:ind w:left="2174" w:right="1012" w:hanging="218"/>
        <w:jc w:val="both"/>
      </w:pPr>
      <w:r>
        <w:t>Seguimiento y actualización: Cambio de estados mediante drag and drop en el tablero Kanban, actualización de prioridades según urgencia y monitoreo del cumplimiento de plazos a través de las notificaciones automáticas del sistema.</w:t>
      </w:r>
    </w:p>
    <w:p w14:paraId="35A7E9C5" w14:textId="04CDDD48" w:rsidR="009937DB" w:rsidRPr="00662DC5" w:rsidRDefault="00000000">
      <w:pPr>
        <w:pStyle w:val="Textoindependiente"/>
        <w:spacing w:line="312" w:lineRule="auto"/>
        <w:ind w:left="2174" w:right="1012" w:hanging="218"/>
        <w:jc w:val="both"/>
      </w:pPr>
      <w:r>
        <w:t>Generación de reportes: Emisión de reportes PDF mensuales con estadísticas de tareas completadas, pendientes y en progreso, incluyendo gráficos de barras y resumen por usuario para seguimiento 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 procedimientos implementados en el módulo de reportes incluyeron:</w:t>
      </w:r>
      <w:r w:rsidRPr="00662DC5">
        <w:rPr>
          <w:spacing w:val="-13"/>
        </w:rPr>
        <w:t xml:space="preserve"/>
      </w:r>
      <w:r w:rsidRPr="00662DC5">
        <w:t/>
      </w:r>
      <w:r w:rsidRPr="00662DC5">
        <w:rPr>
          <w:spacing w:val="-12"/>
        </w:rPr>
        <w:t xml:space="preserve"/>
      </w:r>
      <w:r w:rsidRPr="00662DC5">
        <w:t/>
      </w:r>
      <w:r w:rsidRPr="00662DC5">
        <w:rPr>
          <w:spacing w:val="-12"/>
        </w:rPr>
        <w:t xml:space="preserve"/>
      </w:r>
      <w:r w:rsidRPr="00662DC5">
        <w:rPr>
          <w:spacing w:val="-2"/>
        </w:rPr>
        <w:t/>
      </w:r>
    </w:p>
    <w:p w14:paraId="36D0CBEC" w14:textId="118ED509" w:rsidR="009937DB" w:rsidRPr="00662DC5" w:rsidRDefault="00000000">
      <w:pPr>
        <w:pStyle w:val="Textoindependiente"/>
        <w:spacing w:before="195" w:line="312" w:lineRule="auto"/>
        <w:ind w:left="2174" w:right="1013" w:hanging="218"/>
        <w:jc w:val="both"/>
      </w:pPr>
      <w:r>
        <w:t>Recolección de datos: Consulta automatizada a la base de datos MongoDB para obtener las tareas registradas en el periodo mensual, agrupadas por usuario, estado y prioridad.</w:t>
      </w:r>
    </w:p>
    <w:p w14:paraId="032BF2E8" w14:textId="4A01F170" w:rsidR="009937DB" w:rsidRPr="00662DC5" w:rsidRDefault="00000000">
      <w:pPr>
        <w:pStyle w:val="Textoindependiente"/>
        <w:spacing w:line="312" w:lineRule="auto"/>
        <w:ind w:left="2174" w:right="1013" w:hanging="218"/>
        <w:jc w:val="both"/>
      </w:pPr>
      <w:r>
        <w:t>Procesamiento estadístico: Cálculo de indicadores de productividad como porcentaje de tareas completadas a tiempo, distribución por prioridad, promedio de tareas por usuario y tendencias mensuales de cumplimiento.</w:t>
      </w:r>
    </w:p>
    <w:p w14:paraId="48125D69" w14:textId="32F9F003" w:rsidR="009937DB" w:rsidRPr="00662DC5" w:rsidRDefault="00000000">
      <w:pPr>
        <w:pStyle w:val="Textoindependiente"/>
        <w:spacing w:line="312" w:lineRule="auto"/>
        <w:ind w:left="2174" w:right="1013" w:hanging="218"/>
        <w:jc w:val="both"/>
      </w:pPr>
      <w:r>
        <w:t>Generación de reportes PDF: Creación automática de documentos PDF mediante jsPDF y jsPDF-autotable con tablas detalladas, gráficos estadísticos generados con Recharts y resúmenes ejecutivos para la dirección del área.</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El soporte técnico brindado se complementó con la configuración y mantenimiento del sistema web de gestión de tareas, incluyendo la administración de usuarios, gestión de permisos de acceso y resolución de incidencias técnicas reportadas por el personal del área.</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p>
    <w:p w14:paraId="1704F184" w14:textId="556A3E80" w:rsidR="009937DB" w:rsidRPr="00662DC5" w:rsidRDefault="00000000">
      <w:pPr>
        <w:pStyle w:val="Textoindependiente"/>
        <w:spacing w:line="312" w:lineRule="auto"/>
        <w:ind w:left="2174" w:right="1012" w:hanging="218"/>
        <w:jc w:val="both"/>
      </w:pPr>
      <w:r>
        <w:t>Administración de usuarios: Alta de cuentas de usuario en el sistema, asignación de roles (administrador, usuario estándar) y restablecimiento de credenciales cuando fue requerido.</w:t>
      </w:r>
    </w:p>
    <w:p w14:paraId="33B21F0F" w14:textId="7B07AFD5" w:rsidR="009937DB" w:rsidRPr="00662DC5" w:rsidRDefault="00000000">
      <w:pPr>
        <w:pStyle w:val="Textoindependiente"/>
        <w:spacing w:line="312" w:lineRule="auto"/>
        <w:ind w:left="2174" w:right="1013" w:hanging="218"/>
        <w:jc w:val="both"/>
      </w:pPr>
      <w:r>
        <w:t>Monitoreo del sistema: Verificación periódica del funcionamiento del servidor backend en Render, revisión de logs de errores y validación de la conectividad con MongoDB Atlas.</w:t>
      </w:r>
    </w:p>
    <w:p w14:paraId="535E4E93" w14:textId="7D32B90C" w:rsidR="009937DB" w:rsidRPr="00662DC5" w:rsidRDefault="00000000">
      <w:pPr>
        <w:pStyle w:val="Textoindependiente"/>
        <w:spacing w:line="312" w:lineRule="auto"/>
        <w:ind w:left="2174" w:right="1012" w:hanging="218"/>
        <w:jc w:val="both"/>
      </w:pPr>
      <w:r>
        <w:t>Resolución de incidencias: Atención de reportes de errores del personal, depuración de problemas de autenticación JWT, corrección de fallos en la generación de reportes y optimización del rendimiento de consultas a la base de datos.</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 Manual de Datos Operativos: El seguimiento de tareas administrativas, la compilación de reportes mensuales y el control de actividades del área se ejecutaban completamente de forma manual mediante hojas de cálculo independientes, requiriendo tiempo considerable del personal administrativo, generando alto riesgo de errores y dificultando la generación oportuna de reportes ejecutivos para toma de decisiones. La ausencia de automatización limitaba la capacidad de análisis y seguimiento de indicadores de productividad del área.</w:t>
      </w:r>
      <w:r w:rsidRPr="00662DC5">
        <w:rPr>
          <w:rFonts w:ascii="Arial" w:hAnsi="Arial"/>
          <w:b/>
          <w:spacing w:val="-12"/>
        </w:rPr>
        <w:t xml:space="preserve"/>
      </w:r>
      <w:r w:rsidRPr="00662DC5">
        <w:rPr>
          <w:rFonts w:ascii="Arial" w:hAnsi="Arial"/>
          <w:b/>
          <w:spacing w:val="-2"/>
        </w:rPr>
        <w:t/>
      </w:r>
      <w:r w:rsidRPr="00662DC5">
        <w:rPr>
          <w:rFonts w:ascii="Arial" w:hAnsi="Arial"/>
          <w:b/>
          <w:spacing w:val="-12"/>
        </w:rPr>
        <w:t xml:space="preserve"/>
      </w:r>
      <w:r w:rsidRPr="00662DC5">
        <w:rPr>
          <w:rFonts w:ascii="Arial" w:hAnsi="Arial"/>
          <w:b/>
          <w:spacing w:val="-2"/>
        </w:rPr>
        <w:t/>
      </w:r>
      <w:r w:rsidRPr="00662DC5">
        <w:rPr>
          <w:rFonts w:ascii="Arial" w:hAnsi="Arial"/>
          <w:b/>
          <w:spacing w:val="-12"/>
        </w:rPr>
        <w:t xml:space="preserve"/>
      </w:r>
      <w:r w:rsidRPr="00662DC5">
        <w:rPr>
          <w:rFonts w:ascii="Arial" w:hAnsi="Arial"/>
          <w:b/>
          <w:spacing w:val="-2"/>
        </w:rPr>
        <w:t/>
      </w:r>
      <w:r w:rsidRPr="00662DC5">
        <w:rPr>
          <w:rFonts w:ascii="Arial" w:hAnsi="Arial"/>
          <w:b/>
          <w:spacing w:val="-12"/>
        </w:rPr>
        <w:t xml:space="preserve"/>
      </w:r>
      <w:r w:rsidRPr="00662DC5">
        <w:rPr>
          <w:rFonts w:ascii="Arial" w:hAnsi="Arial"/>
          <w:b/>
          <w:spacing w:val="-2"/>
        </w:rPr>
        <w:t/>
      </w:r>
      <w:r w:rsidRPr="00662DC5">
        <w:rPr>
          <w:rFonts w:ascii="Arial" w:hAnsi="Arial"/>
          <w:b/>
          <w:spacing w:val="-12"/>
        </w:rPr>
        <w:t xml:space="preserve"/>
      </w:r>
      <w:r w:rsidRPr="00662DC5">
        <w:rPr>
          <w:spacing w:val="-2"/>
        </w:rPr>
        <w:t/>
      </w:r>
      <w:r w:rsidRPr="00662DC5">
        <w:rPr>
          <w:spacing w:val="-12"/>
        </w:rPr>
        <w:t xml:space="preserve"/>
      </w:r>
      <w:r w:rsidRPr="00662DC5">
        <w:rPr>
          <w:spacing w:val="-2"/>
        </w:rPr>
        <w:t/>
      </w:r>
      <w:r w:rsidRPr="00662DC5">
        <w:rPr>
          <w:spacing w:val="-12"/>
        </w:rPr>
        <w:t xml:space="preserve"/>
      </w:r>
      <w:r w:rsidRPr="00662DC5">
        <w:rPr>
          <w:spacing w:val="-2"/>
        </w:rPr>
        <w:t/>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3"/>
        </w:rPr>
        <w:t xml:space="preserve"/>
      </w:r>
      <w:r w:rsidRPr="00662DC5">
        <w:t/>
      </w:r>
      <w:r w:rsidRPr="00662DC5">
        <w:rPr>
          <w:spacing w:val="14"/>
        </w:rPr>
        <w:t xml:space="preserve"/>
      </w:r>
      <w:r w:rsidRPr="00662DC5">
        <w:rPr>
          <w:spacing w:val="-5"/>
        </w:rPr>
        <w:t/>
      </w:r>
      <w:r w:rsidR="00320185">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rsidRPr="00662DC5">
        <w:rPr>
          <w:spacing w:val="-13"/>
        </w:rPr>
        <w:t xml:space="preserve"/>
      </w:r>
      <w:r w:rsidR="00320185" w:rsidRPr="00662DC5">
        <w:t/>
      </w:r>
      <w:r w:rsidR="00320185">
        <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t>Impacto Operacional Cuantificable: Estas deficiencias interconectadas generan un impacto negativo significativo en la eficiencia operativa de la Escuela Profesional de la Oficina EPO, resultando en tiempo perdido en procesos administrativos manuales repetitivos, duplicación innecesaria de esfuerzos en tareas de registro y seguimiento, dificultades extremas para generar reportes consolidados del estado académico, incapacidad para implementar estrategias proactivas de comunicación institucional basadas en datos históricos, y limitaciones en la capacidad de análisis institucional para mejora continua 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t>Durante el periodo de prácticas preprofesionales en la Escuela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 ausencia de una plataforma digital centralizada ocasionaba que las tareas de gestión de actividades del área, generación de reportes mensuales, seguimiento de productividad y comunicación interna entre el personal se realizaran de manera manual, fragmentada y con alta dependencia de herramientas ofimáticas básicas no especializadas, lo cual impactaba negativamente en la eficiencia operativa de la oficina, limitaba la capacidad de análisis mediante indicadores cuantitativos y dificultaba la implementación de estrategias de mejora continua basadas en información histórica sistematizada.</w:t>
      </w:r>
      <w:r w:rsidRPr="00662DC5">
        <w:rPr>
          <w:spacing w:val="-1"/>
        </w:rPr>
        <w:t xml:space="preserve"/>
      </w:r>
      <w:r w:rsidRPr="00662DC5">
        <w:t/>
      </w:r>
      <w:r w:rsidRPr="00662DC5">
        <w:rPr>
          <w:spacing w:val="-1"/>
        </w:rPr>
        <w:t xml:space="preserve"/>
      </w:r>
      <w:r w:rsidRPr="00662DC5">
        <w:t/>
      </w:r>
      <w:r w:rsidRPr="00662DC5">
        <w:rPr>
          <w:spacing w:val="-1"/>
        </w:rPr>
        <w:t xml:space="preserve"/>
      </w:r>
      <w:r w:rsidRPr="00662DC5">
        <w:t/>
      </w:r>
      <w:r w:rsidRPr="00662DC5">
        <w:rPr>
          <w:spacing w:val="-2"/>
        </w:rPr>
        <w:t xml:space="preserve"/>
      </w:r>
      <w:r w:rsidRPr="00662DC5">
        <w:t/>
      </w:r>
      <w:r w:rsidRPr="00662DC5">
        <w:rPr>
          <w:spacing w:val="-1"/>
        </w:rPr>
        <w:t xml:space="preserve"/>
      </w:r>
      <w:r w:rsidRPr="00662DC5">
        <w:t/>
      </w:r>
      <w:r w:rsidRPr="00662DC5">
        <w:rPr>
          <w:spacing w:val="-1"/>
        </w:rPr>
        <w:t xml:space="preserve"/>
      </w:r>
      <w:r w:rsidRPr="00662DC5">
        <w:t/>
      </w:r>
      <w:r w:rsidRPr="00662DC5">
        <w:rPr>
          <w:spacing w:val="-1"/>
        </w:rPr>
        <w:t xml:space="preserve"/>
      </w:r>
      <w:r w:rsidRPr="00662DC5">
        <w:t/>
      </w:r>
      <w:r w:rsidRPr="00662DC5">
        <w:rPr>
          <w:spacing w:val="-14"/>
        </w:rPr>
        <w:t xml:space="preserve"/>
      </w:r>
      <w:r w:rsidRPr="00662DC5">
        <w:t/>
      </w:r>
      <w:r w:rsidRPr="00662DC5">
        <w:rPr>
          <w:spacing w:val="-14"/>
        </w:rPr>
        <w:t xml:space="preserve"/>
      </w:r>
      <w:r w:rsidRPr="00662DC5">
        <w:t/>
      </w:r>
      <w:r w:rsidRPr="00662DC5">
        <w:rPr>
          <w:spacing w:val="-14"/>
        </w:rPr>
        <w:t xml:space="preserve"/>
      </w:r>
      <w:r w:rsidRPr="00662DC5">
        <w:t/>
      </w:r>
      <w:r w:rsidRPr="00662DC5">
        <w:rPr>
          <w:spacing w:val="-14"/>
        </w:rPr>
        <w:t xml:space="preserve"/>
      </w:r>
      <w:r w:rsidRPr="00662DC5">
        <w:t/>
      </w:r>
      <w:r w:rsidRPr="00662DC5">
        <w:rPr>
          <w:spacing w:val="-14"/>
        </w:rPr>
        <w:t xml:space="preserve"/>
      </w:r>
      <w:r w:rsidRPr="00662DC5">
        <w:t/>
      </w:r>
      <w:r w:rsidRPr="00662DC5">
        <w:rPr>
          <w:spacing w:val="-14"/>
        </w:rPr>
        <w:t xml:space="preserve"/>
      </w:r>
      <w:r w:rsidRPr="00662DC5">
        <w:t/>
      </w:r>
      <w:r w:rsidRPr="00662DC5">
        <w:rPr>
          <w:spacing w:val="-14"/>
        </w:rPr>
        <w:t xml:space="preserve"/>
      </w:r>
      <w:r w:rsidRPr="00662DC5">
        <w:t/>
      </w:r>
      <w:r w:rsidR="00320185">
        <w:t/>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9"/>
        </w:rPr>
        <w:t xml:space="preserve"/>
      </w:r>
      <w:r w:rsidRPr="00662DC5">
        <w:t/>
      </w:r>
      <w:r w:rsidRPr="00662DC5">
        <w:rPr>
          <w:spacing w:val="10"/>
        </w:rPr>
        <w:t xml:space="preserve"/>
      </w:r>
      <w:r w:rsidRPr="00662DC5">
        <w:rPr>
          <w:spacing w:val="-2"/>
        </w:rPr>
        <w:t/>
      </w:r>
      <w:r w:rsidR="00320185">
        <w:t xml:space="preserve"/>
      </w:r>
      <w:r w:rsidR="00320185" w:rsidRPr="00662DC5">
        <w:t/>
      </w:r>
      <w:r w:rsidR="00320185" w:rsidRPr="00662DC5">
        <w:rPr>
          <w:spacing w:val="-16"/>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r w:rsidR="00320185" w:rsidRPr="00662DC5">
        <w:rPr>
          <w:spacing w:val="-16"/>
        </w:rPr>
        <w:t xml:space="preserve"/>
      </w:r>
      <w:r w:rsidR="00320185" w:rsidRPr="00662DC5">
        <w:t/>
      </w:r>
      <w:r w:rsidR="00320185" w:rsidRPr="00662DC5">
        <w:rPr>
          <w:spacing w:val="-15"/>
        </w:rPr>
        <w:t xml:space="preserve"/>
      </w:r>
      <w:r w:rsidR="00320185" w:rsidRPr="00662DC5">
        <w:t/>
      </w:r>
      <w:r w:rsidR="00320185" w:rsidRPr="00662DC5">
        <w:rPr>
          <w:spacing w:val="-15"/>
        </w:rPr>
        <w:t xml:space="preserve"/>
      </w:r>
      <w:r w:rsidR="00320185" w:rsidRPr="00662DC5">
        <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t>La arquitectura propuesta basada en API RESTful y separación clienteservidor permitirá escalar orgánicamente el sistema conforme crezcan las necesidades institucionales. La base de datos MongoDB con esquema flexible facilitará incorporación de nuevos tipos de información sin requerir migraciones complejas. La arquitectura modular permitirá agregar funcionalidades</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t>El Sistema de Gestión de Tareas – Oficina EPO constituye una plataforma web completa y escalable para gestionar eficientemente los procesos académicos y administrativos de la Escuela Profesional de la Oficina EPO. Implementa una arquitectura de clienteservidor con API RESTful que garantiza separación de responsabilidades, escalabilidad horizontal, mantenibilidad del código y flexibilidad tecnológica para adaptarse a futuras necesidades institucionales mediante extensión modular sin requerir rediseños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Módulo de notificaciones internas que mantiene al personal informado sobre cambios relevantes en las tareas del área. El sistema genera notificaciones automáticas al crear, actualizar o eliminar tareas, permitiendo a cada usuario visualizar sus notificaciones pendientes, marcarlas como leídas de forma individual o masiva, y acceder a un centro de notificaciones con historial completo. El contador de notificaciones no leídas se muestra en la barra de navegación para acceso inmediato.</w:t>
      </w:r>
      <w:r w:rsidRPr="00662DC5">
        <w:rPr>
          <w:spacing w:val="-9"/>
        </w:rPr>
        <w:t xml:space="preserve"/>
      </w:r>
      <w:r w:rsidRPr="00662DC5">
        <w:rPr>
          <w:spacing w:val="-2"/>
        </w:rPr>
        <w:t/>
      </w:r>
      <w:r w:rsidRPr="00662DC5">
        <w:rPr>
          <w:spacing w:val="-10"/>
        </w:rPr>
        <w:t xml:space="preserve"/>
      </w:r>
      <w:r w:rsidRPr="00662DC5">
        <w:rPr>
          <w:spacing w:val="-2"/>
        </w:rPr>
        <w:t/>
      </w:r>
      <w:r w:rsidRPr="00662DC5">
        <w:rPr>
          <w:spacing w:val="-9"/>
        </w:rPr>
        <w:t xml:space="preserve"/>
      </w:r>
      <w:r w:rsidRPr="00662DC5">
        <w:rPr>
          <w:spacing w:val="-2"/>
        </w:rPr>
        <w:t/>
      </w:r>
      <w:r w:rsidRPr="00662DC5">
        <w:rPr>
          <w:spacing w:val="-9"/>
        </w:rPr>
        <w:t xml:space="preserve"/>
      </w:r>
      <w:r w:rsidRPr="00662DC5">
        <w:rPr>
          <w:spacing w:val="-2"/>
        </w:rPr>
        <w:t/>
      </w:r>
      <w:r w:rsidRPr="00662DC5">
        <w:rPr>
          <w:spacing w:val="-9"/>
        </w:rPr>
        <w:t xml:space="preserve"/>
      </w:r>
      <w:r w:rsidRPr="00662DC5">
        <w:rPr>
          <w:spacing w:val="-2"/>
        </w:rPr>
        <w:t/>
      </w:r>
      <w:r w:rsidRPr="00662DC5">
        <w:rPr>
          <w:spacing w:val="-10"/>
        </w:rPr>
        <w:t xml:space="preserve"/>
      </w:r>
      <w:r w:rsidRPr="00662DC5">
        <w:rPr>
          <w:spacing w:val="-2"/>
        </w:rPr>
        <w:t/>
      </w:r>
      <w:r w:rsidRPr="00662DC5">
        <w:rPr>
          <w:spacing w:val="-9"/>
        </w:rPr>
        <w:t xml:space="preserve"/>
      </w:r>
      <w:r w:rsidRPr="00662DC5">
        <w:rPr>
          <w:spacing w:val="-2"/>
        </w:rPr>
        <w:t xml:space="preserve"/>
      </w:r>
      <w:r w:rsidRPr="00662DC5">
        <w:t/>
      </w:r>
      <w:r w:rsidRPr="00662DC5">
        <w:rPr>
          <w:spacing w:val="-16"/>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16"/>
        </w:rPr>
        <w:t xml:space="preserve"/>
      </w:r>
      <w:r w:rsidRPr="00662DC5">
        <w:t/>
      </w:r>
      <w:r w:rsidRPr="00662DC5">
        <w:rPr>
          <w:spacing w:val="-15"/>
        </w:rPr>
        <w:t xml:space="preserve"/>
      </w:r>
      <w:r w:rsidRPr="00662DC5">
        <w:t/>
      </w:r>
      <w:r w:rsidRPr="00662DC5">
        <w:rPr>
          <w:spacing w:val="-15"/>
        </w:rPr>
        <w:t xml:space="preserve"/>
      </w:r>
      <w:r w:rsidRPr="00662DC5">
        <w:t/>
      </w:r>
      <w:r w:rsidRPr="00662DC5">
        <w:rPr>
          <w:spacing w:val="-5"/>
        </w:rPr>
        <w:t xml:space="preserve"/>
      </w:r>
      <w:r w:rsidRPr="00662DC5">
        <w:t/>
      </w:r>
      <w:r w:rsidRPr="00662DC5">
        <w:rPr>
          <w:spacing w:val="-4"/>
        </w:rPr>
        <w:t xml:space="preserve"/>
      </w:r>
      <w:r w:rsidRPr="00662DC5">
        <w:t/>
      </w:r>
      <w:r w:rsidRPr="00662DC5">
        <w:rPr>
          <w:spacing w:val="-5"/>
        </w:rPr>
        <w:t xml:space="preserve"/>
      </w:r>
      <w:r w:rsidRPr="00662DC5">
        <w:t/>
      </w:r>
      <w:r w:rsidRPr="00662DC5">
        <w:rPr>
          <w:spacing w:val="-5"/>
        </w:rPr>
        <w:t xml:space="preserve"/>
      </w:r>
      <w:r w:rsidRPr="00662DC5">
        <w:t/>
      </w:r>
      <w:r w:rsidRPr="00662DC5">
        <w:rPr>
          <w:spacing w:val="-4"/>
        </w:rPr>
        <w:t xml:space="preserve"/>
      </w:r>
      <w:r w:rsidRPr="00662DC5">
        <w:t/>
      </w:r>
      <w:r w:rsidRPr="00662DC5">
        <w:rPr>
          <w:spacing w:val="-5"/>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10"/>
        </w:rPr>
        <w:t xml:space="preserve"/>
      </w:r>
      <w:r w:rsidRPr="00662DC5">
        <w:t/>
      </w:r>
      <w:r w:rsidRPr="00662DC5">
        <w:rPr>
          <w:spacing w:val="5"/>
        </w:rPr>
        <w:t xml:space="preserve"/>
      </w:r>
      <w:r w:rsidRPr="00662DC5">
        <w:t/>
      </w:r>
      <w:r w:rsidRPr="00662DC5">
        <w:rPr>
          <w:spacing w:val="6"/>
        </w:rPr>
        <w:t xml:space="preserve"/>
      </w:r>
      <w:r w:rsidRPr="00662DC5">
        <w:t/>
      </w:r>
      <w:r w:rsidRPr="00662DC5">
        <w:rPr>
          <w:spacing w:val="5"/>
        </w:rPr>
        <w:t xml:space="preserve"/>
      </w:r>
      <w:r w:rsidRPr="00662DC5">
        <w:t/>
      </w:r>
      <w:r w:rsidRPr="00662DC5">
        <w:rPr>
          <w:spacing w:val="6"/>
        </w:rPr>
        <w:t xml:space="preserve"/>
      </w:r>
      <w:r w:rsidRPr="00662DC5">
        <w:t/>
      </w:r>
      <w:r w:rsidRPr="00662DC5">
        <w:rPr>
          <w:spacing w:val="6"/>
        </w:rPr>
        <w:t xml:space="preserve"/>
      </w:r>
      <w:r w:rsidRPr="00662DC5">
        <w:t/>
      </w:r>
      <w:r w:rsidRPr="00662DC5">
        <w:rPr>
          <w:spacing w:val="5"/>
        </w:rPr>
        <w:t xml:space="preserve"/>
      </w:r>
      <w:r w:rsidRPr="00662DC5">
        <w:t/>
      </w:r>
      <w:r w:rsidRPr="00662DC5">
        <w:rPr>
          <w:spacing w:val="6"/>
        </w:rPr>
        <w:t xml:space="preserve"/>
      </w:r>
      <w:r w:rsidRPr="00662DC5">
        <w:t/>
      </w:r>
      <w:r w:rsidRPr="00662DC5">
        <w:rPr>
          <w:spacing w:val="6"/>
        </w:rPr>
        <w:t xml:space="preserve"/>
      </w:r>
      <w:r w:rsidRPr="00662DC5">
        <w:rPr>
          <w:spacing w:val="-5"/>
        </w:rPr>
        <w:t/>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r w:rsidR="003C76AF" w:rsidRPr="00662DC5">
        <w:rPr>
          <w:spacing w:val="-8"/>
        </w:rPr>
        <w:t xml:space="preserve"/>
      </w:r>
      <w:r w:rsidR="003C76AF" w:rsidRPr="00662DC5">
        <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t>Sistema de Autenticación y Control de Acceso</w:t>
      </w:r>
      <w:r w:rsidRPr="00662DC5">
        <w:rPr>
          <w:spacing w:val="-7"/>
        </w:rPr>
        <w:t xml:space="preserve"/>
      </w:r>
      <w:r w:rsidRPr="00662DC5">
        <w:t/>
      </w:r>
      <w:r w:rsidRPr="00662DC5">
        <w:rPr>
          <w:spacing w:val="-6"/>
        </w:rPr>
        <w:t xml:space="preserve"/>
      </w:r>
      <w:r w:rsidRPr="00662DC5">
        <w:t/>
      </w:r>
      <w:r w:rsidRPr="00662DC5">
        <w:rPr>
          <w:spacing w:val="-7"/>
        </w:rPr>
        <w:t xml:space="preserve"/>
      </w:r>
      <w:r w:rsidRPr="00662DC5">
        <w:t/>
      </w:r>
      <w:r w:rsidRPr="00662DC5">
        <w:rPr>
          <w:spacing w:val="-6"/>
        </w:rPr>
        <w:t xml:space="preserve"/>
      </w:r>
      <w:r w:rsidRPr="00662DC5">
        <w:rPr>
          <w:spacing w:val="-2"/>
        </w:rPr>
        <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48F1A254" w14:textId="2E0511E9" w:rsidR="009937DB" w:rsidRPr="00662DC5" w:rsidRDefault="00000000">
      <w:pPr>
        <w:pStyle w:val="Textoindependiente"/>
        <w:spacing w:before="76" w:line="312" w:lineRule="auto"/>
        <w:ind w:left="2608" w:right="1006" w:firstLine="720"/>
        <w:jc w:val="both"/>
      </w:pPr>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t>Arquitectura tecnológica propuesta - Sistema de Gestión de Tareas – Oficina EPO</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t>Arquitectura tecnológica actual - Sistema de Gestión de Tareas – Oficina EPO</w:t>
      </w:r>
    </w:p>
    <w:p w14:paraId="0EF2FA15" w14:textId="77777777" w:rsidR="009937DB" w:rsidRPr="00662DC5" w:rsidRDefault="009937DB">
      <w:pPr>
        <w:pStyle w:val="Textoindependiente"/>
        <w:spacing w:before="4"/>
        <w:rPr>
          <w:rFonts w:ascii="Arial"/>
          <w:i/>
        </w:rPr>
      </w:pP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37D4F612" w14:textId="77777777" w:rsidR="009937DB" w:rsidRPr="00662DC5" w:rsidRDefault="009937DB">
      <w:pPr>
        <w:pStyle w:val="Textoindependiente"/>
        <w:spacing w:before="20"/>
        <w:rPr>
          <w:rFonts w:ascii="Times New Roman"/>
          <w:sz w:val="5"/>
        </w:rPr>
      </w:pP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t>Eficiencia Operativa: 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t>Caso de Uso CS-01 – Visualizar Dashboard</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t>Caso de Uso CS-01 – Visualizar Dashboard</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t>Caso de Uso CS-06 – Autenticar 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t>Caso de Uso CS-06 – Autenticar 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t>Caso de Uso CS-07 – Administrar 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t>Caso de Uso CS-07 – Administrar 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t>Caso de Uso CS-02 – Gestionar Tareas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t>Caso de Uso CS-02 – Gestionar Tareas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t>Caso de Uso CS-03 – Generar Reporte PDF</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t>Caso de Uso CS-03 – Generar Reporte PDF</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r>
              <w:t>FA-03: Filtrar por 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pPr>
        <w:pStyle w:val="Ttulo3"/>
      </w:pPr>
      <w:r>
        <w:t>Narrativas de Casos de Uso</w:t>
      </w:r>
    </w:p>
    <w:p>
      <w:pPr>
        <w:pStyle w:val="Textoindependiente"/>
      </w:pPr>
      <w:r>
        <w:t>A continuacion se presentan las narrativas detalladas de los casos de uso del Sistema de Gestion de Tareas - Oficina EPO, describiendo el flujo de interaccion entre los actores y el sistema para cada funcionalidad principal.</w:t>
      </w:r>
    </w:p>
    <w:p>
      <w:pPr>
        <w:pStyle w:val="Ttulo3"/>
      </w:pPr>
      <w:r>
        <w:t>Narrativa del Caso de Uso CS-06 - Autenticar Usuario</w:t>
      </w:r>
    </w:p>
    <w:p>
      <w:pPr>
        <w:pStyle w:val="Ttulo3"/>
      </w:pPr>
      <w:r>
        <w:t>Campo/Seccion | Descripcion/Contenido</w:t>
      </w:r>
    </w:p>
    <w:p>
      <w:pPr>
        <w:pStyle w:val="Textoindependiente"/>
      </w:pPr>
      <w:r>
        <w:t>Caso de Uso: CS-06   |   Nombre: Autenticar Usuario   |   Version: 1.0</w:t>
      </w:r>
    </w:p>
    <w:p>
      <w:pPr>
        <w:pStyle w:val="Textoindependiente"/>
      </w:pPr>
      <w:r>
        <w:t>Actor: Jefa del CMC / Asistente Administrativo</w:t>
      </w:r>
    </w:p>
    <w:p>
      <w:pPr>
        <w:pStyle w:val="Textoindependiente"/>
      </w:pPr>
      <w:r>
        <w:t>Precondicion: Credenciales validas en coleccion 'users' de MongoDB Atlas. Backend activo en Render.</w:t>
      </w:r>
    </w:p>
    <w:p>
      <w:pPr>
        <w:pStyle w:val="Textoindependiente"/>
      </w:pPr>
      <w:r>
        <w:t>Postcondicion: JWT generado y almacenado en localStorage. Usuario redirigido al Dashboard.</w:t>
      </w:r>
    </w:p>
    <w:p>
      <w:pPr>
        <w:pStyle w:val="Textoindependiente"/>
      </w:pPr>
      <w:r>
        <w:t>Disparador: Acceso a la URL del sistema en Vercel por primera vez o tras cerrar sesion.</w:t>
      </w:r>
    </w:p>
    <w:p>
      <w:pPr/>
    </w:p>
    <w:p>
      <w:pPr>
        <w:pStyle w:val="Ttulo2"/>
      </w:pPr>
      <w:r>
        <w:t>NARRATIVA PRINCIPAL</w:t>
      </w:r>
    </w:p>
    <w:p>
      <w:pPr>
        <w:pStyle w:val="Ttulo3"/>
      </w:pPr>
      <w:r>
        <w:t>Accion del Actor | Respuesta del Sistema</w:t>
      </w:r>
    </w:p>
    <w:p>
      <w:pPr>
        <w:pStyle w:val="Textoindependiente"/>
      </w:pPr>
      <w:r>
        <w:t>1. El usuario accede a la URL del sistema desplegado en Vercel.</w:t>
      </w:r>
    </w:p>
    <w:p>
      <w:pPr>
        <w:pStyle w:val="Prrafodelista"/>
      </w:pPr>
      <w:r>
        <w:t>El sistema renderiza Login.jsx con formulario de email y contrasena.</w:t>
      </w:r>
    </w:p>
    <w:p>
      <w:pPr>
        <w:pStyle w:val="Textoindependiente"/>
      </w:pPr>
      <w:r>
        <w:t>2. El usuario ingresa email y contrasena y hace clic en 'Iniciar Sesion'.</w:t>
      </w:r>
    </w:p>
    <w:p>
      <w:pPr>
        <w:pStyle w:val="Prrafodelista"/>
      </w:pPr>
      <w:r>
        <w:t>El sistema ejecuta POST /api/auth/login con payload {email, password}.</w:t>
      </w:r>
    </w:p>
    <w:p>
      <w:pPr>
        <w:pStyle w:val="Prrafodelista"/>
      </w:pPr>
      <w:r>
        <w:t>El backend aplica bcryptjs.compare() para verificar el hash de la contrasena.</w:t>
      </w:r>
    </w:p>
    <w:p>
      <w:pPr>
        <w:pStyle w:val="Prrafodelista"/>
      </w:pPr>
      <w:r>
        <w:t>El backend verifica que el campo 'activo' del usuario sea true.</w:t>
      </w:r>
    </w:p>
    <w:p>
      <w:pPr>
        <w:pStyle w:val="Prrafodelista"/>
      </w:pPr>
      <w:r>
        <w:t>El backend genera JWT firmado con payload {id, nombre, rol} y expiracion 7 dias.</w:t>
      </w:r>
    </w:p>
    <w:p>
      <w:pPr>
        <w:pStyle w:val="Textoindependiente"/>
      </w:pPr>
      <w:r>
        <w:t>3. El sistema retorna respuesta 200 con JWT y datos del usuario.</w:t>
      </w:r>
    </w:p>
    <w:p>
      <w:pPr>
        <w:pStyle w:val="Prrafodelista"/>
      </w:pPr>
      <w:r>
        <w:t>El frontend almacena JWT en localStorage con clave 'user'.</w:t>
      </w:r>
    </w:p>
    <w:p>
      <w:pPr>
        <w:pStyle w:val="Prrafodelista"/>
      </w:pPr>
      <w:r>
        <w:t>AuthContext.jsx actualiza estado global: {id, nombre, email, rol, token}.</w:t>
      </w:r>
    </w:p>
    <w:p>
      <w:pPr>
        <w:pStyle w:val="Prrafodelista"/>
      </w:pPr>
      <w:r>
        <w:t>PrivateRoute.jsx habilita acceso a todas las rutas protegidas.</w:t>
      </w:r>
    </w:p>
    <w:p>
      <w:pPr>
        <w:pStyle w:val="Prrafodelista"/>
      </w:pPr>
      <w:r>
        <w:t>React Router DOM redirige a /dashboard.</w:t>
      </w:r>
    </w:p>
    <w:p>
      <w:pPr/>
    </w:p>
    <w:p>
      <w:pPr>
        <w:pStyle w:val="Ttulo2"/>
      </w:pPr>
      <w:r>
        <w:t>POSTCONDICIONES</w:t>
      </w:r>
    </w:p>
    <w:p>
      <w:pPr>
        <w:pStyle w:val="Textoindependiente"/>
      </w:pPr>
      <w:r>
        <w:t>JWT valido en localStorage del navegador.</w:t>
      </w:r>
    </w:p>
    <w:p>
      <w:pPr>
        <w:pStyle w:val="Textoindependiente"/>
      </w:pPr>
      <w:r>
        <w:t>Estado de AuthContext cargado con datos del usuario autenticado.</w:t>
      </w:r>
    </w:p>
    <w:p>
      <w:pPr>
        <w:pStyle w:val="Textoindependiente"/>
      </w:pPr>
      <w:r>
        <w:t>Todas las rutas protegidas accesibles hasta expiracion del token (7 dias).</w:t>
      </w:r>
    </w:p>
    <w:p>
      <w:pPr/>
    </w:p>
    <w:p>
      <w:pPr>
        <w:pStyle w:val="Ttulo2"/>
      </w:pPr>
      <w:r>
        <w:t>FLUJOS ALTERNATIVOS</w:t>
      </w:r>
    </w:p>
    <w:p>
      <w:pPr>
        <w:pStyle w:val="Textoindependiente"/>
      </w:pPr>
      <w:r>
        <w:t>FA-01: Credenciales incorrectas - HTTP 401, ToastContext muestra 'Email o contrasena incorrectos'.</w:t>
      </w:r>
    </w:p>
    <w:p>
      <w:pPr>
        <w:pStyle w:val="Textoindependiente"/>
      </w:pPr>
      <w:r>
        <w:t>FA-02: Usuario inactivo (activo=false) - HTTP 403, mensaje 'Cuenta desactivada. Contacte al administrador'.</w:t>
      </w:r>
    </w:p>
    <w:p>
      <w:pPr/>
    </w:p>
    <w:p>
      <w:pPr>
        <w:pStyle w:val="Ttulo2"/>
      </w:pPr>
      <w:r>
        <w:t>FLUJOS DE EXCEPCION</w:t>
      </w:r>
    </w:p>
    <w:p>
      <w:pPr>
        <w:pStyle w:val="Textoindependiente"/>
      </w:pPr>
      <w:r>
        <w:t>FE-01: Backend inactivo/timeout - mensaje 'Error de conexion. Intente nuevamente'.</w:t>
      </w:r>
    </w:p>
    <w:p>
      <w:pPr>
        <w:pStyle w:val="Textoindependiente"/>
      </w:pPr>
      <w:r>
        <w:t>FE-02: JWT expirado - AuthContext detecta 401, limpia localStorage y redirige a /login.</w:t>
      </w:r>
    </w:p>
    <w:p>
      <w:pPr/>
    </w:p>
    <w:p>
      <w:pPr>
        <w:pStyle w:val="Ttulo3"/>
      </w:pPr>
      <w:r>
        <w:t>Narrativa del Caso de Uso CS-01 - Visualizar Dashboard</w:t>
      </w:r>
    </w:p>
    <w:p>
      <w:pPr>
        <w:pStyle w:val="Ttulo3"/>
      </w:pPr>
      <w:r>
        <w:t>Campo/Seccion | Descripcion/Contenido</w:t>
      </w:r>
    </w:p>
    <w:p>
      <w:pPr>
        <w:pStyle w:val="Textoindependiente"/>
      </w:pPr>
      <w:r>
        <w:t>Caso de Uso: CS-01   |   Nombre: Visualizar Dashboard   |   Version: 1.0</w:t>
      </w:r>
    </w:p>
    <w:p>
      <w:pPr>
        <w:pStyle w:val="Textoindependiente"/>
      </w:pPr>
      <w:r>
        <w:t>Actor: Jefa del CMC / Asistente Administrativo</w:t>
      </w:r>
    </w:p>
    <w:p>
      <w:pPr>
        <w:pStyle w:val="Textoindependiente"/>
      </w:pPr>
      <w:r>
        <w:t>Precondicion: Usuario autenticado con JWT valido en localStorage.</w:t>
      </w:r>
    </w:p>
    <w:p>
      <w:pPr>
        <w:pStyle w:val="Textoindependiente"/>
      </w:pPr>
      <w:r>
        <w:t>Postcondicion: Panel principal visible con KPI cards y graficos Recharts cargados.</w:t>
      </w:r>
    </w:p>
    <w:p>
      <w:pPr>
        <w:pStyle w:val="Textoindependiente"/>
      </w:pPr>
      <w:r>
        <w:t>Disparador: Acceso a /dashboard tras autenticacion exitosa.</w:t>
      </w:r>
    </w:p>
    <w:p>
      <w:pPr/>
    </w:p>
    <w:p>
      <w:pPr>
        <w:pStyle w:val="Ttulo2"/>
      </w:pPr>
      <w:r>
        <w:t>NARRATIVA PRINCIPAL</w:t>
      </w:r>
    </w:p>
    <w:p>
      <w:pPr>
        <w:pStyle w:val="Ttulo3"/>
      </w:pPr>
      <w:r>
        <w:t>Accion del Actor | Respuesta del Sistema</w:t>
      </w:r>
    </w:p>
    <w:p>
      <w:pPr>
        <w:pStyle w:val="Textoindependiente"/>
      </w:pPr>
      <w:r>
        <w:t>1. El usuario accede al Dashboard tras iniciar sesion.</w:t>
      </w:r>
    </w:p>
    <w:p>
      <w:pPr>
        <w:pStyle w:val="Prrafodelista"/>
      </w:pPr>
      <w:r>
        <w:t>Layout.jsx renderiza la barra lateral de navegacion y el area principal.</w:t>
      </w:r>
    </w:p>
    <w:p>
      <w:pPr>
        <w:pStyle w:val="Prrafodelista"/>
      </w:pPr>
      <w:r>
        <w:t>El sistema ejecuta GET /api/tasks/stats con JWT en header Authorization.</w:t>
      </w:r>
    </w:p>
    <w:p>
      <w:pPr>
        <w:pStyle w:val="Textoindependiente"/>
      </w:pPr>
      <w:r>
        <w:t>2. El backend calcula estadisticas desde la coleccion 'tasks' de MongoDB.</w:t>
      </w:r>
    </w:p>
    <w:p>
      <w:pPr>
        <w:pStyle w:val="Prrafodelista"/>
      </w:pPr>
      <w:r>
        <w:t>Total de tareas, tareas pendientes, en progreso, completadas y de alta prioridad.</w:t>
      </w:r>
    </w:p>
    <w:p>
      <w:pPr>
        <w:pStyle w:val="Prrafodelista"/>
      </w:pPr>
      <w:r>
        <w:t>Agrupacion de tareas por semana para el grafico de barras.</w:t>
      </w:r>
    </w:p>
    <w:p>
      <w:pPr>
        <w:pStyle w:val="Prrafodelista"/>
      </w:pPr>
      <w:r>
        <w:t>Distribucion de tareas por prioridad para el grafico de dona.</w:t>
      </w:r>
    </w:p>
    <w:p>
      <w:pPr>
        <w:pStyle w:val="Textoindependiente"/>
      </w:pPr>
      <w:r>
        <w:t>3. El sistema renderiza el Dashboard con los datos recibidos.</w:t>
      </w:r>
    </w:p>
    <w:p>
      <w:pPr>
        <w:pStyle w:val="Prrafodelista"/>
      </w:pPr>
      <w:r>
        <w:t>5 tarjetas KPI con contadores en tiempo real.</w:t>
      </w:r>
    </w:p>
    <w:p>
      <w:pPr>
        <w:pStyle w:val="Prrafodelista"/>
      </w:pPr>
      <w:r>
        <w:t>BarChart de Recharts: tareas completadas por semana.</w:t>
      </w:r>
    </w:p>
    <w:p>
      <w:pPr>
        <w:pStyle w:val="Prrafodelista"/>
      </w:pPr>
      <w:r>
        <w:t>PieChart de Recharts: distribucion por prioridad (alta/media/baja).</w:t>
      </w:r>
    </w:p>
    <w:p>
      <w:pPr>
        <w:pStyle w:val="Textoindependiente"/>
      </w:pPr>
      <w:r>
        <w:t>4. El sistema muestra notificaciones recientes.</w:t>
      </w:r>
    </w:p>
    <w:p>
      <w:pPr>
        <w:pStyle w:val="Prrafodelista"/>
      </w:pPr>
      <w:r>
        <w:t>GET /api/notifications?limit=5 retorna las ultimas 5 notificaciones.</w:t>
      </w:r>
    </w:p>
    <w:p>
      <w:pPr>
        <w:pStyle w:val="Prrafodelista"/>
      </w:pPr>
      <w:r>
        <w:t>Badge con conteo de notificaciones no leidas visible en menu lateral.</w:t>
      </w:r>
    </w:p>
    <w:p>
      <w:pPr/>
    </w:p>
    <w:p>
      <w:pPr>
        <w:pStyle w:val="Ttulo2"/>
      </w:pPr>
      <w:r>
        <w:t>POSTCONDICIONES</w:t>
      </w:r>
    </w:p>
    <w:p>
      <w:pPr>
        <w:pStyle w:val="Textoindependiente"/>
      </w:pPr>
      <w:r>
        <w:t>Estadisticas actualizadas reflejando el estado real de MongoDB.</w:t>
      </w:r>
    </w:p>
    <w:p>
      <w:pPr>
        <w:pStyle w:val="Textoindependiente"/>
      </w:pPr>
      <w:r>
        <w:t>Graficos Recharts interactivos: tooltip al pasar el cursor.</w:t>
      </w:r>
    </w:p>
    <w:p>
      <w:pPr>
        <w:pStyle w:val="Textoindependiente"/>
      </w:pPr>
      <w:r>
        <w:t>Usuario puede navegar a cualquier modulo desde Layout.jsx.</w:t>
      </w:r>
    </w:p>
    <w:p>
      <w:pPr/>
    </w:p>
    <w:p>
      <w:pPr>
        <w:pStyle w:val="Ttulo2"/>
      </w:pPr>
      <w:r>
        <w:t>FLUJOS ALTERNATIVOS</w:t>
      </w:r>
    </w:p>
    <w:p>
      <w:pPr>
        <w:pStyle w:val="Textoindependiente"/>
      </w:pPr>
      <w:r>
        <w:t>FA-01: Sin tareas registradas - KPI cards en cero, graficos vacios con mensaje explicativo.</w:t>
      </w:r>
    </w:p>
    <w:p>
      <w:pPr>
        <w:pStyle w:val="Textoindependiente"/>
      </w:pPr>
      <w:r>
        <w:t>FA-02: Rol Asistente - el menu lateral oculta opciones de administracion.</w:t>
      </w:r>
    </w:p>
    <w:p>
      <w:pPr/>
    </w:p>
    <w:p>
      <w:pPr>
        <w:pStyle w:val="Ttulo2"/>
      </w:pPr>
      <w:r>
        <w:t>FLUJOS DE EXCEPCION</w:t>
      </w:r>
    </w:p>
    <w:p>
      <w:pPr>
        <w:pStyle w:val="Textoindependiente"/>
      </w:pPr>
      <w:r>
        <w:t>FE-01: Error al cargar stats - skeleton loaders durante carga, Toast de error si falla.</w:t>
      </w:r>
    </w:p>
    <w:p>
      <w:pPr/>
    </w:p>
    <w:p>
      <w:pPr>
        <w:pStyle w:val="Ttulo3"/>
      </w:pPr>
      <w:r>
        <w:t>Narrativa del Caso de Uso CS-02 - Gestionar Tareas</w:t>
      </w:r>
    </w:p>
    <w:p>
      <w:pPr>
        <w:pStyle w:val="Ttulo3"/>
      </w:pPr>
      <w:r>
        <w:t>Campo/Seccion | Descripcion/Contenido</w:t>
      </w:r>
    </w:p>
    <w:p>
      <w:pPr>
        <w:pStyle w:val="Textoindependiente"/>
      </w:pPr>
      <w:r>
        <w:t>Caso de Uso: CS-02   |   Nombre: Gestionar Tareas   |   Version: 1.0</w:t>
      </w:r>
    </w:p>
    <w:p>
      <w:pPr>
        <w:pStyle w:val="Textoindependiente"/>
      </w:pPr>
      <w:r>
        <w:t>Actor Principal: Jefa del CMC. Actor Secundario: Asistente Administrativo.</w:t>
      </w:r>
    </w:p>
    <w:p>
      <w:pPr>
        <w:pStyle w:val="Textoindependiente"/>
      </w:pPr>
      <w:r>
        <w:t>Precondicion: Usuario autenticado. Coleccion 'tasks' en MongoDB Atlas.</w:t>
      </w:r>
    </w:p>
    <w:p>
      <w:pPr>
        <w:pStyle w:val="Textoindependiente"/>
      </w:pPr>
      <w:r>
        <w:t>Postcondicion: Tarea creada, actualizada o eliminada en MongoDB.</w:t>
      </w:r>
    </w:p>
    <w:p>
      <w:pPr>
        <w:pStyle w:val="Textoindependiente"/>
      </w:pPr>
      <w:r>
        <w:t>Disparador: Acceso al modulo /tasks desde el menu lateral.</w:t>
      </w:r>
    </w:p>
    <w:p>
      <w:pPr/>
    </w:p>
    <w:p>
      <w:pPr>
        <w:pStyle w:val="Ttulo2"/>
      </w:pPr>
      <w:r>
        <w:t>NARRATIVA PRINCIPAL</w:t>
      </w:r>
    </w:p>
    <w:p>
      <w:pPr>
        <w:pStyle w:val="Ttulo3"/>
      </w:pPr>
      <w:r>
        <w:t>Accion del Actor | Respuesta del Sistema</w:t>
      </w:r>
    </w:p>
    <w:p>
      <w:pPr>
        <w:pStyle w:val="Textoindependiente"/>
      </w:pPr>
      <w:r>
        <w:t>1. El usuario accede al modulo de Tareas.</w:t>
      </w:r>
    </w:p>
    <w:p>
      <w:pPr>
        <w:pStyle w:val="Prrafodelista"/>
      </w:pPr>
      <w:r>
        <w:t>GET /api/tasks con JWT recupera todas las tareas de la coleccion.</w:t>
      </w:r>
    </w:p>
    <w:p>
      <w:pPr>
        <w:pStyle w:val="Prrafodelista"/>
      </w:pPr>
      <w:r>
        <w:t>Tasks.jsx renderiza panel Kanban con columnas: Pendiente, En Progreso, Completada.</w:t>
      </w:r>
    </w:p>
    <w:p>
      <w:pPr>
        <w:pStyle w:val="Prrafodelista"/>
      </w:pPr>
      <w:r>
        <w:t>Tarjetas muestran: titulo, descripcion, prioridad (color), responsable y fecha limite.</w:t>
      </w:r>
    </w:p>
    <w:p>
      <w:pPr>
        <w:pStyle w:val="Textoindependiente"/>
      </w:pPr>
      <w:r>
        <w:t>2. La Jefa hace clic en 'Nueva Tarea' y completa el formulario.</w:t>
      </w:r>
    </w:p>
    <w:p>
      <w:pPr>
        <w:pStyle w:val="Prrafodelista"/>
      </w:pPr>
      <w:r>
        <w:t>Modal con campos: titulo (requerido), descripcion, prioridad, responsable, fecha limite.</w:t>
      </w:r>
    </w:p>
    <w:p>
      <w:pPr>
        <w:pStyle w:val="Textoindependiente"/>
      </w:pPr>
      <w:r>
        <w:t>3. La Jefa hace clic en 'Guardar'.</w:t>
      </w:r>
    </w:p>
    <w:p>
      <w:pPr>
        <w:pStyle w:val="Prrafodelista"/>
      </w:pPr>
      <w:r>
        <w:t>POST /api/tasks inserta nuevo documento en la coleccion 'tasks'.</w:t>
      </w:r>
    </w:p>
    <w:p>
      <w:pPr>
        <w:pStyle w:val="Prrafodelista"/>
      </w:pPr>
      <w:r>
        <w:t>El sistema envia notificacion al responsable via POST /api/notifications.</w:t>
      </w:r>
    </w:p>
    <w:p>
      <w:pPr>
        <w:pStyle w:val="Prrafodelista"/>
      </w:pPr>
      <w:r>
        <w:t>El panel Kanban actualiza mostrando la nueva tarea en la columna 'Pendiente'.</w:t>
      </w:r>
    </w:p>
    <w:p>
      <w:pPr>
        <w:pStyle w:val="Textoindependiente"/>
      </w:pPr>
      <w:r>
        <w:t>4. El usuario arrastra una tarea a otra columna para cambiar su estado.</w:t>
      </w:r>
    </w:p>
    <w:p>
      <w:pPr>
        <w:pStyle w:val="Prrafodelista"/>
      </w:pPr>
      <w:r>
        <w:t>React Beautiful DnD detecta el evento onDragEnd.</w:t>
      </w:r>
    </w:p>
    <w:p>
      <w:pPr>
        <w:pStyle w:val="Prrafodelista"/>
      </w:pPr>
      <w:r>
        <w:t>PUT /api/tasks/:id actualiza el campo 'estado' y 'updatedAt' en MongoDB.</w:t>
      </w:r>
    </w:p>
    <w:p>
      <w:pPr>
        <w:pStyle w:val="Textoindependiente"/>
      </w:pPr>
      <w:r>
        <w:t>5. La Jefa elimina una tarea.</w:t>
      </w:r>
    </w:p>
    <w:p>
      <w:pPr>
        <w:pStyle w:val="Prrafodelista"/>
      </w:pPr>
      <w:r>
        <w:t>Modal de confirmacion: 'Esta seguro de eliminar esta tarea?'.</w:t>
      </w:r>
    </w:p>
    <w:p>
      <w:pPr>
        <w:pStyle w:val="Prrafodelista"/>
      </w:pPr>
      <w:r>
        <w:t>DELETE /api/tasks/:id elimina el documento. Kanban se actualiza.</w:t>
      </w:r>
    </w:p>
    <w:p>
      <w:pPr>
        <w:pStyle w:val="Prrafodelista"/>
      </w:pPr>
      <w:r>
        <w:t>Toast: 'Tarea eliminada exitosamente'.</w:t>
      </w:r>
    </w:p>
    <w:p>
      <w:pPr/>
    </w:p>
    <w:p>
      <w:pPr>
        <w:pStyle w:val="Ttulo3"/>
      </w:pPr>
      <w:r>
        <w:t>Campo/Seccion | Descripcion/Contenido</w:t>
      </w:r>
    </w:p>
    <w:p>
      <w:pPr>
        <w:pStyle w:val="Textoindependiente"/>
      </w:pPr>
      <w:r>
        <w:t>Rutas backend: GET|POST /api/tasks, PUT|DELETE /api/tasks/:id (routes/tasks.js)</w:t>
      </w:r>
    </w:p>
    <w:p>
      <w:pPr>
        <w:pStyle w:val="Textoindependiente"/>
      </w:pPr>
      <w:r>
        <w:t>Modelo: Task.js - campos: titulo, descripcion, estado, prioridad, responsable (ObjectId), fechaLimite, creadoPor, timestamps.</w:t>
      </w:r>
    </w:p>
    <w:p>
      <w:pPr/>
    </w:p>
    <w:p>
      <w:pPr>
        <w:pStyle w:val="Ttulo2"/>
      </w:pPr>
      <w:r>
        <w:t>POSTCONDICIONES</w:t>
      </w:r>
    </w:p>
    <w:p>
      <w:pPr>
        <w:pStyle w:val="Textoindependiente"/>
      </w:pPr>
      <w:r>
        <w:t>Cambios persistidos en MongoDB Atlas coleccion 'tasks'.</w:t>
      </w:r>
    </w:p>
    <w:p>
      <w:pPr>
        <w:pStyle w:val="Textoindependiente"/>
      </w:pPr>
      <w:r>
        <w:t>Historial de cambios trazable mediante timestamps automaticos.</w:t>
      </w:r>
    </w:p>
    <w:p>
      <w:pPr>
        <w:pStyle w:val="Textoindependiente"/>
      </w:pPr>
      <w:r>
        <w:t>Responsable asignado recibe notificacion interna.</w:t>
      </w:r>
    </w:p>
    <w:p>
      <w:pPr/>
    </w:p>
    <w:p>
      <w:pPr>
        <w:pStyle w:val="Ttulo2"/>
      </w:pPr>
      <w:r>
        <w:t>FLUJOS ALTERNATIVOS</w:t>
      </w:r>
    </w:p>
    <w:p>
      <w:pPr>
        <w:pStyle w:val="Textoindependiente"/>
      </w:pPr>
      <w:r>
        <w:t>FA-01: Filtrar tareas por estado, prioridad o responsable - vista Kanban actualizada en tiempo real.</w:t>
      </w:r>
    </w:p>
    <w:p>
      <w:pPr>
        <w:pStyle w:val="Textoindependiente"/>
      </w:pPr>
      <w:r>
        <w:t>FA-02: Busqueda textual - filtrado de tarjetas por titulo/descripcion sin recargar.</w:t>
      </w:r>
    </w:p>
    <w:p>
      <w:pPr>
        <w:pStyle w:val="Textoindependiente"/>
      </w:pPr>
      <w:r>
        <w:t>FA-03: Editar tarea - modal precargado con datos actuales; PUT /api/tasks/:id al guardar.</w:t>
      </w:r>
    </w:p>
    <w:p>
      <w:pPr/>
    </w:p>
    <w:p>
      <w:pPr>
        <w:pStyle w:val="Ttulo2"/>
      </w:pPr>
      <w:r>
        <w:t>FLUJOS DE EXCEPCION</w:t>
      </w:r>
    </w:p>
    <w:p>
      <w:pPr>
        <w:pStyle w:val="Textoindependiente"/>
      </w:pPr>
      <w:r>
        <w:t>FE-01: Token expirado - API retorna 401; sesion limpiada, redireccion a /login.</w:t>
      </w:r>
    </w:p>
    <w:p>
      <w:pPr>
        <w:pStyle w:val="Textoindependiente"/>
      </w:pPr>
      <w:r>
        <w:t>FE-02: Validacion - titulo vacio o fecha invalida; errores inline en formulario.</w:t>
      </w:r>
    </w:p>
    <w:p>
      <w:pPr/>
    </w:p>
    <w:p>
      <w:pPr>
        <w:pStyle w:val="Ttulo3"/>
      </w:pPr>
      <w:r>
        <w:t>Narrativa del Caso de Uso CS-03 - Generar Reporte PDF</w:t>
      </w:r>
    </w:p>
    <w:p>
      <w:pPr>
        <w:pStyle w:val="Ttulo3"/>
      </w:pPr>
      <w:r>
        <w:t>Campo/Seccion | Descripcion/Contenido</w:t>
      </w:r>
    </w:p>
    <w:p>
      <w:pPr>
        <w:pStyle w:val="Textoindependiente"/>
      </w:pPr>
      <w:r>
        <w:t>Caso de Uso: CS-03   |   Nombre: Generar Reporte PDF   |   Version: 1.0</w:t>
      </w:r>
    </w:p>
    <w:p>
      <w:pPr>
        <w:pStyle w:val="Textoindependiente"/>
      </w:pPr>
      <w:r>
        <w:t>Actor: Jefa del CMC.</w:t>
      </w:r>
    </w:p>
    <w:p>
      <w:pPr>
        <w:pStyle w:val="Textoindependiente"/>
      </w:pPr>
      <w:r>
        <w:t>Precondicion: Usuario autenticado con rol Jefa. Tareas registradas en el periodo seleccionado.</w:t>
      </w:r>
    </w:p>
    <w:p>
      <w:pPr>
        <w:pStyle w:val="Textoindependiente"/>
      </w:pPr>
      <w:r>
        <w:t>Postcondicion: Archivo PDF generado y descargado con estadisticas del periodo.</w:t>
      </w:r>
    </w:p>
    <w:p>
      <w:pPr>
        <w:pStyle w:val="Textoindependiente"/>
      </w:pPr>
      <w:r>
        <w:t>Disparador: Acceso al modulo /reports y seleccion de periodo mensual.</w:t>
      </w:r>
    </w:p>
    <w:p>
      <w:pPr/>
    </w:p>
    <w:p>
      <w:pPr>
        <w:pStyle w:val="Ttulo2"/>
      </w:pPr>
      <w:r>
        <w:t>NARRATIVA PRINCIPAL</w:t>
      </w:r>
    </w:p>
    <w:p>
      <w:pPr>
        <w:pStyle w:val="Ttulo3"/>
      </w:pPr>
      <w:r>
        <w:t>Accion del Actor | Respuesta del Sistema</w:t>
      </w:r>
    </w:p>
    <w:p>
      <w:pPr>
        <w:pStyle w:val="Textoindependiente"/>
      </w:pPr>
      <w:r>
        <w:t>1. La Jefa accede al modulo de Reportes y selecciona mes y anio.</w:t>
      </w:r>
    </w:p>
    <w:p>
      <w:pPr>
        <w:pStyle w:val="Prrafodelista"/>
      </w:pPr>
      <w:r>
        <w:t>Reports.jsx renderiza el selector de periodo (mes/anio picker).</w:t>
      </w:r>
    </w:p>
    <w:p>
      <w:pPr>
        <w:pStyle w:val="Textoindependiente"/>
      </w:pPr>
      <w:r>
        <w:t>2. La Jefa hace clic en 'Generar Reporte'.</w:t>
      </w:r>
    </w:p>
    <w:p>
      <w:pPr>
        <w:pStyle w:val="Prrafodelista"/>
      </w:pPr>
      <w:r>
        <w:t>GET /api/reports/monthly?mes=MM&amp;anio=YYYY consulta MongoDB filtrando por periodo.</w:t>
      </w:r>
    </w:p>
    <w:p>
      <w:pPr>
        <w:pStyle w:val="Prrafodelista"/>
      </w:pPr>
      <w:r>
        <w:t>Backend calcula: total tareas, completadas, pendientes, en progreso, tasa de completitud.</w:t>
      </w:r>
    </w:p>
    <w:p>
      <w:pPr>
        <w:pStyle w:val="Textoindependiente"/>
      </w:pPr>
      <w:r>
        <w:t>3. El sistema genera el PDF en el cliente con jsPDF.</w:t>
      </w:r>
    </w:p>
    <w:p>
      <w:pPr>
        <w:pStyle w:val="Prrafodelista"/>
      </w:pPr>
      <w:r>
        <w:t>jsPDF instancia documento A4 vertical.</w:t>
      </w:r>
    </w:p>
    <w:p>
      <w:pPr>
        <w:pStyle w:val="Prrafodelista"/>
      </w:pPr>
      <w:r>
        <w:t>jsPDF-autotable genera tabla: N, Titulo, Responsable, Estado, Prioridad, Fecha Limite.</w:t>
      </w:r>
    </w:p>
    <w:p>
      <w:pPr>
        <w:pStyle w:val="Prrafodelista"/>
      </w:pPr>
      <w:r>
        <w:t>Encabezado del PDF: titulo del reporte, periodo, fecha de generacion, nombre del usuario.</w:t>
      </w:r>
    </w:p>
    <w:p>
      <w:pPr>
        <w:pStyle w:val="Prrafodelista"/>
      </w:pPr>
      <w:r>
        <w:t>Bloque de KPIs: resumen estadistico del periodo.</w:t>
      </w:r>
    </w:p>
    <w:p>
      <w:pPr>
        <w:pStyle w:val="Textoindependiente"/>
      </w:pPr>
      <w:r>
        <w:t>4. El PDF se descarga automaticamente.</w:t>
      </w:r>
    </w:p>
    <w:p>
      <w:pPr>
        <w:pStyle w:val="Prrafodelista"/>
      </w:pPr>
      <w:r>
        <w:t>doc.save('Reporte_CMC_[mes]_[anio].pdf') activa la descarga en el navegador.</w:t>
      </w:r>
    </w:p>
    <w:p>
      <w:pPr>
        <w:pStyle w:val="Prrafodelista"/>
      </w:pPr>
      <w:r>
        <w:t>Toast: 'Reporte generado exitosamente'.</w:t>
      </w:r>
    </w:p>
    <w:p>
      <w:pPr/>
    </w:p>
    <w:p>
      <w:pPr>
        <w:pStyle w:val="Ttulo2"/>
      </w:pPr>
      <w:r>
        <w:t>POSTCONDICIONES</w:t>
      </w:r>
    </w:p>
    <w:p>
      <w:pPr>
        <w:pStyle w:val="Textoindependiente"/>
      </w:pPr>
      <w:r>
        <w:t>PDF descargado localmente con nombre 'Reporte_CMC_[mes]_[anio].pdf'.</w:t>
      </w:r>
    </w:p>
    <w:p>
      <w:pPr>
        <w:pStyle w:val="Textoindependiente"/>
      </w:pPr>
      <w:r>
        <w:t>Reporte refleja fielmente los datos de MongoDB del periodo.</w:t>
      </w:r>
    </w:p>
    <w:p>
      <w:pPr>
        <w:pStyle w:val="Textoindependiente"/>
      </w:pPr>
      <w:r>
        <w:t>Generacion 100% del lado cliente sin carga adicional al servidor.</w:t>
      </w:r>
    </w:p>
    <w:p>
      <w:pPr/>
    </w:p>
    <w:p>
      <w:pPr>
        <w:pStyle w:val="Ttulo2"/>
      </w:pPr>
      <w:r>
        <w:t>FLUJOS ALTERNATIVOS</w:t>
      </w:r>
    </w:p>
    <w:p>
      <w:pPr>
        <w:pStyle w:val="Textoindependiente"/>
      </w:pPr>
      <w:r>
        <w:t>FA-01: Sin tareas en el periodo - mensaje 'No hay tareas para el periodo seleccionado'.</w:t>
      </w:r>
    </w:p>
    <w:p>
      <w:pPr>
        <w:pStyle w:val="Textoindependiente"/>
      </w:pPr>
      <w:r>
        <w:t>FA-02: Vista previa - PDF embebido en iframe antes de descargar.</w:t>
      </w:r>
    </w:p>
    <w:p>
      <w:pPr/>
    </w:p>
    <w:p>
      <w:pPr>
        <w:pStyle w:val="Ttulo2"/>
      </w:pPr>
      <w:r>
        <w:t>FLUJOS DE EXCEPCION</w:t>
      </w:r>
    </w:p>
    <w:p>
      <w:pPr>
        <w:pStyle w:val="Textoindependiente"/>
      </w:pPr>
      <w:r>
        <w:t>FE-01: Error backend - Toast de error, boton de reintento sin perder seleccion.</w:t>
      </w:r>
    </w:p>
    <w:p>
      <w:pPr/>
    </w:p>
    <w:p>
      <w:pPr>
        <w:pStyle w:val="Ttulo3"/>
      </w:pPr>
      <w:r>
        <w:t>Narrativa del Caso de Uso CS-04 - Gestionar Notificaciones</w:t>
      </w:r>
    </w:p>
    <w:p>
      <w:pPr>
        <w:pStyle w:val="Ttulo3"/>
      </w:pPr>
      <w:r>
        <w:t>Campo/Seccion | Descripcion/Contenido</w:t>
      </w:r>
    </w:p>
    <w:p>
      <w:pPr>
        <w:pStyle w:val="Textoindependiente"/>
      </w:pPr>
      <w:r>
        <w:t>Caso de Uso: CS-04   |   Nombre: Gestionar Notificaciones   |   Version: 1.0</w:t>
      </w:r>
    </w:p>
    <w:p>
      <w:pPr>
        <w:pStyle w:val="Textoindependiente"/>
      </w:pPr>
      <w:r>
        <w:t>Actor Principal: Jefa del CMC. Actor Secundario: Asistente (receptor).</w:t>
      </w:r>
    </w:p>
    <w:p>
      <w:pPr>
        <w:pStyle w:val="Textoindependiente"/>
      </w:pPr>
      <w:r>
        <w:t>Precondicion: Usuarios autenticados. Coleccion 'notifications' en MongoDB.</w:t>
      </w:r>
    </w:p>
    <w:p>
      <w:pPr>
        <w:pStyle w:val="Textoindependiente"/>
      </w:pPr>
      <w:r>
        <w:t>Postcondicion: Notificacion creada, leida o eliminada. Contadores actualizados.</w:t>
      </w:r>
    </w:p>
    <w:p>
      <w:pPr>
        <w:pStyle w:val="Textoindependiente"/>
      </w:pPr>
      <w:r>
        <w:t>Disparador: Asignacion de tarea (automatica) o acceso a /notifications.</w:t>
      </w:r>
    </w:p>
    <w:p>
      <w:pPr/>
    </w:p>
    <w:p>
      <w:pPr>
        <w:pStyle w:val="Ttulo2"/>
      </w:pPr>
      <w:r>
        <w:t>NARRATIVA PRINCIPAL</w:t>
      </w:r>
    </w:p>
    <w:p>
      <w:pPr>
        <w:pStyle w:val="Ttulo3"/>
      </w:pPr>
      <w:r>
        <w:t>Accion del Actor | Respuesta del Sistema</w:t>
      </w:r>
    </w:p>
    <w:p>
      <w:pPr>
        <w:pStyle w:val="Textoindependiente"/>
      </w:pPr>
      <w:r>
        <w:t>1. El usuario accede al Centro de Notificaciones.</w:t>
      </w:r>
    </w:p>
    <w:p>
      <w:pPr>
        <w:pStyle w:val="Prrafodelista"/>
      </w:pPr>
      <w:r>
        <w:t>GET /api/notifications recupera todas las notificaciones del usuario, ordenadas por fecha.</w:t>
      </w:r>
    </w:p>
    <w:p>
      <w:pPr>
        <w:pStyle w:val="Prrafodelista"/>
      </w:pPr>
      <w:r>
        <w:t>Badge rojo muestra conteo de no leidas. NotificationsCenter.jsx renderiza la lista.</w:t>
      </w:r>
    </w:p>
    <w:p>
      <w:pPr>
        <w:pStyle w:val="Textoindependiente"/>
      </w:pPr>
      <w:r>
        <w:t>2. El sistema renderiza cada notificacion con tipo, mensaje, fecha y estado.</w:t>
      </w:r>
    </w:p>
    <w:p>
      <w:pPr>
        <w:pStyle w:val="Prrafodelista"/>
      </w:pPr>
      <w:r>
        <w:t>Notificaciones no leidas se destacan con fondo diferenciado.</w:t>
      </w:r>
    </w:p>
    <w:p>
      <w:pPr>
        <w:pStyle w:val="Textoindependiente"/>
      </w:pPr>
      <w:r>
        <w:t>3. El usuario hace clic en una notificacion no leida.</w:t>
      </w:r>
    </w:p>
    <w:p>
      <w:pPr>
        <w:pStyle w:val="Prrafodelista"/>
      </w:pPr>
      <w:r>
        <w:t>PATCH /api/notifications/:id/read actualiza 'leida: true' y registra 'fechaLeida'.</w:t>
      </w:r>
    </w:p>
    <w:p>
      <w:pPr>
        <w:pStyle w:val="Prrafodelista"/>
      </w:pPr>
      <w:r>
        <w:t>El badge decrementa su conteo.</w:t>
      </w:r>
    </w:p>
    <w:p>
      <w:pPr>
        <w:pStyle w:val="Textoindependiente"/>
      </w:pPr>
      <w:r>
        <w:t>4. La Jefa crea notificacion manual: destinatario, tipo, mensaje.</w:t>
      </w:r>
    </w:p>
    <w:p>
      <w:pPr>
        <w:pStyle w:val="Prrafodelista"/>
      </w:pPr>
      <w:r>
        <w:t>POST /api/notifications inserta documento en coleccion 'notifications'.</w:t>
      </w:r>
    </w:p>
    <w:p>
      <w:pPr>
        <w:pStyle w:val="Prrafodelista"/>
      </w:pPr>
      <w:r>
        <w:t>El destinatario ve el badge incrementado en su proxima carga.</w:t>
      </w:r>
    </w:p>
    <w:p>
      <w:pPr/>
    </w:p>
    <w:p>
      <w:pPr>
        <w:pStyle w:val="Ttulo3"/>
      </w:pPr>
      <w:r>
        <w:t>Campo/Seccion | Descripcion/Contenido</w:t>
      </w:r>
    </w:p>
    <w:p>
      <w:pPr>
        <w:pStyle w:val="Textoindependiente"/>
      </w:pPr>
      <w:r>
        <w:t>Rutas: GET /api/notifications, POST /api/notifications, PATCH /api/notifications/:id/read</w:t>
      </w:r>
    </w:p>
    <w:p>
      <w:pPr>
        <w:pStyle w:val="Textoindependiente"/>
      </w:pPr>
      <w:r>
        <w:t>Modelo: Notification.js - campos: destinatario (ObjectId), tipo, mensaje, leida (Boolean), fechaCreacion.</w:t>
      </w:r>
    </w:p>
    <w:p>
      <w:pPr/>
    </w:p>
    <w:p>
      <w:pPr>
        <w:pStyle w:val="Ttulo2"/>
      </w:pPr>
      <w:r>
        <w:t>POSTCONDICIONES</w:t>
      </w:r>
    </w:p>
    <w:p>
      <w:pPr>
        <w:pStyle w:val="Textoindependiente"/>
      </w:pPr>
      <w:r>
        <w:t>Cambios de estado persistidos en MongoDB.</w:t>
      </w:r>
    </w:p>
    <w:p>
      <w:pPr>
        <w:pStyle w:val="Textoindependiente"/>
      </w:pPr>
      <w:r>
        <w:t>Contadores del badge sincronizados con estado real.</w:t>
      </w:r>
    </w:p>
    <w:p>
      <w:pPr>
        <w:pStyle w:val="Textoindependiente"/>
      </w:pPr>
      <w:r>
        <w:t>Jefa con trazabilidad de lectura por timestamp.</w:t>
      </w:r>
    </w:p>
    <w:p>
      <w:pPr/>
    </w:p>
    <w:p>
      <w:pPr>
        <w:pStyle w:val="Ttulo2"/>
      </w:pPr>
      <w:r>
        <w:t>FLUJOS ALTERNATIVOS</w:t>
      </w:r>
    </w:p>
    <w:p>
      <w:pPr>
        <w:pStyle w:val="Textoindependiente"/>
      </w:pPr>
      <w:r>
        <w:t>FA-01: Marcar todas como leidas - PATCH /api/notifications/readAll actualiza todos los documentos.</w:t>
      </w:r>
    </w:p>
    <w:p>
      <w:pPr>
        <w:pStyle w:val="Textoindependiente"/>
      </w:pPr>
      <w:r>
        <w:t>FA-02: Eliminar notificacion - DELETE /api/notifications/:id elimina el documento.</w:t>
      </w:r>
    </w:p>
    <w:p>
      <w:pPr/>
    </w:p>
    <w:p>
      <w:pPr>
        <w:pStyle w:val="Ttulo2"/>
      </w:pPr>
      <w:r>
        <w:t>FLUJOS DE EXCEPCION</w:t>
      </w:r>
    </w:p>
    <w:p>
      <w:pPr>
        <w:pStyle w:val="Textoindependiente"/>
      </w:pPr>
      <w:r>
        <w:t>FE-01: Sin notificaciones - ilustracion y mensaje 'No tienes notificaciones pendientes'.</w:t>
      </w:r>
    </w:p>
    <w:p>
      <w:pPr/>
    </w:p>
    <w:p>
      <w:pPr>
        <w:pStyle w:val="Ttulo3"/>
      </w:pPr>
      <w:r>
        <w:t>Narrativa del Caso de Uso CS-07 - Administrar Dashboard</w:t>
      </w:r>
    </w:p>
    <w:p>
      <w:pPr>
        <w:pStyle w:val="Ttulo3"/>
      </w:pPr>
      <w:r>
        <w:t>Campo/Seccion | Descripcion/Contenido</w:t>
      </w:r>
    </w:p>
    <w:p>
      <w:pPr>
        <w:pStyle w:val="Textoindependiente"/>
      </w:pPr>
      <w:r>
        <w:t>Caso de Uso: CS-07   |   Nombre: Administrar Dashboard   |   Version: 1.0</w:t>
      </w:r>
    </w:p>
    <w:p>
      <w:pPr>
        <w:pStyle w:val="Textoindependiente"/>
      </w:pPr>
      <w:r>
        <w:t>Actor: Jefa del CMC.</w:t>
      </w:r>
    </w:p>
    <w:p>
      <w:pPr>
        <w:pStyle w:val="Textoindependiente"/>
      </w:pPr>
      <w:r>
        <w:t>Precondicion: Autenticada con rol Jefa. Tareas registradas en la base de datos.</w:t>
      </w:r>
    </w:p>
    <w:p>
      <w:pPr>
        <w:pStyle w:val="Textoindependiente"/>
      </w:pPr>
      <w:r>
        <w:t>Postcondicion: Estadisticas avanzadas visualizadas; perfil/usuarios actualizados si aplica.</w:t>
      </w:r>
    </w:p>
    <w:p>
      <w:pPr>
        <w:pStyle w:val="Textoindependiente"/>
      </w:pPr>
      <w:r>
        <w:t>Disparador: Acceso al modulo /stats desde el menu lateral.</w:t>
      </w:r>
    </w:p>
    <w:p>
      <w:pPr/>
    </w:p>
    <w:p>
      <w:pPr>
        <w:pStyle w:val="Ttulo2"/>
      </w:pPr>
      <w:r>
        <w:t>NARRATIVA PRINCIPAL</w:t>
      </w:r>
    </w:p>
    <w:p>
      <w:pPr>
        <w:pStyle w:val="Ttulo3"/>
      </w:pPr>
      <w:r>
        <w:t>Accion del Actor | Respuesta del Sistema</w:t>
      </w:r>
    </w:p>
    <w:p>
      <w:pPr>
        <w:pStyle w:val="Textoindependiente"/>
      </w:pPr>
      <w:r>
        <w:t>1. La Jefa accede al modulo de Estadisticas.</w:t>
      </w:r>
    </w:p>
    <w:p>
      <w:pPr>
        <w:pStyle w:val="Prrafodelista"/>
      </w:pPr>
      <w:r>
        <w:t>Stats.jsx ejecuta en paralelo: GET /api/tasks/stats, GET /api/tasks/byUser, GET /api/tasks/trend.</w:t>
      </w:r>
    </w:p>
    <w:p>
      <w:pPr>
        <w:pStyle w:val="Textoindependiente"/>
      </w:pPr>
      <w:r>
        <w:t>2. El sistema renderiza el dashboard de estadisticas avanzadas.</w:t>
      </w:r>
    </w:p>
    <w:p>
      <w:pPr>
        <w:pStyle w:val="Prrafodelista"/>
      </w:pPr>
      <w:r>
        <w:t>LineChart (Recharts): evolucion de tareas completadas vs. creadas por semana.</w:t>
      </w:r>
    </w:p>
    <w:p>
      <w:pPr>
        <w:pStyle w:val="Prrafodelista"/>
      </w:pPr>
      <w:r>
        <w:t>StackedBarChart: carga de trabajo por responsable.</w:t>
      </w:r>
    </w:p>
    <w:p>
      <w:pPr>
        <w:pStyle w:val="Prrafodelista"/>
      </w:pPr>
      <w:r>
        <w:t>PieChart: distribucion por estado y prioridad.</w:t>
      </w:r>
    </w:p>
    <w:p>
      <w:pPr>
        <w:pStyle w:val="Prrafodelista"/>
      </w:pPr>
      <w:r>
        <w:t>Tabla KPI: tasa de completitud, tiempo promedio de resolucion, responsable mas productivo.</w:t>
      </w:r>
    </w:p>
    <w:p>
      <w:pPr>
        <w:pStyle w:val="Textoindependiente"/>
      </w:pPr>
      <w:r>
        <w:t>3. La Jefa gestiona cuentas de usuario.</w:t>
      </w:r>
    </w:p>
    <w:p>
      <w:pPr>
        <w:pStyle w:val="Prrafodelista"/>
      </w:pPr>
      <w:r>
        <w:t>Tabla de usuarios: nombre, email, rol, activo/inactivo.</w:t>
      </w:r>
    </w:p>
    <w:p>
      <w:pPr>
        <w:pStyle w:val="Prrafodelista"/>
      </w:pPr>
      <w:r>
        <w:t>Crear usuario: POST /api/auth/register con datos del formulario.</w:t>
      </w:r>
    </w:p>
    <w:p>
      <w:pPr>
        <w:pStyle w:val="Prrafodelista"/>
      </w:pPr>
      <w:r>
        <w:t>Desactivar cuenta: PUT /api/users/:id con activo=false.</w:t>
      </w:r>
    </w:p>
    <w:p>
      <w:pPr/>
    </w:p>
    <w:p>
      <w:pPr>
        <w:pStyle w:val="Ttulo2"/>
      </w:pPr>
      <w:r>
        <w:t>POSTCONDICIONES</w:t>
      </w:r>
    </w:p>
    <w:p>
      <w:pPr>
        <w:pStyle w:val="Textoindependiente"/>
      </w:pPr>
      <w:r>
        <w:t>Vision completa del rendimiento del area para toma de decisiones.</w:t>
      </w:r>
    </w:p>
    <w:p>
      <w:pPr>
        <w:pStyle w:val="Textoindependiente"/>
      </w:pPr>
      <w:r>
        <w:t>Cambios en cuentas de usuario persistidos en MongoDB.</w:t>
      </w:r>
    </w:p>
    <w:p>
      <w:pPr/>
    </w:p>
    <w:p>
      <w:pPr>
        <w:pStyle w:val="Ttulo2"/>
      </w:pPr>
      <w:r>
        <w:t>FLUJOS ALTERNATIVOS</w:t>
      </w:r>
    </w:p>
    <w:p>
      <w:pPr>
        <w:pStyle w:val="Textoindependiente"/>
      </w:pPr>
      <w:r>
        <w:t>FA-01: Filtrar por rango de fechas personalizado - GET con parametros de inicio/fin.</w:t>
      </w:r>
    </w:p>
    <w:p>
      <w:pPr>
        <w:pStyle w:val="Textoindependiente"/>
      </w:pPr>
      <w:r>
        <w:t>FA-02: Exportar estadisticas - generar reporte PDF con los graficos del periodo.</w:t>
      </w:r>
    </w:p>
    <w:p>
      <w:pPr/>
    </w:p>
    <w:p>
      <w:pPr>
        <w:pStyle w:val="Ttulo2"/>
      </w:pPr>
      <w:r>
        <w:t>FLUJOS DE EXCEPCION</w:t>
      </w:r>
    </w:p>
    <w:p>
      <w:pPr>
        <w:pStyle w:val="Textoindependiente"/>
      </w:pPr>
      <w:r>
        <w:t>FE-01: Email duplicado al crear usuario - HTTP 400 - mensaje 'El email ya esta registrado'.</w:t>
      </w:r>
    </w:p>
    <w:p>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t>Los requerimientos funcionales del sistema se organizan en módulos especializados que cubren todas las funcionalidades necesarias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t>Impacto en el negocio</w:t>
      </w:r>
    </w:p>
    <w:p w14:paraId="2CD14AE1" w14:textId="77777777" w:rsidR="009937DB" w:rsidRPr="00662DC5" w:rsidRDefault="00000000">
      <w:pPr>
        <w:pStyle w:val="Textoindependiente"/>
        <w:tabs>
          <w:tab w:val="left" w:pos="2220"/>
        </w:tabs>
        <w:spacing w:before="66" w:line="312" w:lineRule="auto"/>
        <w:ind w:left="567"/>
      </w:pPr>
      <w:r>
        <w:t>Cumplimiento</w:t>
        <w:tab/>
        <w:t>normativo y seguridad</w:t>
      </w:r>
    </w:p>
    <w:p w14:paraId="74326C9B" w14:textId="77777777" w:rsidR="009937DB" w:rsidRPr="00662DC5" w:rsidRDefault="00000000">
      <w:pPr>
        <w:pStyle w:val="Textoindependiente"/>
        <w:spacing w:before="65" w:line="312" w:lineRule="auto"/>
        <w:ind w:left="567"/>
      </w:pPr>
      <w:r>
        <w:t>Riesgo por no implementarlo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t>Esfuerzo relativo inverso</w:t>
      </w:r>
    </w:p>
    <w:p w14:paraId="05BADA82" w14:textId="77777777" w:rsidR="009937DB" w:rsidRPr="00662DC5" w:rsidRDefault="00000000">
      <w:pPr>
        <w:pStyle w:val="Textoindependiente"/>
        <w:spacing w:before="60" w:line="312" w:lineRule="auto"/>
        <w:ind w:left="199"/>
      </w:pPr>
      <w:r>
        <w:t>Contribución al logro de objetivos institucionales y continuidad operativa.</w:t>
      </w:r>
    </w:p>
    <w:p w14:paraId="6C5D6319" w14:textId="77777777" w:rsidR="009937DB" w:rsidRPr="00662DC5" w:rsidRDefault="00000000">
      <w:pPr>
        <w:pStyle w:val="Textoindependiente"/>
        <w:spacing w:before="66" w:line="312" w:lineRule="auto"/>
        <w:ind w:left="199"/>
      </w:pPr>
      <w:r>
        <w:t>Exigencias legales/políticas internas, trazabilidad, confidencialidad e integridad de la información.</w:t>
      </w:r>
    </w:p>
    <w:p w14:paraId="55AFA6EC" w14:textId="77777777" w:rsidR="009937DB" w:rsidRPr="00662DC5" w:rsidRDefault="00000000">
      <w:pPr>
        <w:pStyle w:val="Textoindependiente"/>
        <w:spacing w:before="65" w:line="312" w:lineRule="auto"/>
        <w:ind w:left="199"/>
      </w:pPr>
      <w:r>
        <w:t>Consecuencias de no contar con la funcionalidad (pérdidas, hallazgos, incidentes).</w:t>
      </w:r>
    </w:p>
    <w:p w14:paraId="4EA39ADA" w14:textId="77777777" w:rsidR="009937DB" w:rsidRPr="00662DC5" w:rsidRDefault="00000000">
      <w:pPr>
        <w:pStyle w:val="Textoindependiente"/>
        <w:spacing w:before="66" w:line="312" w:lineRule="auto"/>
        <w:ind w:left="199"/>
      </w:pPr>
      <w:r>
        <w:t>Frecuencia de uso y cantidad de roles/usuarios impactados.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t>RF- 001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t>RF- 002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t>contraseña; emisión de token para acceder a áreas protegidas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t>de seguridad y control de acceso; reduce accesos no autorizados.</w:t>
      </w:r>
    </w:p>
    <w:p w14:paraId="6F4B61DC" w14:textId="77777777" w:rsidR="009937DB" w:rsidRPr="00662DC5" w:rsidRDefault="00000000">
      <w:pPr>
        <w:pStyle w:val="Textoindependiente"/>
        <w:tabs>
          <w:tab w:val="left" w:pos="1231"/>
        </w:tabs>
        <w:spacing w:before="65"/>
        <w:ind w:left="199"/>
        <w:jc w:val="both"/>
      </w:pPr>
      <w:r>
        <w:t>Alta</w:t>
        <w:tab/>
        <w:t>Minimiza riesgo operati-</w:t>
      </w:r>
    </w:p>
    <w:p w14:paraId="39F633C7" w14:textId="77777777" w:rsidR="009937DB" w:rsidRPr="00662DC5" w:rsidRDefault="00000000">
      <w:pPr>
        <w:pStyle w:val="Textoindependiente"/>
        <w:spacing w:before="76" w:line="312" w:lineRule="auto"/>
        <w:ind w:left="1231" w:right="35"/>
        <w:jc w:val="both"/>
      </w:pPr>
      <w:r>
        <w:t>vo y de datos; requerido para panel administrativo.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t>RF- 003</w:t>
      </w:r>
    </w:p>
    <w:p w14:paraId="77452912" w14:textId="77777777" w:rsidR="009937DB" w:rsidRPr="00662DC5" w:rsidRDefault="00000000">
      <w:pPr>
        <w:pStyle w:val="Textoindependiente"/>
        <w:spacing w:before="61" w:line="312" w:lineRule="auto"/>
        <w:ind w:left="345"/>
      </w:pPr>
      <w:r>
        <w:t>Gestión de usuarios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t>cambios ocasionales pero necesarios para operación.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pPr>
        <w:pStyle w:val="Ttulo3"/>
      </w:pPr>
      <w:r>
        <w:t>Módulo de Gestión de Tareas</w:t>
      </w:r>
    </w:p>
    <w:p>
      <w:pPr>
        <w:pStyle w:val="Ttulo3"/>
      </w:pPr>
      <w:r>
        <w:t>Cód     Requerimiento   Descripción     Prioridad Justificación</w:t>
      </w:r>
    </w:p>
    <w:p>
      <w:pPr>
        <w:pStyle w:val="Textoindependiente"/>
      </w:pPr>
      <w:r>
        <w:t>RF-004  Gestionar tareas (CRUD)  Crear, editar, cambiar estado (pendiente/en progreso/completada) y eliminar tareas; asignar responsable, prioridad y fecha límite.  Alta    Funcionalidad central del sistema; requerida para operación diaria.</w:t>
      </w:r>
    </w:p>
    <w:p>
      <w:pPr>
        <w:pStyle w:val="Textoindependiente"/>
      </w:pPr>
      <w:r>
        <w:t>RF-005  Cambio de estado Drag &amp; Drop  Mover tarjetas entre columnas del tablero Kanban mediante arrastre para actualizar el estado de la tarea.  Alta    Mejora la experiencia sin necesidad de abrir formularios.</w:t>
      </w:r>
    </w:p>
    <w:p>
      <w:pPr>
        <w:pStyle w:val="Textoindependiente"/>
      </w:pPr>
      <w:r>
        <w:t>RF-006  Filtros y búsqueda  Filtrar tareas por estado, prioridad, responsable y búsqueda textual.  Media   Optimiza la gestión cuando hay muchas tareas registradas.</w:t>
      </w:r>
    </w:p>
    <w:p>
      <w:pPr/>
    </w:p>
    <w:p>
      <w:pPr>
        <w:pStyle w:val="Ttulo3"/>
      </w:pPr>
      <w:r>
        <w:t>Módulo de Reportes PDF</w:t>
      </w:r>
    </w:p>
    <w:p>
      <w:pPr>
        <w:pStyle w:val="Ttulo3"/>
      </w:pPr>
      <w:r>
        <w:t>Cód     Requerimiento   Descripción     Prioridad Justificación</w:t>
      </w:r>
    </w:p>
    <w:p>
      <w:pPr>
        <w:pStyle w:val="Textoindependiente"/>
      </w:pPr>
      <w:r>
        <w:t>RF-007  Generar reporte mensual PDF  Seleccionar periodo (mes/año), generar PDF automático con tabla de tareas, estadísticas y KPIs mediante jsPDF y jsPDF-autotable.  Alta    Sustitución del proceso manual de consolidación; ahorro de horas.</w:t>
      </w:r>
    </w:p>
    <w:p>
      <w:pPr>
        <w:pStyle w:val="Textoindependiente"/>
      </w:pPr>
      <w:r>
        <w:t>RF-008  Descarga directa  El PDF generado se descarga automáticamente en el navegador del usuario.  Alta    Proceso completamente cliente-lado, sin carga adicional al servidor.</w:t>
      </w:r>
    </w:p>
    <w:p>
      <w:pPr/>
    </w:p>
    <w:p>
      <w:pPr>
        <w:pStyle w:val="Ttulo3"/>
      </w:pPr>
      <w:r>
        <w:t>Módulo de Notificaciones</w:t>
      </w:r>
    </w:p>
    <w:p>
      <w:pPr>
        <w:pStyle w:val="Ttulo3"/>
      </w:pPr>
      <w:r>
        <w:t>Cód     Requerimiento   Descripción     Prioridad Justificación</w:t>
      </w:r>
    </w:p>
    <w:p>
      <w:pPr>
        <w:pStyle w:val="Textoindependiente"/>
      </w:pPr>
      <w:r>
        <w:t>RF-009  Notificaciones automáticas  Enviar notificación interna al responsable asignado al crear una nueva tarea.  Alta    Comunicación inmediata dentro del equipo sin herramientas externas.</w:t>
      </w:r>
    </w:p>
    <w:p>
      <w:pPr>
        <w:pStyle w:val="Textoindependiente"/>
      </w:pPr>
      <w:r>
        <w:t>RF-010  Centro de notificaciones  Listar notificaciones del usuario autenticado, marcar como leídas, eliminar; mostrar badge con conteo de no leídas.  Media   Trazabilidad de comunicaciones internas del área.</w:t>
      </w:r>
    </w:p>
    <w:p>
      <w:pPr>
        <w:pStyle w:val="Textoindependiente"/>
      </w:pPr>
      <w:r>
        <w:t>RF-011  Notificaciones manuales  La Jefa puede crear notificaciones personalizadas para el equipo desde el panel de administración.  Media   Comunicación interna directa sin depender de email.</w:t>
      </w:r>
    </w:p>
    <w:p>
      <w:pPr/>
    </w:p>
    <w:p>
      <w:pPr>
        <w:pStyle w:val="Ttulo3"/>
      </w:pPr>
      <w:r>
        <w:t>Módulo de Dashboard y Estadísticas</w:t>
      </w:r>
    </w:p>
    <w:p>
      <w:pPr>
        <w:pStyle w:val="Ttulo3"/>
      </w:pPr>
      <w:r>
        <w:t>Cód     Requerimiento   Descripción     Prioridad Justificación</w:t>
      </w:r>
    </w:p>
    <w:p>
      <w:pPr>
        <w:pStyle w:val="Textoindependiente"/>
      </w:pPr>
      <w:r>
        <w:t>RF-012  Dashboard principal  Mostrar KPI cards con totales de tareas por estado; gráfico de barras de completadas por semana y dona de distribución por prioridad.  Alta    Visibilidad operativa inmediata del estado del área.</w:t>
      </w:r>
    </w:p>
    <w:p>
      <w:pPr>
        <w:pStyle w:val="Textoindependiente"/>
      </w:pPr>
      <w:r>
        <w:t>RF-013  Estadísticas avanzadas  Panel de estadísticas con gráficos de líneas, barras apiladas y tabla KPI: tasa de completitud, tiempo promedio, responsable más productivo.  Alta    Apoyo a decisiones de la Jefa del CMC.</w:t>
      </w:r>
    </w:p>
    <w:p>
      <w:pPr/>
    </w:p>
    <w:p>
      <w:pPr>
        <w:pStyle w:val="Ttulo3"/>
      </w:pPr>
      <w:r>
        <w:t>Módulo de Perfil y Gestión de Usuarios</w:t>
      </w:r>
    </w:p>
    <w:p>
      <w:pPr>
        <w:pStyle w:val="Ttulo3"/>
      </w:pPr>
      <w:r>
        <w:t>Cód     Requerimiento   Descripción     Prioridad Justificación</w:t>
      </w:r>
    </w:p>
    <w:p>
      <w:pPr>
        <w:pStyle w:val="Textoindependiente"/>
      </w:pPr>
      <w:r>
        <w:t>RF-014  Perfil de usuario  Cada usuario puede ver y actualizar sus datos personales (nombre, email) y cambiar su contraseña desde el módulo de perfil.  Media   Autonomía del usuario para mantener sus datos actualizados.</w:t>
      </w:r>
    </w:p>
    <w:p>
      <w:pPr>
        <w:pStyle w:val="Textoindependiente"/>
      </w:pPr>
      <w:r>
        <w:t>RF-015  Gestión de cuentas (Jefa)  La Jefa puede crear cuentas, asignar roles (Jefa/Asistente) y activar/desactivar usuarios desde el panel de administración.  Alta    Control centralizado del acceso al sistema.</w:t>
      </w:r>
    </w:p>
    <w:p>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t>RNF-001 Rendimiento</w:t>
        <w:tab/>
        <w:t>Páginas públicas cargan en menos de 2.5 segundos;</w:t>
      </w:r>
    </w:p>
    <w:p w14:paraId="08135AB8" w14:textId="77777777" w:rsidR="009937DB" w:rsidRPr="00662DC5" w:rsidRDefault="00000000">
      <w:pPr>
        <w:pStyle w:val="Textoindependiente"/>
        <w:spacing w:before="76" w:line="312" w:lineRule="auto"/>
        <w:ind w:left="4050" w:right="342"/>
        <w:jc w:val="both"/>
      </w:pPr>
      <w:r>
        <w:t>operaciones del panel (crear, listar, editar) en menos de 2 segundos; búsquedas con filtros en menos de 5 segundos.</w:t>
      </w:r>
    </w:p>
    <w:p w14:paraId="698BE729" w14:textId="77777777" w:rsidR="009937DB" w:rsidRPr="00662DC5" w:rsidRDefault="00000000">
      <w:pPr>
        <w:pStyle w:val="Textoindependiente"/>
        <w:tabs>
          <w:tab w:val="left" w:pos="4050"/>
        </w:tabs>
        <w:spacing w:before="65"/>
        <w:ind w:left="567"/>
        <w:jc w:val="both"/>
      </w:pPr>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t>RNF-003</w:t>
        <w:tab/>
        <w:t>Disponibilidad</w:t>
        <w:tab/>
        <w:t>Mantiene 99.5 % de disponibilidad en horario laboral (lu-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t>RNF-004</w:t>
        <w:tab/>
        <w:t>Usabilidad</w:t>
        <w:tab/>
        <w:t>Interfaz responsive y simple; cumple lineamientos de 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t>RNF-005</w:t>
        <w:tab/>
        <w:t>Seguridad</w:t>
        <w:tab/>
        <w:t>Autenticación con JWT, contraseñas con bcrypt o ar-</w:t>
      </w:r>
    </w:p>
    <w:p w14:paraId="5A072ABE" w14:textId="77777777" w:rsidR="009937DB" w:rsidRPr="00662DC5" w:rsidRDefault="00000000">
      <w:pPr>
        <w:pStyle w:val="Textoindependiente"/>
        <w:spacing w:before="76" w:line="312" w:lineRule="auto"/>
        <w:ind w:left="4050"/>
      </w:pPr>
      <w:r>
        <w:t>gon2, uso de HTTPS, control de roles y registro de auditoría en acciones clave.</w:t>
      </w:r>
    </w:p>
    <w:p w14:paraId="5FFF905D" w14:textId="77777777" w:rsidR="009937DB" w:rsidRPr="00662DC5" w:rsidRDefault="00000000">
      <w:pPr>
        <w:pStyle w:val="Textoindependiente"/>
        <w:tabs>
          <w:tab w:val="left" w:pos="1827"/>
          <w:tab w:val="left" w:pos="4050"/>
        </w:tabs>
        <w:spacing w:before="65"/>
        <w:ind w:left="567"/>
      </w:pPr>
      <w:r>
        <w:t>RNF-006</w:t>
        <w:tab/>
        <w:t>Compatibilidad</w:t>
        <w:tab/>
        <w:t>Soporte para versiones recientes de Chrome, Edge, 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t>RNF-007</w:t>
        <w:tab/>
        <w:t>Backups y 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t>Respaldos diarios con retención de 30 días; objetivo de punto de recuperación de 24 horas y tiempo de recuperación de 4 horas, con pruebas de restauración trimestrales.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t>Diagrama de Secuencia CS-01 – Visualizar Dashboard</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t>Diagrama de Secuencia CS-01 – Visualizar Dashboard</w:t>
      </w:r>
    </w:p>
    <w:p>
      <w:pPr>
        <w:pStyle w:val="BodyText"/>
      </w:pPr>
      <w:r>
        <w:rPr>
          <w:i/>
          <w:color w:val="7F7F7F"/>
        </w:rPr>
        <w:t xml:space="preserve">[Insertar imagen: Diagrama de Secuencia CS-01 - Visualizar Dashboard]</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t>Diagrama de Secuencia CS-04 – Gestionar Notificaciones</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t>Diagrama de Secuencia CS-06 – Iniciar Sesión</w:t>
      </w:r>
    </w:p>
    <w:p>
      <w:pPr>
        <w:pStyle w:val="BodyText"/>
      </w:pPr>
      <w:r>
        <w:rPr>
          <w:i/>
          <w:color w:val="7F7F7F"/>
        </w:rPr>
        <w:t xml:space="preserve">[Insertar imagen: Diagrama de Secuencia CS-06 - Iniciar Sesion]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t>Diagrama de Secuencia CS-06 – Iniciar 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t>Diagrama de Secuencia CS-07 – Visualizar 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t>Diagrama de Secuencia CS-07 – Visualizar Dashboard Admin</w:t>
      </w:r>
    </w:p>
    <w:p>
      <w:pPr>
        <w:pStyle w:val="BodyText"/>
      </w:pPr>
      <w:r>
        <w:rPr>
          <w:i/>
          <w:color w:val="7F7F7F"/>
        </w:rPr>
        <w:t xml:space="preserve">[Insertar imagen: Diagrama de Secuencia CS-07 - Administrar Dashboard 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t>Diagrama de Secuencia CS-02 – Gestionar Tareas</w:t>
      </w:r>
    </w:p>
    <w:p>
      <w:pPr>
        <w:pStyle w:val="BodyText"/>
      </w:pPr>
      <w:r>
        <w:rPr>
          <w:i/>
          <w:color w:val="7F7F7F"/>
        </w:rPr>
        <w:t xml:space="preserve">[Insertar imagen: Diagrama de Secuencia CS-02 - Gestionar Tareas]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t>Diagrama de Secuencia CS-02 – Gestionar Tareas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t>Diagrama de Secuencia CS-03 – Generar Reporte PDF</w:t>
      </w:r>
    </w:p>
    <w:p>
      <w:pPr>
        <w:pStyle w:val="BodyText"/>
      </w:pPr>
      <w:r>
        <w:rPr>
          <w:i/>
          <w:color w:val="7F7F7F"/>
        </w:rPr>
        <w:t xml:space="preserve">[Insertar imagen: Diagrama de Secuencia CS-03 - Generar Reporte PDF]</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t>Diagrama de Secuencia CS-03 – Generar Reporte PDF</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pPr>
        <w:pStyle w:val="BodyText"/>
      </w:pPr>
      <w:r>
        <w:t xml:space="preserve">El sistema utiliza MongoDB Atlas como base de datos NoSQL orientada a documentos, organizada en tres colecciones principales que modelan los datos del sistema de gestión de tareas de la Escuela de Posgrado.</w:t>
      </w:r>
    </w:p>
    <w:p>
      <w:pPr>
        <w:pStyle w:val="BodyText"/>
      </w:pPr>
      <w:r>
        <w:t xml:space="preserve"/>
      </w:r>
    </w:p>
    <w:p>
      <w:pPr>
        <w:pStyle w:val="Heading4"/>
      </w:pPr>
      <w:r>
        <w:t xml:space="preserve">Coleccion users</w:t>
      </w:r>
    </w:p>
    <w:p>
      <w:pPr>
        <w:pStyle w:val="BodyText"/>
      </w:pPr>
      <w:r>
        <w:t xml:space="preserve">Almacena los datos de autenticacion y perfil de cada usuario registrado en el sistema.</w:t>
      </w:r>
    </w:p>
    <w:p>
      <w:pPr>
        <w:pStyle w:val="ListParagraph"/>
      </w:pPr>
      <w:r>
        <w:t xml:space="preserve">•  _id: ObjectId  identificador unico generado por MongoDB.</w:t>
      </w:r>
    </w:p>
    <w:p>
      <w:pPr>
        <w:pStyle w:val="ListParagraph"/>
      </w:pPr>
      <w:r>
        <w:t xml:space="preserve">•  nombre: String  nombre completo del usuario.</w:t>
      </w:r>
    </w:p>
    <w:p>
      <w:pPr>
        <w:pStyle w:val="ListParagraph"/>
      </w:pPr>
      <w:r>
        <w:t xml:space="preserve">•  email: String (unico)  correo electronico utilizado como credencial de acceso.</w:t>
      </w:r>
    </w:p>
    <w:p>
      <w:pPr>
        <w:pStyle w:val="ListParagraph"/>
      </w:pPr>
      <w:r>
        <w:t xml:space="preserve">•  password: String  contrasena encriptada con bcryptjs (10 salt rounds).</w:t>
      </w:r>
    </w:p>
    <w:p>
      <w:pPr>
        <w:pStyle w:val="ListParagraph"/>
      </w:pPr>
      <w:r>
        <w:t xml:space="preserve">•  rol: String  define el nivel de acceso: 'Jefa', 'Asistente' o 'Practicante'.</w:t>
      </w:r>
    </w:p>
    <w:p>
      <w:pPr>
        <w:pStyle w:val="ListParagraph"/>
      </w:pPr>
      <w:r>
        <w:t xml:space="preserve">•  activo: Boolean  indica si la cuenta esta habilitada.</w:t>
      </w:r>
    </w:p>
    <w:p>
      <w:pPr>
        <w:pStyle w:val="ListParagraph"/>
      </w:pPr>
      <w:r>
        <w:t xml:space="preserve">•  createdAt / updatedAt: Date  timestamps automaticos de Mongoose.</w:t>
      </w:r>
    </w:p>
    <w:p>
      <w:pPr>
        <w:pStyle w:val="BodyText"/>
      </w:pPr>
      <w:r>
        <w:t xml:space="preserve"/>
      </w:r>
    </w:p>
    <w:p>
      <w:pPr>
        <w:pStyle w:val="Heading4"/>
      </w:pPr>
      <w:r>
        <w:t xml:space="preserve">Coleccion tasks</w:t>
      </w:r>
    </w:p>
    <w:p>
      <w:pPr>
        <w:pStyle w:val="BodyText"/>
      </w:pPr>
      <w:r>
        <w:t xml:space="preserve">Registra todas las tareas asignadas dentro del sistema, con su estado, prioridad y responsable.</w:t>
      </w:r>
    </w:p>
    <w:p>
      <w:pPr>
        <w:pStyle w:val="ListParagraph"/>
      </w:pPr>
      <w:r>
        <w:t xml:space="preserve">•  _id: ObjectId  identificador unico de la tarea.</w:t>
      </w:r>
    </w:p>
    <w:p>
      <w:pPr>
        <w:pStyle w:val="ListParagraph"/>
      </w:pPr>
      <w:r>
        <w:t xml:space="preserve">•  titulo: String  nombre descriptivo de la tarea.</w:t>
      </w:r>
    </w:p>
    <w:p>
      <w:pPr>
        <w:pStyle w:val="ListParagraph"/>
      </w:pPr>
      <w:r>
        <w:t xml:space="preserve">•  descripcion: String  detalle ampliado del trabajo a realizar.</w:t>
      </w:r>
    </w:p>
    <w:p>
      <w:pPr>
        <w:pStyle w:val="ListParagraph"/>
      </w:pPr>
      <w:r>
        <w:t xml:space="preserve">•  estado: String  ciclo de vida de la tarea: 'Pendiente', 'En Proceso' o 'Completada'.</w:t>
      </w:r>
    </w:p>
    <w:p>
      <w:pPr>
        <w:pStyle w:val="ListParagraph"/>
      </w:pPr>
      <w:r>
        <w:t xml:space="preserve">•  prioridad: String  nivel de urgencia: 'Alta', 'Media' o 'Baja'.</w:t>
      </w:r>
    </w:p>
    <w:p>
      <w:pPr>
        <w:pStyle w:val="ListParagraph"/>
      </w:pPr>
      <w:r>
        <w:t xml:space="preserve">•  responsable: ObjectId  referencia al usuario asignado (coleccion users).</w:t>
      </w:r>
    </w:p>
    <w:p>
      <w:pPr>
        <w:pStyle w:val="ListParagraph"/>
      </w:pPr>
      <w:r>
        <w:t xml:space="preserve">•  fechaLimite: Date  fecha maxima de entrega.</w:t>
      </w:r>
    </w:p>
    <w:p>
      <w:pPr>
        <w:pStyle w:val="ListParagraph"/>
      </w:pPr>
      <w:r>
        <w:t xml:space="preserve">•  creadoPor: ObjectId  referencia al usuario que creo la tarea (coleccion users).</w:t>
      </w:r>
    </w:p>
    <w:p>
      <w:pPr>
        <w:pStyle w:val="ListParagraph"/>
      </w:pPr>
      <w:r>
        <w:t xml:space="preserve">•  createdAt / updatedAt: Date  timestamps automaticos de Mongoose.</w:t>
      </w:r>
    </w:p>
    <w:p>
      <w:pPr>
        <w:pStyle w:val="BodyText"/>
      </w:pPr>
      <w:r>
        <w:t xml:space="preserve"/>
      </w:r>
    </w:p>
    <w:p>
      <w:pPr>
        <w:pStyle w:val="Heading4"/>
      </w:pPr>
      <w:r>
        <w:t xml:space="preserve">Coleccion notifications</w:t>
      </w:r>
    </w:p>
    <w:p>
      <w:pPr>
        <w:pStyle w:val="BodyText"/>
      </w:pPr>
      <w:r>
        <w:t xml:space="preserve">Gestiona las notificaciones internas enviadas a los usuarios del sistema.</w:t>
      </w:r>
    </w:p>
    <w:p>
      <w:pPr>
        <w:pStyle w:val="ListParagraph"/>
      </w:pPr>
      <w:r>
        <w:t xml:space="preserve">•  _id: ObjectId  identificador unico de la notificacion.</w:t>
      </w:r>
    </w:p>
    <w:p>
      <w:pPr>
        <w:pStyle w:val="ListParagraph"/>
      </w:pPr>
      <w:r>
        <w:t xml:space="preserve">•  destinatario: ObjectId  referencia al usuario receptor (coleccion users).</w:t>
      </w:r>
    </w:p>
    <w:p>
      <w:pPr>
        <w:pStyle w:val="ListParagraph"/>
      </w:pPr>
      <w:r>
        <w:t xml:space="preserve">•  tipo: String  categoria de la notificacion: 'tarea_asignada', 'tarea_completada' o 'sistema'.</w:t>
      </w:r>
    </w:p>
    <w:p>
      <w:pPr>
        <w:pStyle w:val="ListParagraph"/>
      </w:pPr>
      <w:r>
        <w:t xml:space="preserve">•  mensaje: String  texto descriptivo de la notificacion.</w:t>
      </w:r>
    </w:p>
    <w:p>
      <w:pPr>
        <w:pStyle w:val="ListParagraph"/>
      </w:pPr>
      <w:r>
        <w:t xml:space="preserve">•  leida: Boolean  indica si el usuario ya reviso la notificacion (por defecto false).</w:t>
      </w:r>
    </w:p>
    <w:p>
      <w:pPr>
        <w:pStyle w:val="ListParagraph"/>
      </w:pPr>
      <w:r>
        <w:t xml:space="preserve">•  fechaCreacion: Date  marca de tiempo de creacion de la notificacion.</w:t>
      </w:r>
    </w:p>
    <w:p>
      <w:pPr>
        <w:pStyle w:val="BodyText"/>
      </w:pPr>
      <w:r>
        <w:t xml:space="preserve"/>
      </w:r>
    </w:p>
    <w:p>
      <w:pPr>
        <w:pStyle w:val="Heading4"/>
      </w:pPr>
      <w:r>
        <w:t xml:space="preserve">Relaciones entre colecciones</w:t>
      </w:r>
    </w:p>
    <w:p>
      <w:pPr>
        <w:pStyle w:val="BodyText"/>
      </w:pPr>
      <w:r>
        <w:t xml:space="preserve">Las tres colecciones se relacionan mediante referencias de tipo ObjectId: cada tarea referencia a dos usuarios (responsable y creadoPor) de la coleccion users mediante una relacion 1N; cada notificacion referencia a un usuario destinatario de la coleccion users en una relacion 1N. Mongoose gestiona estas referencias mediante populate() para resolver los documentos relacionados en consultas.</w:t>
      </w:r>
    </w:p>
    <w:p>
      <w:pPr>
        <w:pStyle w:val="BodyText"/>
      </w:pPr>
      <w:r>
        <w:t xml:space="preserve"/>
      </w: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pPr>
        <w:pStyle w:val="BodyText"/>
      </w:pPr>
      <w:r>
        <w:rPr>
          <w:i/>
          <w:color w:val="7F7F7F"/>
        </w:rPr>
        <w:t xml:space="preserve">[Insertar imagen: Diagrama de componentes del sistema]</w:t>
      </w: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pPr>
        <w:pStyle w:val="BodyText"/>
      </w:pPr>
      <w:r>
        <w:rPr>
          <w:i/>
          <w:color w:val="7F7F7F"/>
        </w:rPr>
        <w:t xml:space="preserve">[Insertar imagen: Diagrama de 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p>
    <w:p w14:paraId="46CDAA9B" w14:textId="77777777" w:rsidR="009937DB" w:rsidRPr="00662DC5" w:rsidRDefault="00000000">
      <w:pPr>
        <w:spacing w:line="472" w:lineRule="auto"/>
        <w:ind w:left="3363" w:right="8460" w:firstLine="732"/>
        <w:jc w:val="right"/>
        <w:rPr>
          <w:sz w:val="12"/>
        </w:rPr>
      </w:pPr>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t>código, pipeline CI/CD con GitHub Actions, diseño de arquitectura de alto nivel, priorización de backlog, configuración de ambientes desarrollo/staging.</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t>secciones home/about /hero/features, edición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t>(tareas): captura desde formularios públicos,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t>I5 Sem. 10–11 Módulo de reportes PDF: generación automática de reportes mensuales de tareas con jsPDF y jsPDFautotable, filtros por fecha, descarga inmediata en navegador sin servidor externo. Módulo Reportes</w:t>
        <w:tab/>
      </w:r>
    </w:p>
    <w:p w14:paraId="28493602" w14:textId="77777777" w:rsidR="009937DB" w:rsidRPr="00662DC5" w:rsidRDefault="00000000">
      <w:pPr>
        <w:pStyle w:val="Textoindependiente"/>
        <w:spacing w:before="75" w:line="312" w:lineRule="auto"/>
        <w:ind w:left="3483"/>
        <w:jc w:val="both"/>
      </w:pPr>
      <w:r>
        <w:t>con validaciones en tiempo real (Zod), panel de revisión administrativa, cambio de estados de solicitud, generación de reportes básicos.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t>de eventos (fecha, lugar, cupo máximo, visibilidad pública/privada), sistema de inscripción con control de cupos, registro de asistencia,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p>
    <w:p w14:paraId="7903003C" w14:textId="77777777" w:rsidR="009937DB" w:rsidRPr="00662DC5" w:rsidRDefault="00000000">
      <w:pPr>
        <w:pStyle w:val="Textoindependiente"/>
        <w:spacing w:before="75" w:line="312" w:lineRule="auto"/>
        <w:ind w:left="3483"/>
        <w:jc w:val="both"/>
      </w:pPr>
      <w:r>
        <w:t>mensajes con notificación, bandeja de mensajes en panel administrativo, gestión de galería de imágenes, hardening de seguridad (CSP, HSTS), optimización de 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t>horas), transferencia a operación, sesión de lecciones aprendidas, consolidación de documentación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t>Cierre + Informe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t>usuario según valor de negocio versus capacidad del equipo, definición de objetivos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t>Standup</w:t>
        <w:tab/>
        <w:t>Sincronización diaria del equipo (15 minutos máximo): qué se hizo, qué se hará, impedimentos identificados.</w:t>
      </w:r>
    </w:p>
    <w:p w14:paraId="5F80A83E" w14:textId="77777777" w:rsidR="009937DB" w:rsidRPr="00662DC5" w:rsidRDefault="00000000">
      <w:pPr>
        <w:pStyle w:val="Textoindependiente"/>
        <w:spacing w:before="60" w:line="312" w:lineRule="auto"/>
        <w:ind w:left="199" w:right="57"/>
      </w:pPr>
      <w:r>
        <w:t>Día 1 de cada iteración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t>TDD + Pair programming</w:t>
      </w:r>
    </w:p>
    <w:p w14:paraId="71B0325F" w14:textId="77777777" w:rsidR="009937DB" w:rsidRPr="00662DC5" w:rsidRDefault="00000000">
      <w:pPr>
        <w:pStyle w:val="Textoindependiente"/>
        <w:spacing w:before="66" w:line="312" w:lineRule="auto"/>
        <w:ind w:left="199"/>
        <w:jc w:val="both"/>
      </w:pPr>
      <w:r>
        <w:t>Desarrollo guiado por pruebas (TestDriven Development), programación en parejas para calidad de código y transferencia de conocimiento, refactorización 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t>CI/CD</w:t>
        <w:tab/>
        <w:t>Integración continua: build automático, ejecución de pruebas unitarias y de integración, despliegue automático a ambientes de staging y producción.</w:t>
      </w:r>
    </w:p>
    <w:p w14:paraId="289DDCD3" w14:textId="77777777" w:rsidR="009937DB" w:rsidRPr="00662DC5" w:rsidRDefault="00000000">
      <w:pPr>
        <w:pStyle w:val="Textoindependiente"/>
        <w:spacing w:before="65"/>
        <w:ind w:left="567"/>
        <w:jc w:val="both"/>
      </w:pPr>
      <w:r>
        <w:t>Demo con usuarios Validación de historias de usuario com-</w:t>
      </w:r>
    </w:p>
    <w:p w14:paraId="4B2D60BF" w14:textId="77777777" w:rsidR="009937DB" w:rsidRPr="00662DC5" w:rsidRDefault="00000000">
      <w:pPr>
        <w:pStyle w:val="Textoindependiente"/>
        <w:spacing w:before="75" w:line="312" w:lineRule="auto"/>
        <w:ind w:left="2961"/>
        <w:jc w:val="both"/>
      </w:pPr>
      <w:r>
        <w:t>pletadas según Definition of Done (DoD) con stakeholders de la escuela, recolección de retroalimentación.</w:t>
      </w:r>
    </w:p>
    <w:p w14:paraId="26E54DEA" w14:textId="77777777" w:rsidR="009937DB" w:rsidRPr="00662DC5" w:rsidRDefault="00000000">
      <w:pPr>
        <w:spacing w:before="65" w:line="312" w:lineRule="auto"/>
        <w:ind w:left="199" w:right="57"/>
      </w:pPr>
      <w:r>
        <w:t>Por commit o al menos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t>Último día de iteración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t>Retrospectiva</w:t>
        <w:tab/>
        <w:t>Análisis de mejora continua del proce-</w:t>
      </w:r>
    </w:p>
    <w:p w14:paraId="0F9F386B" w14:textId="77777777" w:rsidR="009937DB" w:rsidRPr="00662DC5" w:rsidRDefault="00000000">
      <w:pPr>
        <w:pStyle w:val="Textoindependiente"/>
        <w:spacing w:before="75" w:line="312" w:lineRule="auto"/>
        <w:ind w:left="2961"/>
        <w:jc w:val="both"/>
      </w:pPr>
      <w:r>
        <w:t>so (qué salió bien, qué mejorar, acciones concretas), establecimiento de compromisos para la siguiente iteración.</w:t>
      </w:r>
    </w:p>
    <w:p w14:paraId="6A440D14" w14:textId="77777777" w:rsidR="009937DB" w:rsidRPr="00662DC5" w:rsidRDefault="00000000">
      <w:pPr>
        <w:pStyle w:val="Textoindependiente"/>
        <w:spacing w:before="61" w:line="312" w:lineRule="auto"/>
        <w:ind w:left="199" w:right="57"/>
      </w:pPr>
      <w:r>
        <w:t>Último día de iteración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t>Red</w:t>
        <w:tab/>
        <w:t>Conexión estable a Internet (uplink simétrico recomendado),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t>Tipo</w:t>
        <w:tab/>
        <w:t>Servicio gestionado (p. ej., MongoDB Atlas) en región cercana.</w:t>
      </w:r>
    </w:p>
    <w:p w14:paraId="48E8261F" w14:textId="77777777" w:rsidR="009937DB" w:rsidRPr="00662DC5" w:rsidRDefault="00000000">
      <w:pPr>
        <w:pStyle w:val="Textoindependiente"/>
        <w:tabs>
          <w:tab w:val="left" w:pos="2040"/>
        </w:tabs>
        <w:spacing w:before="65" w:line="312" w:lineRule="auto"/>
        <w:ind w:left="2040" w:right="342" w:hanging="1827"/>
      </w:pPr>
      <w:r>
        <w:t>Capacidad</w:t>
        <w:tab/>
        <w:t>Plan inicial con 10–20 GB; escalable por demanda.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t>Sistema OperaAndroid 10+ o iOS 13+. 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t>ODM</w:t>
        <w:tab/>
        <w:t>Mongoose 8.x</w:t>
        <w:tab/>
        <w:t>Modelado de datos y validaciones para 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t>Backend runtime</w:t>
        <w:tab/>
        <w:t>Node.js 18 LTS</w:t>
        <w:tab/>
        <w:t>Entorno de ejecución JavaScript para el servidor.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t>Framework</w:t>
        <w:tab/>
        <w:t>backend</w:t>
      </w:r>
    </w:p>
    <w:p w14:paraId="6936CAED" w14:textId="77777777" w:rsidR="009937DB" w:rsidRPr="00662DC5" w:rsidRDefault="00000000">
      <w:pPr>
        <w:pStyle w:val="Textoindependiente"/>
        <w:tabs>
          <w:tab w:val="left" w:pos="1753"/>
        </w:tabs>
        <w:spacing w:before="66" w:line="312" w:lineRule="auto"/>
        <w:ind w:left="567"/>
      </w:pPr>
      <w:r>
        <w:t>Frontend</w:t>
        <w:tab/>
        <w:t>framework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t>React 18.x</w:t>
        <w:tab/>
        <w:t>Biblioteca para interfaces basadas en 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t>EstilosTailwind CSS 3.xUtilidades CSS para diseño responsive. Enrutamiento (UI)React Router 6.xNavegación de páginas en el frontend. FormulariosjsPDFautotablejsPDF y Zod para validación de for-</w:t>
        <w:tab/>
        <w:tab/>
        <w:tab/>
        <w:tab/>
        <w:tab/>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t>HTTP Client</w:t>
        <w:tab/>
        <w:t>Axios 1.x</w:t>
        <w:tab/>
        <w:t>Cliente HTTP con interceptores para la API. Autenticación</w:t>
        <w:tab/>
        <w:t>JWT + bcryptjs</w:t>
        <w:tab/>
        <w:t>Tokens de acceso y hash seguro de 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t>Subida de archivos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t>Correo</w:t>
        <w:tab/>
        <w:t>datefns</w:t>
        <w:tab/>
        <w:t>Envío de emails vía SMTP. Config/seguridad</w:t>
        <w:tab/>
        <w:t>dotenv + cors</w:t>
        <w:tab/>
        <w:t>Variables de entorno y política 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t>Contenedores</w:t>
        <w:tab/>
        <w:t>Render/Vercel + 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r>
              <w:t>Intel i5-8400 o 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r>
              <w:t>Costo final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r>
              <w:t>(desa-</w:t>
              <w:tab/>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r>
              <w:t>Base de datos gestionada MongoDB Atlas (plan inicial)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t>infraestructura básica necesaria. Se aprovecha el equipamiento existente para las actividades de desarrollo, pruebas y validación 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t>PC Intel i5-8400 con 16 GB RAM (existente)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t>informa explícitamente en el aviso de privacidad y se verifica cumplimiento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t>En conjunto, el Sistema de Gestión de Tareas – Oficina EPO fortalece la cultura de servicio de la institución hacia la comunidad universitaria, incrementa la eficiencia interna de procesos académicoadministrativos mediante automatización de tareas manuales repetitivas, mejora la transparencia en gestión de información institucional, y aumenta la confianza ciudadana en la capacidad de respuesta y modernización tecnológica de la escuela profesional, sin imponer barreras de adopción significativas para 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t>El despliegue del sistema en servidor virtual (VPS) y uso de servicios de infraestructura en la nube (MongoDB Atlas para base de datos, MongoDB Atlas para almacenamiento de medios) con centros de datos optimizados energéticamente permite un uso más eficiente de recursos computacionales comparado con servidores físicos dedicados. Los proveedores de servicios en la nube empleados implementan prácticas de eficiencia energética, uso de energías renovables y optimización de refrigeración que reducen la huella de carbono por unidad de procesamiento. La implementación de caché de contenido estático, compresión de recursos (imágenes, hojas de estilo, scripts) y minimización de transferencias de datos innecesarias contribuye a menor consumo 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t>La operación y administración del sistema se realiza completamente vía navegador web desde cualquier ubicación con conexión a internet, lo que evita desplazamientos físicos frecuentes del personal administrativo al área de sistemas central de la universidad para solicitar actualizaciones de contenido web o publicación de información institucional. Esta modalidad de administración remota reduce el consumo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t>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Ver 4.11 (Figuras 48–51).</w:t>
      </w:r>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t>CONCLUSIONES</w:t>
      </w:r>
    </w:p>
    <w:p w14:paraId="748DEE72" w14:textId="77777777" w:rsidR="009937DB" w:rsidRPr="00662DC5" w:rsidRDefault="00000000">
      <w:pPr>
        <w:pStyle w:val="Textoindependiente"/>
        <w:spacing w:before="191" w:line="312" w:lineRule="auto"/>
        <w:ind w:left="567" w:right="730"/>
        <w:jc w:val="both"/>
      </w:pPr>
      <w:r>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t>Beck, K. (2004). Extreme programming explained: Embrace change (2.ª ed.). AddisonWesley.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t>Evans, E. (2003). Domaindriven design: Tackling complexity in the heart of software.</w:t>
      </w:r>
    </w:p>
    <w:p w14:paraId="4D1F6CEE" w14:textId="77777777" w:rsidR="009937DB" w:rsidRPr="00662DC5" w:rsidRDefault="00000000">
      <w:pPr>
        <w:pStyle w:val="Textoindependiente"/>
        <w:spacing w:before="75"/>
        <w:ind w:left="1287"/>
      </w:pPr>
      <w: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t>Fielding, R. T. (2000). Architectural styles and the design of networkbased software architectures [Tesis doctoral, University of California, Irvine]. https://www.ics. uci.edu/~fielding/pubs/dissertation/fielding_dissertation.pdf</w:t>
      </w:r>
    </w:p>
    <w:p w14:paraId="0BA57E37" w14:textId="77777777" w:rsidR="009937DB" w:rsidRPr="00662DC5" w:rsidRDefault="00000000">
      <w:pPr>
        <w:spacing w:before="239"/>
        <w:ind w:left="567"/>
      </w:pPr>
      <w:r>
        <w:t>Fowler, M. (2018). Patterns of enterprise application architecture. AddisonWesley.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t>Institute of Electrical and Electronics Engineers. (1998). IEEE Std 830-1998: Recommended practice for software requirements specifications.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t>International Organization for Standardization. (2014). ISO 55000:2014 — Asset management: Overview, principles and terminology. ISO.</w:t>
      </w:r>
    </w:p>
    <w:p w14:paraId="0C660094" w14:textId="77777777" w:rsidR="009937DB" w:rsidRPr="00662DC5" w:rsidRDefault="00000000">
      <w:pPr>
        <w:spacing w:before="239" w:line="312" w:lineRule="auto"/>
        <w:ind w:left="1287" w:right="694" w:hanging="720"/>
        <w:rPr>
          <w:rFonts w:ascii="Arial" w:hAnsi="Arial"/>
          <w:i/>
        </w:rPr>
      </w:pPr>
      <w:r>
        <w:t>International Organization for Standardization e International Electrotechnical Commission. (2011). ISO/IEC 25010:2011 — Systems and software 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t>Pressman, R. S. y Maxim, B. R. (2019). Software engineering: A practitioner’s approach (9.ª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"Nosotroscon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t>Figura</w:t>
      </w:r>
      <w:r w:rsidRPr="00662DC5">
        <w:rPr>
          <w:rFonts w:ascii="Arial"/>
          <w:b/>
          <w:spacing w:val="-8"/>
        </w:rPr>
        <w:t xml:space="preserve"> </w:t>
      </w:r>
      <w:r w:rsidRPr="00662DC5">
        <w:rPr>
          <w:rFonts w:ascii="Arial"/>
          <w:b/>
          <w:spacing w:val="-5"/>
        </w:rPr>
        <w:t>41</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t>Figura</w:t>
      </w:r>
      <w:r w:rsidRPr="00662DC5">
        <w:rPr>
          <w:spacing w:val="-8"/>
        </w:rPr>
        <w:t xml:space="preserve"> </w:t>
      </w:r>
      <w:r w:rsidRPr="00662DC5">
        <w:rPr>
          <w:spacing w:val="-5"/>
        </w:rPr>
        <w:t>45</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t>Figura</w:t>
      </w:r>
      <w:r w:rsidRPr="00662DC5">
        <w:rPr>
          <w:spacing w:val="-8"/>
        </w:rPr>
        <w:t xml:space="preserve"> </w:t>
      </w:r>
      <w:r w:rsidRPr="00662DC5">
        <w:rPr>
          <w:spacing w:val="-5"/>
        </w:rPr>
        <w:t>63</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