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B89F" w14:textId="77777777" w:rsidR="00226E5C" w:rsidRDefault="006945FF">
      <w:pPr>
        <w:pStyle w:val="Heading1"/>
      </w:pPr>
      <w:r>
        <w:t>Technical Animator</w:t>
      </w:r>
    </w:p>
    <w:p w14:paraId="2373B8A0" w14:textId="77777777" w:rsidR="00226E5C" w:rsidRDefault="006945FF">
      <w:pPr>
        <w:pStyle w:val="Heading2"/>
      </w:pPr>
      <w:r>
        <w:t>About Couch Heroes</w:t>
      </w:r>
    </w:p>
    <w:p w14:paraId="2373B8A1" w14:textId="77777777" w:rsidR="00226E5C" w:rsidRDefault="006945FF">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2373B8A2" w14:textId="77777777" w:rsidR="00226E5C" w:rsidRDefault="006945FF">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2373B8A3" w14:textId="77777777" w:rsidR="00226E5C" w:rsidRDefault="006945FF">
      <w:pPr>
        <w:pStyle w:val="Heading2"/>
      </w:pPr>
      <w:r>
        <w:t>About the Job</w:t>
      </w:r>
    </w:p>
    <w:p w14:paraId="2373B8A4" w14:textId="77777777" w:rsidR="00226E5C" w:rsidRDefault="006945FF">
      <w:pPr>
        <w:spacing w:after="160"/>
      </w:pPr>
      <w:r>
        <w:t>The bridge between animation and engineering determines whether characters move beautifully in a reel or beautifully in the game. We need a Technical Animator who can build and maintain the rigging, tooling, and in-engine animation systems that let our animation team work at the quality and speed an MMO demands.</w:t>
      </w:r>
    </w:p>
    <w:p w14:paraId="2373B8A5" w14:textId="77777777" w:rsidR="00226E5C" w:rsidRDefault="006945FF">
      <w:pPr>
        <w:spacing w:after="160"/>
      </w:pPr>
      <w:r>
        <w:t>You will report to the Lead Animator and work closely with character artists, gameplay engineers, and the Technical Art and VFX Director. Your work sits at the intersection of art and technology: you will own character rigs, build animation tools, author and maintain Animation Blueprints, and solve the technical problems that keep animation production moving.</w:t>
      </w:r>
    </w:p>
    <w:p w14:paraId="2373B8A6" w14:textId="77777777" w:rsidR="00226E5C" w:rsidRDefault="006945FF">
      <w:pPr>
        <w:spacing w:after="160"/>
      </w:pPr>
      <w:r>
        <w:t>We are in early production. The studio has been running for three years, but animation rigs, skeleton hierarchies, retargeting pipelines, and in-engine animation systems are still being built. You will be making foundational decisions about how characters are rigged and how animation data flows from DCC tools into Unreal Engine. These decisions will define the team’s capabilities for years to come.</w:t>
      </w:r>
    </w:p>
    <w:p w14:paraId="2373B8A7" w14:textId="77777777" w:rsidR="00226E5C" w:rsidRDefault="006945FF">
      <w:pPr>
        <w:pStyle w:val="Heading2"/>
      </w:pPr>
      <w:r>
        <w:t>Your Role</w:t>
      </w:r>
    </w:p>
    <w:p w14:paraId="2373B8A8" w14:textId="77777777" w:rsidR="00226E5C" w:rsidRDefault="006945FF">
      <w:pPr>
        <w:pStyle w:val="Heading3"/>
      </w:pPr>
      <w:r>
        <w:t>Rigging and Character Setup</w:t>
      </w:r>
    </w:p>
    <w:p w14:paraId="2373B8A9" w14:textId="77777777" w:rsidR="00226E5C" w:rsidRDefault="006945FF">
      <w:pPr>
        <w:pStyle w:val="ListParagraph"/>
        <w:numPr>
          <w:ilvl w:val="0"/>
          <w:numId w:val="2"/>
        </w:numPr>
        <w:spacing w:after="80"/>
      </w:pPr>
      <w:r>
        <w:t>Build and maintain production rigs for player characters, NPCs, creatures, and bosses that support the full range of motion the game requires while remaining performant at MMO scale.</w:t>
      </w:r>
    </w:p>
    <w:p w14:paraId="2373B8AA" w14:textId="77777777" w:rsidR="00226E5C" w:rsidRDefault="006945FF">
      <w:pPr>
        <w:pStyle w:val="ListParagraph"/>
        <w:numPr>
          <w:ilvl w:val="0"/>
          <w:numId w:val="2"/>
        </w:numPr>
        <w:spacing w:after="80"/>
      </w:pPr>
      <w:r>
        <w:t>Design skeleton hierarchies and rig architectures that support animation sharing, retargeting, and modular character customisation without requiring per-character rig rebuilds.</w:t>
      </w:r>
    </w:p>
    <w:p w14:paraId="2373B8AB" w14:textId="77777777" w:rsidR="00226E5C" w:rsidRDefault="006945FF">
      <w:pPr>
        <w:pStyle w:val="ListParagraph"/>
        <w:numPr>
          <w:ilvl w:val="0"/>
          <w:numId w:val="2"/>
        </w:numPr>
        <w:spacing w:after="80"/>
      </w:pPr>
      <w:r>
        <w:t>Create facial rigs and blend shape systems that support dialogue, emotes, and expressive social interactions.</w:t>
      </w:r>
    </w:p>
    <w:p w14:paraId="2373B8AC" w14:textId="77777777" w:rsidR="00226E5C" w:rsidRDefault="006945FF">
      <w:pPr>
        <w:pStyle w:val="ListParagraph"/>
        <w:numPr>
          <w:ilvl w:val="0"/>
          <w:numId w:val="2"/>
        </w:numPr>
        <w:spacing w:after="80"/>
      </w:pPr>
      <w:r>
        <w:t>Ensure rigs deform cleanly across the full range of character proportions and body types the art direction supports, working closely with character modellers to resolve mesh and skinning issues.</w:t>
      </w:r>
    </w:p>
    <w:p w14:paraId="2373B8AD" w14:textId="77777777" w:rsidR="00226E5C" w:rsidRDefault="006945FF">
      <w:pPr>
        <w:pStyle w:val="Heading3"/>
      </w:pPr>
      <w:r>
        <w:t>In-Engine Animation Systems</w:t>
      </w:r>
    </w:p>
    <w:p w14:paraId="2373B8AE" w14:textId="77777777" w:rsidR="00226E5C" w:rsidRDefault="006945FF">
      <w:pPr>
        <w:pStyle w:val="ListParagraph"/>
        <w:numPr>
          <w:ilvl w:val="0"/>
          <w:numId w:val="2"/>
        </w:numPr>
        <w:spacing w:after="80"/>
      </w:pPr>
      <w:r>
        <w:lastRenderedPageBreak/>
        <w:t>Author and maintain Animation Blueprints, state machines, blend spaces, and montage setups in Unreal Engine 5. Own the in-engine implementation layer between raw animation data and gameplay systems.</w:t>
      </w:r>
    </w:p>
    <w:p w14:paraId="2373B8AF" w14:textId="77777777" w:rsidR="00226E5C" w:rsidRDefault="006945FF">
      <w:pPr>
        <w:pStyle w:val="ListParagraph"/>
        <w:numPr>
          <w:ilvl w:val="0"/>
          <w:numId w:val="2"/>
        </w:numPr>
        <w:spacing w:after="80"/>
      </w:pPr>
      <w:r>
        <w:t>Work with gameplay engineers to integrate animation with ability systems, hit detection, root motion, animation-driven events, and network replication in a persistent multiplayer environment.</w:t>
      </w:r>
    </w:p>
    <w:p w14:paraId="2373B8B0" w14:textId="77777777" w:rsidR="00226E5C" w:rsidRDefault="006945FF">
      <w:pPr>
        <w:pStyle w:val="ListParagraph"/>
        <w:numPr>
          <w:ilvl w:val="0"/>
          <w:numId w:val="2"/>
        </w:numPr>
        <w:spacing w:after="80"/>
      </w:pPr>
      <w:r>
        <w:t>Build and maintain Control Rig setups for procedural adjustments, IK solving, look-at behaviours, and physics-driven secondary motion.</w:t>
      </w:r>
    </w:p>
    <w:p w14:paraId="2373B8B1" w14:textId="77777777" w:rsidR="00226E5C" w:rsidRDefault="006945FF">
      <w:pPr>
        <w:pStyle w:val="ListParagraph"/>
        <w:numPr>
          <w:ilvl w:val="0"/>
          <w:numId w:val="2"/>
        </w:numPr>
        <w:spacing w:after="80"/>
      </w:pPr>
      <w:r>
        <w:t>Optimise animation budgets for MMO performance: manage bone counts, evaluate LOD strategies for skeletal meshes, and profile animation thread costs in dense player environments.</w:t>
      </w:r>
    </w:p>
    <w:p w14:paraId="2373B8B2" w14:textId="77777777" w:rsidR="00226E5C" w:rsidRDefault="006945FF">
      <w:pPr>
        <w:pStyle w:val="Heading3"/>
      </w:pPr>
      <w:r>
        <w:t>Tools and Pipeline</w:t>
      </w:r>
    </w:p>
    <w:p w14:paraId="2373B8B3" w14:textId="77777777" w:rsidR="00226E5C" w:rsidRDefault="006945FF">
      <w:pPr>
        <w:pStyle w:val="ListParagraph"/>
        <w:numPr>
          <w:ilvl w:val="0"/>
          <w:numId w:val="2"/>
        </w:numPr>
        <w:spacing w:after="80"/>
      </w:pPr>
      <w:r>
        <w:t>Build and maintain animation tools and scripts in Maya or equivalent DCC applications to accelerate production workflows: batch export, naming validation, skeleton checks, and animation transfer utilities.</w:t>
      </w:r>
    </w:p>
    <w:p w14:paraId="2373B8B4" w14:textId="77777777" w:rsidR="00226E5C" w:rsidRDefault="006945FF">
      <w:pPr>
        <w:pStyle w:val="ListParagraph"/>
        <w:numPr>
          <w:ilvl w:val="0"/>
          <w:numId w:val="2"/>
        </w:numPr>
        <w:spacing w:after="80"/>
      </w:pPr>
      <w:r>
        <w:t>Define and document the animation pipeline from DCC authoring through to in-engine integration, including naming conventions, export specifications, and quality validation steps.</w:t>
      </w:r>
    </w:p>
    <w:p w14:paraId="2373B8B5" w14:textId="77777777" w:rsidR="00226E5C" w:rsidRDefault="006945FF">
      <w:pPr>
        <w:pStyle w:val="ListParagraph"/>
        <w:numPr>
          <w:ilvl w:val="0"/>
          <w:numId w:val="2"/>
        </w:numPr>
        <w:spacing w:after="80"/>
      </w:pPr>
      <w:r>
        <w:t>Troubleshoot animation issues across the pipeline: rig breakages, import errors, retargeting artefacts, and in-engine playback problems. Be the person the animation team turns to when something is not working.</w:t>
      </w:r>
    </w:p>
    <w:p w14:paraId="2373B8B6" w14:textId="77777777" w:rsidR="00226E5C" w:rsidRDefault="006945FF">
      <w:pPr>
        <w:pStyle w:val="ListParagraph"/>
        <w:numPr>
          <w:ilvl w:val="0"/>
          <w:numId w:val="2"/>
        </w:numPr>
        <w:spacing w:after="80"/>
      </w:pPr>
      <w:r>
        <w:t>Collaborate with the broader technical art team on shared concerns including performance profiling, shader interactions with animated meshes, and cloth or hair simulation integration.</w:t>
      </w:r>
    </w:p>
    <w:p w14:paraId="2373B8B7" w14:textId="77777777" w:rsidR="00226E5C" w:rsidRDefault="006945FF">
      <w:pPr>
        <w:pStyle w:val="Heading2"/>
      </w:pPr>
      <w:r>
        <w:t>Must-Haves</w:t>
      </w:r>
    </w:p>
    <w:p w14:paraId="2373B8B8" w14:textId="77777777" w:rsidR="00226E5C" w:rsidRDefault="006945FF">
      <w:pPr>
        <w:pStyle w:val="ListParagraph"/>
        <w:numPr>
          <w:ilvl w:val="0"/>
          <w:numId w:val="2"/>
        </w:numPr>
        <w:spacing w:after="80"/>
      </w:pPr>
      <w:r>
        <w:t>5+ years of experience in game development as a technical animator or rigging artist, with at least one shipped title.</w:t>
      </w:r>
    </w:p>
    <w:p w14:paraId="2373B8B9" w14:textId="77777777" w:rsidR="00226E5C" w:rsidRDefault="006945FF">
      <w:pPr>
        <w:pStyle w:val="ListParagraph"/>
        <w:numPr>
          <w:ilvl w:val="0"/>
          <w:numId w:val="2"/>
        </w:numPr>
        <w:spacing w:after="80"/>
      </w:pPr>
      <w:r>
        <w:t>Strong rigging experience in Maya (or equivalent), including skeletal setups, skin weighting, blend shapes, and constraint-based rig systems.</w:t>
      </w:r>
    </w:p>
    <w:p w14:paraId="2373B8BA" w14:textId="77777777" w:rsidR="00226E5C" w:rsidRDefault="006945FF">
      <w:pPr>
        <w:pStyle w:val="ListParagraph"/>
        <w:numPr>
          <w:ilvl w:val="0"/>
          <w:numId w:val="2"/>
        </w:numPr>
        <w:spacing w:after="80"/>
      </w:pPr>
      <w:r>
        <w:t>Proficiency with Unreal Engine animation systems: Animation Blueprints, state machines, blend spaces, montages, and Control Rig.</w:t>
      </w:r>
    </w:p>
    <w:p w14:paraId="2373B8BB" w14:textId="77777777" w:rsidR="00226E5C" w:rsidRDefault="006945FF">
      <w:pPr>
        <w:pStyle w:val="ListParagraph"/>
        <w:numPr>
          <w:ilvl w:val="0"/>
          <w:numId w:val="2"/>
        </w:numPr>
        <w:spacing w:after="80"/>
      </w:pPr>
      <w:r>
        <w:t>Scripting proficiency in Python and/or MEL for tool development and pipeline automation.</w:t>
      </w:r>
    </w:p>
    <w:p w14:paraId="2373B8BC" w14:textId="77777777" w:rsidR="00226E5C" w:rsidRDefault="006945FF">
      <w:pPr>
        <w:pStyle w:val="ListParagraph"/>
        <w:numPr>
          <w:ilvl w:val="0"/>
          <w:numId w:val="2"/>
        </w:numPr>
        <w:spacing w:after="80"/>
      </w:pPr>
      <w:r>
        <w:t>Working understanding of how animation integrates with gameplay code in a real-time multiplayer context, including root motion, animation notifications, and networked state replication.</w:t>
      </w:r>
    </w:p>
    <w:p w14:paraId="2373B8BD" w14:textId="77777777" w:rsidR="00226E5C" w:rsidRDefault="006945FF">
      <w:pPr>
        <w:pStyle w:val="ListParagraph"/>
        <w:numPr>
          <w:ilvl w:val="0"/>
          <w:numId w:val="2"/>
        </w:numPr>
        <w:spacing w:after="80"/>
      </w:pPr>
      <w:r>
        <w:t>Experience optimising character animation for real-time performance: bone budgets, LOD strategies, and animation compression.</w:t>
      </w:r>
    </w:p>
    <w:p w14:paraId="4B59C9C8" w14:textId="77777777" w:rsidR="00232F1F" w:rsidRDefault="006945FF">
      <w:pPr>
        <w:pStyle w:val="ListParagraph"/>
        <w:numPr>
          <w:ilvl w:val="0"/>
          <w:numId w:val="2"/>
        </w:numPr>
        <w:spacing w:after="80"/>
      </w:pPr>
      <w:r>
        <w:t>Strong communication skills and a collaborative working style, with comfort working across animation, character art, and engineering teams.</w:t>
      </w:r>
    </w:p>
    <w:p w14:paraId="2373B8BE" w14:textId="4E9EE3C8" w:rsidR="00226E5C" w:rsidRDefault="00232F1F">
      <w:pPr>
        <w:pStyle w:val="ListParagraph"/>
        <w:numPr>
          <w:ilvl w:val="0"/>
          <w:numId w:val="2"/>
        </w:numPr>
        <w:spacing w:after="80"/>
      </w:pPr>
      <w:r>
        <w:t>A portfolio or reel demonstrating rigging, in-engine animation systems, or technical animation work.</w:t>
      </w:r>
    </w:p>
    <w:p w14:paraId="2373B8BF" w14:textId="77777777" w:rsidR="00226E5C" w:rsidRDefault="006945FF">
      <w:pPr>
        <w:pStyle w:val="Heading2"/>
      </w:pPr>
      <w:r>
        <w:t>Nice-to-Haves</w:t>
      </w:r>
    </w:p>
    <w:p w14:paraId="2373B8C0" w14:textId="77777777" w:rsidR="00226E5C" w:rsidRDefault="006945FF">
      <w:pPr>
        <w:pStyle w:val="ListParagraph"/>
        <w:numPr>
          <w:ilvl w:val="0"/>
          <w:numId w:val="2"/>
        </w:numPr>
        <w:spacing w:after="80"/>
      </w:pPr>
      <w:r>
        <w:t>Experience working on MMOs or large-scale multiplayer games where many animated characters share screen space simultaneously.</w:t>
      </w:r>
    </w:p>
    <w:p w14:paraId="2373B8C1" w14:textId="77777777" w:rsidR="00226E5C" w:rsidRDefault="006945FF">
      <w:pPr>
        <w:pStyle w:val="ListParagraph"/>
        <w:numPr>
          <w:ilvl w:val="0"/>
          <w:numId w:val="2"/>
        </w:numPr>
        <w:spacing w:after="80"/>
      </w:pPr>
      <w:r>
        <w:t>Experience with retargeting systems for animation sharing across varied character proportions and creature types.</w:t>
      </w:r>
    </w:p>
    <w:p w14:paraId="2373B8C2" w14:textId="77777777" w:rsidR="00226E5C" w:rsidRDefault="006945FF">
      <w:pPr>
        <w:pStyle w:val="ListParagraph"/>
        <w:numPr>
          <w:ilvl w:val="0"/>
          <w:numId w:val="2"/>
        </w:numPr>
        <w:spacing w:after="80"/>
      </w:pPr>
      <w:r>
        <w:lastRenderedPageBreak/>
        <w:t>Familiarity with motion capture cleanup and integration into game animation pipelines.</w:t>
      </w:r>
    </w:p>
    <w:p w14:paraId="2373B8C3" w14:textId="77777777" w:rsidR="00226E5C" w:rsidRDefault="006945FF">
      <w:pPr>
        <w:pStyle w:val="ListParagraph"/>
        <w:numPr>
          <w:ilvl w:val="0"/>
          <w:numId w:val="2"/>
        </w:numPr>
        <w:spacing w:after="80"/>
      </w:pPr>
      <w:r>
        <w:t>Experience with cloth simulation, hair simulation, or physics-driven secondary animation in Unreal Engine.</w:t>
      </w:r>
    </w:p>
    <w:p w14:paraId="2373B8C4" w14:textId="77777777" w:rsidR="00226E5C" w:rsidRDefault="006945FF">
      <w:pPr>
        <w:pStyle w:val="ListParagraph"/>
        <w:numPr>
          <w:ilvl w:val="0"/>
          <w:numId w:val="2"/>
        </w:numPr>
        <w:spacing w:after="80"/>
      </w:pPr>
      <w:r>
        <w:t>Exposure to modular character customisation systems where rigs must support interchangeable armour, cosmetics, and body variations.</w:t>
      </w:r>
    </w:p>
    <w:p w14:paraId="2373B8C5" w14:textId="77777777" w:rsidR="00226E5C" w:rsidRDefault="006945FF">
      <w:pPr>
        <w:pStyle w:val="ListParagraph"/>
        <w:numPr>
          <w:ilvl w:val="0"/>
          <w:numId w:val="2"/>
        </w:numPr>
        <w:spacing w:after="80"/>
      </w:pPr>
      <w:r>
        <w:t>Experience working within stylised art directions where rig and deformation choices support non-photoreal visual goals.</w:t>
      </w:r>
    </w:p>
    <w:p w14:paraId="2373B8C6" w14:textId="77777777" w:rsidR="00226E5C" w:rsidRDefault="006945FF">
      <w:pPr>
        <w:pStyle w:val="Heading2"/>
      </w:pPr>
      <w:r>
        <w:t>About You</w:t>
      </w:r>
    </w:p>
    <w:p w14:paraId="2373B8C7" w14:textId="77777777" w:rsidR="00226E5C" w:rsidRDefault="006945FF">
      <w:pPr>
        <w:pStyle w:val="ListParagraph"/>
        <w:numPr>
          <w:ilvl w:val="0"/>
          <w:numId w:val="2"/>
        </w:numPr>
        <w:spacing w:after="80"/>
      </w:pPr>
      <w:r>
        <w:t>You think in systems. You see a rig not just as a tool for one character but as a foundation the entire animation team builds on.</w:t>
      </w:r>
    </w:p>
    <w:p w14:paraId="2373B8C8" w14:textId="77777777" w:rsidR="00226E5C" w:rsidRDefault="006945FF">
      <w:pPr>
        <w:pStyle w:val="ListParagraph"/>
        <w:numPr>
          <w:ilvl w:val="0"/>
          <w:numId w:val="2"/>
        </w:numPr>
        <w:spacing w:after="80"/>
      </w:pPr>
      <w:r>
        <w:t>You are a problem solver who stays calm when something breaks in the pipeline and works methodically to fix it.</w:t>
      </w:r>
    </w:p>
    <w:p w14:paraId="2373B8C9" w14:textId="77777777" w:rsidR="00226E5C" w:rsidRDefault="006945FF">
      <w:pPr>
        <w:pStyle w:val="ListParagraph"/>
        <w:numPr>
          <w:ilvl w:val="0"/>
          <w:numId w:val="2"/>
        </w:numPr>
        <w:spacing w:after="80"/>
      </w:pPr>
      <w:r>
        <w:t>You understand that technical animation serves the animators. Your success is measured by how effectively the animation team can do their work.</w:t>
      </w:r>
    </w:p>
    <w:p w14:paraId="2373B8CA" w14:textId="77777777" w:rsidR="00226E5C" w:rsidRDefault="006945FF">
      <w:pPr>
        <w:pStyle w:val="ListParagraph"/>
        <w:numPr>
          <w:ilvl w:val="0"/>
          <w:numId w:val="2"/>
        </w:numPr>
        <w:spacing w:after="80"/>
      </w:pPr>
      <w:r>
        <w:t>You are comfortable working through ambiguity. Early production means not everything is defined yet, and you see that as an opportunity to help shape the right answer.</w:t>
      </w:r>
    </w:p>
    <w:p w14:paraId="2373B8CB" w14:textId="77777777" w:rsidR="00226E5C" w:rsidRDefault="006945FF">
      <w:pPr>
        <w:pStyle w:val="ListParagraph"/>
        <w:numPr>
          <w:ilvl w:val="0"/>
          <w:numId w:val="2"/>
        </w:numPr>
        <w:spacing w:after="80"/>
      </w:pPr>
      <w:r>
        <w:t>You care about documentation and clean handoffs. You build things so that others can understand and extend them.</w:t>
      </w:r>
    </w:p>
    <w:p w14:paraId="2373B8CC" w14:textId="77777777" w:rsidR="00226E5C" w:rsidRDefault="006945FF">
      <w:pPr>
        <w:pStyle w:val="ListParagraph"/>
        <w:numPr>
          <w:ilvl w:val="0"/>
          <w:numId w:val="2"/>
        </w:numPr>
        <w:spacing w:after="80"/>
      </w:pPr>
      <w:r>
        <w:t>You work autonomously in a remote environment, proactively keeping your lead and collaborators informed.</w:t>
      </w:r>
    </w:p>
    <w:p w14:paraId="2373B8CD" w14:textId="77777777" w:rsidR="00226E5C" w:rsidRDefault="00226E5C">
      <w:pPr>
        <w:spacing w:before="400"/>
      </w:pPr>
    </w:p>
    <w:p w14:paraId="2373B8CE" w14:textId="77777777" w:rsidR="00226E5C" w:rsidRDefault="006945FF">
      <w:pPr>
        <w:spacing w:after="60"/>
      </w:pPr>
      <w:r>
        <w:rPr>
          <w:b/>
          <w:bCs/>
        </w:rPr>
        <w:t xml:space="preserve">Location: </w:t>
      </w:r>
      <w:r>
        <w:t>Remote-first</w:t>
      </w:r>
    </w:p>
    <w:p w14:paraId="2373B8CF" w14:textId="77777777" w:rsidR="00226E5C" w:rsidRDefault="006945FF">
      <w:pPr>
        <w:spacing w:after="60"/>
      </w:pPr>
      <w:r>
        <w:rPr>
          <w:b/>
          <w:bCs/>
        </w:rPr>
        <w:t xml:space="preserve">Type: </w:t>
      </w:r>
      <w:r>
        <w:t>Full-time</w:t>
      </w:r>
    </w:p>
    <w:p w14:paraId="782B518A" w14:textId="77777777" w:rsidR="00C16567" w:rsidRDefault="00C16567">
      <w:pPr>
        <w:spacing w:after="60"/>
        <w:rPr>
          <w:b/>
          <w:bCs/>
        </w:rPr>
      </w:pPr>
      <w:r>
        <w:rPr>
          <w:b/>
          <w:bCs/>
        </w:rPr>
        <w:t>Start: ASAP</w:t>
      </w:r>
    </w:p>
    <w:p w14:paraId="2373B8D0" w14:textId="30E4108C" w:rsidR="00226E5C" w:rsidRDefault="00C16567">
      <w:pPr>
        <w:spacing w:after="60"/>
      </w:pPr>
      <w:r>
        <w:rPr>
          <w:b/>
          <w:bCs/>
        </w:rPr>
        <w:t>Salary: Competitive, based on experience</w:t>
      </w:r>
    </w:p>
    <w:sectPr w:rsidR="00226E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E707F"/>
    <w:multiLevelType w:val="hybridMultilevel"/>
    <w:tmpl w:val="EF8C641C"/>
    <w:lvl w:ilvl="0" w:tplc="0B24D4D4">
      <w:start w:val="1"/>
      <w:numFmt w:val="bullet"/>
      <w:lvlText w:val="●"/>
      <w:lvlJc w:val="left"/>
      <w:pPr>
        <w:ind w:left="720" w:hanging="360"/>
      </w:pPr>
    </w:lvl>
    <w:lvl w:ilvl="1" w:tplc="7B7478A4">
      <w:start w:val="1"/>
      <w:numFmt w:val="bullet"/>
      <w:lvlText w:val="○"/>
      <w:lvlJc w:val="left"/>
      <w:pPr>
        <w:ind w:left="1440" w:hanging="360"/>
      </w:pPr>
    </w:lvl>
    <w:lvl w:ilvl="2" w:tplc="C456C442">
      <w:start w:val="1"/>
      <w:numFmt w:val="bullet"/>
      <w:lvlText w:val="■"/>
      <w:lvlJc w:val="left"/>
      <w:pPr>
        <w:ind w:left="2160" w:hanging="360"/>
      </w:pPr>
    </w:lvl>
    <w:lvl w:ilvl="3" w:tplc="8CE6E5B4">
      <w:start w:val="1"/>
      <w:numFmt w:val="bullet"/>
      <w:lvlText w:val="●"/>
      <w:lvlJc w:val="left"/>
      <w:pPr>
        <w:ind w:left="2880" w:hanging="360"/>
      </w:pPr>
    </w:lvl>
    <w:lvl w:ilvl="4" w:tplc="C548CE24">
      <w:start w:val="1"/>
      <w:numFmt w:val="bullet"/>
      <w:lvlText w:val="○"/>
      <w:lvlJc w:val="left"/>
      <w:pPr>
        <w:ind w:left="3600" w:hanging="360"/>
      </w:pPr>
    </w:lvl>
    <w:lvl w:ilvl="5" w:tplc="DEB8CC50">
      <w:start w:val="1"/>
      <w:numFmt w:val="bullet"/>
      <w:lvlText w:val="■"/>
      <w:lvlJc w:val="left"/>
      <w:pPr>
        <w:ind w:left="4320" w:hanging="360"/>
      </w:pPr>
    </w:lvl>
    <w:lvl w:ilvl="6" w:tplc="D21E88DE">
      <w:start w:val="1"/>
      <w:numFmt w:val="bullet"/>
      <w:lvlText w:val="●"/>
      <w:lvlJc w:val="left"/>
      <w:pPr>
        <w:ind w:left="5040" w:hanging="360"/>
      </w:pPr>
    </w:lvl>
    <w:lvl w:ilvl="7" w:tplc="4C7491E0">
      <w:start w:val="1"/>
      <w:numFmt w:val="bullet"/>
      <w:lvlText w:val="●"/>
      <w:lvlJc w:val="left"/>
      <w:pPr>
        <w:ind w:left="5760" w:hanging="360"/>
      </w:pPr>
    </w:lvl>
    <w:lvl w:ilvl="8" w:tplc="EA9AADFC">
      <w:start w:val="1"/>
      <w:numFmt w:val="bullet"/>
      <w:lvlText w:val="●"/>
      <w:lvlJc w:val="left"/>
      <w:pPr>
        <w:ind w:left="6480" w:hanging="360"/>
      </w:pPr>
    </w:lvl>
  </w:abstractNum>
  <w:abstractNum w:abstractNumId="1" w15:restartNumberingAfterBreak="0">
    <w:nsid w:val="6D800407"/>
    <w:multiLevelType w:val="hybridMultilevel"/>
    <w:tmpl w:val="6E4E2A2A"/>
    <w:lvl w:ilvl="0" w:tplc="D408C7F0">
      <w:start w:val="1"/>
      <w:numFmt w:val="bullet"/>
      <w:lvlText w:val="•"/>
      <w:lvlJc w:val="left"/>
      <w:pPr>
        <w:ind w:left="720" w:hanging="360"/>
      </w:pPr>
    </w:lvl>
    <w:lvl w:ilvl="1" w:tplc="DB804B8E">
      <w:start w:val="1"/>
      <w:numFmt w:val="bullet"/>
      <w:lvlText w:val="–"/>
      <w:lvlJc w:val="left"/>
      <w:pPr>
        <w:ind w:left="1440" w:hanging="360"/>
      </w:pPr>
    </w:lvl>
    <w:lvl w:ilvl="2" w:tplc="0716119E">
      <w:numFmt w:val="decimal"/>
      <w:lvlText w:val=""/>
      <w:lvlJc w:val="left"/>
    </w:lvl>
    <w:lvl w:ilvl="3" w:tplc="2BF0074E">
      <w:numFmt w:val="decimal"/>
      <w:lvlText w:val=""/>
      <w:lvlJc w:val="left"/>
    </w:lvl>
    <w:lvl w:ilvl="4" w:tplc="B1DA710C">
      <w:numFmt w:val="decimal"/>
      <w:lvlText w:val=""/>
      <w:lvlJc w:val="left"/>
    </w:lvl>
    <w:lvl w:ilvl="5" w:tplc="71A42D00">
      <w:numFmt w:val="decimal"/>
      <w:lvlText w:val=""/>
      <w:lvlJc w:val="left"/>
    </w:lvl>
    <w:lvl w:ilvl="6" w:tplc="CF601A34">
      <w:numFmt w:val="decimal"/>
      <w:lvlText w:val=""/>
      <w:lvlJc w:val="left"/>
    </w:lvl>
    <w:lvl w:ilvl="7" w:tplc="A038206C">
      <w:numFmt w:val="decimal"/>
      <w:lvlText w:val=""/>
      <w:lvlJc w:val="left"/>
    </w:lvl>
    <w:lvl w:ilvl="8" w:tplc="4152543E">
      <w:numFmt w:val="decimal"/>
      <w:lvlText w:val=""/>
      <w:lvlJc w:val="left"/>
    </w:lvl>
  </w:abstractNum>
  <w:num w:numId="1" w16cid:durableId="422846595">
    <w:abstractNumId w:val="0"/>
    <w:lvlOverride w:ilvl="0">
      <w:startOverride w:val="1"/>
    </w:lvlOverride>
  </w:num>
  <w:num w:numId="2" w16cid:durableId="8030814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E5C"/>
    <w:rsid w:val="000E5FE1"/>
    <w:rsid w:val="00226E5C"/>
    <w:rsid w:val="00232F1F"/>
    <w:rsid w:val="006945FF"/>
    <w:rsid w:val="00A319D7"/>
    <w:rsid w:val="00C165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3B89F"/>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1015</Words>
  <Characters>5788</Characters>
  <Application>Microsoft Office Word</Application>
  <DocSecurity>0</DocSecurity>
  <Lines>48</Lines>
  <Paragraphs>13</Paragraphs>
  <ScaleCrop>false</ScaleCrop>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3</cp:revision>
  <dcterms:created xsi:type="dcterms:W3CDTF">2026-02-18T14:50:00Z</dcterms:created>
  <dcterms:modified xsi:type="dcterms:W3CDTF">2026-06-03T01:00:00Z</dcterms:modified>
</cp:coreProperties>
</file>