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3AB" w:rsidRDefault="0027491B">
      <w:pPr>
        <w:pStyle w:val="1"/>
        <w:jc w:val="center"/>
      </w:pPr>
      <w:r>
        <w:rPr>
          <w:rFonts w:hint="eastAsia"/>
        </w:rPr>
        <w:t>CH-UI</w:t>
      </w:r>
      <w:r>
        <w:rPr>
          <w:rFonts w:hint="eastAsia"/>
        </w:rPr>
        <w:t>插件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2943AB" w:rsidRDefault="0027491B">
      <w:pPr>
        <w:pStyle w:val="2"/>
        <w:numPr>
          <w:ilvl w:val="0"/>
          <w:numId w:val="2"/>
        </w:numPr>
        <w:tabs>
          <w:tab w:val="left" w:pos="11057"/>
        </w:tabs>
        <w:rPr>
          <w:color w:val="000000" w:themeColor="text1"/>
        </w:rPr>
      </w:pPr>
      <w:bookmarkStart w:id="0" w:name="_Toc453492552"/>
      <w:r>
        <w:rPr>
          <w:rFonts w:hint="eastAsia"/>
          <w:color w:val="000000" w:themeColor="text1"/>
        </w:rPr>
        <w:t>下拉菜单（</w:t>
      </w:r>
      <w:r>
        <w:rPr>
          <w:rFonts w:hint="eastAsia"/>
          <w:color w:val="000000" w:themeColor="text1"/>
        </w:rPr>
        <w:t>dropdown</w:t>
      </w:r>
      <w:r>
        <w:rPr>
          <w:rFonts w:hint="eastAsia"/>
          <w:color w:val="000000" w:themeColor="text1"/>
        </w:rPr>
        <w:t>）</w:t>
      </w:r>
    </w:p>
    <w:bookmarkEnd w:id="0"/>
    <w:p w:rsidR="002943AB" w:rsidRDefault="0027491B">
      <w:pPr>
        <w:pStyle w:val="3"/>
        <w:tabs>
          <w:tab w:val="left" w:pos="11057"/>
        </w:tabs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1.1 </w:t>
      </w:r>
      <w:r>
        <w:rPr>
          <w:rFonts w:hint="eastAsia"/>
          <w:color w:val="000000" w:themeColor="text1"/>
          <w:sz w:val="24"/>
          <w:szCs w:val="24"/>
        </w:rPr>
        <w:t>功能性描述</w:t>
      </w:r>
    </w:p>
    <w:p w:rsidR="002943AB" w:rsidRDefault="0027491B">
      <w:pPr>
        <w:ind w:firstLine="420"/>
      </w:pPr>
      <w:r>
        <w:rPr>
          <w:rFonts w:hint="eastAsia"/>
        </w:rPr>
        <w:t>用户指定容器和参数，将在容器内生成包含下拉按钮和选项的菜单式插件。</w:t>
      </w:r>
    </w:p>
    <w:p w:rsidR="002943AB" w:rsidRDefault="0027491B">
      <w:pPr>
        <w:pStyle w:val="3"/>
        <w:tabs>
          <w:tab w:val="left" w:pos="11057"/>
        </w:tabs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1.2 </w:t>
      </w:r>
      <w:r>
        <w:rPr>
          <w:rFonts w:hint="eastAsia"/>
          <w:color w:val="000000" w:themeColor="text1"/>
          <w:sz w:val="24"/>
          <w:szCs w:val="24"/>
        </w:rPr>
        <w:t>调用示例</w:t>
      </w:r>
    </w:p>
    <w:p w:rsidR="002943AB" w:rsidRDefault="0027491B">
      <w:pPr>
        <w:ind w:firstLine="420"/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.test</w:t>
      </w:r>
      <w:r>
        <w:t>”</w:t>
      </w:r>
      <w:r>
        <w:rPr>
          <w:rFonts w:hint="eastAsia"/>
        </w:rPr>
        <w:t>).</w:t>
      </w:r>
      <w:proofErr w:type="gramStart"/>
      <w:r>
        <w:rPr>
          <w:rFonts w:hint="eastAsia"/>
        </w:rPr>
        <w:t>dropdown({</w:t>
      </w:r>
      <w:proofErr w:type="gramEnd"/>
    </w:p>
    <w:p w:rsidR="002943AB" w:rsidRDefault="0027491B">
      <w:pPr>
        <w:ind w:left="420" w:firstLine="420"/>
      </w:pPr>
      <w:proofErr w:type="gramStart"/>
      <w:r>
        <w:rPr>
          <w:rFonts w:hint="eastAsia"/>
        </w:rPr>
        <w:t>text</w:t>
      </w:r>
      <w:proofErr w:type="gramEnd"/>
      <w:r>
        <w:rPr>
          <w:rFonts w:hint="eastAsia"/>
        </w:rPr>
        <w:t>:  [</w:t>
      </w:r>
      <w:r>
        <w:t>“</w:t>
      </w:r>
      <w:proofErr w:type="spellStart"/>
      <w:r>
        <w:rPr>
          <w:rFonts w:hint="eastAsia"/>
        </w:rPr>
        <w:t>Javascript</w:t>
      </w:r>
      <w:proofErr w:type="spellEnd"/>
      <w:r>
        <w:t>”</w:t>
      </w:r>
      <w:r>
        <w:rPr>
          <w:rFonts w:hint="eastAsia"/>
        </w:rPr>
        <w:t>,</w:t>
      </w:r>
      <w:r>
        <w:t>”</w:t>
      </w:r>
      <w:proofErr w:type="spellStart"/>
      <w:r>
        <w:rPr>
          <w:rFonts w:hint="eastAsia"/>
        </w:rPr>
        <w:t>Python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PHP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Java</w:t>
      </w:r>
      <w:proofErr w:type="spellEnd"/>
      <w:r>
        <w:t>”</w:t>
      </w:r>
      <w:r>
        <w:rPr>
          <w:rFonts w:hint="eastAsia"/>
        </w:rPr>
        <w:t>]</w:t>
      </w:r>
    </w:p>
    <w:p w:rsidR="002943AB" w:rsidRDefault="0027491B">
      <w:pPr>
        <w:ind w:firstLine="420"/>
      </w:pPr>
      <w:r>
        <w:rPr>
          <w:rFonts w:hint="eastAsia"/>
        </w:rPr>
        <w:t>});</w:t>
      </w:r>
    </w:p>
    <w:p w:rsidR="002943AB" w:rsidRDefault="0027491B">
      <w:pPr>
        <w:ind w:firstLine="420"/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.test</w:t>
      </w:r>
      <w:r>
        <w:t>”</w:t>
      </w:r>
      <w:r>
        <w:rPr>
          <w:rFonts w:hint="eastAsia"/>
        </w:rPr>
        <w:t>).</w:t>
      </w:r>
      <w:proofErr w:type="gramStart"/>
      <w:r>
        <w:rPr>
          <w:rFonts w:hint="eastAsia"/>
        </w:rPr>
        <w:t>on(</w:t>
      </w:r>
      <w:proofErr w:type="gramEnd"/>
      <w:r>
        <w:t>“</w:t>
      </w:r>
      <w:proofErr w:type="spellStart"/>
      <w:r>
        <w:rPr>
          <w:rFonts w:hint="eastAsia"/>
        </w:rPr>
        <w:t>itemChanged</w:t>
      </w:r>
      <w:proofErr w:type="spellEnd"/>
      <w:r>
        <w:t>”</w:t>
      </w:r>
      <w:r>
        <w:rPr>
          <w:rFonts w:hint="eastAsia"/>
        </w:rPr>
        <w:t>,function(){</w:t>
      </w:r>
    </w:p>
    <w:p w:rsidR="002943AB" w:rsidRDefault="0027491B">
      <w:pPr>
        <w:ind w:left="420" w:firstLine="420"/>
      </w:pP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data);</w:t>
      </w:r>
    </w:p>
    <w:p w:rsidR="002943AB" w:rsidRDefault="0027491B">
      <w:pPr>
        <w:ind w:firstLine="420"/>
      </w:pPr>
      <w:r>
        <w:rPr>
          <w:rFonts w:hint="eastAsia"/>
        </w:rPr>
        <w:t>});</w:t>
      </w:r>
    </w:p>
    <w:p w:rsidR="002943AB" w:rsidRDefault="0027491B">
      <w:pPr>
        <w:ind w:firstLine="420"/>
      </w:pPr>
      <w:r>
        <w:rPr>
          <w:rFonts w:hint="eastAsia"/>
        </w:rPr>
        <w:t>注：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.test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中，</w:t>
      </w:r>
      <w:r>
        <w:rPr>
          <w:rFonts w:hint="eastAsia"/>
        </w:rPr>
        <w:t>.test</w:t>
      </w:r>
      <w:r>
        <w:rPr>
          <w:rFonts w:hint="eastAsia"/>
        </w:rPr>
        <w:t>代表容器的</w:t>
      </w:r>
      <w:r>
        <w:rPr>
          <w:rFonts w:hint="eastAsia"/>
        </w:rPr>
        <w:t>class</w:t>
      </w:r>
      <w:r>
        <w:rPr>
          <w:rFonts w:hint="eastAsia"/>
        </w:rPr>
        <w:t>名（下同）</w:t>
      </w:r>
    </w:p>
    <w:p w:rsidR="002943AB" w:rsidRDefault="0027491B">
      <w:pPr>
        <w:pStyle w:val="3"/>
        <w:tabs>
          <w:tab w:val="left" w:pos="11057"/>
        </w:tabs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1.3 </w:t>
      </w:r>
      <w:r>
        <w:rPr>
          <w:rFonts w:hint="eastAsia"/>
          <w:color w:val="000000" w:themeColor="text1"/>
          <w:sz w:val="24"/>
          <w:szCs w:val="24"/>
        </w:rPr>
        <w:t>参数说明</w:t>
      </w:r>
    </w:p>
    <w:p w:rsidR="002943AB" w:rsidRDefault="0027491B">
      <w:r>
        <w:rPr>
          <w:rFonts w:hint="eastAsia"/>
        </w:rPr>
        <w:t>①</w:t>
      </w:r>
      <w:r>
        <w:rPr>
          <w:rFonts w:hint="eastAsia"/>
        </w:rPr>
        <w:t xml:space="preserve"> text</w:t>
      </w:r>
      <w:r>
        <w:rPr>
          <w:rFonts w:hint="eastAsia"/>
        </w:rPr>
        <w:t>：下拉选项内容。以数组形式传递，每个字符串代表一个选项栏</w:t>
      </w:r>
    </w:p>
    <w:p w:rsidR="002943AB" w:rsidRDefault="0027491B">
      <w:r>
        <w:rPr>
          <w:rFonts w:hint="eastAsia"/>
        </w:rPr>
        <w:t>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itemChange</w:t>
      </w:r>
      <w:proofErr w:type="spellEnd"/>
      <w:r>
        <w:rPr>
          <w:rFonts w:hint="eastAsia"/>
        </w:rPr>
        <w:t>：为函数自定义事件，调用该事件可得到所选下拉菜单内容</w:t>
      </w:r>
      <w:r>
        <w:rPr>
          <w:rFonts w:hint="eastAsia"/>
        </w:rPr>
        <w:t>data</w:t>
      </w:r>
    </w:p>
    <w:p w:rsidR="002943AB" w:rsidRDefault="0027491B">
      <w:pPr>
        <w:pStyle w:val="2"/>
        <w:numPr>
          <w:ilvl w:val="0"/>
          <w:numId w:val="2"/>
        </w:numPr>
        <w:tabs>
          <w:tab w:val="left" w:pos="11057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提示框（</w:t>
      </w:r>
      <w:r>
        <w:rPr>
          <w:rFonts w:hint="eastAsia"/>
          <w:color w:val="000000" w:themeColor="text1"/>
        </w:rPr>
        <w:t>tooltip</w:t>
      </w:r>
      <w:r>
        <w:rPr>
          <w:rFonts w:hint="eastAsia"/>
          <w:color w:val="000000" w:themeColor="text1"/>
        </w:rPr>
        <w:t>）</w:t>
      </w:r>
    </w:p>
    <w:p w:rsidR="002943AB" w:rsidRDefault="0027491B">
      <w:pPr>
        <w:pStyle w:val="3"/>
        <w:tabs>
          <w:tab w:val="left" w:pos="11057"/>
        </w:tabs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2.1 </w:t>
      </w:r>
      <w:r>
        <w:rPr>
          <w:rFonts w:hint="eastAsia"/>
          <w:color w:val="000000" w:themeColor="text1"/>
          <w:sz w:val="24"/>
          <w:szCs w:val="24"/>
        </w:rPr>
        <w:t>功能性描述</w:t>
      </w:r>
    </w:p>
    <w:p w:rsidR="002943AB" w:rsidRDefault="0027491B">
      <w:pPr>
        <w:ind w:firstLine="420"/>
      </w:pPr>
      <w:r>
        <w:rPr>
          <w:rFonts w:hint="eastAsia"/>
        </w:rPr>
        <w:t>用户指定容器，并传入提示框显示的内容，将自动在所选容器周围生成提示框。</w:t>
      </w:r>
    </w:p>
    <w:p w:rsidR="002943AB" w:rsidRDefault="0027491B">
      <w:pPr>
        <w:pStyle w:val="3"/>
        <w:tabs>
          <w:tab w:val="left" w:pos="11057"/>
        </w:tabs>
      </w:pPr>
      <w:r>
        <w:rPr>
          <w:rFonts w:hint="eastAsia"/>
          <w:color w:val="000000" w:themeColor="text1"/>
          <w:sz w:val="24"/>
          <w:szCs w:val="24"/>
        </w:rPr>
        <w:t xml:space="preserve">2.2 </w:t>
      </w:r>
      <w:r>
        <w:rPr>
          <w:rFonts w:hint="eastAsia"/>
          <w:color w:val="000000" w:themeColor="text1"/>
          <w:sz w:val="24"/>
          <w:szCs w:val="24"/>
        </w:rPr>
        <w:t>调用示例</w:t>
      </w:r>
    </w:p>
    <w:p w:rsidR="002943AB" w:rsidRDefault="0027491B">
      <w:pPr>
        <w:ind w:firstLine="420"/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.test</w:t>
      </w:r>
      <w:r>
        <w:t>”</w:t>
      </w:r>
      <w:r>
        <w:rPr>
          <w:rFonts w:hint="eastAsia"/>
        </w:rPr>
        <w:t>).</w:t>
      </w:r>
      <w:proofErr w:type="gramStart"/>
      <w:r>
        <w:rPr>
          <w:rFonts w:hint="eastAsia"/>
        </w:rPr>
        <w:t>tooltip({</w:t>
      </w:r>
      <w:proofErr w:type="gramEnd"/>
    </w:p>
    <w:p w:rsidR="002943AB" w:rsidRDefault="0027491B">
      <w:pPr>
        <w:ind w:left="420" w:firstLine="420"/>
      </w:pPr>
      <w:proofErr w:type="gramStart"/>
      <w:r>
        <w:rPr>
          <w:rFonts w:hint="eastAsia"/>
        </w:rPr>
        <w:t>direct</w:t>
      </w:r>
      <w:proofErr w:type="gramEnd"/>
      <w:r>
        <w:rPr>
          <w:rFonts w:hint="eastAsia"/>
        </w:rPr>
        <w:t xml:space="preserve">:  </w:t>
      </w:r>
      <w:r>
        <w:t>“</w:t>
      </w:r>
      <w:r>
        <w:rPr>
          <w:rFonts w:hint="eastAsia"/>
        </w:rPr>
        <w:t>left</w:t>
      </w:r>
      <w:r>
        <w:t>”</w:t>
      </w:r>
      <w:r>
        <w:rPr>
          <w:rFonts w:hint="eastAsia"/>
        </w:rPr>
        <w:t>,</w:t>
      </w:r>
    </w:p>
    <w:p w:rsidR="002943AB" w:rsidRDefault="0027491B">
      <w:pPr>
        <w:ind w:left="420" w:firstLine="420"/>
      </w:pP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 xml:space="preserve">:  </w:t>
      </w:r>
      <w:r>
        <w:t>“</w:t>
      </w:r>
      <w:r>
        <w:rPr>
          <w:rFonts w:hint="eastAsia"/>
        </w:rPr>
        <w:t>your content</w:t>
      </w:r>
      <w:r>
        <w:t>”</w:t>
      </w:r>
      <w:r>
        <w:rPr>
          <w:rFonts w:hint="eastAsia"/>
        </w:rPr>
        <w:t>,</w:t>
      </w:r>
    </w:p>
    <w:p w:rsidR="002943AB" w:rsidRDefault="0027491B">
      <w:pPr>
        <w:ind w:left="420" w:firstLine="420"/>
      </w:pPr>
      <w:proofErr w:type="gramStart"/>
      <w:r>
        <w:rPr>
          <w:rFonts w:hint="eastAsia"/>
        </w:rPr>
        <w:t>trigger</w:t>
      </w:r>
      <w:proofErr w:type="gramEnd"/>
      <w:r>
        <w:rPr>
          <w:rFonts w:hint="eastAsia"/>
        </w:rPr>
        <w:t>:  [</w:t>
      </w:r>
      <w:r>
        <w:t>“</w:t>
      </w:r>
      <w:r>
        <w:rPr>
          <w:rFonts w:hint="eastAsia"/>
        </w:rPr>
        <w:t>hover</w:t>
      </w:r>
      <w:r>
        <w:t>”</w:t>
      </w:r>
      <w:r>
        <w:rPr>
          <w:rFonts w:hint="eastAsia"/>
        </w:rPr>
        <w:t>]</w:t>
      </w:r>
    </w:p>
    <w:p w:rsidR="002943AB" w:rsidRDefault="0027491B">
      <w:pPr>
        <w:ind w:firstLine="420"/>
      </w:pPr>
      <w:r>
        <w:rPr>
          <w:rFonts w:hint="eastAsia"/>
        </w:rPr>
        <w:t>});</w:t>
      </w:r>
    </w:p>
    <w:p w:rsidR="002943AB" w:rsidRDefault="0027491B">
      <w:pPr>
        <w:pStyle w:val="3"/>
        <w:tabs>
          <w:tab w:val="left" w:pos="11057"/>
        </w:tabs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2.3 </w:t>
      </w:r>
      <w:r>
        <w:rPr>
          <w:rFonts w:hint="eastAsia"/>
          <w:color w:val="000000" w:themeColor="text1"/>
          <w:sz w:val="24"/>
          <w:szCs w:val="24"/>
        </w:rPr>
        <w:t>参数说明</w:t>
      </w:r>
    </w:p>
    <w:p w:rsidR="002943AB" w:rsidRDefault="0027491B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direct</w:t>
      </w:r>
      <w:r>
        <w:rPr>
          <w:rFonts w:hint="eastAsia"/>
        </w:rPr>
        <w:t>：方向。指定提示框显示在容器的哪个方位</w:t>
      </w:r>
    </w:p>
    <w:p w:rsidR="002943AB" w:rsidRDefault="0027491B">
      <w:pPr>
        <w:ind w:firstLine="420"/>
      </w:pPr>
      <w:r>
        <w:rPr>
          <w:rFonts w:hint="eastAsia"/>
        </w:rPr>
        <w:t>可选参数有：</w:t>
      </w:r>
      <w:proofErr w:type="gramStart"/>
      <w:r>
        <w:rPr>
          <w:rFonts w:hint="eastAsia"/>
        </w:rPr>
        <w:t>left</w:t>
      </w:r>
      <w:proofErr w:type="gramEnd"/>
      <w:r>
        <w:rPr>
          <w:rFonts w:hint="eastAsia"/>
        </w:rPr>
        <w:t>, top, bottom, right</w:t>
      </w:r>
    </w:p>
    <w:p w:rsidR="002943AB" w:rsidRDefault="0027491B">
      <w:r>
        <w:rPr>
          <w:rFonts w:hint="eastAsia"/>
        </w:rPr>
        <w:t>②</w:t>
      </w:r>
      <w:r>
        <w:rPr>
          <w:rFonts w:hint="eastAsia"/>
        </w:rPr>
        <w:t xml:space="preserve"> content</w:t>
      </w:r>
      <w:r>
        <w:rPr>
          <w:rFonts w:hint="eastAsia"/>
        </w:rPr>
        <w:t>：提示框内容。</w:t>
      </w:r>
    </w:p>
    <w:p w:rsidR="002943AB" w:rsidRDefault="0027491B">
      <w:r>
        <w:rPr>
          <w:rFonts w:hint="eastAsia"/>
        </w:rPr>
        <w:t>③</w:t>
      </w:r>
      <w:r>
        <w:rPr>
          <w:rFonts w:hint="eastAsia"/>
        </w:rPr>
        <w:t xml:space="preserve"> trigger</w:t>
      </w:r>
      <w:r>
        <w:rPr>
          <w:rFonts w:hint="eastAsia"/>
        </w:rPr>
        <w:t>：鼠标事件名称。以数组的形式传递，可传入</w:t>
      </w:r>
      <w:r>
        <w:rPr>
          <w:rFonts w:hint="eastAsia"/>
        </w:rPr>
        <w:t>1-2</w:t>
      </w:r>
      <w:r>
        <w:rPr>
          <w:rFonts w:hint="eastAsia"/>
        </w:rPr>
        <w:t>个事件名称，每个字符串代表一个事件（默认为</w:t>
      </w:r>
      <w:proofErr w:type="gramStart"/>
      <w:r>
        <w:t>”</w:t>
      </w:r>
      <w:proofErr w:type="gramEnd"/>
      <w:r>
        <w:rPr>
          <w:rFonts w:hint="eastAsia"/>
        </w:rPr>
        <w:t>hover</w:t>
      </w:r>
      <w:proofErr w:type="gramStart"/>
      <w:r>
        <w:t>”</w:t>
      </w:r>
      <w:proofErr w:type="gramEnd"/>
      <w:r>
        <w:rPr>
          <w:rFonts w:hint="eastAsia"/>
        </w:rPr>
        <w:t>），例如：</w:t>
      </w:r>
      <w:r>
        <w:rPr>
          <w:rFonts w:hint="eastAsia"/>
        </w:rPr>
        <w:t>[</w:t>
      </w:r>
      <w:r>
        <w:t>“</w:t>
      </w:r>
      <w:r>
        <w:rPr>
          <w:rFonts w:hint="eastAsia"/>
        </w:rPr>
        <w:t>hover</w:t>
      </w:r>
      <w:r>
        <w:t>”</w:t>
      </w:r>
      <w:r>
        <w:rPr>
          <w:rFonts w:hint="eastAsia"/>
        </w:rPr>
        <w:t>], [</w:t>
      </w:r>
      <w:r>
        <w:t>“</w:t>
      </w:r>
      <w:proofErr w:type="spellStart"/>
      <w:r>
        <w:rPr>
          <w:rFonts w:hint="eastAsia"/>
        </w:rPr>
        <w:t>click</w:t>
      </w:r>
      <w:r>
        <w:t>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hover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], [</w:t>
      </w:r>
      <w:r>
        <w:t>“</w:t>
      </w:r>
      <w:r>
        <w:rPr>
          <w:rFonts w:hint="eastAsia"/>
        </w:rPr>
        <w:t>focus</w:t>
      </w:r>
      <w:r>
        <w:t>”</w:t>
      </w:r>
      <w:r>
        <w:rPr>
          <w:rFonts w:hint="eastAsia"/>
        </w:rPr>
        <w:t>],[</w:t>
      </w:r>
      <w:r>
        <w:t>“</w:t>
      </w:r>
      <w:r>
        <w:rPr>
          <w:rFonts w:hint="eastAsia"/>
        </w:rPr>
        <w:t>manual</w:t>
      </w:r>
      <w:r>
        <w:t>”</w:t>
      </w:r>
      <w:r>
        <w:rPr>
          <w:rFonts w:hint="eastAsia"/>
        </w:rPr>
        <w:t>]</w:t>
      </w:r>
      <w:r>
        <w:rPr>
          <w:rFonts w:hint="eastAsia"/>
        </w:rPr>
        <w:t>等。</w:t>
      </w:r>
    </w:p>
    <w:p w:rsidR="002943AB" w:rsidRDefault="0027491B">
      <w:r>
        <w:rPr>
          <w:rFonts w:hint="eastAsia"/>
        </w:rPr>
        <w:t>注：</w:t>
      </w:r>
      <w:r>
        <w:rPr>
          <w:rFonts w:hint="eastAsia"/>
        </w:rPr>
        <w:t xml:space="preserve"> [</w:t>
      </w:r>
      <w:r>
        <w:t>“</w:t>
      </w:r>
      <w:r>
        <w:rPr>
          <w:rFonts w:hint="eastAsia"/>
        </w:rPr>
        <w:t>manual</w:t>
      </w:r>
      <w:r>
        <w:t>”</w:t>
      </w:r>
      <w:r>
        <w:rPr>
          <w:rFonts w:hint="eastAsia"/>
        </w:rPr>
        <w:t>]</w:t>
      </w:r>
      <w:r>
        <w:rPr>
          <w:rFonts w:hint="eastAsia"/>
        </w:rPr>
        <w:t>代表手动触发事件，启用</w:t>
      </w:r>
      <w:r>
        <w:rPr>
          <w:rFonts w:hint="eastAsia"/>
        </w:rPr>
        <w:t>manual</w:t>
      </w:r>
      <w:r>
        <w:rPr>
          <w:rFonts w:hint="eastAsia"/>
        </w:rPr>
        <w:t>后，可手动控制提示框的显示。具体用法见</w:t>
      </w:r>
      <w:r>
        <w:rPr>
          <w:rFonts w:hint="eastAsia"/>
        </w:rPr>
        <w:t>demo</w:t>
      </w:r>
      <w:r>
        <w:rPr>
          <w:rFonts w:hint="eastAsia"/>
        </w:rPr>
        <w:t>。</w:t>
      </w:r>
    </w:p>
    <w:p w:rsidR="002943AB" w:rsidRDefault="0027491B">
      <w:pPr>
        <w:pStyle w:val="2"/>
        <w:numPr>
          <w:ilvl w:val="0"/>
          <w:numId w:val="2"/>
        </w:numPr>
        <w:tabs>
          <w:tab w:val="left" w:pos="11057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滑块（</w:t>
      </w:r>
      <w:r>
        <w:rPr>
          <w:rFonts w:hint="eastAsia"/>
          <w:color w:val="000000" w:themeColor="text1"/>
        </w:rPr>
        <w:t>slider</w:t>
      </w:r>
      <w:r>
        <w:rPr>
          <w:rFonts w:hint="eastAsia"/>
          <w:color w:val="000000" w:themeColor="text1"/>
        </w:rPr>
        <w:t>）</w:t>
      </w:r>
    </w:p>
    <w:p w:rsidR="002943AB" w:rsidRDefault="0027491B">
      <w:pPr>
        <w:pStyle w:val="3"/>
        <w:tabs>
          <w:tab w:val="left" w:pos="11057"/>
        </w:tabs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3.1 </w:t>
      </w:r>
      <w:r>
        <w:rPr>
          <w:rFonts w:hint="eastAsia"/>
          <w:color w:val="000000" w:themeColor="text1"/>
          <w:sz w:val="24"/>
          <w:szCs w:val="24"/>
        </w:rPr>
        <w:t>功能性描述</w:t>
      </w:r>
    </w:p>
    <w:p w:rsidR="002943AB" w:rsidRDefault="0027491B">
      <w:pPr>
        <w:ind w:firstLine="420"/>
      </w:pPr>
      <w:r>
        <w:rPr>
          <w:rFonts w:hint="eastAsia"/>
        </w:rPr>
        <w:t>用户指定容器，传入参数后，将在容器内生成滑动条和滑块的插件</w:t>
      </w:r>
    </w:p>
    <w:p w:rsidR="002943AB" w:rsidRDefault="0027491B">
      <w:pPr>
        <w:pStyle w:val="3"/>
        <w:tabs>
          <w:tab w:val="left" w:pos="11057"/>
        </w:tabs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3.2 </w:t>
      </w:r>
      <w:r>
        <w:rPr>
          <w:rFonts w:hint="eastAsia"/>
          <w:color w:val="000000" w:themeColor="text1"/>
          <w:sz w:val="24"/>
          <w:szCs w:val="24"/>
        </w:rPr>
        <w:t>调用示例</w:t>
      </w:r>
    </w:p>
    <w:p w:rsidR="002943AB" w:rsidRDefault="0027491B">
      <w:pPr>
        <w:ind w:firstLine="420"/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.test</w:t>
      </w:r>
      <w:r>
        <w:t>”</w:t>
      </w:r>
      <w:r>
        <w:rPr>
          <w:rFonts w:hint="eastAsia"/>
        </w:rPr>
        <w:t>).</w:t>
      </w:r>
      <w:proofErr w:type="gramStart"/>
      <w:r>
        <w:rPr>
          <w:rFonts w:hint="eastAsia"/>
        </w:rPr>
        <w:t>slider({</w:t>
      </w:r>
      <w:proofErr w:type="gramEnd"/>
    </w:p>
    <w:p w:rsidR="002943AB" w:rsidRDefault="0027491B">
      <w:pPr>
        <w:ind w:left="420" w:firstLine="420"/>
      </w:pPr>
      <w:proofErr w:type="gramStart"/>
      <w:r>
        <w:rPr>
          <w:rFonts w:hint="eastAsia"/>
        </w:rPr>
        <w:t>value</w:t>
      </w:r>
      <w:proofErr w:type="gramEnd"/>
      <w:r>
        <w:rPr>
          <w:rFonts w:hint="eastAsia"/>
        </w:rPr>
        <w:t xml:space="preserve">:  </w:t>
      </w:r>
      <w:r>
        <w:t>“</w:t>
      </w:r>
      <w:r>
        <w:rPr>
          <w:rFonts w:hint="eastAsia"/>
        </w:rPr>
        <w:t>20</w:t>
      </w:r>
      <w:r>
        <w:t>”</w:t>
      </w:r>
      <w:r>
        <w:rPr>
          <w:rFonts w:hint="eastAsia"/>
        </w:rPr>
        <w:t>,</w:t>
      </w:r>
    </w:p>
    <w:p w:rsidR="002943AB" w:rsidRDefault="0027491B">
      <w:pPr>
        <w:ind w:left="420" w:firstLine="420"/>
      </w:pPr>
      <w:proofErr w:type="gramStart"/>
      <w:r>
        <w:rPr>
          <w:rFonts w:hint="eastAsia"/>
        </w:rPr>
        <w:t>sort</w:t>
      </w:r>
      <w:proofErr w:type="gramEnd"/>
      <w:r>
        <w:rPr>
          <w:rFonts w:hint="eastAsia"/>
        </w:rPr>
        <w:t xml:space="preserve">:  </w:t>
      </w:r>
      <w:r>
        <w:t>“</w:t>
      </w:r>
      <w:r>
        <w:rPr>
          <w:rFonts w:hint="eastAsia"/>
        </w:rPr>
        <w:t>max</w:t>
      </w:r>
      <w:r>
        <w:t>”</w:t>
      </w:r>
      <w:r>
        <w:rPr>
          <w:rFonts w:hint="eastAsia"/>
        </w:rPr>
        <w:t>,</w:t>
      </w:r>
    </w:p>
    <w:p w:rsidR="002943AB" w:rsidRDefault="0027491B">
      <w:pPr>
        <w:ind w:left="420" w:firstLine="420"/>
      </w:pPr>
      <w:proofErr w:type="gramStart"/>
      <w:r>
        <w:rPr>
          <w:rFonts w:hint="eastAsia"/>
        </w:rPr>
        <w:t>min</w:t>
      </w:r>
      <w:proofErr w:type="gramEnd"/>
      <w:r>
        <w:rPr>
          <w:rFonts w:hint="eastAsia"/>
        </w:rPr>
        <w:t xml:space="preserve">:  </w:t>
      </w:r>
      <w:r>
        <w:t>“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,</w:t>
      </w:r>
    </w:p>
    <w:p w:rsidR="002943AB" w:rsidRDefault="0027491B">
      <w:pPr>
        <w:ind w:left="420" w:firstLine="420"/>
      </w:pPr>
      <w:proofErr w:type="gramStart"/>
      <w:r>
        <w:rPr>
          <w:rFonts w:hint="eastAsia"/>
        </w:rPr>
        <w:t>max</w:t>
      </w:r>
      <w:proofErr w:type="gramEnd"/>
      <w:r>
        <w:rPr>
          <w:rFonts w:hint="eastAsia"/>
        </w:rPr>
        <w:t xml:space="preserve">:  </w:t>
      </w:r>
      <w:r>
        <w:t>“</w:t>
      </w:r>
      <w:r>
        <w:rPr>
          <w:rFonts w:hint="eastAsia"/>
        </w:rPr>
        <w:t>400</w:t>
      </w:r>
      <w:r>
        <w:t>”</w:t>
      </w:r>
      <w:r>
        <w:rPr>
          <w:rFonts w:hint="eastAsia"/>
        </w:rPr>
        <w:t>,</w:t>
      </w:r>
    </w:p>
    <w:p w:rsidR="002943AB" w:rsidRDefault="0027491B">
      <w:pPr>
        <w:ind w:left="420" w:firstLine="420"/>
      </w:pPr>
      <w:proofErr w:type="spellStart"/>
      <w:proofErr w:type="gramStart"/>
      <w:r>
        <w:rPr>
          <w:rFonts w:hint="eastAsia"/>
        </w:rPr>
        <w:t>slideEvent</w:t>
      </w:r>
      <w:proofErr w:type="spellEnd"/>
      <w:proofErr w:type="gramEnd"/>
      <w:r>
        <w:rPr>
          <w:rFonts w:hint="eastAsia"/>
        </w:rPr>
        <w:t>: function(){</w:t>
      </w:r>
    </w:p>
    <w:p w:rsidR="002943AB" w:rsidRDefault="0027491B">
      <w:pPr>
        <w:ind w:left="420" w:firstLine="420"/>
      </w:pPr>
      <w:r>
        <w:rPr>
          <w:rFonts w:hint="eastAsia"/>
        </w:rPr>
        <w:t>}</w:t>
      </w:r>
    </w:p>
    <w:p w:rsidR="002943AB" w:rsidRDefault="0027491B">
      <w:pPr>
        <w:ind w:firstLine="420"/>
      </w:pPr>
      <w:r>
        <w:rPr>
          <w:rFonts w:hint="eastAsia"/>
        </w:rPr>
        <w:t>});</w:t>
      </w:r>
    </w:p>
    <w:p w:rsidR="002943AB" w:rsidRDefault="0027491B">
      <w:pPr>
        <w:pStyle w:val="3"/>
        <w:tabs>
          <w:tab w:val="left" w:pos="11057"/>
        </w:tabs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3.3 </w:t>
      </w:r>
      <w:r>
        <w:rPr>
          <w:rFonts w:hint="eastAsia"/>
          <w:color w:val="000000" w:themeColor="text1"/>
          <w:sz w:val="24"/>
          <w:szCs w:val="24"/>
        </w:rPr>
        <w:t>参数说明</w:t>
      </w:r>
    </w:p>
    <w:p w:rsidR="002943AB" w:rsidRDefault="0027491B">
      <w:r>
        <w:rPr>
          <w:rFonts w:hint="eastAsia"/>
        </w:rPr>
        <w:t>①</w:t>
      </w:r>
      <w:r>
        <w:rPr>
          <w:rFonts w:hint="eastAsia"/>
        </w:rPr>
        <w:t xml:space="preserve"> value</w:t>
      </w:r>
      <w:r>
        <w:rPr>
          <w:rFonts w:hint="eastAsia"/>
        </w:rPr>
        <w:t>：滑动条初始位置（百分比）。传入</w:t>
      </w:r>
      <w:r>
        <w:rPr>
          <w:rFonts w:hint="eastAsia"/>
        </w:rPr>
        <w:t>0~100</w:t>
      </w:r>
      <w:r>
        <w:rPr>
          <w:rFonts w:hint="eastAsia"/>
        </w:rPr>
        <w:t>的数字</w:t>
      </w:r>
    </w:p>
    <w:p w:rsidR="002943AB" w:rsidRDefault="0027491B">
      <w:r>
        <w:rPr>
          <w:rFonts w:hint="eastAsia"/>
        </w:rPr>
        <w:t>②</w:t>
      </w:r>
      <w:r>
        <w:rPr>
          <w:rFonts w:hint="eastAsia"/>
        </w:rPr>
        <w:t xml:space="preserve"> sort</w:t>
      </w:r>
      <w:r>
        <w:rPr>
          <w:rFonts w:hint="eastAsia"/>
        </w:rPr>
        <w:t>：排序。</w:t>
      </w:r>
      <w:r>
        <w:rPr>
          <w:rFonts w:hint="eastAsia"/>
        </w:rPr>
        <w:t>max</w:t>
      </w:r>
      <w:r>
        <w:rPr>
          <w:rFonts w:hint="eastAsia"/>
        </w:rPr>
        <w:t>代表从小到大，</w:t>
      </w:r>
      <w:r>
        <w:rPr>
          <w:rFonts w:hint="eastAsia"/>
        </w:rPr>
        <w:t>min</w:t>
      </w:r>
      <w:r>
        <w:rPr>
          <w:rFonts w:hint="eastAsia"/>
        </w:rPr>
        <w:t>代表从大到小</w:t>
      </w:r>
    </w:p>
    <w:p w:rsidR="002943AB" w:rsidRDefault="0027491B">
      <w:r>
        <w:rPr>
          <w:rFonts w:hint="eastAsia"/>
        </w:rPr>
        <w:t>③</w:t>
      </w:r>
      <w:r>
        <w:rPr>
          <w:rFonts w:hint="eastAsia"/>
        </w:rPr>
        <w:t xml:space="preserve"> min</w:t>
      </w:r>
      <w:r>
        <w:rPr>
          <w:rFonts w:hint="eastAsia"/>
        </w:rPr>
        <w:t>：最小值</w:t>
      </w:r>
    </w:p>
    <w:p w:rsidR="002943AB" w:rsidRDefault="0027491B">
      <w:r>
        <w:rPr>
          <w:rFonts w:hint="eastAsia"/>
        </w:rPr>
        <w:t>④</w:t>
      </w:r>
      <w:r>
        <w:rPr>
          <w:rFonts w:hint="eastAsia"/>
        </w:rPr>
        <w:t xml:space="preserve"> max</w:t>
      </w:r>
      <w:r>
        <w:rPr>
          <w:rFonts w:hint="eastAsia"/>
        </w:rPr>
        <w:t>：最大值</w:t>
      </w:r>
    </w:p>
    <w:p w:rsidR="002943AB" w:rsidRDefault="0027491B">
      <w:r>
        <w:rPr>
          <w:rFonts w:hint="eastAsia"/>
        </w:rPr>
        <w:t>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slideEvent</w:t>
      </w:r>
      <w:proofErr w:type="spellEnd"/>
      <w:r>
        <w:rPr>
          <w:rFonts w:hint="eastAsia"/>
        </w:rPr>
        <w:t>：回调函数</w:t>
      </w:r>
    </w:p>
    <w:p w:rsidR="002943AB" w:rsidRDefault="0027491B">
      <w:pPr>
        <w:pStyle w:val="2"/>
        <w:numPr>
          <w:ilvl w:val="0"/>
          <w:numId w:val="2"/>
        </w:numPr>
        <w:tabs>
          <w:tab w:val="left" w:pos="11057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树型菜单（</w:t>
      </w:r>
      <w:r>
        <w:rPr>
          <w:rFonts w:hint="eastAsia"/>
          <w:color w:val="000000" w:themeColor="text1"/>
        </w:rPr>
        <w:t>tree</w:t>
      </w:r>
      <w:r>
        <w:rPr>
          <w:rFonts w:hint="eastAsia"/>
          <w:color w:val="000000" w:themeColor="text1"/>
        </w:rPr>
        <w:t>）</w:t>
      </w:r>
    </w:p>
    <w:p w:rsidR="002943AB" w:rsidRDefault="0027491B">
      <w:pPr>
        <w:pStyle w:val="3"/>
        <w:tabs>
          <w:tab w:val="left" w:pos="11057"/>
        </w:tabs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4.1 </w:t>
      </w:r>
      <w:r>
        <w:rPr>
          <w:rFonts w:hint="eastAsia"/>
          <w:color w:val="000000" w:themeColor="text1"/>
          <w:sz w:val="24"/>
          <w:szCs w:val="24"/>
        </w:rPr>
        <w:t>功能性描述</w:t>
      </w:r>
    </w:p>
    <w:p w:rsidR="002943AB" w:rsidRDefault="0027491B">
      <w:pPr>
        <w:ind w:firstLine="420"/>
      </w:pPr>
      <w:r>
        <w:rPr>
          <w:rFonts w:hint="eastAsia"/>
        </w:rPr>
        <w:t>用户指定容器，传入层级参数后，在容器内以树状模式显示菜单。</w:t>
      </w:r>
    </w:p>
    <w:p w:rsidR="002943AB" w:rsidRDefault="0027491B">
      <w:pPr>
        <w:pStyle w:val="3"/>
        <w:tabs>
          <w:tab w:val="left" w:pos="11057"/>
        </w:tabs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4.2 </w:t>
      </w:r>
      <w:r>
        <w:rPr>
          <w:rFonts w:hint="eastAsia"/>
          <w:color w:val="000000" w:themeColor="text1"/>
          <w:sz w:val="24"/>
          <w:szCs w:val="24"/>
        </w:rPr>
        <w:t>调用示例</w:t>
      </w:r>
    </w:p>
    <w:p w:rsidR="002943AB" w:rsidRDefault="0027491B">
      <w:pPr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$(</w:t>
      </w:r>
      <w:r>
        <w:rPr>
          <w:color w:val="000000" w:themeColor="text1"/>
          <w:szCs w:val="21"/>
        </w:rPr>
        <w:t>“</w:t>
      </w:r>
      <w:r>
        <w:rPr>
          <w:rFonts w:hint="eastAsia"/>
          <w:color w:val="000000" w:themeColor="text1"/>
          <w:szCs w:val="21"/>
        </w:rPr>
        <w:t>.test</w:t>
      </w:r>
      <w:r>
        <w:rPr>
          <w:color w:val="000000" w:themeColor="text1"/>
          <w:szCs w:val="21"/>
        </w:rPr>
        <w:t>”</w:t>
      </w:r>
      <w:r>
        <w:rPr>
          <w:rFonts w:hint="eastAsia"/>
          <w:color w:val="000000" w:themeColor="text1"/>
          <w:szCs w:val="21"/>
        </w:rPr>
        <w:t>).</w:t>
      </w:r>
      <w:proofErr w:type="gramStart"/>
      <w:r>
        <w:rPr>
          <w:rFonts w:hint="eastAsia"/>
          <w:color w:val="000000" w:themeColor="text1"/>
          <w:szCs w:val="21"/>
        </w:rPr>
        <w:t>tree(</w:t>
      </w:r>
      <w:proofErr w:type="gramEnd"/>
      <w:r>
        <w:rPr>
          <w:rFonts w:hint="eastAsia"/>
          <w:color w:val="000000" w:themeColor="text1"/>
          <w:szCs w:val="21"/>
        </w:rPr>
        <w:t>[{</w:t>
      </w:r>
    </w:p>
    <w:p w:rsidR="002943AB" w:rsidRDefault="0027491B">
      <w:pPr>
        <w:ind w:left="420"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name:  </w:t>
      </w:r>
      <w:r>
        <w:rPr>
          <w:color w:val="000000" w:themeColor="text1"/>
          <w:szCs w:val="21"/>
        </w:rPr>
        <w:t>“</w:t>
      </w:r>
      <w:r>
        <w:rPr>
          <w:rFonts w:hint="eastAsia"/>
          <w:color w:val="000000" w:themeColor="text1"/>
          <w:szCs w:val="21"/>
        </w:rPr>
        <w:t>运动服饰</w:t>
      </w:r>
      <w:r>
        <w:rPr>
          <w:color w:val="000000" w:themeColor="text1"/>
          <w:szCs w:val="21"/>
        </w:rPr>
        <w:t>”</w:t>
      </w:r>
      <w:r>
        <w:rPr>
          <w:rFonts w:hint="eastAsia"/>
          <w:color w:val="000000" w:themeColor="text1"/>
          <w:szCs w:val="21"/>
        </w:rPr>
        <w:t>,</w:t>
      </w:r>
    </w:p>
    <w:p w:rsidR="002943AB" w:rsidRDefault="0027491B">
      <w:pPr>
        <w:ind w:left="420" w:firstLine="420"/>
        <w:rPr>
          <w:color w:val="000000" w:themeColor="text1"/>
          <w:szCs w:val="21"/>
        </w:rPr>
      </w:pPr>
      <w:proofErr w:type="gramStart"/>
      <w:r>
        <w:rPr>
          <w:rFonts w:hint="eastAsia"/>
          <w:color w:val="000000" w:themeColor="text1"/>
          <w:szCs w:val="21"/>
        </w:rPr>
        <w:t>id</w:t>
      </w:r>
      <w:proofErr w:type="gramEnd"/>
      <w:r>
        <w:rPr>
          <w:rFonts w:hint="eastAsia"/>
          <w:color w:val="000000" w:themeColor="text1"/>
          <w:szCs w:val="21"/>
        </w:rPr>
        <w:t xml:space="preserve">: </w:t>
      </w:r>
      <w:r>
        <w:rPr>
          <w:color w:val="000000" w:themeColor="text1"/>
          <w:szCs w:val="21"/>
        </w:rPr>
        <w:t>“</w:t>
      </w:r>
      <w:r>
        <w:rPr>
          <w:rFonts w:hint="eastAsia"/>
          <w:color w:val="000000" w:themeColor="text1"/>
          <w:szCs w:val="21"/>
        </w:rPr>
        <w:t>1</w:t>
      </w:r>
      <w:r>
        <w:rPr>
          <w:color w:val="000000" w:themeColor="text1"/>
          <w:szCs w:val="21"/>
        </w:rPr>
        <w:t>”</w:t>
      </w:r>
      <w:r>
        <w:rPr>
          <w:rFonts w:hint="eastAsia"/>
          <w:color w:val="000000" w:themeColor="text1"/>
          <w:szCs w:val="21"/>
        </w:rPr>
        <w:t>,</w:t>
      </w:r>
    </w:p>
    <w:p w:rsidR="002943AB" w:rsidRDefault="0027491B">
      <w:pPr>
        <w:ind w:left="420" w:firstLine="420"/>
        <w:rPr>
          <w:color w:val="000000" w:themeColor="text1"/>
          <w:szCs w:val="21"/>
        </w:rPr>
      </w:pPr>
      <w:proofErr w:type="gramStart"/>
      <w:r>
        <w:rPr>
          <w:rFonts w:hint="eastAsia"/>
          <w:color w:val="000000" w:themeColor="text1"/>
          <w:szCs w:val="21"/>
        </w:rPr>
        <w:t>children</w:t>
      </w:r>
      <w:proofErr w:type="gramEnd"/>
      <w:r>
        <w:rPr>
          <w:rFonts w:hint="eastAsia"/>
          <w:color w:val="000000" w:themeColor="text1"/>
          <w:szCs w:val="21"/>
        </w:rPr>
        <w:t>:  [{</w:t>
      </w:r>
    </w:p>
    <w:p w:rsidR="002943AB" w:rsidRDefault="0027491B">
      <w:pPr>
        <w:ind w:left="840"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name:  </w:t>
      </w:r>
      <w:r>
        <w:rPr>
          <w:color w:val="000000" w:themeColor="text1"/>
          <w:szCs w:val="21"/>
        </w:rPr>
        <w:t>“</w:t>
      </w:r>
      <w:r>
        <w:rPr>
          <w:rFonts w:hint="eastAsia"/>
          <w:color w:val="000000" w:themeColor="text1"/>
          <w:szCs w:val="21"/>
        </w:rPr>
        <w:t>上衣</w:t>
      </w:r>
      <w:r>
        <w:rPr>
          <w:color w:val="000000" w:themeColor="text1"/>
          <w:szCs w:val="21"/>
        </w:rPr>
        <w:t>”</w:t>
      </w:r>
      <w:r>
        <w:rPr>
          <w:rFonts w:hint="eastAsia"/>
          <w:color w:val="000000" w:themeColor="text1"/>
          <w:szCs w:val="21"/>
        </w:rPr>
        <w:t>,</w:t>
      </w:r>
    </w:p>
    <w:p w:rsidR="002943AB" w:rsidRDefault="0027491B">
      <w:pPr>
        <w:ind w:left="840" w:firstLine="420"/>
        <w:rPr>
          <w:color w:val="000000" w:themeColor="text1"/>
          <w:szCs w:val="21"/>
        </w:rPr>
      </w:pPr>
      <w:proofErr w:type="gramStart"/>
      <w:r>
        <w:rPr>
          <w:rFonts w:hint="eastAsia"/>
          <w:color w:val="000000" w:themeColor="text1"/>
          <w:szCs w:val="21"/>
        </w:rPr>
        <w:t>id</w:t>
      </w:r>
      <w:proofErr w:type="gramEnd"/>
      <w:r>
        <w:rPr>
          <w:rFonts w:hint="eastAsia"/>
          <w:color w:val="000000" w:themeColor="text1"/>
          <w:szCs w:val="21"/>
        </w:rPr>
        <w:t xml:space="preserve">:  </w:t>
      </w:r>
      <w:r>
        <w:rPr>
          <w:color w:val="000000" w:themeColor="text1"/>
          <w:szCs w:val="21"/>
        </w:rPr>
        <w:t>“</w:t>
      </w:r>
      <w:r>
        <w:rPr>
          <w:rFonts w:hint="eastAsia"/>
          <w:color w:val="000000" w:themeColor="text1"/>
          <w:szCs w:val="21"/>
        </w:rPr>
        <w:t>11</w:t>
      </w:r>
      <w:r>
        <w:rPr>
          <w:color w:val="000000" w:themeColor="text1"/>
          <w:szCs w:val="21"/>
        </w:rPr>
        <w:t>”</w:t>
      </w:r>
      <w:r>
        <w:rPr>
          <w:rFonts w:hint="eastAsia"/>
          <w:color w:val="000000" w:themeColor="text1"/>
          <w:szCs w:val="21"/>
        </w:rPr>
        <w:t>,</w:t>
      </w:r>
    </w:p>
    <w:p w:rsidR="002943AB" w:rsidRDefault="0027491B">
      <w:pPr>
        <w:ind w:left="840" w:firstLine="420"/>
        <w:rPr>
          <w:color w:val="000000" w:themeColor="text1"/>
          <w:szCs w:val="21"/>
        </w:rPr>
      </w:pPr>
      <w:proofErr w:type="gramStart"/>
      <w:r>
        <w:rPr>
          <w:rFonts w:hint="eastAsia"/>
          <w:color w:val="000000" w:themeColor="text1"/>
          <w:szCs w:val="21"/>
        </w:rPr>
        <w:t>children</w:t>
      </w:r>
      <w:proofErr w:type="gramEnd"/>
      <w:r>
        <w:rPr>
          <w:rFonts w:hint="eastAsia"/>
          <w:color w:val="000000" w:themeColor="text1"/>
          <w:szCs w:val="21"/>
        </w:rPr>
        <w:t>:  [{</w:t>
      </w:r>
    </w:p>
    <w:p w:rsidR="002943AB" w:rsidRDefault="0027491B">
      <w:pPr>
        <w:ind w:left="1260"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name:  </w:t>
      </w:r>
      <w:r>
        <w:rPr>
          <w:color w:val="000000" w:themeColor="text1"/>
          <w:szCs w:val="21"/>
        </w:rPr>
        <w:t>“</w:t>
      </w:r>
      <w:r>
        <w:rPr>
          <w:rFonts w:hint="eastAsia"/>
          <w:color w:val="000000" w:themeColor="text1"/>
          <w:szCs w:val="21"/>
        </w:rPr>
        <w:t>夹克</w:t>
      </w:r>
      <w:r>
        <w:rPr>
          <w:color w:val="000000" w:themeColor="text1"/>
          <w:szCs w:val="21"/>
        </w:rPr>
        <w:t>”</w:t>
      </w:r>
      <w:r>
        <w:rPr>
          <w:rFonts w:hint="eastAsia"/>
          <w:color w:val="000000" w:themeColor="text1"/>
          <w:szCs w:val="21"/>
        </w:rPr>
        <w:t>,</w:t>
      </w:r>
    </w:p>
    <w:p w:rsidR="002943AB" w:rsidRDefault="0027491B">
      <w:pPr>
        <w:ind w:left="1260" w:firstLine="420"/>
        <w:rPr>
          <w:color w:val="000000" w:themeColor="text1"/>
          <w:szCs w:val="21"/>
        </w:rPr>
      </w:pPr>
      <w:proofErr w:type="gramStart"/>
      <w:r>
        <w:rPr>
          <w:rFonts w:hint="eastAsia"/>
          <w:color w:val="000000" w:themeColor="text1"/>
          <w:szCs w:val="21"/>
        </w:rPr>
        <w:t>id</w:t>
      </w:r>
      <w:proofErr w:type="gramEnd"/>
      <w:r>
        <w:rPr>
          <w:rFonts w:hint="eastAsia"/>
          <w:color w:val="000000" w:themeColor="text1"/>
          <w:szCs w:val="21"/>
        </w:rPr>
        <w:t xml:space="preserve">:  </w:t>
      </w:r>
      <w:r>
        <w:rPr>
          <w:color w:val="000000" w:themeColor="text1"/>
          <w:szCs w:val="21"/>
        </w:rPr>
        <w:t>“</w:t>
      </w:r>
      <w:r>
        <w:rPr>
          <w:rFonts w:hint="eastAsia"/>
          <w:color w:val="000000" w:themeColor="text1"/>
          <w:szCs w:val="21"/>
        </w:rPr>
        <w:t>111</w:t>
      </w:r>
      <w:r>
        <w:rPr>
          <w:color w:val="000000" w:themeColor="text1"/>
          <w:szCs w:val="21"/>
        </w:rPr>
        <w:t>”</w:t>
      </w:r>
      <w:r>
        <w:rPr>
          <w:rFonts w:hint="eastAsia"/>
          <w:color w:val="000000" w:themeColor="text1"/>
          <w:szCs w:val="21"/>
        </w:rPr>
        <w:t>,</w:t>
      </w:r>
    </w:p>
    <w:p w:rsidR="002943AB" w:rsidRDefault="0027491B">
      <w:pPr>
        <w:ind w:left="840"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},{</w:t>
      </w:r>
    </w:p>
    <w:p w:rsidR="002943AB" w:rsidRDefault="0027491B">
      <w:pPr>
        <w:ind w:left="1260"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name:  </w:t>
      </w:r>
      <w:r>
        <w:rPr>
          <w:color w:val="000000" w:themeColor="text1"/>
          <w:szCs w:val="21"/>
        </w:rPr>
        <w:t>“</w:t>
      </w:r>
      <w:r>
        <w:rPr>
          <w:rFonts w:hint="eastAsia"/>
          <w:color w:val="000000" w:themeColor="text1"/>
          <w:szCs w:val="21"/>
        </w:rPr>
        <w:t>卫衣</w:t>
      </w:r>
      <w:r>
        <w:rPr>
          <w:color w:val="000000" w:themeColor="text1"/>
          <w:szCs w:val="21"/>
        </w:rPr>
        <w:t>”</w:t>
      </w:r>
      <w:r>
        <w:rPr>
          <w:rFonts w:hint="eastAsia"/>
          <w:color w:val="000000" w:themeColor="text1"/>
          <w:szCs w:val="21"/>
        </w:rPr>
        <w:t>,</w:t>
      </w:r>
    </w:p>
    <w:p w:rsidR="002943AB" w:rsidRDefault="0027491B">
      <w:pPr>
        <w:ind w:left="1260"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Id:  </w:t>
      </w:r>
      <w:r>
        <w:rPr>
          <w:color w:val="000000" w:themeColor="text1"/>
          <w:szCs w:val="21"/>
        </w:rPr>
        <w:t>“</w:t>
      </w:r>
      <w:r>
        <w:rPr>
          <w:rFonts w:hint="eastAsia"/>
          <w:color w:val="000000" w:themeColor="text1"/>
          <w:szCs w:val="21"/>
        </w:rPr>
        <w:t>112</w:t>
      </w:r>
      <w:r>
        <w:rPr>
          <w:color w:val="000000" w:themeColor="text1"/>
          <w:szCs w:val="21"/>
        </w:rPr>
        <w:t>”</w:t>
      </w:r>
    </w:p>
    <w:p w:rsidR="002943AB" w:rsidRDefault="0027491B">
      <w:pPr>
        <w:ind w:left="840"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}]</w:t>
      </w:r>
    </w:p>
    <w:p w:rsidR="002943AB" w:rsidRDefault="0027491B">
      <w:pPr>
        <w:ind w:left="420"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}</w:t>
      </w:r>
    </w:p>
    <w:p w:rsidR="002943AB" w:rsidRDefault="0027491B">
      <w:pPr>
        <w:ind w:firstLine="420"/>
        <w:rPr>
          <w:szCs w:val="21"/>
        </w:rPr>
      </w:pPr>
      <w:r>
        <w:rPr>
          <w:rFonts w:hint="eastAsia"/>
          <w:color w:val="000000" w:themeColor="text1"/>
          <w:szCs w:val="21"/>
        </w:rPr>
        <w:t>}]);</w:t>
      </w:r>
    </w:p>
    <w:p w:rsidR="002943AB" w:rsidRDefault="0027491B">
      <w:pPr>
        <w:pStyle w:val="3"/>
        <w:tabs>
          <w:tab w:val="left" w:pos="11057"/>
        </w:tabs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lastRenderedPageBreak/>
        <w:t xml:space="preserve">4.3 </w:t>
      </w:r>
      <w:r>
        <w:rPr>
          <w:rFonts w:hint="eastAsia"/>
          <w:color w:val="000000" w:themeColor="text1"/>
          <w:sz w:val="24"/>
          <w:szCs w:val="24"/>
        </w:rPr>
        <w:t>参数说明</w:t>
      </w:r>
    </w:p>
    <w:p w:rsidR="002943AB" w:rsidRDefault="0027491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①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name</w:t>
      </w:r>
      <w:r>
        <w:rPr>
          <w:rFonts w:hint="eastAsia"/>
          <w:color w:val="000000" w:themeColor="text1"/>
          <w:szCs w:val="21"/>
        </w:rPr>
        <w:t>：目录名称。必需</w:t>
      </w:r>
    </w:p>
    <w:p w:rsidR="002943AB" w:rsidRDefault="0027491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②</w:t>
      </w:r>
      <w:r>
        <w:rPr>
          <w:rFonts w:hint="eastAsia"/>
          <w:color w:val="000000" w:themeColor="text1"/>
          <w:szCs w:val="21"/>
        </w:rPr>
        <w:t xml:space="preserve"> id</w:t>
      </w:r>
      <w:r>
        <w:rPr>
          <w:rFonts w:hint="eastAsia"/>
          <w:color w:val="000000" w:themeColor="text1"/>
          <w:szCs w:val="21"/>
        </w:rPr>
        <w:t>：层级编号。可选</w:t>
      </w:r>
    </w:p>
    <w:p w:rsidR="002943AB" w:rsidRDefault="0027491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③</w:t>
      </w:r>
      <w:r>
        <w:rPr>
          <w:rFonts w:hint="eastAsia"/>
          <w:color w:val="000000" w:themeColor="text1"/>
          <w:szCs w:val="21"/>
        </w:rPr>
        <w:t xml:space="preserve"> children</w:t>
      </w:r>
      <w:r>
        <w:rPr>
          <w:rFonts w:hint="eastAsia"/>
          <w:color w:val="000000" w:themeColor="text1"/>
          <w:szCs w:val="21"/>
        </w:rPr>
        <w:t>：子菜单。若该级目录下有子目录，则需传入相应内容。</w:t>
      </w:r>
    </w:p>
    <w:p w:rsidR="007B3806" w:rsidRDefault="007B3806" w:rsidP="007B3806">
      <w:pPr>
        <w:pStyle w:val="2"/>
        <w:numPr>
          <w:ilvl w:val="0"/>
          <w:numId w:val="2"/>
        </w:numPr>
        <w:tabs>
          <w:tab w:val="left" w:pos="11057"/>
        </w:tabs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轮播组件</w:t>
      </w:r>
      <w:proofErr w:type="gramEnd"/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carousel</w:t>
      </w:r>
      <w:r>
        <w:rPr>
          <w:rFonts w:hint="eastAsia"/>
          <w:color w:val="000000" w:themeColor="text1"/>
        </w:rPr>
        <w:t>）</w:t>
      </w:r>
    </w:p>
    <w:p w:rsidR="007B3806" w:rsidRDefault="007B3806" w:rsidP="007B3806">
      <w:pPr>
        <w:pStyle w:val="3"/>
        <w:tabs>
          <w:tab w:val="left" w:pos="11057"/>
        </w:tabs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1.1 </w:t>
      </w:r>
      <w:r>
        <w:rPr>
          <w:rFonts w:hint="eastAsia"/>
          <w:color w:val="000000" w:themeColor="text1"/>
          <w:sz w:val="24"/>
          <w:szCs w:val="24"/>
        </w:rPr>
        <w:t>功能性描述</w:t>
      </w:r>
    </w:p>
    <w:p w:rsidR="007B3806" w:rsidRDefault="007B3806" w:rsidP="007B3806">
      <w:pPr>
        <w:ind w:firstLine="420"/>
      </w:pPr>
      <w:r>
        <w:rPr>
          <w:rFonts w:hint="eastAsia"/>
        </w:rPr>
        <w:t>根据不同的布局，实现不同</w:t>
      </w:r>
      <w:proofErr w:type="gramStart"/>
      <w:r>
        <w:rPr>
          <w:rFonts w:hint="eastAsia"/>
        </w:rPr>
        <w:t>的轮播效果</w:t>
      </w:r>
      <w:proofErr w:type="gramEnd"/>
    </w:p>
    <w:p w:rsidR="007B3806" w:rsidRDefault="007B3806" w:rsidP="007B3806">
      <w:pPr>
        <w:pStyle w:val="3"/>
        <w:tabs>
          <w:tab w:val="left" w:pos="11057"/>
        </w:tabs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1.2 </w:t>
      </w:r>
      <w:r>
        <w:rPr>
          <w:rFonts w:hint="eastAsia"/>
          <w:color w:val="000000" w:themeColor="text1"/>
          <w:sz w:val="24"/>
          <w:szCs w:val="24"/>
        </w:rPr>
        <w:t>调用示例</w:t>
      </w:r>
    </w:p>
    <w:p w:rsidR="007B3806" w:rsidRDefault="007B3806" w:rsidP="007B3806">
      <w:pPr>
        <w:ind w:firstLine="420"/>
      </w:pPr>
      <w:r>
        <w:t>$("</w:t>
      </w:r>
      <w:r>
        <w:rPr>
          <w:rFonts w:hint="eastAsia"/>
        </w:rPr>
        <w:t>.</w:t>
      </w:r>
      <w:r>
        <w:t>test").</w:t>
      </w:r>
      <w:proofErr w:type="gramStart"/>
      <w:r>
        <w:t>carousel({</w:t>
      </w:r>
      <w:proofErr w:type="gramEnd"/>
    </w:p>
    <w:p w:rsidR="007B3806" w:rsidRDefault="007B3806" w:rsidP="007B3806">
      <w:pPr>
        <w:ind w:firstLine="420"/>
      </w:pPr>
      <w:r>
        <w:t xml:space="preserve">        </w:t>
      </w:r>
      <w:proofErr w:type="gramStart"/>
      <w:r>
        <w:t>distance</w:t>
      </w:r>
      <w:proofErr w:type="gramEnd"/>
      <w:r>
        <w:t>: "640px",</w:t>
      </w:r>
    </w:p>
    <w:p w:rsidR="007B3806" w:rsidRDefault="007B3806" w:rsidP="007B3806">
      <w:pPr>
        <w:ind w:firstLine="420"/>
      </w:pPr>
      <w:r>
        <w:t xml:space="preserve">        </w:t>
      </w:r>
      <w:proofErr w:type="spellStart"/>
      <w:proofErr w:type="gramStart"/>
      <w:r>
        <w:t>prev</w:t>
      </w:r>
      <w:proofErr w:type="spellEnd"/>
      <w:proofErr w:type="gramEnd"/>
      <w:r>
        <w:t>: ".</w:t>
      </w:r>
      <w:proofErr w:type="spellStart"/>
      <w:r>
        <w:t>lt</w:t>
      </w:r>
      <w:proofErr w:type="spellEnd"/>
      <w:r>
        <w:t>",</w:t>
      </w:r>
    </w:p>
    <w:p w:rsidR="007B3806" w:rsidRDefault="007B3806" w:rsidP="007B3806">
      <w:pPr>
        <w:ind w:firstLine="420"/>
      </w:pPr>
      <w:r>
        <w:t xml:space="preserve">        </w:t>
      </w:r>
      <w:proofErr w:type="gramStart"/>
      <w:r>
        <w:t>next</w:t>
      </w:r>
      <w:proofErr w:type="gramEnd"/>
      <w:r>
        <w:t>: ".</w:t>
      </w:r>
      <w:proofErr w:type="spellStart"/>
      <w:r>
        <w:t>gt</w:t>
      </w:r>
      <w:proofErr w:type="spellEnd"/>
      <w:r>
        <w:t>",</w:t>
      </w:r>
    </w:p>
    <w:p w:rsidR="007B3806" w:rsidRDefault="007B3806" w:rsidP="007B3806">
      <w:pPr>
        <w:ind w:firstLine="420"/>
      </w:pPr>
      <w:r>
        <w:t xml:space="preserve">        </w:t>
      </w:r>
      <w:proofErr w:type="spellStart"/>
      <w:proofErr w:type="gramStart"/>
      <w:r>
        <w:t>itemsContainer</w:t>
      </w:r>
      <w:proofErr w:type="spellEnd"/>
      <w:proofErr w:type="gramEnd"/>
      <w:r>
        <w:t>: ".container",</w:t>
      </w:r>
    </w:p>
    <w:p w:rsidR="007B3806" w:rsidRDefault="007B3806" w:rsidP="007B3806">
      <w:pPr>
        <w:ind w:firstLine="420"/>
      </w:pPr>
      <w:r>
        <w:t xml:space="preserve">        </w:t>
      </w:r>
      <w:proofErr w:type="gramStart"/>
      <w:r>
        <w:t>items</w:t>
      </w:r>
      <w:proofErr w:type="gramEnd"/>
      <w:r>
        <w:t>: ".container&gt;</w:t>
      </w:r>
      <w:proofErr w:type="spellStart"/>
      <w:r>
        <w:t>img</w:t>
      </w:r>
      <w:proofErr w:type="spellEnd"/>
      <w:r>
        <w:t>",</w:t>
      </w:r>
    </w:p>
    <w:p w:rsidR="007B3806" w:rsidRDefault="007B3806" w:rsidP="007B3806">
      <w:pPr>
        <w:ind w:firstLine="420"/>
      </w:pPr>
      <w:r>
        <w:t xml:space="preserve">        </w:t>
      </w:r>
      <w:proofErr w:type="gramStart"/>
      <w:r>
        <w:t>duration</w:t>
      </w:r>
      <w:proofErr w:type="gramEnd"/>
      <w:r>
        <w:t>: 1200,</w:t>
      </w:r>
    </w:p>
    <w:p w:rsidR="007B3806" w:rsidRDefault="007B3806" w:rsidP="007B3806">
      <w:pPr>
        <w:ind w:firstLine="420"/>
      </w:pPr>
      <w:r>
        <w:t xml:space="preserve">        </w:t>
      </w:r>
      <w:proofErr w:type="gramStart"/>
      <w:r>
        <w:t>delay</w:t>
      </w:r>
      <w:proofErr w:type="gramEnd"/>
      <w:r>
        <w:t>: 1200,</w:t>
      </w:r>
    </w:p>
    <w:p w:rsidR="007B3806" w:rsidRDefault="007B3806" w:rsidP="007B3806">
      <w:pPr>
        <w:ind w:firstLine="420"/>
      </w:pPr>
      <w:r>
        <w:t xml:space="preserve">        </w:t>
      </w:r>
      <w:proofErr w:type="gramStart"/>
      <w:r>
        <w:t>easing</w:t>
      </w:r>
      <w:proofErr w:type="gramEnd"/>
      <w:r>
        <w:t>: "swing",</w:t>
      </w:r>
    </w:p>
    <w:p w:rsidR="007B3806" w:rsidRDefault="007B3806" w:rsidP="007B3806">
      <w:pPr>
        <w:ind w:firstLine="420"/>
      </w:pPr>
      <w:r>
        <w:t xml:space="preserve">        </w:t>
      </w:r>
      <w:proofErr w:type="gramStart"/>
      <w:r>
        <w:t>indicators</w:t>
      </w:r>
      <w:proofErr w:type="gramEnd"/>
      <w:r>
        <w:t>: {</w:t>
      </w:r>
    </w:p>
    <w:p w:rsidR="007B3806" w:rsidRDefault="007B3806" w:rsidP="007B3806">
      <w:pPr>
        <w:ind w:firstLine="420"/>
      </w:pPr>
      <w:r>
        <w:t xml:space="preserve">            </w:t>
      </w:r>
      <w:proofErr w:type="gramStart"/>
      <w:r>
        <w:t>selector</w:t>
      </w:r>
      <w:proofErr w:type="gramEnd"/>
      <w:r>
        <w:t>: ".indicators&gt;span",</w:t>
      </w:r>
    </w:p>
    <w:p w:rsidR="007B3806" w:rsidRDefault="007B3806" w:rsidP="007B3806">
      <w:pPr>
        <w:ind w:firstLine="420"/>
      </w:pPr>
      <w:r>
        <w:t xml:space="preserve">            </w:t>
      </w:r>
      <w:proofErr w:type="spellStart"/>
      <w:proofErr w:type="gramStart"/>
      <w:r>
        <w:t>activeClass</w:t>
      </w:r>
      <w:proofErr w:type="spellEnd"/>
      <w:proofErr w:type="gramEnd"/>
      <w:r>
        <w:t>: "active",</w:t>
      </w:r>
    </w:p>
    <w:p w:rsidR="007B3806" w:rsidRDefault="007B3806" w:rsidP="007B3806">
      <w:pPr>
        <w:ind w:firstLine="420"/>
      </w:pPr>
      <w:r>
        <w:t xml:space="preserve">            </w:t>
      </w:r>
      <w:proofErr w:type="gramStart"/>
      <w:r>
        <w:t>trigger</w:t>
      </w:r>
      <w:proofErr w:type="gramEnd"/>
      <w:r>
        <w:t>: "</w:t>
      </w:r>
      <w:proofErr w:type="spellStart"/>
      <w:r>
        <w:t>mouseenter</w:t>
      </w:r>
      <w:proofErr w:type="spellEnd"/>
      <w:r>
        <w:t>"</w:t>
      </w:r>
    </w:p>
    <w:p w:rsidR="007B3806" w:rsidRDefault="007B3806" w:rsidP="007B3806">
      <w:pPr>
        <w:ind w:firstLine="420"/>
      </w:pPr>
      <w:r>
        <w:t xml:space="preserve">        }</w:t>
      </w:r>
      <w:bookmarkStart w:id="1" w:name="_GoBack"/>
      <w:bookmarkEnd w:id="1"/>
    </w:p>
    <w:p w:rsidR="007B3806" w:rsidRDefault="007B3806" w:rsidP="007B3806">
      <w:pPr>
        <w:ind w:firstLine="420"/>
        <w:rPr>
          <w:rFonts w:hint="eastAsia"/>
        </w:rPr>
      </w:pPr>
      <w:r>
        <w:t xml:space="preserve">    });</w:t>
      </w:r>
    </w:p>
    <w:p w:rsidR="007B3806" w:rsidRDefault="007B3806" w:rsidP="007B3806">
      <w:pPr>
        <w:ind w:firstLine="420"/>
      </w:pPr>
      <w:r>
        <w:rPr>
          <w:rFonts w:hint="eastAsia"/>
        </w:rPr>
        <w:t>注：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.test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中，</w:t>
      </w:r>
      <w:r>
        <w:rPr>
          <w:rFonts w:hint="eastAsia"/>
        </w:rPr>
        <w:t>.test</w:t>
      </w:r>
      <w:r>
        <w:rPr>
          <w:rFonts w:hint="eastAsia"/>
        </w:rPr>
        <w:t>代表容器的</w:t>
      </w:r>
      <w:r>
        <w:rPr>
          <w:rFonts w:hint="eastAsia"/>
        </w:rPr>
        <w:t>class</w:t>
      </w:r>
      <w:r>
        <w:rPr>
          <w:rFonts w:hint="eastAsia"/>
        </w:rPr>
        <w:t>名（下同）</w:t>
      </w:r>
    </w:p>
    <w:p w:rsidR="007B3806" w:rsidRDefault="007B3806" w:rsidP="007B3806">
      <w:pPr>
        <w:pStyle w:val="3"/>
        <w:tabs>
          <w:tab w:val="left" w:pos="11057"/>
        </w:tabs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1.3 </w:t>
      </w:r>
      <w:r>
        <w:rPr>
          <w:rFonts w:hint="eastAsia"/>
          <w:color w:val="000000" w:themeColor="text1"/>
          <w:sz w:val="24"/>
          <w:szCs w:val="24"/>
        </w:rPr>
        <w:t>参数说明</w:t>
      </w:r>
    </w:p>
    <w:p w:rsidR="007B3806" w:rsidRDefault="007B3806" w:rsidP="007B3806">
      <w:r>
        <w:rPr>
          <w:rFonts w:hint="eastAsia"/>
        </w:rPr>
        <w:t>①</w:t>
      </w:r>
      <w:r>
        <w:rPr>
          <w:rFonts w:hint="eastAsia"/>
        </w:rPr>
        <w:t xml:space="preserve"> text</w:t>
      </w:r>
      <w:r>
        <w:rPr>
          <w:rFonts w:hint="eastAsia"/>
        </w:rPr>
        <w:t>：下拉选项内容。以数组形式传递，每个字符串代表一个选项栏</w:t>
      </w:r>
    </w:p>
    <w:p w:rsidR="007B3806" w:rsidRDefault="007B3806" w:rsidP="007B3806">
      <w:r>
        <w:rPr>
          <w:rFonts w:hint="eastAsia"/>
        </w:rPr>
        <w:t>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itemChange</w:t>
      </w:r>
      <w:proofErr w:type="spellEnd"/>
      <w:r>
        <w:rPr>
          <w:rFonts w:hint="eastAsia"/>
        </w:rPr>
        <w:t>：为函数自定义事件，调用该事件可得到所选下拉菜单内容</w:t>
      </w:r>
      <w:r>
        <w:rPr>
          <w:rFonts w:hint="eastAsia"/>
        </w:rPr>
        <w:t>data</w:t>
      </w:r>
    </w:p>
    <w:p w:rsidR="007B3806" w:rsidRDefault="007B3806" w:rsidP="007B3806">
      <w:pPr>
        <w:pStyle w:val="2"/>
        <w:numPr>
          <w:ilvl w:val="0"/>
          <w:numId w:val="2"/>
        </w:numPr>
        <w:tabs>
          <w:tab w:val="left" w:pos="11057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下拉菜单（</w:t>
      </w:r>
      <w:r>
        <w:rPr>
          <w:rFonts w:hint="eastAsia"/>
          <w:color w:val="000000" w:themeColor="text1"/>
        </w:rPr>
        <w:t>dropdown</w:t>
      </w:r>
      <w:r>
        <w:rPr>
          <w:rFonts w:hint="eastAsia"/>
          <w:color w:val="000000" w:themeColor="text1"/>
        </w:rPr>
        <w:t>）</w:t>
      </w:r>
    </w:p>
    <w:p w:rsidR="007B3806" w:rsidRDefault="007B3806" w:rsidP="007B3806">
      <w:pPr>
        <w:pStyle w:val="3"/>
        <w:tabs>
          <w:tab w:val="left" w:pos="11057"/>
        </w:tabs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1.1 </w:t>
      </w:r>
      <w:r>
        <w:rPr>
          <w:rFonts w:hint="eastAsia"/>
          <w:color w:val="000000" w:themeColor="text1"/>
          <w:sz w:val="24"/>
          <w:szCs w:val="24"/>
        </w:rPr>
        <w:t>功能性描述</w:t>
      </w:r>
    </w:p>
    <w:p w:rsidR="007B3806" w:rsidRDefault="007B3806" w:rsidP="007B3806">
      <w:pPr>
        <w:ind w:firstLine="420"/>
      </w:pPr>
      <w:r>
        <w:rPr>
          <w:rFonts w:hint="eastAsia"/>
        </w:rPr>
        <w:t>用户指定容器和参数，将在容器内生成包含下拉按钮和选项的菜单式插件。</w:t>
      </w:r>
    </w:p>
    <w:p w:rsidR="007B3806" w:rsidRDefault="007B3806" w:rsidP="007B3806">
      <w:pPr>
        <w:pStyle w:val="3"/>
        <w:tabs>
          <w:tab w:val="left" w:pos="11057"/>
        </w:tabs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1.2 </w:t>
      </w:r>
      <w:r>
        <w:rPr>
          <w:rFonts w:hint="eastAsia"/>
          <w:color w:val="000000" w:themeColor="text1"/>
          <w:sz w:val="24"/>
          <w:szCs w:val="24"/>
        </w:rPr>
        <w:t>调用示例</w:t>
      </w:r>
    </w:p>
    <w:p w:rsidR="007B3806" w:rsidRDefault="007B3806" w:rsidP="007B3806">
      <w:pPr>
        <w:ind w:firstLine="420"/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.test</w:t>
      </w:r>
      <w:r>
        <w:t>”</w:t>
      </w:r>
      <w:r>
        <w:rPr>
          <w:rFonts w:hint="eastAsia"/>
        </w:rPr>
        <w:t>).</w:t>
      </w:r>
      <w:proofErr w:type="gramStart"/>
      <w:r>
        <w:rPr>
          <w:rFonts w:hint="eastAsia"/>
        </w:rPr>
        <w:t>dropdown({</w:t>
      </w:r>
      <w:proofErr w:type="gramEnd"/>
    </w:p>
    <w:p w:rsidR="007B3806" w:rsidRDefault="007B3806" w:rsidP="007B3806">
      <w:pPr>
        <w:ind w:left="420" w:firstLine="420"/>
      </w:pPr>
      <w:proofErr w:type="gramStart"/>
      <w:r>
        <w:rPr>
          <w:rFonts w:hint="eastAsia"/>
        </w:rPr>
        <w:t>text</w:t>
      </w:r>
      <w:proofErr w:type="gramEnd"/>
      <w:r>
        <w:rPr>
          <w:rFonts w:hint="eastAsia"/>
        </w:rPr>
        <w:t>:  [</w:t>
      </w:r>
      <w:r>
        <w:t>“</w:t>
      </w:r>
      <w:proofErr w:type="spellStart"/>
      <w:r>
        <w:rPr>
          <w:rFonts w:hint="eastAsia"/>
        </w:rPr>
        <w:t>Javascript</w:t>
      </w:r>
      <w:proofErr w:type="spellEnd"/>
      <w:r>
        <w:t>”</w:t>
      </w:r>
      <w:r>
        <w:rPr>
          <w:rFonts w:hint="eastAsia"/>
        </w:rPr>
        <w:t>,</w:t>
      </w:r>
      <w:r>
        <w:t>”</w:t>
      </w:r>
      <w:proofErr w:type="spellStart"/>
      <w:r>
        <w:rPr>
          <w:rFonts w:hint="eastAsia"/>
        </w:rPr>
        <w:t>Python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PHP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Java</w:t>
      </w:r>
      <w:proofErr w:type="spellEnd"/>
      <w:r>
        <w:t>”</w:t>
      </w:r>
      <w:r>
        <w:rPr>
          <w:rFonts w:hint="eastAsia"/>
        </w:rPr>
        <w:t>]</w:t>
      </w:r>
    </w:p>
    <w:p w:rsidR="007B3806" w:rsidRDefault="007B3806" w:rsidP="007B3806">
      <w:pPr>
        <w:ind w:firstLine="420"/>
      </w:pPr>
      <w:r>
        <w:rPr>
          <w:rFonts w:hint="eastAsia"/>
        </w:rPr>
        <w:t>});</w:t>
      </w:r>
    </w:p>
    <w:p w:rsidR="007B3806" w:rsidRDefault="007B3806" w:rsidP="007B3806">
      <w:pPr>
        <w:ind w:firstLine="420"/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.test</w:t>
      </w:r>
      <w:r>
        <w:t>”</w:t>
      </w:r>
      <w:r>
        <w:rPr>
          <w:rFonts w:hint="eastAsia"/>
        </w:rPr>
        <w:t>).</w:t>
      </w:r>
      <w:proofErr w:type="gramStart"/>
      <w:r>
        <w:rPr>
          <w:rFonts w:hint="eastAsia"/>
        </w:rPr>
        <w:t>on(</w:t>
      </w:r>
      <w:proofErr w:type="gramEnd"/>
      <w:r>
        <w:t>“</w:t>
      </w:r>
      <w:proofErr w:type="spellStart"/>
      <w:r>
        <w:rPr>
          <w:rFonts w:hint="eastAsia"/>
        </w:rPr>
        <w:t>itemChanged</w:t>
      </w:r>
      <w:proofErr w:type="spellEnd"/>
      <w:r>
        <w:t>”</w:t>
      </w:r>
      <w:r>
        <w:rPr>
          <w:rFonts w:hint="eastAsia"/>
        </w:rPr>
        <w:t>,function(){</w:t>
      </w:r>
    </w:p>
    <w:p w:rsidR="007B3806" w:rsidRDefault="007B3806" w:rsidP="007B3806">
      <w:pPr>
        <w:ind w:left="420" w:firstLine="420"/>
      </w:pP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data);</w:t>
      </w:r>
    </w:p>
    <w:p w:rsidR="007B3806" w:rsidRDefault="007B3806" w:rsidP="007B3806">
      <w:pPr>
        <w:ind w:firstLine="420"/>
      </w:pPr>
      <w:r>
        <w:rPr>
          <w:rFonts w:hint="eastAsia"/>
        </w:rPr>
        <w:t>});</w:t>
      </w:r>
    </w:p>
    <w:p w:rsidR="007B3806" w:rsidRDefault="007B3806" w:rsidP="007B3806">
      <w:pPr>
        <w:ind w:firstLine="420"/>
      </w:pPr>
      <w:r>
        <w:rPr>
          <w:rFonts w:hint="eastAsia"/>
        </w:rPr>
        <w:lastRenderedPageBreak/>
        <w:t>注：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.test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中，</w:t>
      </w:r>
      <w:r>
        <w:rPr>
          <w:rFonts w:hint="eastAsia"/>
        </w:rPr>
        <w:t>.test</w:t>
      </w:r>
      <w:r>
        <w:rPr>
          <w:rFonts w:hint="eastAsia"/>
        </w:rPr>
        <w:t>代表容器的</w:t>
      </w:r>
      <w:r>
        <w:rPr>
          <w:rFonts w:hint="eastAsia"/>
        </w:rPr>
        <w:t>class</w:t>
      </w:r>
      <w:r>
        <w:rPr>
          <w:rFonts w:hint="eastAsia"/>
        </w:rPr>
        <w:t>名（下同）</w:t>
      </w:r>
    </w:p>
    <w:p w:rsidR="007B3806" w:rsidRDefault="007B3806" w:rsidP="007B3806">
      <w:pPr>
        <w:pStyle w:val="3"/>
        <w:tabs>
          <w:tab w:val="left" w:pos="11057"/>
        </w:tabs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1.3 </w:t>
      </w:r>
      <w:r>
        <w:rPr>
          <w:rFonts w:hint="eastAsia"/>
          <w:color w:val="000000" w:themeColor="text1"/>
          <w:sz w:val="24"/>
          <w:szCs w:val="24"/>
        </w:rPr>
        <w:t>参数说明</w:t>
      </w:r>
    </w:p>
    <w:p w:rsidR="007B3806" w:rsidRDefault="007B3806" w:rsidP="007B3806">
      <w:r>
        <w:rPr>
          <w:rFonts w:hint="eastAsia"/>
        </w:rPr>
        <w:t>①</w:t>
      </w:r>
      <w:r>
        <w:rPr>
          <w:rFonts w:hint="eastAsia"/>
        </w:rPr>
        <w:t xml:space="preserve"> text</w:t>
      </w:r>
      <w:r>
        <w:rPr>
          <w:rFonts w:hint="eastAsia"/>
        </w:rPr>
        <w:t>：下拉选项内容。以数组形式传递，每个字符串代表一个选项栏</w:t>
      </w:r>
    </w:p>
    <w:p w:rsidR="007B3806" w:rsidRDefault="007B3806" w:rsidP="007B3806">
      <w:r>
        <w:rPr>
          <w:rFonts w:hint="eastAsia"/>
        </w:rPr>
        <w:t>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itemChange</w:t>
      </w:r>
      <w:proofErr w:type="spellEnd"/>
      <w:r>
        <w:rPr>
          <w:rFonts w:hint="eastAsia"/>
        </w:rPr>
        <w:t>：为函数自定义事件，调用该事件可得到所选下拉菜单内容</w:t>
      </w:r>
      <w:r>
        <w:rPr>
          <w:rFonts w:hint="eastAsia"/>
        </w:rPr>
        <w:t>data</w:t>
      </w:r>
    </w:p>
    <w:p w:rsidR="007B3806" w:rsidRDefault="007B3806" w:rsidP="007B3806">
      <w:pPr>
        <w:pStyle w:val="2"/>
        <w:numPr>
          <w:ilvl w:val="0"/>
          <w:numId w:val="2"/>
        </w:numPr>
        <w:tabs>
          <w:tab w:val="left" w:pos="11057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下拉菜单（</w:t>
      </w:r>
      <w:r>
        <w:rPr>
          <w:rFonts w:hint="eastAsia"/>
          <w:color w:val="000000" w:themeColor="text1"/>
        </w:rPr>
        <w:t>dropdown</w:t>
      </w:r>
      <w:r>
        <w:rPr>
          <w:rFonts w:hint="eastAsia"/>
          <w:color w:val="000000" w:themeColor="text1"/>
        </w:rPr>
        <w:t>）</w:t>
      </w:r>
    </w:p>
    <w:p w:rsidR="007B3806" w:rsidRDefault="007B3806" w:rsidP="007B3806">
      <w:pPr>
        <w:pStyle w:val="3"/>
        <w:tabs>
          <w:tab w:val="left" w:pos="11057"/>
        </w:tabs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1.1 </w:t>
      </w:r>
      <w:r>
        <w:rPr>
          <w:rFonts w:hint="eastAsia"/>
          <w:color w:val="000000" w:themeColor="text1"/>
          <w:sz w:val="24"/>
          <w:szCs w:val="24"/>
        </w:rPr>
        <w:t>功能性描述</w:t>
      </w:r>
    </w:p>
    <w:p w:rsidR="007B3806" w:rsidRDefault="007B3806" w:rsidP="007B3806">
      <w:pPr>
        <w:ind w:firstLine="420"/>
      </w:pPr>
      <w:r>
        <w:rPr>
          <w:rFonts w:hint="eastAsia"/>
        </w:rPr>
        <w:t>用户指定容器和参数，将在容器内生成包含下拉按钮和选项的菜单式插件。</w:t>
      </w:r>
    </w:p>
    <w:p w:rsidR="007B3806" w:rsidRDefault="007B3806" w:rsidP="007B3806">
      <w:pPr>
        <w:pStyle w:val="3"/>
        <w:tabs>
          <w:tab w:val="left" w:pos="11057"/>
        </w:tabs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1.2 </w:t>
      </w:r>
      <w:r>
        <w:rPr>
          <w:rFonts w:hint="eastAsia"/>
          <w:color w:val="000000" w:themeColor="text1"/>
          <w:sz w:val="24"/>
          <w:szCs w:val="24"/>
        </w:rPr>
        <w:t>调用示例</w:t>
      </w:r>
    </w:p>
    <w:p w:rsidR="007B3806" w:rsidRDefault="007B3806" w:rsidP="007B3806">
      <w:pPr>
        <w:ind w:firstLine="420"/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.test</w:t>
      </w:r>
      <w:r>
        <w:t>”</w:t>
      </w:r>
      <w:r>
        <w:rPr>
          <w:rFonts w:hint="eastAsia"/>
        </w:rPr>
        <w:t>).</w:t>
      </w:r>
      <w:proofErr w:type="gramStart"/>
      <w:r>
        <w:rPr>
          <w:rFonts w:hint="eastAsia"/>
        </w:rPr>
        <w:t>dropdown({</w:t>
      </w:r>
      <w:proofErr w:type="gramEnd"/>
    </w:p>
    <w:p w:rsidR="007B3806" w:rsidRDefault="007B3806" w:rsidP="007B3806">
      <w:pPr>
        <w:ind w:left="420" w:firstLine="420"/>
      </w:pPr>
      <w:proofErr w:type="gramStart"/>
      <w:r>
        <w:rPr>
          <w:rFonts w:hint="eastAsia"/>
        </w:rPr>
        <w:t>text</w:t>
      </w:r>
      <w:proofErr w:type="gramEnd"/>
      <w:r>
        <w:rPr>
          <w:rFonts w:hint="eastAsia"/>
        </w:rPr>
        <w:t>:  [</w:t>
      </w:r>
      <w:r>
        <w:t>“</w:t>
      </w:r>
      <w:proofErr w:type="spellStart"/>
      <w:r>
        <w:rPr>
          <w:rFonts w:hint="eastAsia"/>
        </w:rPr>
        <w:t>Javascript</w:t>
      </w:r>
      <w:proofErr w:type="spellEnd"/>
      <w:r>
        <w:t>”</w:t>
      </w:r>
      <w:r>
        <w:rPr>
          <w:rFonts w:hint="eastAsia"/>
        </w:rPr>
        <w:t>,</w:t>
      </w:r>
      <w:r>
        <w:t>”</w:t>
      </w:r>
      <w:proofErr w:type="spellStart"/>
      <w:r>
        <w:rPr>
          <w:rFonts w:hint="eastAsia"/>
        </w:rPr>
        <w:t>Python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PHP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Java</w:t>
      </w:r>
      <w:proofErr w:type="spellEnd"/>
      <w:r>
        <w:t>”</w:t>
      </w:r>
      <w:r>
        <w:rPr>
          <w:rFonts w:hint="eastAsia"/>
        </w:rPr>
        <w:t>]</w:t>
      </w:r>
    </w:p>
    <w:p w:rsidR="007B3806" w:rsidRDefault="007B3806" w:rsidP="007B3806">
      <w:pPr>
        <w:ind w:firstLine="420"/>
      </w:pPr>
      <w:r>
        <w:rPr>
          <w:rFonts w:hint="eastAsia"/>
        </w:rPr>
        <w:t>});</w:t>
      </w:r>
    </w:p>
    <w:p w:rsidR="007B3806" w:rsidRDefault="007B3806" w:rsidP="007B3806">
      <w:pPr>
        <w:ind w:firstLine="420"/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.test</w:t>
      </w:r>
      <w:r>
        <w:t>”</w:t>
      </w:r>
      <w:r>
        <w:rPr>
          <w:rFonts w:hint="eastAsia"/>
        </w:rPr>
        <w:t>).</w:t>
      </w:r>
      <w:proofErr w:type="gramStart"/>
      <w:r>
        <w:rPr>
          <w:rFonts w:hint="eastAsia"/>
        </w:rPr>
        <w:t>on(</w:t>
      </w:r>
      <w:proofErr w:type="gramEnd"/>
      <w:r>
        <w:t>“</w:t>
      </w:r>
      <w:proofErr w:type="spellStart"/>
      <w:r>
        <w:rPr>
          <w:rFonts w:hint="eastAsia"/>
        </w:rPr>
        <w:t>itemChanged</w:t>
      </w:r>
      <w:proofErr w:type="spellEnd"/>
      <w:r>
        <w:t>”</w:t>
      </w:r>
      <w:r>
        <w:rPr>
          <w:rFonts w:hint="eastAsia"/>
        </w:rPr>
        <w:t>,function(){</w:t>
      </w:r>
    </w:p>
    <w:p w:rsidR="007B3806" w:rsidRDefault="007B3806" w:rsidP="007B3806">
      <w:pPr>
        <w:ind w:left="420" w:firstLine="420"/>
      </w:pP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data);</w:t>
      </w:r>
    </w:p>
    <w:p w:rsidR="007B3806" w:rsidRDefault="007B3806" w:rsidP="007B3806">
      <w:pPr>
        <w:ind w:firstLine="420"/>
      </w:pPr>
      <w:r>
        <w:rPr>
          <w:rFonts w:hint="eastAsia"/>
        </w:rPr>
        <w:t>});</w:t>
      </w:r>
    </w:p>
    <w:p w:rsidR="007B3806" w:rsidRDefault="007B3806" w:rsidP="007B3806">
      <w:pPr>
        <w:ind w:firstLine="420"/>
      </w:pPr>
      <w:r>
        <w:rPr>
          <w:rFonts w:hint="eastAsia"/>
        </w:rPr>
        <w:t>注：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.test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中，</w:t>
      </w:r>
      <w:r>
        <w:rPr>
          <w:rFonts w:hint="eastAsia"/>
        </w:rPr>
        <w:t>.test</w:t>
      </w:r>
      <w:r>
        <w:rPr>
          <w:rFonts w:hint="eastAsia"/>
        </w:rPr>
        <w:t>代表容器的</w:t>
      </w:r>
      <w:r>
        <w:rPr>
          <w:rFonts w:hint="eastAsia"/>
        </w:rPr>
        <w:t>class</w:t>
      </w:r>
      <w:r>
        <w:rPr>
          <w:rFonts w:hint="eastAsia"/>
        </w:rPr>
        <w:t>名（下同）</w:t>
      </w:r>
    </w:p>
    <w:p w:rsidR="007B3806" w:rsidRDefault="007B3806" w:rsidP="007B3806">
      <w:pPr>
        <w:pStyle w:val="3"/>
        <w:tabs>
          <w:tab w:val="left" w:pos="11057"/>
        </w:tabs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1.3 </w:t>
      </w:r>
      <w:r>
        <w:rPr>
          <w:rFonts w:hint="eastAsia"/>
          <w:color w:val="000000" w:themeColor="text1"/>
          <w:sz w:val="24"/>
          <w:szCs w:val="24"/>
        </w:rPr>
        <w:t>参数说明</w:t>
      </w:r>
    </w:p>
    <w:p w:rsidR="007B3806" w:rsidRDefault="007B3806" w:rsidP="007B3806">
      <w:r>
        <w:rPr>
          <w:rFonts w:hint="eastAsia"/>
        </w:rPr>
        <w:t>①</w:t>
      </w:r>
      <w:r>
        <w:rPr>
          <w:rFonts w:hint="eastAsia"/>
        </w:rPr>
        <w:t xml:space="preserve"> text</w:t>
      </w:r>
      <w:r>
        <w:rPr>
          <w:rFonts w:hint="eastAsia"/>
        </w:rPr>
        <w:t>：下拉选项内容。以数组形式传递，每个字符串代表一个选项栏</w:t>
      </w:r>
    </w:p>
    <w:p w:rsidR="007B3806" w:rsidRDefault="007B3806" w:rsidP="007B3806">
      <w:r>
        <w:rPr>
          <w:rFonts w:hint="eastAsia"/>
        </w:rPr>
        <w:t>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itemChange</w:t>
      </w:r>
      <w:proofErr w:type="spellEnd"/>
      <w:r>
        <w:rPr>
          <w:rFonts w:hint="eastAsia"/>
        </w:rPr>
        <w:t>：为函数自定义事件，调用该事件可得到所选下拉菜单内容</w:t>
      </w:r>
      <w:r>
        <w:rPr>
          <w:rFonts w:hint="eastAsia"/>
        </w:rPr>
        <w:t>data</w:t>
      </w:r>
    </w:p>
    <w:p w:rsidR="002943AB" w:rsidRPr="007B3806" w:rsidRDefault="002943AB"/>
    <w:sectPr w:rsidR="002943AB" w:rsidRPr="007B3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12B05"/>
    <w:multiLevelType w:val="multilevel"/>
    <w:tmpl w:val="27D12B05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2."/>
      <w:lvlJc w:val="left"/>
      <w:pPr>
        <w:ind w:left="576" w:hanging="576"/>
      </w:pPr>
      <w:rPr>
        <w:rFonts w:hint="eastAsia"/>
        <w:i w:val="0"/>
        <w:color w:val="auto"/>
        <w:sz w:val="30"/>
        <w:szCs w:val="30"/>
      </w:rPr>
    </w:lvl>
    <w:lvl w:ilvl="2">
      <w:start w:val="1"/>
      <w:numFmt w:val="decimal"/>
      <w:suff w:val="space"/>
      <w:lvlText w:val="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2.1.%4"/>
      <w:lvlJc w:val="left"/>
      <w:pPr>
        <w:ind w:left="864" w:hanging="864"/>
      </w:pPr>
      <w:rPr>
        <w:rFonts w:hint="eastAsia"/>
        <w:i w:val="0"/>
        <w:color w:val="auto"/>
      </w:rPr>
    </w:lvl>
    <w:lvl w:ilvl="4">
      <w:start w:val="1"/>
      <w:numFmt w:val="decimal"/>
      <w:suff w:val="space"/>
      <w:lvlText w:val="1.2.2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%5.4.1.1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43BD7E57"/>
    <w:multiLevelType w:val="multilevel"/>
    <w:tmpl w:val="43BD7E57"/>
    <w:lvl w:ilvl="0">
      <w:start w:val="1"/>
      <w:numFmt w:val="decimal"/>
      <w:suff w:val="noth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3AB"/>
    <w:rsid w:val="0027491B"/>
    <w:rsid w:val="002943AB"/>
    <w:rsid w:val="007B3806"/>
    <w:rsid w:val="048473E3"/>
    <w:rsid w:val="05D12152"/>
    <w:rsid w:val="08A023C9"/>
    <w:rsid w:val="0DAC20DE"/>
    <w:rsid w:val="1158499D"/>
    <w:rsid w:val="11F143A6"/>
    <w:rsid w:val="13B01DD4"/>
    <w:rsid w:val="1C9C604A"/>
    <w:rsid w:val="1D7F1613"/>
    <w:rsid w:val="252C7202"/>
    <w:rsid w:val="2BA90B07"/>
    <w:rsid w:val="2C6810EF"/>
    <w:rsid w:val="2E753CA4"/>
    <w:rsid w:val="32740E94"/>
    <w:rsid w:val="39F24DD4"/>
    <w:rsid w:val="3CA75ABC"/>
    <w:rsid w:val="458F78BE"/>
    <w:rsid w:val="48AD0F4E"/>
    <w:rsid w:val="49EE49C9"/>
    <w:rsid w:val="4DF917E2"/>
    <w:rsid w:val="5AAB3E79"/>
    <w:rsid w:val="5BEC6C35"/>
    <w:rsid w:val="5EA25426"/>
    <w:rsid w:val="618439E3"/>
    <w:rsid w:val="64F76A42"/>
    <w:rsid w:val="68BE3B0B"/>
    <w:rsid w:val="6D301769"/>
    <w:rsid w:val="6E461785"/>
    <w:rsid w:val="6F7E76B2"/>
    <w:rsid w:val="78301CCE"/>
    <w:rsid w:val="7EC67F40"/>
    <w:rsid w:val="7F41103E"/>
    <w:rsid w:val="7F97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adjustRightInd w:val="0"/>
      <w:spacing w:before="360" w:line="360" w:lineRule="auto"/>
      <w:jc w:val="left"/>
      <w:textAlignment w:val="baseline"/>
      <w:outlineLvl w:val="1"/>
    </w:pPr>
    <w:rPr>
      <w:rFonts w:ascii="Arial" w:eastAsia="黑体" w:hAnsi="Arial"/>
      <w:b/>
      <w:kern w:val="0"/>
      <w:sz w:val="30"/>
      <w:szCs w:val="20"/>
    </w:rPr>
  </w:style>
  <w:style w:type="paragraph" w:styleId="3">
    <w:name w:val="heading 3"/>
    <w:basedOn w:val="a"/>
    <w:next w:val="a"/>
    <w:unhideWhenUsed/>
    <w:qFormat/>
    <w:pPr>
      <w:keepNext/>
      <w:keepLines/>
      <w:adjustRightInd w:val="0"/>
      <w:spacing w:line="360" w:lineRule="auto"/>
      <w:jc w:val="left"/>
      <w:textAlignment w:val="baseline"/>
      <w:outlineLvl w:val="2"/>
    </w:pPr>
    <w:rPr>
      <w:rFonts w:ascii="Arial" w:eastAsia="黑体" w:hAnsi="Arial"/>
      <w:kern w:val="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adjustRightInd w:val="0"/>
      <w:spacing w:before="360" w:line="360" w:lineRule="auto"/>
      <w:jc w:val="left"/>
      <w:textAlignment w:val="baseline"/>
      <w:outlineLvl w:val="1"/>
    </w:pPr>
    <w:rPr>
      <w:rFonts w:ascii="Arial" w:eastAsia="黑体" w:hAnsi="Arial"/>
      <w:b/>
      <w:kern w:val="0"/>
      <w:sz w:val="30"/>
      <w:szCs w:val="20"/>
    </w:rPr>
  </w:style>
  <w:style w:type="paragraph" w:styleId="3">
    <w:name w:val="heading 3"/>
    <w:basedOn w:val="a"/>
    <w:next w:val="a"/>
    <w:unhideWhenUsed/>
    <w:qFormat/>
    <w:pPr>
      <w:keepNext/>
      <w:keepLines/>
      <w:adjustRightInd w:val="0"/>
      <w:spacing w:line="360" w:lineRule="auto"/>
      <w:jc w:val="left"/>
      <w:textAlignment w:val="baseline"/>
      <w:outlineLvl w:val="2"/>
    </w:pPr>
    <w:rPr>
      <w:rFonts w:ascii="Arial" w:eastAsia="黑体" w:hAnsi="Arial"/>
      <w:kern w:val="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3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375</Words>
  <Characters>2141</Characters>
  <Application>Microsoft Office Word</Application>
  <DocSecurity>0</DocSecurity>
  <Lines>17</Lines>
  <Paragraphs>5</Paragraphs>
  <ScaleCrop>false</ScaleCrop>
  <Company>china</Company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baoxq</dc:creator>
  <cp:lastModifiedBy>Administrator</cp:lastModifiedBy>
  <cp:revision>2</cp:revision>
  <dcterms:created xsi:type="dcterms:W3CDTF">2014-10-29T12:08:00Z</dcterms:created>
  <dcterms:modified xsi:type="dcterms:W3CDTF">2017-04-07T06:00:00Z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2052-10.1.0.6374</vt:lpwstr>
  </property>
</Properties>
</file>