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C441" w14:textId="5EB7B918" w:rsidR="00F2464B" w:rsidRDefault="00323C85" w:rsidP="0075569F">
      <w:pPr>
        <w:jc w:val="center"/>
      </w:pPr>
      <w:r>
        <w:rPr>
          <w:noProof/>
        </w:rPr>
        <w:drawing>
          <wp:inline distT="0" distB="0" distL="0" distR="0" wp14:anchorId="1E944AE5" wp14:editId="255645BC">
            <wp:extent cx="5753100" cy="1943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21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4AB53" w14:textId="77777777" w:rsidR="0075569F" w:rsidRPr="002F48CE" w:rsidRDefault="0075569F" w:rsidP="0075569F">
          <w:pPr>
            <w:pStyle w:val="Nagwekspisutreci"/>
            <w:rPr>
              <w:sz w:val="22"/>
              <w:szCs w:val="22"/>
            </w:rPr>
          </w:pPr>
        </w:p>
        <w:p w14:paraId="3828D603" w14:textId="158DCED6" w:rsidR="0075569F" w:rsidRPr="0075569F" w:rsidRDefault="0075569F" w:rsidP="0075569F">
          <w:pPr>
            <w:pStyle w:val="Nagwekspisutreci"/>
            <w:jc w:val="center"/>
            <w:rPr>
              <w:sz w:val="36"/>
              <w:szCs w:val="36"/>
            </w:rPr>
          </w:pPr>
          <w:r w:rsidRPr="0075569F">
            <w:rPr>
              <w:sz w:val="36"/>
              <w:szCs w:val="36"/>
            </w:rPr>
            <w:t>Spis treści</w:t>
          </w:r>
        </w:p>
        <w:p w14:paraId="758EE88C" w14:textId="6FF2E6AA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34923" w:history="1">
            <w:r w:rsidRPr="00DF10C7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E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0C8" w14:textId="6260FCDB" w:rsidR="0075569F" w:rsidRDefault="00F41E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4" w:history="1">
            <w:r w:rsidR="0075569F" w:rsidRPr="00DF10C7">
              <w:rPr>
                <w:rStyle w:val="Hipercze"/>
                <w:noProof/>
              </w:rPr>
              <w:t>Strona techniczna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_Toc94134924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5682E1D" w14:textId="1E3E761E" w:rsidR="0075569F" w:rsidRDefault="00F41E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5" w:history="1">
            <w:r w:rsidR="0075569F" w:rsidRPr="00DF10C7">
              <w:rPr>
                <w:rStyle w:val="Hipercze"/>
                <w:noProof/>
              </w:rPr>
              <w:t>Instrukcja obsługi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_Toc94134925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8BDF6FC" w14:textId="65B80FFB" w:rsidR="0075569F" w:rsidRDefault="00F41E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6" w:history="1">
            <w:r w:rsidR="0075569F" w:rsidRPr="00DF10C7">
              <w:rPr>
                <w:rStyle w:val="Hipercze"/>
                <w:noProof/>
              </w:rPr>
              <w:t>Testowanie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_Toc94134926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5AB90354" w14:textId="70DC5DB6" w:rsidR="0075569F" w:rsidRDefault="00F41E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7" w:history="1">
            <w:r w:rsidR="0075569F" w:rsidRPr="00DF10C7">
              <w:rPr>
                <w:rStyle w:val="Hipercze"/>
                <w:noProof/>
              </w:rPr>
              <w:t>Zasługi indywidualne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_Toc94134927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10E29345" w14:textId="4BBECBA7" w:rsidR="00323C85" w:rsidRDefault="0075569F">
          <w:r>
            <w:rPr>
              <w:b/>
              <w:bCs/>
            </w:rPr>
            <w:fldChar w:fldCharType="end"/>
          </w:r>
        </w:p>
      </w:sdtContent>
    </w:sdt>
    <w:p w14:paraId="27BE103C" w14:textId="5B9DEAF2" w:rsidR="00F2464B" w:rsidRDefault="00F2464B" w:rsidP="00F2464B">
      <w:pPr>
        <w:pStyle w:val="Nagwek1"/>
        <w:jc w:val="center"/>
        <w:rPr>
          <w:sz w:val="36"/>
          <w:szCs w:val="36"/>
        </w:rPr>
      </w:pPr>
      <w:bookmarkStart w:id="0" w:name="_Toc94134923"/>
      <w:r w:rsidRPr="00F2464B">
        <w:rPr>
          <w:sz w:val="36"/>
          <w:szCs w:val="36"/>
        </w:rPr>
        <w:t>Wprowadzenie</w:t>
      </w:r>
      <w:bookmarkEnd w:id="0"/>
    </w:p>
    <w:p w14:paraId="544B3628" w14:textId="77777777" w:rsidR="00F2464B" w:rsidRPr="00F2464B" w:rsidRDefault="00F2464B" w:rsidP="00F2464B"/>
    <w:p w14:paraId="4EB90A8E" w14:textId="68A57FBC" w:rsidR="006E478A" w:rsidRDefault="00F2464B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Celem aplikacji projektowej jest </w:t>
      </w:r>
      <w:r w:rsidR="004917CE">
        <w:rPr>
          <w:sz w:val="28"/>
          <w:szCs w:val="28"/>
        </w:rPr>
        <w:t>umożliwienie lekarzom sprawnego zarządzania pacjentami, których mają pod opieką</w:t>
      </w:r>
      <w:r w:rsidR="00B45AD4">
        <w:rPr>
          <w:sz w:val="28"/>
          <w:szCs w:val="28"/>
        </w:rPr>
        <w:t>,</w:t>
      </w:r>
      <w:r w:rsidR="004917CE">
        <w:rPr>
          <w:sz w:val="28"/>
          <w:szCs w:val="28"/>
        </w:rPr>
        <w:t xml:space="preserve"> oraz wizytami, które planują. </w:t>
      </w:r>
      <w:r w:rsidR="006E478A">
        <w:rPr>
          <w:sz w:val="28"/>
          <w:szCs w:val="28"/>
        </w:rPr>
        <w:t>Aplikacja umożliwia dodawanie, edytowanie oraz usuwanie pacjentów oraz wizyt z bazy danych.</w:t>
      </w:r>
    </w:p>
    <w:p w14:paraId="4667F1B2" w14:textId="77777777" w:rsidR="00B45AD4" w:rsidRDefault="00B45AD4" w:rsidP="00F2464B">
      <w:pPr>
        <w:rPr>
          <w:sz w:val="28"/>
          <w:szCs w:val="28"/>
        </w:rPr>
      </w:pPr>
    </w:p>
    <w:p w14:paraId="69647AA5" w14:textId="5DD9F31E" w:rsidR="006E478A" w:rsidRDefault="0051205C" w:rsidP="0051205C">
      <w:pPr>
        <w:pStyle w:val="Nagwek1"/>
        <w:jc w:val="center"/>
        <w:rPr>
          <w:sz w:val="36"/>
          <w:szCs w:val="36"/>
        </w:rPr>
      </w:pPr>
      <w:bookmarkStart w:id="1" w:name="_Toc94134924"/>
      <w:r>
        <w:rPr>
          <w:sz w:val="36"/>
          <w:szCs w:val="36"/>
        </w:rPr>
        <w:t>Strona techniczna</w:t>
      </w:r>
      <w:bookmarkEnd w:id="1"/>
    </w:p>
    <w:p w14:paraId="7B61CD44" w14:textId="77777777" w:rsidR="00706EE2" w:rsidRDefault="009677E6" w:rsidP="00F2464B">
      <w:pPr>
        <w:rPr>
          <w:sz w:val="28"/>
          <w:szCs w:val="28"/>
        </w:rPr>
      </w:pPr>
      <w:r>
        <w:rPr>
          <w:sz w:val="28"/>
          <w:szCs w:val="28"/>
        </w:rPr>
        <w:t>Projekt został wykonany w języku programowania Java w środowiskach IntelliJ</w:t>
      </w:r>
      <w:r w:rsidR="00B45AD4">
        <w:rPr>
          <w:sz w:val="28"/>
          <w:szCs w:val="28"/>
        </w:rPr>
        <w:t xml:space="preserve"> IDEA</w:t>
      </w:r>
      <w:r>
        <w:rPr>
          <w:sz w:val="28"/>
          <w:szCs w:val="28"/>
        </w:rPr>
        <w:t xml:space="preserve"> i Visual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Code. Do stworzenia interfejsu graficznego wykorzystana została biblioteka JavaFX oraz program SceneBuilder </w:t>
      </w:r>
      <w:r w:rsidR="00B45AD4">
        <w:rPr>
          <w:sz w:val="28"/>
          <w:szCs w:val="28"/>
        </w:rPr>
        <w:t xml:space="preserve">do </w:t>
      </w:r>
      <w:r>
        <w:rPr>
          <w:sz w:val="28"/>
          <w:szCs w:val="28"/>
        </w:rPr>
        <w:t xml:space="preserve">jego zaprojektowania. </w:t>
      </w:r>
      <w:r w:rsidR="00706EE2">
        <w:rPr>
          <w:sz w:val="28"/>
          <w:szCs w:val="28"/>
        </w:rPr>
        <w:t>W aktualnej wersji a</w:t>
      </w:r>
      <w:r>
        <w:rPr>
          <w:sz w:val="28"/>
          <w:szCs w:val="28"/>
        </w:rPr>
        <w:t xml:space="preserve">plikacja zawiera 21 klas oraz 11 plików </w:t>
      </w:r>
      <w:r w:rsidR="00B45AD4">
        <w:rPr>
          <w:sz w:val="28"/>
          <w:szCs w:val="28"/>
        </w:rPr>
        <w:t>FXML</w:t>
      </w:r>
      <w:r>
        <w:rPr>
          <w:sz w:val="28"/>
          <w:szCs w:val="28"/>
        </w:rPr>
        <w:t xml:space="preserve"> odpowiadających oknom interfejsu. </w:t>
      </w:r>
      <w:r w:rsidR="00930A72">
        <w:rPr>
          <w:sz w:val="28"/>
          <w:szCs w:val="28"/>
        </w:rPr>
        <w:t>Stworzone klasy to:</w:t>
      </w:r>
    </w:p>
    <w:p w14:paraId="288AC953" w14:textId="19B7E4BD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App – główna klasa odpowiadająca za uruchamianie aplikacji i </w:t>
      </w:r>
      <w:r w:rsidR="00706EE2">
        <w:rPr>
          <w:sz w:val="28"/>
          <w:szCs w:val="28"/>
        </w:rPr>
        <w:t xml:space="preserve">(obecnie </w:t>
      </w:r>
      <w:r w:rsidRPr="00706EE2">
        <w:rPr>
          <w:sz w:val="28"/>
          <w:szCs w:val="28"/>
        </w:rPr>
        <w:t>nieużywany</w:t>
      </w:r>
      <w:r w:rsidR="00706EE2">
        <w:rPr>
          <w:sz w:val="28"/>
          <w:szCs w:val="28"/>
        </w:rPr>
        <w:t>)</w:t>
      </w:r>
      <w:r w:rsidRPr="00706EE2">
        <w:rPr>
          <w:sz w:val="28"/>
          <w:szCs w:val="28"/>
        </w:rPr>
        <w:t xml:space="preserve"> interfejs konsolowy</w:t>
      </w:r>
    </w:p>
    <w:p w14:paraId="2D474A03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 – klasa obsługująca obiekty wizyty</w:t>
      </w:r>
    </w:p>
    <w:p w14:paraId="22683CF0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Person – klasa będąca bazą dla klas odnoszących się do ludzi</w:t>
      </w:r>
    </w:p>
    <w:p w14:paraId="1BBD5809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lastRenderedPageBreak/>
        <w:t xml:space="preserve">Patient – klasa dziedzicząca po Person, obsługuje </w:t>
      </w:r>
      <w:r w:rsidR="00E701D7" w:rsidRPr="00706EE2">
        <w:rPr>
          <w:sz w:val="28"/>
          <w:szCs w:val="28"/>
        </w:rPr>
        <w:t>obiekty pacjentów</w:t>
      </w:r>
    </w:p>
    <w:p w14:paraId="14825935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Doctor - klasa dziedzicząca po Person, obsługuje obiekty lekarzy</w:t>
      </w:r>
    </w:p>
    <w:p w14:paraId="6109EBC8" w14:textId="5006F293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Klasy </w:t>
      </w:r>
      <w:r w:rsidR="00706EE2">
        <w:rPr>
          <w:sz w:val="28"/>
          <w:szCs w:val="28"/>
        </w:rPr>
        <w:t>[</w:t>
      </w:r>
      <w:r w:rsidRPr="00706EE2">
        <w:rPr>
          <w:sz w:val="28"/>
          <w:szCs w:val="28"/>
        </w:rPr>
        <w:t>…</w:t>
      </w:r>
      <w:r w:rsidR="00706EE2">
        <w:rPr>
          <w:sz w:val="28"/>
          <w:szCs w:val="28"/>
        </w:rPr>
        <w:t>]</w:t>
      </w:r>
      <w:r w:rsidRPr="00706EE2">
        <w:rPr>
          <w:sz w:val="28"/>
          <w:szCs w:val="28"/>
        </w:rPr>
        <w:t>Controller – klas</w:t>
      </w:r>
      <w:r w:rsidR="00706EE2">
        <w:rPr>
          <w:sz w:val="28"/>
          <w:szCs w:val="28"/>
        </w:rPr>
        <w:t>y</w:t>
      </w:r>
      <w:r w:rsidRPr="00706EE2">
        <w:rPr>
          <w:sz w:val="28"/>
          <w:szCs w:val="28"/>
        </w:rPr>
        <w:t xml:space="preserve"> obsługując</w:t>
      </w:r>
      <w:r w:rsidR="00706EE2">
        <w:rPr>
          <w:sz w:val="28"/>
          <w:szCs w:val="28"/>
        </w:rPr>
        <w:t>e</w:t>
      </w:r>
      <w:r w:rsidRPr="00706EE2">
        <w:rPr>
          <w:sz w:val="28"/>
          <w:szCs w:val="28"/>
        </w:rPr>
        <w:t xml:space="preserve"> dane ok</w:t>
      </w:r>
      <w:r w:rsidR="00706EE2">
        <w:rPr>
          <w:sz w:val="28"/>
          <w:szCs w:val="28"/>
        </w:rPr>
        <w:t>na</w:t>
      </w:r>
      <w:r w:rsidRPr="00706EE2">
        <w:rPr>
          <w:sz w:val="28"/>
          <w:szCs w:val="28"/>
        </w:rPr>
        <w:t xml:space="preserve"> interfejsu graficznego</w:t>
      </w:r>
    </w:p>
    <w:p w14:paraId="5E439549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Populate – klasa służąca do tworzenia testowej grupy ludzi do używania w programie</w:t>
      </w:r>
    </w:p>
    <w:p w14:paraId="318C63A2" w14:textId="77777777" w:rsidR="00706EE2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AppointmentTableRow – klasa służąca do wypełniania tabeli wizyt w interfejsie graficznym</w:t>
      </w:r>
    </w:p>
    <w:p w14:paraId="5C9E5252" w14:textId="331ADA70" w:rsidR="006E478A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PatientTableRow – klasa służąca do wypełniania tabeli </w:t>
      </w:r>
      <w:r w:rsidR="00706EE2">
        <w:rPr>
          <w:sz w:val="28"/>
          <w:szCs w:val="28"/>
        </w:rPr>
        <w:t>pacjentów</w:t>
      </w:r>
      <w:r w:rsidRPr="00706EE2">
        <w:rPr>
          <w:sz w:val="28"/>
          <w:szCs w:val="28"/>
        </w:rPr>
        <w:t xml:space="preserve"> w interfejsie graficznym</w:t>
      </w:r>
    </w:p>
    <w:p w14:paraId="283AB821" w14:textId="19ACB231" w:rsidR="00706EE2" w:rsidRPr="00706EE2" w:rsidRDefault="00706EE2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DoctorTableRow – klasa służąca do wypełniania tabeli lekarzy w interfejsie graficznym (funkcjonalność tylko dla administratora)</w:t>
      </w:r>
    </w:p>
    <w:p w14:paraId="2AA9A4DF" w14:textId="77777777" w:rsidR="00B45AD4" w:rsidRPr="00B45AD4" w:rsidRDefault="00B45AD4" w:rsidP="00B45AD4">
      <w:pPr>
        <w:rPr>
          <w:sz w:val="28"/>
          <w:szCs w:val="28"/>
        </w:rPr>
      </w:pPr>
    </w:p>
    <w:p w14:paraId="526E2F3F" w14:textId="24AEAFE3" w:rsidR="004917CE" w:rsidRDefault="004917CE" w:rsidP="004917CE">
      <w:pPr>
        <w:pStyle w:val="Nagwek1"/>
        <w:jc w:val="center"/>
        <w:rPr>
          <w:sz w:val="36"/>
          <w:szCs w:val="36"/>
        </w:rPr>
      </w:pPr>
      <w:bookmarkStart w:id="2" w:name="_Toc94134925"/>
      <w:r>
        <w:rPr>
          <w:sz w:val="36"/>
          <w:szCs w:val="36"/>
        </w:rPr>
        <w:t>Instrukcja obsługi</w:t>
      </w:r>
      <w:bookmarkEnd w:id="2"/>
    </w:p>
    <w:p w14:paraId="5D6F1EAF" w14:textId="0AF8FEBD" w:rsidR="004917CE" w:rsidRDefault="004917CE" w:rsidP="004917CE"/>
    <w:p w14:paraId="0D514000" w14:textId="6064FAFB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t>A</w:t>
      </w:r>
      <w:r>
        <w:rPr>
          <w:sz w:val="28"/>
          <w:szCs w:val="28"/>
        </w:rPr>
        <w:t>by rozpocząć korzystanie z aplikacji należy zalogować się używając loginu i hasła przypisanego do danego lekarza.</w:t>
      </w:r>
      <w:r w:rsidR="00B927F7">
        <w:rPr>
          <w:sz w:val="28"/>
          <w:szCs w:val="28"/>
        </w:rPr>
        <w:t xml:space="preserve"> Login i hasło należy wprowadzić do odpowiadających im pól, a następnie nacisnąć przycisk „Zaloguj się”.</w:t>
      </w:r>
    </w:p>
    <w:p w14:paraId="142F2A00" w14:textId="1CFD6520" w:rsidR="004917CE" w:rsidRDefault="004917CE" w:rsidP="00706EE2">
      <w:pPr>
        <w:jc w:val="center"/>
        <w:rPr>
          <w:sz w:val="28"/>
          <w:szCs w:val="28"/>
        </w:rPr>
      </w:pPr>
      <w:r w:rsidRPr="004917CE">
        <w:rPr>
          <w:noProof/>
          <w:sz w:val="28"/>
          <w:szCs w:val="28"/>
        </w:rPr>
        <w:drawing>
          <wp:inline distT="0" distB="0" distL="0" distR="0" wp14:anchorId="6C582FB6" wp14:editId="0E2B57E6">
            <wp:extent cx="3810532" cy="3534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C5B" w14:textId="2C29BE48" w:rsidR="00B927F7" w:rsidRDefault="00B927F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Po zalogowaniu się do </w:t>
      </w:r>
      <w:r w:rsidR="00706EE2">
        <w:rPr>
          <w:sz w:val="28"/>
          <w:szCs w:val="28"/>
        </w:rPr>
        <w:t xml:space="preserve">systemu, </w:t>
      </w:r>
      <w:r>
        <w:rPr>
          <w:sz w:val="28"/>
          <w:szCs w:val="28"/>
        </w:rPr>
        <w:t>dyspozycyjny staje się panel główny zawierający główne funkcjonalności oprogramowania. Tabela wyświetla wizyty, które są przypisane do zalogowanego doktora.</w:t>
      </w:r>
      <w:r w:rsidR="00A220C1">
        <w:rPr>
          <w:sz w:val="28"/>
          <w:szCs w:val="28"/>
        </w:rPr>
        <w:t xml:space="preserve"> Te z wizyt, które są w kolorze </w:t>
      </w:r>
      <w:r w:rsidR="00A220C1">
        <w:rPr>
          <w:sz w:val="28"/>
          <w:szCs w:val="28"/>
        </w:rPr>
        <w:lastRenderedPageBreak/>
        <w:t xml:space="preserve">jasno szarym uznawane są za wygasłe, gdyż </w:t>
      </w:r>
      <w:r w:rsidR="00706EE2">
        <w:rPr>
          <w:sz w:val="28"/>
          <w:szCs w:val="28"/>
        </w:rPr>
        <w:t>ich termin zapisany w bazie danych się przedawnił</w:t>
      </w:r>
      <w:r w:rsidR="00A220C1">
        <w:rPr>
          <w:sz w:val="28"/>
          <w:szCs w:val="28"/>
        </w:rPr>
        <w:t>.</w:t>
      </w:r>
      <w:r>
        <w:rPr>
          <w:sz w:val="28"/>
          <w:szCs w:val="28"/>
        </w:rPr>
        <w:t xml:space="preserve"> W zakładce</w:t>
      </w:r>
      <w:r w:rsidR="00A220C1">
        <w:rPr>
          <w:sz w:val="28"/>
          <w:szCs w:val="28"/>
        </w:rPr>
        <w:t xml:space="preserve"> „Pacjenci” znajdują się kluczowe informacje dotyczące pacjentów wpisanych do bazy danych. Klikanie na nagłówki kolumn pozwala na sortowanie wierszy po zawartości danych kolumn. </w:t>
      </w:r>
      <w:r w:rsidR="00706EE2">
        <w:rPr>
          <w:sz w:val="28"/>
          <w:szCs w:val="28"/>
        </w:rPr>
        <w:t xml:space="preserve">Przyciski umieszczone na dole </w:t>
      </w:r>
      <w:r w:rsidR="00762F66">
        <w:rPr>
          <w:sz w:val="28"/>
          <w:szCs w:val="28"/>
        </w:rPr>
        <w:t>okna pozwalają na dodawanie, edytowanie i usuwanie poszczególnych pacjentów oraz wizyt.</w:t>
      </w:r>
    </w:p>
    <w:p w14:paraId="72852EF7" w14:textId="2E4E4568" w:rsidR="00A220C1" w:rsidRDefault="00A220C1" w:rsidP="00762F66">
      <w:pPr>
        <w:jc w:val="center"/>
        <w:rPr>
          <w:sz w:val="28"/>
          <w:szCs w:val="28"/>
        </w:rPr>
      </w:pPr>
      <w:r w:rsidRPr="00A220C1">
        <w:rPr>
          <w:noProof/>
          <w:sz w:val="28"/>
          <w:szCs w:val="28"/>
        </w:rPr>
        <w:drawing>
          <wp:inline distT="0" distB="0" distL="0" distR="0" wp14:anchorId="368858F0" wp14:editId="4278C5EF">
            <wp:extent cx="5760720" cy="460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0A0" w14:textId="312068CD" w:rsidR="00A220C1" w:rsidRDefault="00A220C1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Aby dodać pacjenta należy </w:t>
      </w:r>
      <w:r w:rsidR="004F44D6">
        <w:rPr>
          <w:sz w:val="28"/>
          <w:szCs w:val="28"/>
        </w:rPr>
        <w:t xml:space="preserve">kliknąć przycisk „Dodaj pacjenta”, wypełnić pojawiający się kwestionariusz oraz zatwierdzić przyciskiem „Dodaj”. Akcję tą można anulować odpowiednim przyciskiem. W analogiczny sposób można postąpić </w:t>
      </w:r>
      <w:r w:rsidR="00762F66">
        <w:rPr>
          <w:sz w:val="28"/>
          <w:szCs w:val="28"/>
        </w:rPr>
        <w:t>w przypadku</w:t>
      </w:r>
      <w:r w:rsidR="004F44D6">
        <w:rPr>
          <w:sz w:val="28"/>
          <w:szCs w:val="28"/>
        </w:rPr>
        <w:t xml:space="preserve"> doda</w:t>
      </w:r>
      <w:r w:rsidR="00762F66">
        <w:rPr>
          <w:sz w:val="28"/>
          <w:szCs w:val="28"/>
        </w:rPr>
        <w:t>wania</w:t>
      </w:r>
      <w:r w:rsidR="004F44D6">
        <w:rPr>
          <w:sz w:val="28"/>
          <w:szCs w:val="28"/>
        </w:rPr>
        <w:t xml:space="preserve"> wizyty.</w:t>
      </w:r>
    </w:p>
    <w:p w14:paraId="50C3F145" w14:textId="079F55ED" w:rsidR="004F44D6" w:rsidRDefault="004F44D6" w:rsidP="00762F66">
      <w:pPr>
        <w:jc w:val="center"/>
        <w:rPr>
          <w:sz w:val="28"/>
          <w:szCs w:val="28"/>
        </w:rPr>
      </w:pPr>
      <w:r w:rsidRPr="004F44D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F128023" wp14:editId="39658C02">
            <wp:simplePos x="0" y="0"/>
            <wp:positionH relativeFrom="column">
              <wp:posOffset>3279140</wp:posOffset>
            </wp:positionH>
            <wp:positionV relativeFrom="paragraph">
              <wp:posOffset>252730</wp:posOffset>
            </wp:positionV>
            <wp:extent cx="2781688" cy="3019846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4D6">
        <w:rPr>
          <w:noProof/>
          <w:sz w:val="28"/>
          <w:szCs w:val="28"/>
        </w:rPr>
        <w:drawing>
          <wp:inline distT="0" distB="0" distL="0" distR="0" wp14:anchorId="2D2A7103" wp14:editId="0F3ABE2F">
            <wp:extent cx="301032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A13" w14:textId="6A283B98" w:rsidR="004F44D6" w:rsidRDefault="004F44D6" w:rsidP="004917CE">
      <w:pPr>
        <w:rPr>
          <w:sz w:val="28"/>
          <w:szCs w:val="28"/>
        </w:rPr>
      </w:pPr>
    </w:p>
    <w:p w14:paraId="692D1378" w14:textId="0150C581" w:rsidR="00762F66" w:rsidRDefault="00ED003D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W celu edycji pacjentów i wizyt należy najpierw wybrać pacjenta, który będzie edytowany z listy, nacisnąć przycisk </w:t>
      </w:r>
      <w:r w:rsidR="00762F66">
        <w:rPr>
          <w:sz w:val="28"/>
          <w:szCs w:val="28"/>
        </w:rPr>
        <w:t>„</w:t>
      </w:r>
      <w:r>
        <w:rPr>
          <w:sz w:val="28"/>
          <w:szCs w:val="28"/>
        </w:rPr>
        <w:t>OK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 xml:space="preserve">, a następnie przystąpić do edycji </w:t>
      </w:r>
      <w:r w:rsidR="00330E07">
        <w:rPr>
          <w:sz w:val="28"/>
          <w:szCs w:val="28"/>
        </w:rPr>
        <w:t>w pojawiającym się kolejnym oknie. Analogicznie należy postąpić w przypadku edycji wizyt.</w:t>
      </w:r>
    </w:p>
    <w:p w14:paraId="3F33EC3A" w14:textId="597F560F" w:rsidR="00ED003D" w:rsidRDefault="00330E07" w:rsidP="00762F66">
      <w:pPr>
        <w:jc w:val="center"/>
        <w:rPr>
          <w:sz w:val="28"/>
          <w:szCs w:val="28"/>
        </w:rPr>
      </w:pPr>
      <w:r w:rsidRPr="00ED003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BF17E9" wp14:editId="54547B69">
            <wp:simplePos x="0" y="0"/>
            <wp:positionH relativeFrom="column">
              <wp:posOffset>2653030</wp:posOffset>
            </wp:positionH>
            <wp:positionV relativeFrom="paragraph">
              <wp:posOffset>40640</wp:posOffset>
            </wp:positionV>
            <wp:extent cx="3296110" cy="3639058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3D" w:rsidRPr="00ED003D">
        <w:rPr>
          <w:noProof/>
          <w:sz w:val="28"/>
          <w:szCs w:val="28"/>
        </w:rPr>
        <w:drawing>
          <wp:inline distT="0" distB="0" distL="0" distR="0" wp14:anchorId="0680811F" wp14:editId="0AE6270E">
            <wp:extent cx="2476846" cy="20957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11D" w14:textId="5BD77BFD" w:rsidR="004F44D6" w:rsidRDefault="004F44D6" w:rsidP="004917CE">
      <w:pPr>
        <w:rPr>
          <w:sz w:val="28"/>
          <w:szCs w:val="28"/>
        </w:rPr>
      </w:pPr>
    </w:p>
    <w:p w14:paraId="755A3FB1" w14:textId="38817557" w:rsidR="004F44D6" w:rsidRDefault="004F44D6" w:rsidP="004917CE">
      <w:pPr>
        <w:rPr>
          <w:sz w:val="28"/>
          <w:szCs w:val="28"/>
        </w:rPr>
      </w:pPr>
    </w:p>
    <w:p w14:paraId="64A9BFA8" w14:textId="4E37D9AB" w:rsidR="004F44D6" w:rsidRDefault="004F44D6" w:rsidP="004917CE">
      <w:pPr>
        <w:rPr>
          <w:sz w:val="28"/>
          <w:szCs w:val="28"/>
        </w:rPr>
      </w:pPr>
    </w:p>
    <w:p w14:paraId="7919C611" w14:textId="051553EC" w:rsidR="004F44D6" w:rsidRDefault="004F44D6" w:rsidP="004917CE">
      <w:pPr>
        <w:rPr>
          <w:sz w:val="28"/>
          <w:szCs w:val="28"/>
        </w:rPr>
      </w:pPr>
    </w:p>
    <w:p w14:paraId="1E412960" w14:textId="228A59E0" w:rsidR="00330E07" w:rsidRDefault="00330E07" w:rsidP="004917CE">
      <w:pPr>
        <w:rPr>
          <w:sz w:val="28"/>
          <w:szCs w:val="28"/>
        </w:rPr>
      </w:pPr>
    </w:p>
    <w:p w14:paraId="30A6A744" w14:textId="3F071B27" w:rsidR="00330E07" w:rsidRDefault="00330E07" w:rsidP="00762F66">
      <w:pPr>
        <w:jc w:val="center"/>
        <w:rPr>
          <w:sz w:val="28"/>
          <w:szCs w:val="28"/>
        </w:rPr>
      </w:pPr>
      <w:r w:rsidRPr="00330E07">
        <w:rPr>
          <w:noProof/>
          <w:sz w:val="28"/>
          <w:szCs w:val="28"/>
        </w:rPr>
        <w:lastRenderedPageBreak/>
        <w:drawing>
          <wp:inline distT="0" distB="0" distL="0" distR="0" wp14:anchorId="7761BD16" wp14:editId="7B9FF93D">
            <wp:extent cx="2353003" cy="214342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5AA7EEE6" wp14:editId="7784DC5F">
            <wp:extent cx="2743583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7" w14:textId="79396B17" w:rsidR="00330E07" w:rsidRDefault="00330E07" w:rsidP="004917CE">
      <w:pPr>
        <w:rPr>
          <w:sz w:val="28"/>
          <w:szCs w:val="28"/>
        </w:rPr>
      </w:pPr>
    </w:p>
    <w:p w14:paraId="2ACE5BF9" w14:textId="5FB04151" w:rsidR="00330E07" w:rsidRDefault="00330E0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Usuwanie wizyt odbywa się </w:t>
      </w:r>
      <w:r w:rsidR="00762F66">
        <w:rPr>
          <w:sz w:val="28"/>
          <w:szCs w:val="28"/>
        </w:rPr>
        <w:t>po</w:t>
      </w:r>
      <w:r>
        <w:rPr>
          <w:sz w:val="28"/>
          <w:szCs w:val="28"/>
        </w:rPr>
        <w:t xml:space="preserve">przez wybór pacjenta lub wizyty z listy i naciśnięcie przycisku </w:t>
      </w:r>
      <w:r w:rsidR="00762F66">
        <w:rPr>
          <w:sz w:val="28"/>
          <w:szCs w:val="28"/>
        </w:rPr>
        <w:t>„U</w:t>
      </w:r>
      <w:r>
        <w:rPr>
          <w:sz w:val="28"/>
          <w:szCs w:val="28"/>
        </w:rPr>
        <w:t>suń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456822C" w14:textId="3A9F7804" w:rsidR="00330E07" w:rsidRDefault="00330E07" w:rsidP="004917CE">
      <w:pPr>
        <w:rPr>
          <w:sz w:val="28"/>
          <w:szCs w:val="28"/>
        </w:rPr>
      </w:pPr>
    </w:p>
    <w:p w14:paraId="112DD871" w14:textId="12CBFCC2" w:rsidR="004F44D6" w:rsidRDefault="00330E07" w:rsidP="004917CE">
      <w:pPr>
        <w:rPr>
          <w:sz w:val="28"/>
          <w:szCs w:val="28"/>
        </w:rPr>
      </w:pPr>
      <w:r w:rsidRPr="00330E0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CA1E4" wp14:editId="60BDE1C6">
            <wp:simplePos x="0" y="0"/>
            <wp:positionH relativeFrom="column">
              <wp:posOffset>2281555</wp:posOffset>
            </wp:positionH>
            <wp:positionV relativeFrom="paragraph">
              <wp:posOffset>6985</wp:posOffset>
            </wp:positionV>
            <wp:extent cx="2190750" cy="2095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18520042" wp14:editId="601BD728">
            <wp:extent cx="2095792" cy="193384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D20" w14:textId="60E75002" w:rsidR="004F44D6" w:rsidRDefault="004F44D6" w:rsidP="004917CE">
      <w:pPr>
        <w:rPr>
          <w:sz w:val="28"/>
          <w:szCs w:val="28"/>
        </w:rPr>
      </w:pPr>
    </w:p>
    <w:p w14:paraId="06DFD3D1" w14:textId="232421EF" w:rsidR="004F44D6" w:rsidRDefault="00E701D7" w:rsidP="00E701D7">
      <w:pPr>
        <w:pStyle w:val="Nagwek1"/>
        <w:jc w:val="center"/>
        <w:rPr>
          <w:sz w:val="36"/>
          <w:szCs w:val="36"/>
        </w:rPr>
      </w:pPr>
      <w:bookmarkStart w:id="3" w:name="_Toc94134926"/>
      <w:r>
        <w:rPr>
          <w:sz w:val="36"/>
          <w:szCs w:val="36"/>
        </w:rPr>
        <w:t>Testowanie</w:t>
      </w:r>
      <w:bookmarkEnd w:id="3"/>
    </w:p>
    <w:p w14:paraId="3C369C46" w14:textId="25AF8365" w:rsid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Testowanie odbywało się poprzez </w:t>
      </w:r>
      <w:r w:rsidR="009D4A79">
        <w:rPr>
          <w:sz w:val="28"/>
          <w:szCs w:val="28"/>
        </w:rPr>
        <w:t>wykonywanie czynności w programie i porównywaniu ich z efektami, które były oczekiwane w bazie danych oraz poprzez kontrolę zachowania interfejsu graficznego. Kod był również na bieżąco sprawdzany przez wszystkich uczestników projektu</w:t>
      </w:r>
      <w:r w:rsidR="00DF781B">
        <w:rPr>
          <w:sz w:val="28"/>
          <w:szCs w:val="28"/>
        </w:rPr>
        <w:t xml:space="preserve"> w ramach krzyżowej weryfikacji</w:t>
      </w:r>
      <w:r w:rsidR="009D4A79">
        <w:rPr>
          <w:sz w:val="28"/>
          <w:szCs w:val="28"/>
        </w:rPr>
        <w:t>, aby uniknąć potencjalnych błędów i niedociągnięć</w:t>
      </w:r>
      <w:r w:rsidR="00DF781B">
        <w:rPr>
          <w:sz w:val="28"/>
          <w:szCs w:val="28"/>
        </w:rPr>
        <w:t>.</w:t>
      </w:r>
    </w:p>
    <w:p w14:paraId="712662B4" w14:textId="77777777" w:rsidR="00B45AD4" w:rsidRDefault="00B45AD4" w:rsidP="00E701D7">
      <w:pPr>
        <w:rPr>
          <w:sz w:val="28"/>
          <w:szCs w:val="28"/>
        </w:rPr>
      </w:pPr>
    </w:p>
    <w:p w14:paraId="0EE30735" w14:textId="39E3A118" w:rsidR="009D4A79" w:rsidRDefault="009D4A79" w:rsidP="009D4A79">
      <w:pPr>
        <w:pStyle w:val="Nagwek1"/>
        <w:jc w:val="center"/>
        <w:rPr>
          <w:sz w:val="36"/>
          <w:szCs w:val="36"/>
        </w:rPr>
      </w:pPr>
      <w:bookmarkStart w:id="4" w:name="_Toc94134927"/>
      <w:r>
        <w:rPr>
          <w:sz w:val="36"/>
          <w:szCs w:val="36"/>
        </w:rPr>
        <w:lastRenderedPageBreak/>
        <w:t>Zasługi indywidualne</w:t>
      </w:r>
      <w:bookmarkEnd w:id="4"/>
    </w:p>
    <w:p w14:paraId="65AB0378" w14:textId="35236E7F" w:rsidR="00B45AD4" w:rsidRDefault="00F41E76" w:rsidP="00B45AD4">
      <w:pPr>
        <w:rPr>
          <w:sz w:val="28"/>
          <w:szCs w:val="28"/>
        </w:rPr>
      </w:pPr>
      <w:hyperlink r:id="rId17" w:history="1">
        <w:r w:rsidR="009D4A79" w:rsidRPr="00AC68AD">
          <w:rPr>
            <w:rStyle w:val="Hipercze"/>
            <w:sz w:val="28"/>
            <w:szCs w:val="28"/>
          </w:rPr>
          <w:t>Bartłomiej Dudek</w:t>
        </w:r>
      </w:hyperlink>
      <w:r w:rsidR="009D4A79">
        <w:rPr>
          <w:sz w:val="28"/>
          <w:szCs w:val="28"/>
        </w:rPr>
        <w:t>:</w:t>
      </w:r>
    </w:p>
    <w:p w14:paraId="37CA1242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repozytorium</w:t>
      </w:r>
    </w:p>
    <w:p w14:paraId="657F53A0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koncepcji interfejsu graficznego</w:t>
      </w:r>
    </w:p>
    <w:p w14:paraId="38D3C61B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B45AD4">
        <w:rPr>
          <w:sz w:val="28"/>
          <w:szCs w:val="28"/>
          <w:lang w:val="en-GB"/>
        </w:rPr>
        <w:t>Utworzenie klas Doctor, Patient, Appointment</w:t>
      </w:r>
    </w:p>
    <w:p w14:paraId="3EA547CB" w14:textId="5E4A9C8F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 xml:space="preserve">Dodanie do projektu bibliotek do obsługi plików </w:t>
      </w:r>
      <w:r w:rsidR="00DF781B">
        <w:rPr>
          <w:sz w:val="28"/>
          <w:szCs w:val="28"/>
        </w:rPr>
        <w:t>FXML</w:t>
      </w:r>
    </w:p>
    <w:p w14:paraId="19EFD494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konsolowego interfejsu</w:t>
      </w:r>
    </w:p>
    <w:p w14:paraId="14478094" w14:textId="77777777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elementów interfejsu graficznego służących do dodawania, edytowania, usuwania wizyt i pacjentów oraz ekranu głównego</w:t>
      </w:r>
    </w:p>
    <w:p w14:paraId="393C006A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obsługi wyżej wymienionych elementów do aplikacji</w:t>
      </w:r>
    </w:p>
    <w:p w14:paraId="2604D98D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Ustawienie przekazywania danych pomiędzy</w:t>
      </w:r>
      <w:r w:rsidR="005A298D" w:rsidRPr="00B45AD4">
        <w:rPr>
          <w:sz w:val="28"/>
          <w:szCs w:val="28"/>
        </w:rPr>
        <w:t xml:space="preserve"> wszystkimi</w:t>
      </w:r>
      <w:r w:rsidRPr="00B45AD4">
        <w:rPr>
          <w:sz w:val="28"/>
          <w:szCs w:val="28"/>
        </w:rPr>
        <w:t xml:space="preserve"> elementami interfejsu graficznego</w:t>
      </w:r>
    </w:p>
    <w:p w14:paraId="74527F53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połączenia z bazą danych</w:t>
      </w:r>
      <w:r w:rsidR="005A298D" w:rsidRPr="00B45AD4">
        <w:rPr>
          <w:sz w:val="28"/>
          <w:szCs w:val="28"/>
        </w:rPr>
        <w:t xml:space="preserve"> do</w:t>
      </w:r>
      <w:r w:rsidRPr="00B45AD4">
        <w:rPr>
          <w:sz w:val="28"/>
          <w:szCs w:val="28"/>
        </w:rPr>
        <w:t xml:space="preserve"> </w:t>
      </w:r>
      <w:r w:rsidR="005A298D" w:rsidRPr="00B45AD4">
        <w:rPr>
          <w:sz w:val="28"/>
          <w:szCs w:val="28"/>
        </w:rPr>
        <w:t>niektórych elementów interfejsu graficznego</w:t>
      </w:r>
    </w:p>
    <w:p w14:paraId="3A7C2126" w14:textId="213E7671" w:rsidR="00B45AD4" w:rsidRPr="00B45AD4" w:rsidRDefault="005A298D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dokumentacji</w:t>
      </w:r>
    </w:p>
    <w:p w14:paraId="1E200C74" w14:textId="4E8A6E52" w:rsidR="00B45AD4" w:rsidRDefault="00B45AD4" w:rsidP="009D4A79">
      <w:pPr>
        <w:pBdr>
          <w:bottom w:val="single" w:sz="6" w:space="1" w:color="auto"/>
        </w:pBdr>
        <w:rPr>
          <w:sz w:val="28"/>
          <w:szCs w:val="28"/>
        </w:rPr>
      </w:pPr>
    </w:p>
    <w:p w14:paraId="229930D3" w14:textId="6934D543" w:rsidR="00B45AD4" w:rsidRDefault="00F41E76" w:rsidP="00AC68AD">
      <w:pPr>
        <w:rPr>
          <w:sz w:val="28"/>
          <w:szCs w:val="28"/>
        </w:rPr>
      </w:pPr>
      <w:hyperlink r:id="rId18" w:history="1">
        <w:r w:rsidR="00B45AD4" w:rsidRPr="00AC68AD">
          <w:rPr>
            <w:rStyle w:val="Hipercze"/>
            <w:sz w:val="28"/>
            <w:szCs w:val="28"/>
          </w:rPr>
          <w:t>Jakub Marcowski</w:t>
        </w:r>
      </w:hyperlink>
      <w:r w:rsidR="00B45AD4">
        <w:rPr>
          <w:sz w:val="28"/>
          <w:szCs w:val="28"/>
        </w:rPr>
        <w:t>:</w:t>
      </w:r>
    </w:p>
    <w:p w14:paraId="2AE66014" w14:textId="6D2535ED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pierwszej wersji projektu, która umożliwiła wszystkim członkom zespołu sprawniejsze wdrożenie się w system plików oraz technologie użyte w aplikacji</w:t>
      </w:r>
    </w:p>
    <w:p w14:paraId="7C122C81" w14:textId="35A1AFC3" w:rsidR="00AC68AD" w:rsidRDefault="003D0E8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Rozbudowanie klas reprezentujących ludzi, pacjentów, lekarzy oraz wizyty</w:t>
      </w:r>
    </w:p>
    <w:p w14:paraId="1296E2D5" w14:textId="67252B35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Napisanie docstringów do powyższych klas</w:t>
      </w:r>
    </w:p>
    <w:p w14:paraId="008DBCE5" w14:textId="02A5DD7C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logo oraz ikony aplikacji (wykorzystana paleta barw wybrana przez wszystkich członków zespołu)</w:t>
      </w:r>
    </w:p>
    <w:p w14:paraId="787C19DB" w14:textId="176B8662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Naprawa bugów spoza przydzielonej części aplikacji (np. łączność z bazą danych)</w:t>
      </w:r>
    </w:p>
    <w:p w14:paraId="470E40B4" w14:textId="64CDE30C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funkcji do ładnego wyświetlania tekstu w ramach CLI</w:t>
      </w:r>
    </w:p>
    <w:p w14:paraId="7FFC5E10" w14:textId="66176A4E" w:rsidR="00520A61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Aktualizowanie plików FXML tworzonych przez innego członka zespołu (zmiany przede wszystkim wizualne, ale czasami również zmiana wykorzystywanych bloków JavaFX użytych w ramach danego okna)</w:t>
      </w:r>
    </w:p>
    <w:p w14:paraId="2B5614CB" w14:textId="65DF84B9" w:rsidR="00D71C73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Liczne refaktoryzacje kodu w celu usprawnienia jego czytania i w ramach trzymania się pewnej konwencji nazewnictwa</w:t>
      </w:r>
    </w:p>
    <w:p w14:paraId="4AF399DA" w14:textId="194C6949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okna ładowania (wraz z animacją w formacie .gif)</w:t>
      </w:r>
    </w:p>
    <w:p w14:paraId="236FC3E7" w14:textId="44974663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Stworzenie klasy Populate, dzięki której można było testować działanie prototypu aplikacji na prawdziwych danych (które jeszcze nie pochodziły z bazy danych, ale były tworzone lokalnie)</w:t>
      </w:r>
    </w:p>
    <w:p w14:paraId="7A741961" w14:textId="60A7EE01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poprawnego wyświetlania danych wewnątrz tabelek (z użyciem JavaFX’owego TableView oraz TableRow)</w:t>
      </w:r>
      <w:r w:rsidR="00C24243">
        <w:rPr>
          <w:sz w:val="28"/>
          <w:szCs w:val="28"/>
        </w:rPr>
        <w:t>, wykorzystując zakładki do przełączania się między tabelkami</w:t>
      </w:r>
    </w:p>
    <w:p w14:paraId="2DAFBD94" w14:textId="5D7DD201" w:rsidR="007B4AD1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przydatnych informacji o zalogowanym lekarzu i nadchodzących wizytach obok tabelki</w:t>
      </w:r>
    </w:p>
    <w:p w14:paraId="3EEE501F" w14:textId="6D05242D" w:rsidR="00C24243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Wyeksportowanie aplikacji do pliku .exe</w:t>
      </w:r>
    </w:p>
    <w:p w14:paraId="7949C50F" w14:textId="5262E696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trybu ciemnego</w:t>
      </w:r>
    </w:p>
    <w:p w14:paraId="3734DF7C" w14:textId="33E5F13D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zmiany języka między polskim a angielskim</w:t>
      </w:r>
    </w:p>
    <w:p w14:paraId="17647CD7" w14:textId="5B9939AC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okna adminView, będącego doctorView </w:t>
      </w:r>
      <w:r>
        <w:rPr>
          <w:sz w:val="28"/>
          <w:szCs w:val="28"/>
        </w:rPr>
        <w:t>rozbudowanym</w:t>
      </w:r>
      <w:r>
        <w:rPr>
          <w:sz w:val="28"/>
          <w:szCs w:val="28"/>
        </w:rPr>
        <w:t xml:space="preserve"> o dodatkowe funkcje przysługujące administratorowi</w:t>
      </w:r>
    </w:p>
    <w:p w14:paraId="3FE3661A" w14:textId="0BF99D53" w:rsidR="00AC68AD" w:rsidRPr="00520A61" w:rsidRDefault="00520A61" w:rsidP="00520A6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Zaprojektowanie (koncepcyjne) modelu relacyjnej bazy danych użytej w projekcie</w:t>
      </w:r>
    </w:p>
    <w:p w14:paraId="20FBA98F" w14:textId="0A44960C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Redakcja README.md oraz dokumentów i obrazów zawartych w repozytorium</w:t>
      </w:r>
    </w:p>
    <w:p w14:paraId="740E8670" w14:textId="50CCF31C" w:rsidR="00AC68AD" w:rsidRDefault="00867F8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Zredagowanie dokumentacji</w:t>
      </w:r>
    </w:p>
    <w:p w14:paraId="00F29B1C" w14:textId="718C2DFC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7790BEA0" w14:textId="799AE28D" w:rsidR="00AC68AD" w:rsidRDefault="00F41E76" w:rsidP="00AC68AD">
      <w:pPr>
        <w:rPr>
          <w:sz w:val="28"/>
          <w:szCs w:val="28"/>
        </w:rPr>
      </w:pPr>
      <w:hyperlink r:id="rId19" w:history="1">
        <w:r w:rsidR="00AC68AD" w:rsidRPr="00755F18">
          <w:rPr>
            <w:rStyle w:val="Hipercze"/>
            <w:sz w:val="28"/>
            <w:szCs w:val="28"/>
          </w:rPr>
          <w:t>Jakub Niezabitowski</w:t>
        </w:r>
      </w:hyperlink>
      <w:r w:rsidR="00AC68AD">
        <w:rPr>
          <w:sz w:val="28"/>
          <w:szCs w:val="28"/>
        </w:rPr>
        <w:t>:</w:t>
      </w:r>
    </w:p>
    <w:p w14:paraId="2ECECB18" w14:textId="374F4FC3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8B3C41A" w14:textId="2AF788DD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754A539C" w14:textId="3E22925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F54AA3C" w14:textId="50251D7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AE7E8F2" w14:textId="54871077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C8F8DE7" w14:textId="6633825B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11CCF19" w14:textId="5ED99024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5B7BAF96" w14:textId="6A9C9AB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14E83699" w14:textId="6897CBC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2271308A" w14:textId="6FFFE4C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09E3679" w14:textId="021E892B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600ADBDB" w14:textId="4E1AC3B2" w:rsidR="00AC68AD" w:rsidRDefault="00F41E76" w:rsidP="00AC68AD">
      <w:pPr>
        <w:rPr>
          <w:sz w:val="28"/>
          <w:szCs w:val="28"/>
        </w:rPr>
      </w:pPr>
      <w:hyperlink r:id="rId20" w:history="1">
        <w:r w:rsidR="00AC68AD" w:rsidRPr="00755F18">
          <w:rPr>
            <w:rStyle w:val="Hipercze"/>
            <w:sz w:val="28"/>
            <w:szCs w:val="28"/>
          </w:rPr>
          <w:t xml:space="preserve">Jan </w:t>
        </w:r>
        <w:proofErr w:type="spellStart"/>
        <w:r w:rsidR="00AC68AD" w:rsidRPr="00755F18">
          <w:rPr>
            <w:rStyle w:val="Hipercze"/>
            <w:sz w:val="28"/>
            <w:szCs w:val="28"/>
          </w:rPr>
          <w:t>Rusak</w:t>
        </w:r>
        <w:proofErr w:type="spellEnd"/>
      </w:hyperlink>
      <w:r w:rsidR="00AC68AD">
        <w:rPr>
          <w:sz w:val="28"/>
          <w:szCs w:val="28"/>
        </w:rPr>
        <w:t>:</w:t>
      </w:r>
    </w:p>
    <w:p w14:paraId="5A7A2AC0" w14:textId="4428066E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8B76D6" w14:textId="530AD2BF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143C386" w14:textId="3E8A4EFA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</w:p>
    <w:p w14:paraId="5B049C9E" w14:textId="27C1BF38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4ED189BB" w14:textId="556555FF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BA10A0E" w14:textId="3FB6E3CD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64E057D" w14:textId="50A2D443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11B5EFD3" w14:textId="1A71FFD7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2270A92F" w14:textId="2F48580D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0566A47F" w14:textId="79D97BA0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1D486D14" w14:textId="77777777" w:rsidR="00AC68AD" w:rsidRPr="00AC68AD" w:rsidRDefault="00AC68AD" w:rsidP="00AC68AD">
      <w:pPr>
        <w:rPr>
          <w:sz w:val="28"/>
          <w:szCs w:val="28"/>
        </w:rPr>
      </w:pPr>
    </w:p>
    <w:sectPr w:rsidR="00AC68AD" w:rsidRPr="00AC6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8BA5"/>
      </v:shape>
    </w:pict>
  </w:numPicBullet>
  <w:abstractNum w:abstractNumId="0" w15:restartNumberingAfterBreak="0">
    <w:nsid w:val="06970477"/>
    <w:multiLevelType w:val="hybridMultilevel"/>
    <w:tmpl w:val="0B3C3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5AA"/>
    <w:multiLevelType w:val="hybridMultilevel"/>
    <w:tmpl w:val="D960B6A0"/>
    <w:lvl w:ilvl="0" w:tplc="04150001">
      <w:start w:val="1"/>
      <w:numFmt w:val="bullet"/>
      <w:lvlText w:val=""/>
      <w:lvlJc w:val="left"/>
      <w:pPr>
        <w:ind w:left="1439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BC63AD0"/>
    <w:multiLevelType w:val="hybridMultilevel"/>
    <w:tmpl w:val="14E87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632E"/>
    <w:multiLevelType w:val="hybridMultilevel"/>
    <w:tmpl w:val="5A306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27D"/>
    <w:multiLevelType w:val="hybridMultilevel"/>
    <w:tmpl w:val="CA48C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6669C"/>
    <w:multiLevelType w:val="hybridMultilevel"/>
    <w:tmpl w:val="6C56978A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73C5EF6"/>
    <w:multiLevelType w:val="hybridMultilevel"/>
    <w:tmpl w:val="BAA4D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9F0"/>
    <w:multiLevelType w:val="hybridMultilevel"/>
    <w:tmpl w:val="0C6E3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DC3"/>
    <w:multiLevelType w:val="hybridMultilevel"/>
    <w:tmpl w:val="BF4C4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B67AD"/>
    <w:multiLevelType w:val="hybridMultilevel"/>
    <w:tmpl w:val="62664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85"/>
    <w:rsid w:val="000D3094"/>
    <w:rsid w:val="00106CB1"/>
    <w:rsid w:val="00163642"/>
    <w:rsid w:val="002F48CE"/>
    <w:rsid w:val="00323C85"/>
    <w:rsid w:val="00330E07"/>
    <w:rsid w:val="003D0E8A"/>
    <w:rsid w:val="003E70E6"/>
    <w:rsid w:val="004917CE"/>
    <w:rsid w:val="004F44D6"/>
    <w:rsid w:val="0051205C"/>
    <w:rsid w:val="00520A61"/>
    <w:rsid w:val="005A298D"/>
    <w:rsid w:val="006A70A4"/>
    <w:rsid w:val="006E478A"/>
    <w:rsid w:val="00706EE2"/>
    <w:rsid w:val="0075569F"/>
    <w:rsid w:val="00755F18"/>
    <w:rsid w:val="00762F66"/>
    <w:rsid w:val="007B4AD1"/>
    <w:rsid w:val="00867F81"/>
    <w:rsid w:val="00930A72"/>
    <w:rsid w:val="009677E6"/>
    <w:rsid w:val="009907FA"/>
    <w:rsid w:val="009D4A79"/>
    <w:rsid w:val="00A220C1"/>
    <w:rsid w:val="00A71A53"/>
    <w:rsid w:val="00AC68AD"/>
    <w:rsid w:val="00B37222"/>
    <w:rsid w:val="00B45AD4"/>
    <w:rsid w:val="00B927F7"/>
    <w:rsid w:val="00B95C62"/>
    <w:rsid w:val="00C24243"/>
    <w:rsid w:val="00CC5395"/>
    <w:rsid w:val="00D71C73"/>
    <w:rsid w:val="00D7480C"/>
    <w:rsid w:val="00DF781B"/>
    <w:rsid w:val="00E336D9"/>
    <w:rsid w:val="00E701D7"/>
    <w:rsid w:val="00E901AA"/>
    <w:rsid w:val="00ED003D"/>
    <w:rsid w:val="00F2464B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5DB"/>
  <w15:chartTrackingRefBased/>
  <w15:docId w15:val="{DA6E5AA0-30FF-4C62-BC8F-92CAE6C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45AD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8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8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C68AD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569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56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lab-stud.elka.pw.edu.pl/jmarc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lab-stud.elka.pw.edu.pl/bdude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gitlab-stud.elka.pw.edu.pl/jrusa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lab-stud.elka.pw.edu.pl/jniezab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AB91-845B-48D1-B64B-0950091D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918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Marcowski Jakub (STUD)</cp:lastModifiedBy>
  <cp:revision>3</cp:revision>
  <cp:lastPrinted>2022-01-27T00:15:00Z</cp:lastPrinted>
  <dcterms:created xsi:type="dcterms:W3CDTF">2022-01-27T00:15:00Z</dcterms:created>
  <dcterms:modified xsi:type="dcterms:W3CDTF">2022-01-27T00:15:00Z</dcterms:modified>
</cp:coreProperties>
</file>