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5BF3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14:paraId="0EC92B7C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14:paraId="5695DBFC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14:paraId="4E252544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14:paraId="02138FED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438531FE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Механико-математический факультет</w:t>
      </w:r>
    </w:p>
    <w:p w14:paraId="67DBAE45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Кафедра информационной безопасности и систем связи</w:t>
      </w:r>
    </w:p>
    <w:p w14:paraId="71B98B78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62864D7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6B17BD4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61E820E5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142E9D4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F112E6D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12EDF37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E363618" w14:textId="77777777" w:rsidR="001608E0" w:rsidRPr="00AE2F0B" w:rsidRDefault="001608E0" w:rsidP="002108FE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14:paraId="70C60CF5" w14:textId="11C2A8C5" w:rsidR="001608E0" w:rsidRPr="00AE2F0B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лабораторной работе №</w:t>
      </w:r>
      <w:r w:rsidR="00A74D8C">
        <w:rPr>
          <w:rFonts w:ascii="Times New Roman" w:hAnsi="Times New Roman"/>
          <w:bCs/>
          <w:sz w:val="28"/>
          <w:szCs w:val="28"/>
        </w:rPr>
        <w:t>2</w:t>
      </w:r>
      <w:r w:rsidRPr="00AE2F0B">
        <w:rPr>
          <w:rFonts w:ascii="Times New Roman" w:hAnsi="Times New Roman"/>
          <w:bCs/>
          <w:sz w:val="28"/>
          <w:szCs w:val="28"/>
        </w:rPr>
        <w:t xml:space="preserve"> «</w:t>
      </w:r>
      <w:r w:rsidR="00A74D8C" w:rsidRPr="00A74D8C">
        <w:rPr>
          <w:rFonts w:ascii="Times New Roman" w:hAnsi="Times New Roman"/>
          <w:bCs/>
          <w:sz w:val="28"/>
          <w:szCs w:val="28"/>
        </w:rPr>
        <w:t>Разработка распределенного приложения, использующего технологию передачи сообщений и сокеты</w:t>
      </w:r>
      <w:r w:rsidRPr="00AE2F0B">
        <w:rPr>
          <w:rFonts w:ascii="Times New Roman" w:hAnsi="Times New Roman"/>
          <w:bCs/>
          <w:sz w:val="28"/>
          <w:szCs w:val="28"/>
        </w:rPr>
        <w:t>»</w:t>
      </w:r>
    </w:p>
    <w:p w14:paraId="78EC15D3" w14:textId="77777777" w:rsidR="001608E0" w:rsidRPr="00AE2F0B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E2F0B">
        <w:rPr>
          <w:rFonts w:ascii="Times New Roman" w:hAnsi="Times New Roman"/>
          <w:bCs/>
          <w:sz w:val="28"/>
          <w:szCs w:val="28"/>
        </w:rPr>
        <w:t>по дисциплине «Технологии разработки распределенных приложений»</w:t>
      </w:r>
    </w:p>
    <w:p w14:paraId="140E458D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028EFC7B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278AE62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AC6CC2F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2793E4BE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6FBB134E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76E07FB5" w14:textId="77777777" w:rsidR="001608E0" w:rsidRPr="00143094" w:rsidRDefault="001608E0" w:rsidP="002108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14:paraId="1D904402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студент гр. КМБ-16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14:paraId="428DC0F1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Якин Никита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прикладной математики</w:t>
      </w:r>
    </w:p>
    <w:p w14:paraId="532FAA94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Николаевич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и информатики</w:t>
      </w:r>
    </w:p>
    <w:p w14:paraId="66AFBF1D" w14:textId="5984A211" w:rsidR="001608E0" w:rsidRPr="00143094" w:rsidRDefault="001608E0" w:rsidP="002108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29.</w:t>
      </w:r>
      <w:r w:rsidR="00A74D8C">
        <w:rPr>
          <w:rFonts w:ascii="Times New Roman" w:hAnsi="Times New Roman"/>
          <w:bCs/>
          <w:sz w:val="28"/>
          <w:szCs w:val="28"/>
        </w:rPr>
        <w:t>10</w:t>
      </w:r>
      <w:r>
        <w:rPr>
          <w:rFonts w:ascii="Times New Roman" w:hAnsi="Times New Roman"/>
          <w:bCs/>
          <w:sz w:val="28"/>
          <w:szCs w:val="28"/>
        </w:rPr>
        <w:t>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Деменев Алексей</w:t>
      </w:r>
    </w:p>
    <w:p w14:paraId="7F43A315" w14:textId="77777777" w:rsidR="001608E0" w:rsidRPr="00143094" w:rsidRDefault="001608E0" w:rsidP="002108F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14:paraId="60D45DE1" w14:textId="77777777" w:rsidR="001608E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4E226751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18E25B74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3EDB407D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C45E2F5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020D242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62EEE31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71749AD3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164865E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2883856A" w14:textId="77777777" w:rsidR="001608E0" w:rsidRPr="004C7E60" w:rsidRDefault="001608E0" w:rsidP="002108FE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14:paraId="58A1EF00" w14:textId="77777777" w:rsidR="001608E0" w:rsidRPr="004C7E6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14:paraId="575AB561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>
        <w:rPr>
          <w:rFonts w:ascii="Times New Roman" w:hAnsi="Times New Roman"/>
          <w:bCs/>
          <w:sz w:val="32"/>
          <w:szCs w:val="32"/>
        </w:rPr>
        <w:br w:type="page"/>
      </w:r>
    </w:p>
    <w:p w14:paraId="4DED3709" w14:textId="77777777" w:rsidR="001608E0" w:rsidRDefault="001608E0" w:rsidP="002108F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545101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652438" w14:textId="77777777" w:rsidR="001608E0" w:rsidRPr="00B818EA" w:rsidRDefault="001608E0" w:rsidP="002108FE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F574F3B" w14:textId="0A830054" w:rsidR="00002856" w:rsidRDefault="001608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4955317" w:history="1">
            <w:r w:rsidR="00002856"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 w:rsidR="00002856">
              <w:rPr>
                <w:noProof/>
                <w:webHidden/>
              </w:rPr>
              <w:tab/>
            </w:r>
            <w:r w:rsidR="00002856">
              <w:rPr>
                <w:noProof/>
                <w:webHidden/>
              </w:rPr>
              <w:fldChar w:fldCharType="begin"/>
            </w:r>
            <w:r w:rsidR="00002856">
              <w:rPr>
                <w:noProof/>
                <w:webHidden/>
              </w:rPr>
              <w:instrText xml:space="preserve"> PAGEREF _Toc54955317 \h </w:instrText>
            </w:r>
            <w:r w:rsidR="00002856">
              <w:rPr>
                <w:noProof/>
                <w:webHidden/>
              </w:rPr>
            </w:r>
            <w:r w:rsidR="00002856">
              <w:rPr>
                <w:noProof/>
                <w:webHidden/>
              </w:rPr>
              <w:fldChar w:fldCharType="separate"/>
            </w:r>
            <w:r w:rsidR="00002856">
              <w:rPr>
                <w:noProof/>
                <w:webHidden/>
              </w:rPr>
              <w:t>3</w:t>
            </w:r>
            <w:r w:rsidR="00002856">
              <w:rPr>
                <w:noProof/>
                <w:webHidden/>
              </w:rPr>
              <w:fldChar w:fldCharType="end"/>
            </w:r>
          </w:hyperlink>
        </w:p>
        <w:p w14:paraId="03878BD7" w14:textId="53A4F1C8" w:rsidR="00002856" w:rsidRDefault="000028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55318" w:history="1">
            <w:r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5EE6" w14:textId="7730E1A2" w:rsidR="00002856" w:rsidRDefault="000028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55319" w:history="1">
            <w:r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3BFA" w14:textId="00C75E2C" w:rsidR="00002856" w:rsidRDefault="000028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55320" w:history="1">
            <w:r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Выбор предметной области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B5EB" w14:textId="075639DD" w:rsidR="00002856" w:rsidRDefault="000028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55321" w:history="1">
            <w:r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DEFE1" w14:textId="5E0D6397" w:rsidR="00002856" w:rsidRDefault="000028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55322" w:history="1">
            <w:r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88013" w14:textId="75C16F3C" w:rsidR="00002856" w:rsidRDefault="000028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55323" w:history="1">
            <w:r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43FA" w14:textId="411834D1" w:rsidR="00002856" w:rsidRDefault="000028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4955324" w:history="1">
            <w:r w:rsidRPr="001D2415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E382" w14:textId="04EA96F4" w:rsidR="001608E0" w:rsidRDefault="001608E0" w:rsidP="002108FE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DDE385" w14:textId="77777777" w:rsidR="001608E0" w:rsidRDefault="001608E0" w:rsidP="002108F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056E315F" w14:textId="77777777" w:rsidR="001608E0" w:rsidRDefault="001608E0" w:rsidP="002108F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495531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23C58BCD" w14:textId="77777777" w:rsidR="001608E0" w:rsidRPr="001608E0" w:rsidRDefault="001608E0" w:rsidP="002108FE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b/>
          <w:i/>
          <w:sz w:val="28"/>
          <w:szCs w:val="28"/>
        </w:rPr>
        <w:t>Цель</w:t>
      </w:r>
      <w:r w:rsidRPr="001608E0">
        <w:rPr>
          <w:rFonts w:ascii="Times New Roman" w:hAnsi="Times New Roman"/>
          <w:sz w:val="28"/>
          <w:szCs w:val="28"/>
        </w:rPr>
        <w:t>: изучение возможностей технологии передачи сообщений и сокетов для создания распределенных приложений. Сравнение методов реализации взаимодействия компонент распределенной системы.</w:t>
      </w:r>
    </w:p>
    <w:p w14:paraId="6C9108D8" w14:textId="77777777" w:rsidR="001608E0" w:rsidRPr="001608E0" w:rsidRDefault="001608E0" w:rsidP="002108FE">
      <w:pPr>
        <w:spacing w:after="0" w:line="240" w:lineRule="auto"/>
        <w:ind w:firstLine="7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b/>
          <w:i/>
          <w:sz w:val="28"/>
          <w:szCs w:val="28"/>
        </w:rPr>
        <w:t>Формируемые компетенции</w:t>
      </w:r>
      <w:r w:rsidRPr="001608E0">
        <w:rPr>
          <w:rFonts w:ascii="Times New Roman" w:hAnsi="Times New Roman"/>
          <w:sz w:val="28"/>
          <w:szCs w:val="28"/>
        </w:rPr>
        <w:t xml:space="preserve">: </w:t>
      </w:r>
      <w:r w:rsidRPr="001608E0">
        <w:rPr>
          <w:rFonts w:ascii="Times New Roman" w:hAnsi="Times New Roman"/>
          <w:color w:val="000000"/>
          <w:sz w:val="28"/>
          <w:szCs w:val="28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14:paraId="7B1E771D" w14:textId="77777777" w:rsidR="001608E0" w:rsidRPr="001608E0" w:rsidRDefault="001608E0" w:rsidP="002108FE">
      <w:pPr>
        <w:keepNext/>
        <w:spacing w:after="0" w:line="240" w:lineRule="auto"/>
        <w:ind w:firstLine="697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Разработать распределенное приложение, в котором:</w:t>
      </w:r>
    </w:p>
    <w:p w14:paraId="5ACC8B1F" w14:textId="77777777" w:rsidR="001608E0" w:rsidRPr="001608E0" w:rsidRDefault="001608E0" w:rsidP="002108FE">
      <w:pPr>
        <w:numPr>
          <w:ilvl w:val="0"/>
          <w:numId w:val="10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Сервис обмена данными должен выполнять прием данных в нормализованную реляционную БД (например, спроектированную при выполнении входного контроля) из как минимум пять таблиц в 3-й нормальной форме.</w:t>
      </w:r>
    </w:p>
    <w:p w14:paraId="7401FA34" w14:textId="77777777" w:rsidR="001608E0" w:rsidRPr="001608E0" w:rsidRDefault="001608E0" w:rsidP="002108FE">
      <w:pPr>
        <w:numPr>
          <w:ilvl w:val="0"/>
          <w:numId w:val="10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Должно быть создано приложение, посылающее данные сервису при помощи сокетов и системы очередей сообщений, со свободной лицензией (</w:t>
      </w:r>
      <w:proofErr w:type="spellStart"/>
      <w:r w:rsidRPr="001608E0">
        <w:rPr>
          <w:rFonts w:ascii="Times New Roman" w:hAnsi="Times New Roman"/>
          <w:sz w:val="28"/>
          <w:szCs w:val="28"/>
        </w:rPr>
        <w:t>Apache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08E0">
        <w:rPr>
          <w:rFonts w:ascii="Times New Roman" w:hAnsi="Times New Roman"/>
          <w:sz w:val="28"/>
          <w:szCs w:val="28"/>
        </w:rPr>
        <w:t>ActiveMQ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08E0">
        <w:rPr>
          <w:rFonts w:ascii="Times New Roman" w:hAnsi="Times New Roman"/>
          <w:sz w:val="28"/>
          <w:szCs w:val="28"/>
        </w:rPr>
        <w:t>Apache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08E0">
        <w:rPr>
          <w:rFonts w:ascii="Times New Roman" w:hAnsi="Times New Roman"/>
          <w:sz w:val="28"/>
          <w:szCs w:val="28"/>
        </w:rPr>
        <w:t>Kafka</w:t>
      </w:r>
      <w:proofErr w:type="spellEnd"/>
      <w:r w:rsidRPr="001608E0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1608E0">
        <w:rPr>
          <w:rFonts w:ascii="Times New Roman" w:hAnsi="Times New Roman"/>
          <w:sz w:val="28"/>
          <w:szCs w:val="28"/>
        </w:rPr>
        <w:t>RabbitMQ</w:t>
      </w:r>
      <w:proofErr w:type="spellEnd"/>
      <w:r w:rsidRPr="001608E0">
        <w:rPr>
          <w:rFonts w:ascii="Times New Roman" w:hAnsi="Times New Roman"/>
          <w:sz w:val="28"/>
          <w:szCs w:val="28"/>
        </w:rPr>
        <w:t>), а при отсутствии такой возможности (соответствующих умений) допустимо использование импортных с бесплатной лицензией для университета в образовательных целях (например, MSMQ).</w:t>
      </w:r>
    </w:p>
    <w:p w14:paraId="0AE883D8" w14:textId="77777777" w:rsidR="001608E0" w:rsidRPr="001608E0" w:rsidRDefault="001608E0" w:rsidP="002108FE">
      <w:pPr>
        <w:numPr>
          <w:ilvl w:val="0"/>
          <w:numId w:val="10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Данные перед передачей должны сжиматься и шифроваться при помощи ключа симметричного шифрования (DES).</w:t>
      </w:r>
    </w:p>
    <w:p w14:paraId="1516BF20" w14:textId="77777777" w:rsidR="001608E0" w:rsidRPr="001608E0" w:rsidRDefault="001608E0" w:rsidP="002108FE">
      <w:pPr>
        <w:numPr>
          <w:ilvl w:val="0"/>
          <w:numId w:val="10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Ключ симметричного шифрования должен передаваться сервису импорта для выполнения дешифрации данных.</w:t>
      </w:r>
    </w:p>
    <w:p w14:paraId="24AEF74F" w14:textId="77777777" w:rsidR="001608E0" w:rsidRPr="001608E0" w:rsidRDefault="001608E0" w:rsidP="002108FE">
      <w:pPr>
        <w:numPr>
          <w:ilvl w:val="0"/>
          <w:numId w:val="10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При этом ключ симметричного шифрования должен в свою очередь шифроваться при помощи ключа асимметричного шифрования (RSA).</w:t>
      </w:r>
    </w:p>
    <w:p w14:paraId="67524C84" w14:textId="77777777" w:rsidR="001608E0" w:rsidRPr="001608E0" w:rsidRDefault="001608E0" w:rsidP="002108FE">
      <w:pPr>
        <w:numPr>
          <w:ilvl w:val="0"/>
          <w:numId w:val="10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Ключ асимметричного шифрования должен генерироваться сервисом импорта и приложению должна передаваться открытая часть ключа.</w:t>
      </w:r>
    </w:p>
    <w:p w14:paraId="5B4E5458" w14:textId="77777777" w:rsidR="001608E0" w:rsidRPr="001608E0" w:rsidRDefault="001608E0" w:rsidP="002108FE">
      <w:pPr>
        <w:numPr>
          <w:ilvl w:val="0"/>
          <w:numId w:val="10"/>
        </w:numPr>
        <w:tabs>
          <w:tab w:val="clear" w:pos="720"/>
          <w:tab w:val="left" w:pos="1200"/>
        </w:tabs>
        <w:spacing w:after="0" w:line="240" w:lineRule="auto"/>
        <w:ind w:left="1200" w:hanging="300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Сервис импорта при получении данных должен импортировать их в БД при помощи механизма, реализованного при выполнении входного контроля.</w:t>
      </w:r>
    </w:p>
    <w:p w14:paraId="703354B0" w14:textId="77777777" w:rsidR="001608E0" w:rsidRDefault="001608E0" w:rsidP="002108FE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C44CAE3" w14:textId="77777777" w:rsidR="001608E0" w:rsidRPr="00E5391D" w:rsidRDefault="001608E0" w:rsidP="002108F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4955318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14:paraId="7628567B" w14:textId="77777777" w:rsidR="001608E0" w:rsidRPr="00E5391D" w:rsidRDefault="001608E0" w:rsidP="002108FE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4955319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14:paraId="048A9BCE" w14:textId="77777777" w:rsidR="001608E0" w:rsidRPr="001608E0" w:rsidRDefault="001608E0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608E0">
        <w:rPr>
          <w:rFonts w:ascii="Times New Roman" w:hAnsi="Times New Roman"/>
          <w:sz w:val="28"/>
          <w:szCs w:val="28"/>
        </w:rPr>
        <w:t>Спроектировать, реализовать, протестировать и оценить приложение в соответствии с таблицей №1.</w:t>
      </w:r>
    </w:p>
    <w:p w14:paraId="5487EFB2" w14:textId="75002278" w:rsidR="001608E0" w:rsidRPr="00E5391D" w:rsidRDefault="001608E0" w:rsidP="002108FE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Таблица 1. 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>Максимальное количество баллов — 1</w:t>
      </w:r>
      <w:r>
        <w:rPr>
          <w:rFonts w:ascii="Times New Roman" w:hAnsi="Times New Roman" w:cs="Times New Roman"/>
          <w:lang w:val="ru-RU"/>
        </w:rPr>
        <w:t>4</w:t>
      </w:r>
      <w:r w:rsidRPr="00E5391D">
        <w:rPr>
          <w:rFonts w:ascii="Times New Roman" w:hAnsi="Times New Roman" w:cs="Times New Roman"/>
          <w:lang w:val="ru-RU"/>
        </w:rPr>
        <w:t>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Style w:val="a6"/>
        <w:tblW w:w="9808" w:type="dxa"/>
        <w:tblLayout w:type="fixed"/>
        <w:tblLook w:val="04A0" w:firstRow="1" w:lastRow="0" w:firstColumn="1" w:lastColumn="0" w:noHBand="0" w:noVBand="1"/>
      </w:tblPr>
      <w:tblGrid>
        <w:gridCol w:w="7808"/>
        <w:gridCol w:w="2000"/>
      </w:tblGrid>
      <w:tr w:rsidR="001608E0" w14:paraId="09F9AB1F" w14:textId="77777777" w:rsidTr="00267308">
        <w:tc>
          <w:tcPr>
            <w:tcW w:w="7808" w:type="dxa"/>
            <w:shd w:val="clear" w:color="auto" w:fill="999999"/>
            <w:vAlign w:val="center"/>
          </w:tcPr>
          <w:p w14:paraId="55293969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08E0">
              <w:rPr>
                <w:rFonts w:ascii="Times New Roman" w:hAnsi="Times New Roman"/>
                <w:b/>
                <w:sz w:val="24"/>
                <w:szCs w:val="24"/>
              </w:rPr>
              <w:t>Требование к заданию</w:t>
            </w:r>
          </w:p>
        </w:tc>
        <w:tc>
          <w:tcPr>
            <w:tcW w:w="2000" w:type="dxa"/>
            <w:shd w:val="clear" w:color="auto" w:fill="999999"/>
            <w:vAlign w:val="center"/>
          </w:tcPr>
          <w:p w14:paraId="298C6489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08E0">
              <w:rPr>
                <w:rFonts w:ascii="Times New Roman" w:hAnsi="Times New Roman"/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1608E0" w14:paraId="4FC7CB42" w14:textId="77777777" w:rsidTr="00267308">
        <w:tc>
          <w:tcPr>
            <w:tcW w:w="7808" w:type="dxa"/>
          </w:tcPr>
          <w:p w14:paraId="4A268573" w14:textId="77777777" w:rsidR="001608E0" w:rsidRPr="001608E0" w:rsidRDefault="001608E0" w:rsidP="002108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</w:p>
        </w:tc>
        <w:tc>
          <w:tcPr>
            <w:tcW w:w="2000" w:type="dxa"/>
          </w:tcPr>
          <w:p w14:paraId="42DA67AA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608E0" w14:paraId="63776EDB" w14:textId="77777777" w:rsidTr="00267308">
        <w:tc>
          <w:tcPr>
            <w:tcW w:w="7808" w:type="dxa"/>
          </w:tcPr>
          <w:p w14:paraId="3ECD8F66" w14:textId="77777777" w:rsidR="001608E0" w:rsidRPr="001608E0" w:rsidRDefault="001608E0" w:rsidP="002108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 позволяет передавать информацию с помощью очередей сообщений.</w:t>
            </w:r>
          </w:p>
        </w:tc>
        <w:tc>
          <w:tcPr>
            <w:tcW w:w="2000" w:type="dxa"/>
          </w:tcPr>
          <w:p w14:paraId="6F030F86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608E0" w14:paraId="61A7392E" w14:textId="77777777" w:rsidTr="00267308">
        <w:tc>
          <w:tcPr>
            <w:tcW w:w="7808" w:type="dxa"/>
          </w:tcPr>
          <w:p w14:paraId="77E4A60A" w14:textId="77777777" w:rsidR="001608E0" w:rsidRPr="001608E0" w:rsidRDefault="001608E0" w:rsidP="002108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 позволяет передавать информацию с помощью сокетов.</w:t>
            </w:r>
          </w:p>
        </w:tc>
        <w:tc>
          <w:tcPr>
            <w:tcW w:w="2000" w:type="dxa"/>
          </w:tcPr>
          <w:p w14:paraId="19C2CFB6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608E0" w14:paraId="64A47CA2" w14:textId="77777777" w:rsidTr="00267308">
        <w:tc>
          <w:tcPr>
            <w:tcW w:w="7808" w:type="dxa"/>
          </w:tcPr>
          <w:p w14:paraId="67497F29" w14:textId="77777777" w:rsidR="001608E0" w:rsidRPr="001608E0" w:rsidRDefault="001608E0" w:rsidP="002108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</w:tcPr>
          <w:p w14:paraId="09A045DA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608E0" w14:paraId="19F7FD0A" w14:textId="77777777" w:rsidTr="00267308">
        <w:tc>
          <w:tcPr>
            <w:tcW w:w="7808" w:type="dxa"/>
          </w:tcPr>
          <w:p w14:paraId="154E34C9" w14:textId="77777777" w:rsidR="001608E0" w:rsidRPr="001608E0" w:rsidRDefault="001608E0" w:rsidP="002108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 передаче симметричного ключа шифрования данные шифруются с помощью асимметричного ключа.</w:t>
            </w:r>
          </w:p>
        </w:tc>
        <w:tc>
          <w:tcPr>
            <w:tcW w:w="2000" w:type="dxa"/>
          </w:tcPr>
          <w:p w14:paraId="744BC601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608E0" w14:paraId="4A45F4A7" w14:textId="77777777" w:rsidTr="00267308">
        <w:tc>
          <w:tcPr>
            <w:tcW w:w="7808" w:type="dxa"/>
          </w:tcPr>
          <w:p w14:paraId="59B33908" w14:textId="77777777" w:rsidR="001608E0" w:rsidRPr="001608E0" w:rsidRDefault="001608E0" w:rsidP="002108F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Приложение, написанное студентом, работает в сети без сбоев.</w:t>
            </w:r>
          </w:p>
        </w:tc>
        <w:tc>
          <w:tcPr>
            <w:tcW w:w="2000" w:type="dxa"/>
          </w:tcPr>
          <w:p w14:paraId="4B9FBDEC" w14:textId="77777777" w:rsidR="001608E0" w:rsidRPr="001608E0" w:rsidRDefault="001608E0" w:rsidP="002108F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08E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77791813" w14:textId="77777777" w:rsidR="001608E0" w:rsidRPr="00AE2F0B" w:rsidRDefault="001608E0" w:rsidP="002108F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67E7A3" w14:textId="3F2353B8" w:rsidR="00A74D8C" w:rsidRDefault="001608E0" w:rsidP="002108FE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4955320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14:paraId="494F8DD7" w14:textId="7F95B032" w:rsidR="00C401CE" w:rsidRPr="00C401CE" w:rsidRDefault="00C401CE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01CE">
        <w:rPr>
          <w:rFonts w:ascii="Times New Roman" w:hAnsi="Times New Roman"/>
          <w:sz w:val="28"/>
          <w:szCs w:val="28"/>
        </w:rPr>
        <w:t>Была выбрана предметная область "Сеансы сети кинотеатров". Предметная область предполагает создание базы данных для хранения информации о сеансах определённой сети кинотеатров, о месте проведения сеанса, информация о фильме, детали сеанса типа: цена, время, тип зала и формат проводимого сеанса.</w:t>
      </w:r>
    </w:p>
    <w:p w14:paraId="38865C76" w14:textId="3E7244DD" w:rsidR="00A74D8C" w:rsidRDefault="00A74D8C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r w:rsidR="00872CAF"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</w:rPr>
        <w:t xml:space="preserve"> для ненормализованной </w:t>
      </w:r>
      <w:r w:rsidR="00872CAF">
        <w:rPr>
          <w:rFonts w:ascii="Times New Roman" w:hAnsi="Times New Roman"/>
          <w:sz w:val="28"/>
          <w:szCs w:val="28"/>
        </w:rPr>
        <w:t>базы данных</w:t>
      </w:r>
      <w:r>
        <w:rPr>
          <w:rFonts w:ascii="Times New Roman" w:hAnsi="Times New Roman"/>
          <w:sz w:val="28"/>
          <w:szCs w:val="28"/>
        </w:rPr>
        <w:t xml:space="preserve"> б</w:t>
      </w:r>
      <w:r w:rsidR="00872CAF">
        <w:rPr>
          <w:rFonts w:ascii="Times New Roman" w:hAnsi="Times New Roman"/>
          <w:sz w:val="28"/>
          <w:szCs w:val="28"/>
        </w:rPr>
        <w:t xml:space="preserve">ыла выбрана </w:t>
      </w:r>
      <w:r w:rsidR="00872CAF">
        <w:rPr>
          <w:rFonts w:ascii="Times New Roman" w:hAnsi="Times New Roman"/>
          <w:sz w:val="28"/>
          <w:szCs w:val="28"/>
          <w:lang w:val="en-US"/>
        </w:rPr>
        <w:t>SQLite</w:t>
      </w:r>
      <w:r w:rsidR="00872CAF">
        <w:rPr>
          <w:rFonts w:ascii="Times New Roman" w:hAnsi="Times New Roman"/>
          <w:sz w:val="28"/>
          <w:szCs w:val="28"/>
        </w:rPr>
        <w:t xml:space="preserve"> </w:t>
      </w:r>
      <w:r w:rsidR="00872CAF" w:rsidRPr="00872CAF">
        <w:rPr>
          <w:rFonts w:ascii="Times New Roman" w:hAnsi="Times New Roman"/>
          <w:sz w:val="28"/>
          <w:szCs w:val="28"/>
        </w:rPr>
        <w:t xml:space="preserve">[1], </w:t>
      </w:r>
      <w:r w:rsidR="00872CAF">
        <w:rPr>
          <w:rFonts w:ascii="Times New Roman" w:hAnsi="Times New Roman"/>
          <w:sz w:val="28"/>
          <w:szCs w:val="28"/>
        </w:rPr>
        <w:t>которая не требует наличия лицензии при некоммерческом использовании</w:t>
      </w:r>
      <w:r w:rsidR="00872CAF" w:rsidRPr="00872CAF">
        <w:rPr>
          <w:rFonts w:ascii="Times New Roman" w:hAnsi="Times New Roman"/>
          <w:sz w:val="28"/>
          <w:szCs w:val="28"/>
        </w:rPr>
        <w:t>.</w:t>
      </w:r>
    </w:p>
    <w:p w14:paraId="4CF0DFB9" w14:textId="5BAE747C" w:rsidR="00872CAF" w:rsidRPr="00830842" w:rsidRDefault="00872CAF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СУБД для нормализованной базы данных была выбрана</w:t>
      </w:r>
      <w:r w:rsidRPr="00872C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="00830842" w:rsidRPr="00830842">
        <w:rPr>
          <w:rFonts w:ascii="Times New Roman" w:hAnsi="Times New Roman"/>
          <w:sz w:val="28"/>
          <w:szCs w:val="28"/>
        </w:rPr>
        <w:t xml:space="preserve"> </w:t>
      </w:r>
      <w:r w:rsidRPr="00872CAF">
        <w:rPr>
          <w:rFonts w:ascii="Times New Roman" w:hAnsi="Times New Roman"/>
          <w:sz w:val="28"/>
          <w:szCs w:val="28"/>
        </w:rPr>
        <w:t xml:space="preserve">[2], </w:t>
      </w:r>
      <w:r>
        <w:rPr>
          <w:rFonts w:ascii="Times New Roman" w:hAnsi="Times New Roman"/>
          <w:sz w:val="28"/>
          <w:szCs w:val="28"/>
        </w:rPr>
        <w:t xml:space="preserve">которая в случае некоммерческого использования </w:t>
      </w:r>
      <w:r w:rsidR="00830842" w:rsidRPr="00830842">
        <w:rPr>
          <w:rFonts w:ascii="Times New Roman" w:hAnsi="Times New Roman"/>
          <w:sz w:val="28"/>
          <w:szCs w:val="28"/>
        </w:rPr>
        <w:t xml:space="preserve">распространяется как под GNU </w:t>
      </w:r>
      <w:proofErr w:type="spellStart"/>
      <w:r w:rsidR="00830842" w:rsidRPr="00830842">
        <w:rPr>
          <w:rFonts w:ascii="Times New Roman" w:hAnsi="Times New Roman"/>
          <w:sz w:val="28"/>
          <w:szCs w:val="28"/>
        </w:rPr>
        <w:t>General</w:t>
      </w:r>
      <w:proofErr w:type="spellEnd"/>
      <w:r w:rsidR="00830842" w:rsidRPr="008308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0842" w:rsidRPr="00830842">
        <w:rPr>
          <w:rFonts w:ascii="Times New Roman" w:hAnsi="Times New Roman"/>
          <w:sz w:val="28"/>
          <w:szCs w:val="28"/>
        </w:rPr>
        <w:t>Public</w:t>
      </w:r>
      <w:proofErr w:type="spellEnd"/>
      <w:r w:rsidR="00830842" w:rsidRPr="0083084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0842" w:rsidRPr="00830842">
        <w:rPr>
          <w:rFonts w:ascii="Times New Roman" w:hAnsi="Times New Roman"/>
          <w:sz w:val="28"/>
          <w:szCs w:val="28"/>
        </w:rPr>
        <w:t>License</w:t>
      </w:r>
      <w:proofErr w:type="spellEnd"/>
      <w:r w:rsidR="00830842" w:rsidRPr="00830842">
        <w:rPr>
          <w:rFonts w:ascii="Times New Roman" w:hAnsi="Times New Roman"/>
          <w:sz w:val="28"/>
          <w:szCs w:val="28"/>
        </w:rPr>
        <w:t>.</w:t>
      </w:r>
    </w:p>
    <w:p w14:paraId="1EC283D9" w14:textId="1705D546" w:rsidR="001608E0" w:rsidRDefault="001608E0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A74D8C">
        <w:rPr>
          <w:rFonts w:ascii="Times New Roman" w:hAnsi="Times New Roman"/>
          <w:sz w:val="28"/>
          <w:szCs w:val="28"/>
        </w:rPr>
        <w:t xml:space="preserve"> 3.7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5D9B">
        <w:rPr>
          <w:rFonts w:ascii="Times New Roman" w:hAnsi="Times New Roman"/>
          <w:sz w:val="28"/>
          <w:szCs w:val="28"/>
        </w:rPr>
        <w:t>[</w:t>
      </w:r>
      <w:r w:rsidR="00830842" w:rsidRPr="00830842">
        <w:rPr>
          <w:rFonts w:ascii="Times New Roman" w:hAnsi="Times New Roman"/>
          <w:sz w:val="28"/>
          <w:szCs w:val="28"/>
        </w:rPr>
        <w:t>3</w:t>
      </w:r>
      <w:r w:rsidRPr="00FF5D9B">
        <w:rPr>
          <w:rFonts w:ascii="Times New Roman" w:hAnsi="Times New Roman"/>
          <w:sz w:val="28"/>
          <w:szCs w:val="28"/>
        </w:rPr>
        <w:t>]</w:t>
      </w:r>
      <w:r w:rsidRPr="001920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830842">
        <w:rPr>
          <w:rFonts w:ascii="Times New Roman" w:hAnsi="Times New Roman"/>
          <w:sz w:val="28"/>
          <w:szCs w:val="28"/>
          <w:lang w:val="en-US"/>
        </w:rPr>
        <w:t>4</w:t>
      </w:r>
      <w:r w:rsidRPr="0019202E">
        <w:rPr>
          <w:rFonts w:ascii="Times New Roman" w:hAnsi="Times New Roman"/>
          <w:sz w:val="28"/>
          <w:szCs w:val="28"/>
        </w:rPr>
        <w:t>].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бесплатной версией, </w:t>
      </w:r>
      <w:r w:rsidRPr="00E646F0">
        <w:rPr>
          <w:rFonts w:ascii="Times New Roman" w:hAnsi="Times New Roman"/>
          <w:sz w:val="28"/>
          <w:szCs w:val="28"/>
        </w:rPr>
        <w:t>обладающ</w:t>
      </w:r>
      <w:r>
        <w:rPr>
          <w:rFonts w:ascii="Times New Roman" w:hAnsi="Times New Roman"/>
          <w:sz w:val="28"/>
          <w:szCs w:val="28"/>
        </w:rPr>
        <w:t>ей</w:t>
      </w:r>
      <w:r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>
        <w:rPr>
          <w:rFonts w:ascii="Times New Roman" w:hAnsi="Times New Roman"/>
          <w:sz w:val="28"/>
          <w:szCs w:val="28"/>
        </w:rPr>
        <w:t>.</w:t>
      </w:r>
    </w:p>
    <w:p w14:paraId="55D38A69" w14:textId="4CC6A606" w:rsidR="00830842" w:rsidRDefault="00830842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8308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стандартный модуль</w:t>
      </w:r>
      <w:r w:rsidRPr="0083084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Pr="00830842">
        <w:rPr>
          <w:rFonts w:ascii="Times New Roman" w:hAnsi="Times New Roman"/>
          <w:sz w:val="28"/>
          <w:szCs w:val="28"/>
        </w:rPr>
        <w:t xml:space="preserve">3, </w:t>
      </w:r>
      <w:r>
        <w:rPr>
          <w:rFonts w:ascii="Times New Roman" w:hAnsi="Times New Roman"/>
          <w:sz w:val="28"/>
          <w:szCs w:val="28"/>
        </w:rPr>
        <w:t xml:space="preserve">который является частью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830842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.</w:t>
      </w:r>
    </w:p>
    <w:p w14:paraId="7BDC1150" w14:textId="12B33816" w:rsidR="00830842" w:rsidRPr="0045325C" w:rsidRDefault="00830842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 w:rsidR="0045325C">
        <w:rPr>
          <w:rFonts w:ascii="Times New Roman" w:hAnsi="Times New Roman"/>
          <w:sz w:val="28"/>
          <w:szCs w:val="28"/>
          <w:lang w:val="en-US"/>
        </w:rPr>
        <w:t>MySQL</w:t>
      </w:r>
      <w:r w:rsidR="0045325C">
        <w:rPr>
          <w:rFonts w:ascii="Times New Roman" w:hAnsi="Times New Roman"/>
          <w:sz w:val="28"/>
          <w:szCs w:val="28"/>
        </w:rPr>
        <w:t xml:space="preserve"> используется </w:t>
      </w:r>
      <w:r w:rsidR="0045325C">
        <w:rPr>
          <w:rFonts w:ascii="Times New Roman" w:hAnsi="Times New Roman"/>
          <w:sz w:val="28"/>
          <w:szCs w:val="28"/>
          <w:lang w:val="en-US"/>
        </w:rPr>
        <w:t>open</w:t>
      </w:r>
      <w:r w:rsidR="0045325C" w:rsidRPr="0045325C">
        <w:rPr>
          <w:rFonts w:ascii="Times New Roman" w:hAnsi="Times New Roman"/>
          <w:sz w:val="28"/>
          <w:szCs w:val="28"/>
        </w:rPr>
        <w:t>-</w:t>
      </w:r>
      <w:r w:rsidR="0045325C">
        <w:rPr>
          <w:rFonts w:ascii="Times New Roman" w:hAnsi="Times New Roman"/>
          <w:sz w:val="28"/>
          <w:szCs w:val="28"/>
          <w:lang w:val="en-US"/>
        </w:rPr>
        <w:t>source</w:t>
      </w:r>
      <w:r w:rsidR="0045325C" w:rsidRPr="0045325C">
        <w:rPr>
          <w:rFonts w:ascii="Times New Roman" w:hAnsi="Times New Roman"/>
          <w:sz w:val="28"/>
          <w:szCs w:val="28"/>
        </w:rPr>
        <w:t xml:space="preserve"> </w:t>
      </w:r>
      <w:r w:rsidR="0045325C">
        <w:rPr>
          <w:rFonts w:ascii="Times New Roman" w:hAnsi="Times New Roman"/>
          <w:sz w:val="28"/>
          <w:szCs w:val="28"/>
        </w:rPr>
        <w:t xml:space="preserve">библиотека под лицензией </w:t>
      </w:r>
      <w:r w:rsidR="0045325C">
        <w:rPr>
          <w:rFonts w:ascii="Times New Roman" w:hAnsi="Times New Roman"/>
          <w:sz w:val="28"/>
          <w:szCs w:val="28"/>
          <w:lang w:val="en-US"/>
        </w:rPr>
        <w:t>MIT</w:t>
      </w:r>
      <w:r w:rsidR="0045325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45325C">
        <w:rPr>
          <w:rFonts w:ascii="Times New Roman" w:hAnsi="Times New Roman"/>
          <w:sz w:val="28"/>
          <w:szCs w:val="28"/>
          <w:lang w:val="en-US"/>
        </w:rPr>
        <w:t>PyMySQL</w:t>
      </w:r>
      <w:proofErr w:type="spellEnd"/>
      <w:r w:rsidR="0045325C" w:rsidRPr="0045325C">
        <w:rPr>
          <w:rFonts w:ascii="Times New Roman" w:hAnsi="Times New Roman"/>
          <w:sz w:val="28"/>
          <w:szCs w:val="28"/>
        </w:rPr>
        <w:t>[</w:t>
      </w:r>
      <w:proofErr w:type="gramEnd"/>
      <w:r w:rsidR="0045325C" w:rsidRPr="0045325C">
        <w:rPr>
          <w:rFonts w:ascii="Times New Roman" w:hAnsi="Times New Roman"/>
          <w:sz w:val="28"/>
          <w:szCs w:val="28"/>
        </w:rPr>
        <w:t>5].</w:t>
      </w:r>
    </w:p>
    <w:p w14:paraId="2748D4EE" w14:textId="18DCD0FD" w:rsidR="001608E0" w:rsidRPr="00A74D8C" w:rsidRDefault="00A74D8C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ассиметричного шифрования (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>)</w:t>
      </w:r>
      <w:r w:rsidRPr="00A74D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использовалась библиотека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rsa</w:t>
      </w:r>
      <w:proofErr w:type="spellEnd"/>
      <w:r w:rsidR="00830842" w:rsidRPr="00830842">
        <w:rPr>
          <w:rFonts w:ascii="Times New Roman" w:hAnsi="Times New Roman"/>
          <w:sz w:val="28"/>
          <w:szCs w:val="28"/>
        </w:rPr>
        <w:t xml:space="preserve"> </w:t>
      </w:r>
      <w:r w:rsidRPr="00A74D8C">
        <w:rPr>
          <w:rFonts w:ascii="Times New Roman" w:hAnsi="Times New Roman"/>
          <w:sz w:val="28"/>
          <w:szCs w:val="28"/>
        </w:rPr>
        <w:t>[</w:t>
      </w:r>
      <w:r w:rsidR="0045325C" w:rsidRPr="0045325C">
        <w:rPr>
          <w:rFonts w:ascii="Times New Roman" w:hAnsi="Times New Roman"/>
          <w:sz w:val="28"/>
          <w:szCs w:val="28"/>
        </w:rPr>
        <w:t>6</w:t>
      </w:r>
      <w:r w:rsidRPr="00A74D8C">
        <w:rPr>
          <w:rFonts w:ascii="Times New Roman" w:hAnsi="Times New Roman"/>
          <w:sz w:val="28"/>
          <w:szCs w:val="28"/>
        </w:rPr>
        <w:t>].</w:t>
      </w:r>
    </w:p>
    <w:p w14:paraId="301D71AC" w14:textId="27E9954C" w:rsidR="001608E0" w:rsidRDefault="001608E0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A74D8C">
        <w:rPr>
          <w:rFonts w:ascii="Times New Roman" w:hAnsi="Times New Roman"/>
          <w:sz w:val="28"/>
          <w:szCs w:val="28"/>
        </w:rPr>
        <w:t xml:space="preserve"> симметричного</w:t>
      </w:r>
      <w:r>
        <w:rPr>
          <w:rFonts w:ascii="Times New Roman" w:hAnsi="Times New Roman"/>
          <w:sz w:val="28"/>
          <w:szCs w:val="28"/>
        </w:rPr>
        <w:t xml:space="preserve"> шифрования</w:t>
      </w:r>
      <w:r w:rsidR="00A74D8C" w:rsidRPr="00A74D8C">
        <w:rPr>
          <w:rFonts w:ascii="Times New Roman" w:hAnsi="Times New Roman"/>
          <w:sz w:val="28"/>
          <w:szCs w:val="28"/>
        </w:rPr>
        <w:t xml:space="preserve"> </w:t>
      </w:r>
      <w:r w:rsidR="00A74D8C">
        <w:rPr>
          <w:rFonts w:ascii="Times New Roman" w:hAnsi="Times New Roman"/>
          <w:sz w:val="28"/>
          <w:szCs w:val="28"/>
        </w:rPr>
        <w:t>(</w:t>
      </w:r>
      <w:r w:rsidR="00A74D8C">
        <w:rPr>
          <w:rFonts w:ascii="Times New Roman" w:hAnsi="Times New Roman"/>
          <w:sz w:val="28"/>
          <w:szCs w:val="28"/>
          <w:lang w:val="en-US"/>
        </w:rPr>
        <w:t>DES</w:t>
      </w:r>
      <w:r w:rsidR="00A74D8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использовалась библиотека </w:t>
      </w:r>
      <w:proofErr w:type="spellStart"/>
      <w:r w:rsidRPr="00D61DFF">
        <w:rPr>
          <w:rFonts w:ascii="Times New Roman" w:hAnsi="Times New Roman"/>
          <w:sz w:val="28"/>
          <w:szCs w:val="28"/>
        </w:rPr>
        <w:t>PyCryptodome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[</w:t>
      </w:r>
      <w:r w:rsidR="0045325C" w:rsidRPr="0045325C">
        <w:rPr>
          <w:rFonts w:ascii="Times New Roman" w:hAnsi="Times New Roman"/>
          <w:sz w:val="28"/>
          <w:szCs w:val="28"/>
        </w:rPr>
        <w:t>7]</w:t>
      </w:r>
      <w:r w:rsidRPr="00D61DFF">
        <w:rPr>
          <w:rFonts w:ascii="Times New Roman" w:hAnsi="Times New Roman"/>
          <w:sz w:val="28"/>
          <w:szCs w:val="28"/>
        </w:rPr>
        <w:t>.</w:t>
      </w:r>
    </w:p>
    <w:p w14:paraId="47113A7C" w14:textId="7E954FB6" w:rsidR="0045325C" w:rsidRPr="0045325C" w:rsidRDefault="0045325C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очередями сообщений был выбран </w:t>
      </w:r>
      <w:r>
        <w:rPr>
          <w:rFonts w:ascii="Times New Roman" w:hAnsi="Times New Roman"/>
          <w:sz w:val="28"/>
          <w:szCs w:val="28"/>
          <w:lang w:val="en-US"/>
        </w:rPr>
        <w:t>RabbitMQ</w:t>
      </w:r>
      <w:r w:rsidRPr="0045325C">
        <w:rPr>
          <w:rFonts w:ascii="Times New Roman" w:hAnsi="Times New Roman"/>
          <w:sz w:val="28"/>
          <w:szCs w:val="28"/>
        </w:rPr>
        <w:t xml:space="preserve"> [8], </w:t>
      </w:r>
      <w:r>
        <w:rPr>
          <w:rFonts w:ascii="Times New Roman" w:hAnsi="Times New Roman"/>
          <w:sz w:val="28"/>
          <w:szCs w:val="28"/>
        </w:rPr>
        <w:t xml:space="preserve">распространяемый под публичной лицензией </w:t>
      </w:r>
      <w:r>
        <w:rPr>
          <w:rFonts w:ascii="Times New Roman" w:hAnsi="Times New Roman"/>
          <w:sz w:val="28"/>
          <w:szCs w:val="28"/>
          <w:lang w:val="en-US"/>
        </w:rPr>
        <w:t>Mozilla</w:t>
      </w:r>
      <w:r w:rsidRPr="0045325C">
        <w:rPr>
          <w:rFonts w:ascii="Times New Roman" w:hAnsi="Times New Roman"/>
          <w:sz w:val="28"/>
          <w:szCs w:val="28"/>
        </w:rPr>
        <w:t>.</w:t>
      </w:r>
    </w:p>
    <w:p w14:paraId="102F8236" w14:textId="0579A36A" w:rsidR="00A74D8C" w:rsidRPr="0045325C" w:rsidRDefault="0045325C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RabbitMQ</w:t>
      </w:r>
      <w:r w:rsidRPr="004532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библиотека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pika</w:t>
      </w:r>
      <w:proofErr w:type="spellEnd"/>
      <w:r w:rsidR="00C401CE" w:rsidRPr="00C401CE">
        <w:rPr>
          <w:rFonts w:ascii="Times New Roman" w:hAnsi="Times New Roman"/>
          <w:sz w:val="28"/>
          <w:szCs w:val="28"/>
        </w:rPr>
        <w:t xml:space="preserve"> </w:t>
      </w:r>
      <w:r w:rsidRPr="0045325C">
        <w:rPr>
          <w:rFonts w:ascii="Times New Roman" w:hAnsi="Times New Roman"/>
          <w:sz w:val="28"/>
          <w:szCs w:val="28"/>
        </w:rPr>
        <w:t>[9].</w:t>
      </w:r>
    </w:p>
    <w:p w14:paraId="06077F5B" w14:textId="77777777" w:rsidR="001608E0" w:rsidRDefault="001608E0" w:rsidP="002108FE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4955321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Сценари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bookmarkEnd w:id="4"/>
    </w:p>
    <w:p w14:paraId="68AD6FF1" w14:textId="77777777" w:rsidR="001608E0" w:rsidRDefault="001608E0" w:rsidP="002108FE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14:paraId="60AC5EFE" w14:textId="2DA314EE" w:rsidR="001608E0" w:rsidRPr="00D6607C" w:rsidRDefault="00267308" w:rsidP="002108FE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Передача данных с помощью сокета</w:t>
      </w:r>
    </w:p>
    <w:p w14:paraId="4FC52C6F" w14:textId="77777777" w:rsidR="001608E0" w:rsidRPr="00D6607C" w:rsidRDefault="001608E0" w:rsidP="002108FE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54A67496" w14:textId="620571C7" w:rsidR="00267308" w:rsidRDefault="00267308" w:rsidP="002108FE">
      <w:pPr>
        <w:pStyle w:val="a4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Заполнить файл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26730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ввести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26730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адрес и порт</w:t>
      </w:r>
    </w:p>
    <w:p w14:paraId="5A468952" w14:textId="44B7FFBD" w:rsidR="001608E0" w:rsidRDefault="001608E0" w:rsidP="002108FE">
      <w:pPr>
        <w:pStyle w:val="a4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</w:t>
      </w:r>
      <w:r w:rsidR="0026730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запускает приложение</w:t>
      </w:r>
      <w:r w:rsidR="00267308">
        <w:rPr>
          <w:rFonts w:ascii="Times New Roman" w:hAnsi="Times New Roman"/>
          <w:sz w:val="28"/>
          <w:szCs w:val="28"/>
        </w:rPr>
        <w:t xml:space="preserve"> передатчик</w:t>
      </w:r>
    </w:p>
    <w:p w14:paraId="3B845ADE" w14:textId="1140CC4A" w:rsidR="00267308" w:rsidRDefault="00267308" w:rsidP="002108FE">
      <w:pPr>
        <w:pStyle w:val="a4"/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Пользователь2 запускает приложение </w:t>
      </w:r>
      <w:r w:rsidR="00036D2B">
        <w:rPr>
          <w:rFonts w:ascii="Times New Roman" w:hAnsi="Times New Roman"/>
          <w:sz w:val="28"/>
          <w:szCs w:val="28"/>
        </w:rPr>
        <w:t>получатель</w:t>
      </w:r>
    </w:p>
    <w:p w14:paraId="5C32A0D0" w14:textId="0974A076" w:rsidR="001608E0" w:rsidRDefault="001608E0" w:rsidP="002108FE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</w:t>
      </w:r>
      <w:r w:rsidR="00036D2B">
        <w:rPr>
          <w:rFonts w:ascii="Times New Roman" w:hAnsi="Times New Roman"/>
          <w:sz w:val="28"/>
          <w:szCs w:val="28"/>
        </w:rPr>
        <w:t>Приложения обменяются ключами шифрования с уведомлением и выводом ключей на экран.</w:t>
      </w:r>
    </w:p>
    <w:p w14:paraId="1D5022DB" w14:textId="77777777" w:rsidR="001608E0" w:rsidRDefault="001608E0" w:rsidP="002108FE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731612D5" w14:textId="572D66F0" w:rsidR="00036D2B" w:rsidRDefault="00036D2B" w:rsidP="00036D2B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передаче данных пользователям будет сообщено, что ключи получены, а сами ключи будут выведены в консоль.</w:t>
      </w:r>
      <w:r w:rsidR="001608E0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</w:t>
      </w:r>
      <w:r w:rsidR="001608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1-4</w:t>
      </w:r>
      <w:r w:rsidR="001608E0">
        <w:rPr>
          <w:rFonts w:ascii="Times New Roman" w:hAnsi="Times New Roman"/>
          <w:sz w:val="28"/>
          <w:szCs w:val="28"/>
        </w:rPr>
        <w:t>).</w:t>
      </w:r>
    </w:p>
    <w:p w14:paraId="093BF147" w14:textId="2CDBC5D0" w:rsidR="00036D2B" w:rsidRDefault="00036D2B" w:rsidP="00036D2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Передача данных с помощью очереди сообщений</w:t>
      </w:r>
    </w:p>
    <w:p w14:paraId="73F6E032" w14:textId="77777777" w:rsidR="00036D2B" w:rsidRPr="00D6607C" w:rsidRDefault="00036D2B" w:rsidP="00036D2B">
      <w:pPr>
        <w:pStyle w:val="a4"/>
        <w:spacing w:after="0" w:line="240" w:lineRule="auto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14:paraId="69856FC7" w14:textId="77777777" w:rsidR="00036D2B" w:rsidRDefault="00036D2B" w:rsidP="00036D2B">
      <w:pPr>
        <w:pStyle w:val="a4"/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Пользователь1 запускает приложение передатчик</w:t>
      </w:r>
    </w:p>
    <w:p w14:paraId="3F1E0B32" w14:textId="77777777" w:rsidR="00036D2B" w:rsidRDefault="00036D2B" w:rsidP="00036D2B">
      <w:pPr>
        <w:pStyle w:val="a4"/>
        <w:numPr>
          <w:ilvl w:val="0"/>
          <w:numId w:val="17"/>
        </w:numPr>
        <w:tabs>
          <w:tab w:val="left" w:pos="7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Пользователь2 запускает приложение получатель</w:t>
      </w:r>
    </w:p>
    <w:p w14:paraId="7EA05833" w14:textId="02EC4A50" w:rsidR="00036D2B" w:rsidRDefault="00036D2B" w:rsidP="00036D2B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Приложения</w:t>
      </w:r>
      <w:r>
        <w:rPr>
          <w:rFonts w:ascii="Times New Roman" w:hAnsi="Times New Roman"/>
          <w:sz w:val="28"/>
          <w:szCs w:val="28"/>
        </w:rPr>
        <w:t xml:space="preserve"> автоматически</w:t>
      </w:r>
      <w:r>
        <w:rPr>
          <w:rFonts w:ascii="Times New Roman" w:hAnsi="Times New Roman"/>
          <w:sz w:val="28"/>
          <w:szCs w:val="28"/>
        </w:rPr>
        <w:t xml:space="preserve"> обменяются </w:t>
      </w:r>
      <w:r>
        <w:rPr>
          <w:rFonts w:ascii="Times New Roman" w:hAnsi="Times New Roman"/>
          <w:sz w:val="28"/>
          <w:szCs w:val="28"/>
        </w:rPr>
        <w:t>данными</w:t>
      </w:r>
    </w:p>
    <w:p w14:paraId="686490F7" w14:textId="77777777" w:rsidR="00036D2B" w:rsidRDefault="00036D2B" w:rsidP="00036D2B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14:paraId="751A380E" w14:textId="2621F555" w:rsidR="00036D2B" w:rsidRDefault="00036D2B" w:rsidP="00036D2B">
      <w:pPr>
        <w:pStyle w:val="a4"/>
        <w:spacing w:after="0" w:line="240" w:lineRule="auto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успешной передаче данных </w:t>
      </w:r>
      <w:r>
        <w:rPr>
          <w:rFonts w:ascii="Times New Roman" w:hAnsi="Times New Roman"/>
          <w:sz w:val="28"/>
          <w:szCs w:val="28"/>
        </w:rPr>
        <w:t>можно пронаблюдать сначала заполнение, а потом освобождение очереди сообщений</w:t>
      </w:r>
      <w:r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>. 6-7)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А также факт заполнения нормализованной базы данных можно проверить в самой СУБД (рис. 8 и 10).</w:t>
      </w:r>
    </w:p>
    <w:p w14:paraId="06408339" w14:textId="77777777" w:rsidR="00036D2B" w:rsidRPr="00036D2B" w:rsidRDefault="00036D2B" w:rsidP="00036D2B">
      <w:pPr>
        <w:pStyle w:val="a4"/>
        <w:spacing w:after="0" w:line="240" w:lineRule="auto"/>
        <w:ind w:left="1287"/>
        <w:rPr>
          <w:rFonts w:ascii="Times New Roman" w:hAnsi="Times New Roman"/>
          <w:sz w:val="28"/>
          <w:szCs w:val="28"/>
        </w:rPr>
      </w:pPr>
    </w:p>
    <w:p w14:paraId="6917AAFD" w14:textId="77777777" w:rsidR="001608E0" w:rsidRPr="002A3DFD" w:rsidRDefault="001608E0" w:rsidP="002108F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C079E53" w14:textId="77777777" w:rsidR="001608E0" w:rsidRPr="00E5391D" w:rsidRDefault="001608E0" w:rsidP="002108FE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4955322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приложения</w:t>
      </w:r>
      <w:bookmarkEnd w:id="5"/>
    </w:p>
    <w:p w14:paraId="413DECF9" w14:textId="1660986D" w:rsidR="00C401CE" w:rsidRDefault="00C401CE" w:rsidP="002108FE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разделено на две части</w:t>
      </w:r>
      <w:r w:rsidRPr="00C401CE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передатчик </w:t>
      </w:r>
      <w:r w:rsidRPr="00C401C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transmitter</w:t>
      </w:r>
      <w:r>
        <w:rPr>
          <w:rFonts w:ascii="Times New Roman" w:hAnsi="Times New Roman"/>
          <w:sz w:val="28"/>
          <w:szCs w:val="28"/>
        </w:rPr>
        <w:t>)</w:t>
      </w:r>
      <w:r w:rsidRPr="00C401C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приёмник (</w:t>
      </w:r>
      <w:r>
        <w:rPr>
          <w:rFonts w:ascii="Times New Roman" w:hAnsi="Times New Roman"/>
          <w:sz w:val="28"/>
          <w:szCs w:val="28"/>
          <w:lang w:val="en-US"/>
        </w:rPr>
        <w:t>receiver</w:t>
      </w:r>
      <w:r>
        <w:rPr>
          <w:rFonts w:ascii="Times New Roman" w:hAnsi="Times New Roman"/>
          <w:sz w:val="28"/>
          <w:szCs w:val="28"/>
        </w:rPr>
        <w:t>)</w:t>
      </w:r>
      <w:r w:rsidRPr="00C401CE">
        <w:rPr>
          <w:rFonts w:ascii="Times New Roman" w:hAnsi="Times New Roman"/>
          <w:sz w:val="28"/>
          <w:szCs w:val="28"/>
        </w:rPr>
        <w:t>.</w:t>
      </w:r>
    </w:p>
    <w:p w14:paraId="12C454B5" w14:textId="694069F8" w:rsidR="00C401CE" w:rsidRDefault="00101E76" w:rsidP="002108FE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приёмник формирует пару открытый/закрытый ключ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 w:rsidRPr="00101E7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затем приёмник инициализирует обмен сообщениями с передатчиком, отправляя с помощью сокета свой открытый ключ</w:t>
      </w:r>
      <w:r w:rsidR="00D4702E" w:rsidRPr="00D4702E">
        <w:rPr>
          <w:rFonts w:ascii="Times New Roman" w:hAnsi="Times New Roman"/>
          <w:sz w:val="28"/>
          <w:szCs w:val="28"/>
        </w:rPr>
        <w:t xml:space="preserve"> (</w:t>
      </w:r>
      <w:r w:rsidR="00D4702E">
        <w:rPr>
          <w:rFonts w:ascii="Times New Roman" w:hAnsi="Times New Roman"/>
          <w:sz w:val="28"/>
          <w:szCs w:val="28"/>
        </w:rPr>
        <w:t>рис. 1</w:t>
      </w:r>
      <w:r w:rsidR="00D4702E" w:rsidRPr="00D4702E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5DDECE13" w14:textId="77777777" w:rsidR="00224B81" w:rsidRDefault="00D4702E" w:rsidP="002108FE">
      <w:pPr>
        <w:keepNext/>
        <w:tabs>
          <w:tab w:val="left" w:pos="5880"/>
        </w:tabs>
        <w:spacing w:after="0" w:line="240" w:lineRule="auto"/>
        <w:ind w:firstLine="709"/>
        <w:jc w:val="center"/>
      </w:pPr>
      <w:r w:rsidRPr="00D4702E">
        <w:rPr>
          <w:rFonts w:ascii="Times New Roman" w:hAnsi="Times New Roman"/>
          <w:sz w:val="28"/>
          <w:szCs w:val="28"/>
        </w:rPr>
        <w:drawing>
          <wp:inline distT="0" distB="0" distL="0" distR="0" wp14:anchorId="613125A1" wp14:editId="174A28B0">
            <wp:extent cx="3315163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6F41" w14:textId="36B7F598" w:rsidR="00224B81" w:rsidRDefault="00224B81" w:rsidP="002108FE">
      <w:pPr>
        <w:pStyle w:val="a7"/>
        <w:tabs>
          <w:tab w:val="center" w:pos="4677"/>
          <w:tab w:val="left" w:pos="7275"/>
        </w:tabs>
        <w:spacing w:after="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ab/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224B81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1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Формирование и отправка ключа</w:t>
      </w:r>
    </w:p>
    <w:p w14:paraId="27997033" w14:textId="77777777" w:rsidR="00224B81" w:rsidRPr="00224B81" w:rsidRDefault="00224B81" w:rsidP="002108FE">
      <w:pPr>
        <w:spacing w:after="0" w:line="240" w:lineRule="auto"/>
      </w:pPr>
    </w:p>
    <w:p w14:paraId="2D33F811" w14:textId="272B7793" w:rsidR="00101E76" w:rsidRDefault="00101E76" w:rsidP="002108FE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передатчик тем временем создаёт прослушивающий сокет и привязывает его к порту, прописанному в файле </w:t>
      </w:r>
      <w:r>
        <w:rPr>
          <w:rFonts w:ascii="Times New Roman" w:hAnsi="Times New Roman"/>
          <w:sz w:val="28"/>
          <w:szCs w:val="28"/>
          <w:lang w:val="en-US"/>
        </w:rPr>
        <w:t>connection</w:t>
      </w:r>
      <w:r w:rsidRPr="00101E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101E7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Получая сообщение от приёмника</w:t>
      </w:r>
      <w:r w:rsidR="00224B81">
        <w:rPr>
          <w:rFonts w:ascii="Times New Roman" w:hAnsi="Times New Roman"/>
          <w:sz w:val="28"/>
          <w:szCs w:val="28"/>
        </w:rPr>
        <w:t xml:space="preserve"> (рис. 2)</w:t>
      </w:r>
      <w:r>
        <w:rPr>
          <w:rFonts w:ascii="Times New Roman" w:hAnsi="Times New Roman"/>
          <w:sz w:val="28"/>
          <w:szCs w:val="28"/>
        </w:rPr>
        <w:t xml:space="preserve">, он шифрует ключ симметричного шифрования </w:t>
      </w:r>
      <w:r>
        <w:rPr>
          <w:rFonts w:ascii="Times New Roman" w:hAnsi="Times New Roman"/>
          <w:sz w:val="28"/>
          <w:szCs w:val="28"/>
          <w:lang w:val="en-US"/>
        </w:rPr>
        <w:t>DES</w:t>
      </w:r>
      <w:r w:rsidRPr="00101E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отправляет его приёмнику</w:t>
      </w:r>
      <w:r w:rsidR="00224B81">
        <w:rPr>
          <w:rFonts w:ascii="Times New Roman" w:hAnsi="Times New Roman"/>
          <w:sz w:val="28"/>
          <w:szCs w:val="28"/>
        </w:rPr>
        <w:t xml:space="preserve"> (рис. 3)</w:t>
      </w:r>
      <w:r>
        <w:rPr>
          <w:rFonts w:ascii="Times New Roman" w:hAnsi="Times New Roman"/>
          <w:sz w:val="28"/>
          <w:szCs w:val="28"/>
        </w:rPr>
        <w:t>.</w:t>
      </w:r>
    </w:p>
    <w:p w14:paraId="1D19682F" w14:textId="77777777" w:rsidR="00224B81" w:rsidRDefault="00224B81" w:rsidP="002108FE">
      <w:pPr>
        <w:keepNext/>
        <w:tabs>
          <w:tab w:val="left" w:pos="5880"/>
        </w:tabs>
        <w:spacing w:after="0" w:line="240" w:lineRule="auto"/>
        <w:ind w:firstLine="709"/>
        <w:jc w:val="center"/>
      </w:pPr>
      <w:r w:rsidRPr="00224B81">
        <w:rPr>
          <w:rFonts w:ascii="Times New Roman" w:hAnsi="Times New Roman"/>
          <w:sz w:val="28"/>
          <w:szCs w:val="28"/>
        </w:rPr>
        <w:drawing>
          <wp:inline distT="0" distB="0" distL="0" distR="0" wp14:anchorId="1419CB6E" wp14:editId="3C9DF46E">
            <wp:extent cx="2419688" cy="4667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92FC" w14:textId="24FE80BC" w:rsidR="00224B81" w:rsidRDefault="00224B81" w:rsidP="002108FE">
      <w:pPr>
        <w:pStyle w:val="a7"/>
        <w:tabs>
          <w:tab w:val="center" w:pos="4677"/>
          <w:tab w:val="left" w:pos="6210"/>
        </w:tabs>
        <w:spacing w:after="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ab/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224B81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2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Получение ключа</w:t>
      </w:r>
      <w:r>
        <w:rPr>
          <w:rFonts w:ascii="Times New Roman" w:hAnsi="Times New Roman"/>
          <w:color w:val="auto"/>
          <w:sz w:val="22"/>
          <w:szCs w:val="22"/>
        </w:rPr>
        <w:tab/>
      </w:r>
    </w:p>
    <w:p w14:paraId="1BCEA5F3" w14:textId="77777777" w:rsidR="00224B81" w:rsidRPr="00224B81" w:rsidRDefault="00224B81" w:rsidP="002108FE">
      <w:pPr>
        <w:spacing w:after="0" w:line="240" w:lineRule="auto"/>
      </w:pPr>
    </w:p>
    <w:p w14:paraId="4FA4F54B" w14:textId="77777777" w:rsidR="00224B81" w:rsidRDefault="00224B81" w:rsidP="002108FE">
      <w:pPr>
        <w:keepNext/>
        <w:tabs>
          <w:tab w:val="left" w:pos="5880"/>
        </w:tabs>
        <w:spacing w:after="0" w:line="240" w:lineRule="auto"/>
        <w:ind w:firstLine="709"/>
        <w:jc w:val="center"/>
      </w:pPr>
      <w:r w:rsidRPr="00224B81">
        <w:rPr>
          <w:rFonts w:ascii="Times New Roman" w:hAnsi="Times New Roman"/>
          <w:sz w:val="28"/>
          <w:szCs w:val="28"/>
        </w:rPr>
        <w:drawing>
          <wp:inline distT="0" distB="0" distL="0" distR="0" wp14:anchorId="2481EA39" wp14:editId="27036460">
            <wp:extent cx="3600953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2467" w14:textId="69548EA2" w:rsidR="00224B81" w:rsidRDefault="00224B81" w:rsidP="002108FE">
      <w:pPr>
        <w:pStyle w:val="a7"/>
        <w:spacing w:after="0"/>
        <w:jc w:val="center"/>
        <w:rPr>
          <w:rFonts w:ascii="Times New Roman" w:hAnsi="Times New Roman"/>
          <w:color w:val="auto"/>
          <w:sz w:val="22"/>
          <w:szCs w:val="22"/>
          <w:lang w:val="en-US"/>
        </w:rPr>
      </w:pPr>
      <w:r w:rsidRPr="00224B81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224B81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3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224B81">
        <w:rPr>
          <w:rFonts w:ascii="Times New Roman" w:hAnsi="Times New Roman"/>
          <w:color w:val="auto"/>
          <w:sz w:val="22"/>
          <w:szCs w:val="22"/>
          <w:lang w:val="en-US"/>
        </w:rPr>
        <w:t xml:space="preserve"> </w:t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Отправка зашифрованного ключа </w:t>
      </w:r>
      <w:r w:rsidRPr="00224B81">
        <w:rPr>
          <w:rFonts w:ascii="Times New Roman" w:hAnsi="Times New Roman"/>
          <w:color w:val="auto"/>
          <w:sz w:val="22"/>
          <w:szCs w:val="22"/>
          <w:lang w:val="en-US"/>
        </w:rPr>
        <w:t>DES</w:t>
      </w:r>
    </w:p>
    <w:p w14:paraId="63E310FA" w14:textId="77777777" w:rsidR="00224B81" w:rsidRPr="00224B81" w:rsidRDefault="00224B81" w:rsidP="002108FE">
      <w:pPr>
        <w:spacing w:after="0" w:line="240" w:lineRule="auto"/>
        <w:rPr>
          <w:lang w:val="en-US"/>
        </w:rPr>
      </w:pPr>
    </w:p>
    <w:p w14:paraId="2DE947A7" w14:textId="190F3425" w:rsidR="00101E76" w:rsidRDefault="00101E76" w:rsidP="002108FE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Приёмник расшифровывает ключ </w:t>
      </w:r>
      <w:r>
        <w:rPr>
          <w:rFonts w:ascii="Times New Roman" w:hAnsi="Times New Roman"/>
          <w:sz w:val="28"/>
          <w:szCs w:val="28"/>
          <w:lang w:val="en-US"/>
        </w:rPr>
        <w:t>DES</w:t>
      </w:r>
      <w:r w:rsidRPr="00101E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помощью своего закрытого ключа </w:t>
      </w:r>
      <w:r w:rsidR="00D4702E">
        <w:rPr>
          <w:rFonts w:ascii="Times New Roman" w:hAnsi="Times New Roman"/>
          <w:sz w:val="28"/>
          <w:szCs w:val="28"/>
        </w:rPr>
        <w:t>и теперь оба приложения готовы к обмену данными.</w:t>
      </w:r>
    </w:p>
    <w:p w14:paraId="2EBCBB6C" w14:textId="77777777" w:rsidR="00224B81" w:rsidRDefault="00224B81" w:rsidP="002108FE">
      <w:pPr>
        <w:keepNext/>
        <w:tabs>
          <w:tab w:val="left" w:pos="5880"/>
        </w:tabs>
        <w:spacing w:after="0" w:line="240" w:lineRule="auto"/>
        <w:ind w:firstLine="709"/>
        <w:jc w:val="center"/>
      </w:pPr>
      <w:r w:rsidRPr="00224B81">
        <w:rPr>
          <w:rFonts w:ascii="Times New Roman" w:hAnsi="Times New Roman"/>
          <w:sz w:val="28"/>
          <w:szCs w:val="28"/>
        </w:rPr>
        <w:drawing>
          <wp:inline distT="0" distB="0" distL="0" distR="0" wp14:anchorId="5F490328" wp14:editId="0F0AF06C">
            <wp:extent cx="4467849" cy="66684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2370" w14:textId="01F11634" w:rsidR="00224B81" w:rsidRPr="00267308" w:rsidRDefault="00224B81" w:rsidP="002108FE">
      <w:pPr>
        <w:pStyle w:val="a7"/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224B81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224B81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4</w:t>
      </w:r>
      <w:r w:rsidRPr="00224B81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224B81">
        <w:rPr>
          <w:rFonts w:ascii="Times New Roman" w:hAnsi="Times New Roman"/>
          <w:color w:val="auto"/>
          <w:sz w:val="22"/>
          <w:szCs w:val="22"/>
        </w:rPr>
        <w:t xml:space="preserve"> Получение и расшифровка ключа </w:t>
      </w:r>
      <w:r w:rsidRPr="00224B81">
        <w:rPr>
          <w:rFonts w:ascii="Times New Roman" w:hAnsi="Times New Roman"/>
          <w:color w:val="auto"/>
          <w:sz w:val="22"/>
          <w:szCs w:val="22"/>
          <w:lang w:val="en-US"/>
        </w:rPr>
        <w:t>DES</w:t>
      </w:r>
    </w:p>
    <w:p w14:paraId="4AD45A84" w14:textId="4FA149D3" w:rsidR="002108FE" w:rsidRPr="00267308" w:rsidRDefault="002108FE" w:rsidP="002108FE">
      <w:pPr>
        <w:spacing w:after="0" w:line="240" w:lineRule="auto"/>
      </w:pPr>
    </w:p>
    <w:p w14:paraId="3EF4036C" w14:textId="77777777" w:rsidR="002108FE" w:rsidRDefault="002108FE" w:rsidP="002108FE">
      <w:pPr>
        <w:keepNext/>
        <w:spacing w:after="0" w:line="240" w:lineRule="auto"/>
        <w:jc w:val="center"/>
      </w:pPr>
      <w:r w:rsidRPr="002108FE">
        <w:rPr>
          <w:lang w:val="en-US"/>
        </w:rPr>
        <w:drawing>
          <wp:inline distT="0" distB="0" distL="0" distR="0" wp14:anchorId="33C83EBB" wp14:editId="241B5B82">
            <wp:extent cx="5125165" cy="94310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159D" w14:textId="3A49A872" w:rsidR="002108FE" w:rsidRDefault="002108FE" w:rsidP="002108FE">
      <w:pPr>
        <w:pStyle w:val="a7"/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2108FE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2108FE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2108FE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2108FE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5</w:t>
      </w:r>
      <w:r w:rsidRPr="002108FE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2108FE">
        <w:rPr>
          <w:rFonts w:ascii="Times New Roman" w:hAnsi="Times New Roman"/>
          <w:color w:val="auto"/>
          <w:sz w:val="22"/>
          <w:szCs w:val="22"/>
          <w:lang w:val="en-US"/>
        </w:rPr>
        <w:t xml:space="preserve"> </w:t>
      </w:r>
      <w:r w:rsidRPr="002108FE">
        <w:rPr>
          <w:rFonts w:ascii="Times New Roman" w:hAnsi="Times New Roman"/>
          <w:color w:val="auto"/>
          <w:sz w:val="22"/>
          <w:szCs w:val="22"/>
        </w:rPr>
        <w:t>Использование сокета</w:t>
      </w:r>
    </w:p>
    <w:p w14:paraId="1B3952A4" w14:textId="77777777" w:rsidR="002108FE" w:rsidRPr="002108FE" w:rsidRDefault="002108FE" w:rsidP="002108FE">
      <w:pPr>
        <w:rPr>
          <w:lang w:val="en-US"/>
        </w:rPr>
      </w:pPr>
    </w:p>
    <w:p w14:paraId="580C08CB" w14:textId="1D8D8B0F" w:rsidR="00D4702E" w:rsidRPr="00D4702E" w:rsidRDefault="00D4702E" w:rsidP="002108FE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4702E">
        <w:rPr>
          <w:rFonts w:ascii="Times New Roman" w:hAnsi="Times New Roman"/>
          <w:b/>
          <w:bCs/>
          <w:sz w:val="28"/>
          <w:szCs w:val="28"/>
        </w:rPr>
        <w:t>Данное взаимодействие отражает выполнение следующих требований лабораторной работы:</w:t>
      </w:r>
    </w:p>
    <w:p w14:paraId="7E5547F9" w14:textId="0775F4E1" w:rsidR="00D4702E" w:rsidRPr="00D4702E" w:rsidRDefault="00D4702E" w:rsidP="002108FE">
      <w:pPr>
        <w:pStyle w:val="a4"/>
        <w:numPr>
          <w:ilvl w:val="0"/>
          <w:numId w:val="14"/>
        </w:numPr>
        <w:tabs>
          <w:tab w:val="left" w:pos="58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702E">
        <w:rPr>
          <w:rFonts w:ascii="Times New Roman" w:hAnsi="Times New Roman"/>
          <w:sz w:val="28"/>
          <w:szCs w:val="28"/>
        </w:rPr>
        <w:t>Приложение позволяет передавать информацию с помощью сокетов.</w:t>
      </w:r>
    </w:p>
    <w:p w14:paraId="53401548" w14:textId="4E679FB8" w:rsidR="00D4702E" w:rsidRPr="00D4702E" w:rsidRDefault="00D4702E" w:rsidP="002108FE">
      <w:pPr>
        <w:pStyle w:val="a4"/>
        <w:numPr>
          <w:ilvl w:val="0"/>
          <w:numId w:val="14"/>
        </w:numPr>
        <w:tabs>
          <w:tab w:val="left" w:pos="58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702E">
        <w:rPr>
          <w:rFonts w:ascii="Times New Roman" w:hAnsi="Times New Roman"/>
          <w:sz w:val="28"/>
          <w:szCs w:val="28"/>
        </w:rPr>
        <w:t>При передаче симметричного ключа шифрования данные шифруются с помощью асимметричного ключа.</w:t>
      </w:r>
    </w:p>
    <w:p w14:paraId="78672663" w14:textId="46490AEC" w:rsidR="00D4702E" w:rsidRDefault="00D4702E" w:rsidP="002108FE">
      <w:pPr>
        <w:pStyle w:val="a4"/>
        <w:numPr>
          <w:ilvl w:val="0"/>
          <w:numId w:val="14"/>
        </w:numPr>
        <w:tabs>
          <w:tab w:val="left" w:pos="58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4702E">
        <w:rPr>
          <w:rFonts w:ascii="Times New Roman" w:hAnsi="Times New Roman"/>
          <w:sz w:val="28"/>
          <w:szCs w:val="28"/>
        </w:rPr>
        <w:t>Приложение, написанное студентом, работает в сети без сбоев.</w:t>
      </w:r>
    </w:p>
    <w:p w14:paraId="7B34CBEF" w14:textId="51621B7D" w:rsidR="00D4702E" w:rsidRDefault="00D4702E" w:rsidP="002108FE">
      <w:pPr>
        <w:tabs>
          <w:tab w:val="left" w:pos="58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1041128" w14:textId="47EEA1E6" w:rsidR="001C645E" w:rsidRDefault="00224B81" w:rsidP="002108FE">
      <w:pPr>
        <w:tabs>
          <w:tab w:val="left" w:pos="588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Приложение передатчик открывает соединение с базой данных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 w:rsidRPr="00224B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 средством обращения к файлу БД</w:t>
      </w:r>
      <w:r w:rsidR="001C645E">
        <w:rPr>
          <w:rFonts w:ascii="Times New Roman" w:hAnsi="Times New Roman"/>
          <w:sz w:val="28"/>
          <w:szCs w:val="28"/>
        </w:rPr>
        <w:t xml:space="preserve">, и считывает все данные из ненормализованной таблицы </w:t>
      </w:r>
      <w:r w:rsidR="001C645E">
        <w:rPr>
          <w:rFonts w:ascii="Times New Roman" w:hAnsi="Times New Roman"/>
          <w:sz w:val="28"/>
          <w:szCs w:val="28"/>
          <w:lang w:val="en-US"/>
        </w:rPr>
        <w:t>sessions</w:t>
      </w:r>
      <w:r w:rsidR="001C645E" w:rsidRPr="001C645E">
        <w:rPr>
          <w:rFonts w:ascii="Times New Roman" w:hAnsi="Times New Roman"/>
          <w:sz w:val="28"/>
          <w:szCs w:val="28"/>
        </w:rPr>
        <w:t>.</w:t>
      </w:r>
      <w:r w:rsidR="001C645E">
        <w:rPr>
          <w:rFonts w:ascii="Times New Roman" w:hAnsi="Times New Roman"/>
          <w:sz w:val="28"/>
          <w:szCs w:val="28"/>
        </w:rPr>
        <w:t xml:space="preserve"> Затем передатчик открывает соединение с сервисом </w:t>
      </w:r>
      <w:r w:rsidR="001C645E">
        <w:rPr>
          <w:rFonts w:ascii="Times New Roman" w:hAnsi="Times New Roman"/>
          <w:sz w:val="28"/>
          <w:szCs w:val="28"/>
          <w:lang w:val="en-US"/>
        </w:rPr>
        <w:t>RabbitMQ</w:t>
      </w:r>
      <w:r w:rsidR="001C645E">
        <w:rPr>
          <w:rFonts w:ascii="Times New Roman" w:hAnsi="Times New Roman"/>
          <w:sz w:val="28"/>
          <w:szCs w:val="28"/>
        </w:rPr>
        <w:t xml:space="preserve"> и создаёт очередь сообщений </w:t>
      </w:r>
      <w:r w:rsidR="001C645E">
        <w:rPr>
          <w:rFonts w:ascii="Times New Roman" w:hAnsi="Times New Roman"/>
          <w:sz w:val="28"/>
          <w:szCs w:val="28"/>
          <w:lang w:val="en-US"/>
        </w:rPr>
        <w:t>database</w:t>
      </w:r>
      <w:r w:rsidR="001C645E" w:rsidRPr="001C645E">
        <w:rPr>
          <w:rFonts w:ascii="Times New Roman" w:hAnsi="Times New Roman"/>
          <w:sz w:val="28"/>
          <w:szCs w:val="28"/>
        </w:rPr>
        <w:t xml:space="preserve"> </w:t>
      </w:r>
      <w:r w:rsidR="001C645E">
        <w:rPr>
          <w:rFonts w:ascii="Times New Roman" w:hAnsi="Times New Roman"/>
          <w:sz w:val="28"/>
          <w:szCs w:val="28"/>
        </w:rPr>
        <w:t xml:space="preserve">и отправляет в очередь сообщений каждую строку считанной таблицы зашифрованную </w:t>
      </w:r>
      <w:r w:rsidR="001C645E">
        <w:rPr>
          <w:rFonts w:ascii="Times New Roman" w:hAnsi="Times New Roman"/>
          <w:sz w:val="28"/>
          <w:szCs w:val="28"/>
          <w:lang w:val="en-US"/>
        </w:rPr>
        <w:t>DES</w:t>
      </w:r>
      <w:r w:rsidR="001C645E">
        <w:rPr>
          <w:rFonts w:ascii="Times New Roman" w:hAnsi="Times New Roman"/>
          <w:sz w:val="28"/>
          <w:szCs w:val="28"/>
        </w:rPr>
        <w:t>.</w:t>
      </w:r>
    </w:p>
    <w:p w14:paraId="41817A0F" w14:textId="30EAF74C" w:rsidR="001C645E" w:rsidRPr="001C645E" w:rsidRDefault="001C645E" w:rsidP="002108FE">
      <w:pPr>
        <w:tabs>
          <w:tab w:val="left" w:pos="588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Приложение приёмник также открывает соединение с сервисом </w:t>
      </w:r>
      <w:r>
        <w:rPr>
          <w:rFonts w:ascii="Times New Roman" w:hAnsi="Times New Roman"/>
          <w:sz w:val="28"/>
          <w:szCs w:val="28"/>
          <w:lang w:val="en-US"/>
        </w:rPr>
        <w:t>RabbitMQ</w:t>
      </w:r>
      <w:r w:rsidRPr="001C64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подключается к очереди сообщений </w:t>
      </w:r>
      <w:r>
        <w:rPr>
          <w:rFonts w:ascii="Times New Roman" w:hAnsi="Times New Roman"/>
          <w:sz w:val="28"/>
          <w:szCs w:val="28"/>
          <w:lang w:val="en-US"/>
        </w:rPr>
        <w:t>database</w:t>
      </w:r>
      <w:r>
        <w:rPr>
          <w:rFonts w:ascii="Times New Roman" w:hAnsi="Times New Roman"/>
          <w:sz w:val="28"/>
          <w:szCs w:val="28"/>
        </w:rPr>
        <w:t>, ожидая появления в нём сообщений, получает сообщения из очереди и расшифровывает их.</w:t>
      </w:r>
    </w:p>
    <w:p w14:paraId="0A1C0A0C" w14:textId="1E7817CD" w:rsidR="001C645E" w:rsidRDefault="001C645E" w:rsidP="002108FE">
      <w:pPr>
        <w:tabs>
          <w:tab w:val="left" w:pos="5880"/>
        </w:tabs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демонстрации работы</w:t>
      </w:r>
      <w:r w:rsidR="00BD045A">
        <w:rPr>
          <w:rFonts w:ascii="Times New Roman" w:hAnsi="Times New Roman"/>
          <w:sz w:val="28"/>
          <w:szCs w:val="28"/>
        </w:rPr>
        <w:t xml:space="preserve"> очереди сообщений, работа приёмника была приостановлена до получения сообщений (рис. 5).</w:t>
      </w:r>
    </w:p>
    <w:p w14:paraId="037E94D5" w14:textId="77777777" w:rsidR="00BD045A" w:rsidRDefault="00BD045A" w:rsidP="002108FE">
      <w:pPr>
        <w:keepNext/>
        <w:tabs>
          <w:tab w:val="left" w:pos="5880"/>
        </w:tabs>
        <w:spacing w:after="0" w:line="240" w:lineRule="auto"/>
        <w:ind w:firstLine="567"/>
      </w:pPr>
      <w:r w:rsidRPr="00BD045A">
        <w:rPr>
          <w:rFonts w:ascii="Times New Roman" w:hAnsi="Times New Roman"/>
          <w:sz w:val="28"/>
          <w:szCs w:val="28"/>
        </w:rPr>
        <w:drawing>
          <wp:inline distT="0" distB="0" distL="0" distR="0" wp14:anchorId="341C74F1" wp14:editId="42BF176B">
            <wp:extent cx="5734850" cy="962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E5CD" w14:textId="154A46C9" w:rsidR="00BD045A" w:rsidRDefault="00BD045A" w:rsidP="002108FE">
      <w:pPr>
        <w:pStyle w:val="a7"/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BD045A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BD045A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BD045A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BD045A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6</w:t>
      </w:r>
      <w:r w:rsidRPr="00BD045A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BD045A">
        <w:rPr>
          <w:rFonts w:ascii="Times New Roman" w:hAnsi="Times New Roman"/>
          <w:color w:val="auto"/>
          <w:sz w:val="22"/>
          <w:szCs w:val="22"/>
        </w:rPr>
        <w:t xml:space="preserve"> Запол</w:t>
      </w:r>
      <w:r w:rsidR="00F340A4">
        <w:rPr>
          <w:rFonts w:ascii="Times New Roman" w:hAnsi="Times New Roman"/>
          <w:color w:val="auto"/>
          <w:sz w:val="22"/>
          <w:szCs w:val="22"/>
        </w:rPr>
        <w:t>н</w:t>
      </w:r>
      <w:r w:rsidRPr="00BD045A">
        <w:rPr>
          <w:rFonts w:ascii="Times New Roman" w:hAnsi="Times New Roman"/>
          <w:color w:val="auto"/>
          <w:sz w:val="22"/>
          <w:szCs w:val="22"/>
        </w:rPr>
        <w:t>енная очередь сообщений</w:t>
      </w:r>
    </w:p>
    <w:p w14:paraId="526AEB8F" w14:textId="232C13D2" w:rsidR="00BD045A" w:rsidRDefault="00BD045A" w:rsidP="002108F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D0120C6" w14:textId="4AF221C5" w:rsidR="00F340A4" w:rsidRDefault="00F340A4" w:rsidP="002108FE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продолжения работы приёмника, он поглощает все сообщения и обрабатывает их.</w:t>
      </w:r>
    </w:p>
    <w:p w14:paraId="73F364B1" w14:textId="77777777" w:rsidR="00F340A4" w:rsidRDefault="00F340A4" w:rsidP="002108FE">
      <w:pPr>
        <w:keepNext/>
        <w:spacing w:after="0" w:line="240" w:lineRule="auto"/>
        <w:ind w:firstLine="567"/>
        <w:jc w:val="center"/>
      </w:pPr>
      <w:r w:rsidRPr="00F340A4">
        <w:rPr>
          <w:rFonts w:ascii="Times New Roman" w:hAnsi="Times New Roman"/>
          <w:sz w:val="28"/>
          <w:szCs w:val="28"/>
        </w:rPr>
        <w:drawing>
          <wp:inline distT="0" distB="0" distL="0" distR="0" wp14:anchorId="78799E1D" wp14:editId="6CB3C9AD">
            <wp:extent cx="5687219" cy="87642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64D6" w14:textId="7124B06B" w:rsidR="00F340A4" w:rsidRDefault="00F340A4" w:rsidP="002108FE">
      <w:pPr>
        <w:pStyle w:val="a7"/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F340A4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F340A4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F340A4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F340A4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7</w:t>
      </w:r>
      <w:r w:rsidRPr="00F340A4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F340A4">
        <w:rPr>
          <w:rFonts w:ascii="Times New Roman" w:hAnsi="Times New Roman"/>
          <w:color w:val="auto"/>
          <w:sz w:val="22"/>
          <w:szCs w:val="22"/>
        </w:rPr>
        <w:t xml:space="preserve"> Очередь после считывания.</w:t>
      </w:r>
    </w:p>
    <w:p w14:paraId="60664727" w14:textId="4EC49F79" w:rsidR="00F340A4" w:rsidRDefault="00F340A4" w:rsidP="002108FE">
      <w:pPr>
        <w:spacing w:after="0" w:line="240" w:lineRule="auto"/>
      </w:pPr>
    </w:p>
    <w:p w14:paraId="6826CBE8" w14:textId="30B9E305" w:rsidR="00F340A4" w:rsidRDefault="00F340A4" w:rsidP="002108FE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Факт обработки и записи данных в нормализованную БД на примере таблице </w:t>
      </w:r>
      <w:r>
        <w:rPr>
          <w:rFonts w:ascii="Times New Roman" w:hAnsi="Times New Roman"/>
          <w:sz w:val="28"/>
          <w:szCs w:val="28"/>
          <w:lang w:val="en-US"/>
        </w:rPr>
        <w:t>sessions</w:t>
      </w:r>
      <w:r w:rsidRPr="00F340A4">
        <w:rPr>
          <w:rFonts w:ascii="Times New Roman" w:hAnsi="Times New Roman"/>
          <w:sz w:val="28"/>
          <w:szCs w:val="28"/>
        </w:rPr>
        <w:t>.</w:t>
      </w:r>
    </w:p>
    <w:p w14:paraId="493D57F5" w14:textId="77777777" w:rsidR="00F340A4" w:rsidRDefault="00F340A4" w:rsidP="002108FE">
      <w:pPr>
        <w:keepNext/>
        <w:spacing w:after="0" w:line="240" w:lineRule="auto"/>
        <w:jc w:val="center"/>
      </w:pPr>
      <w:r w:rsidRPr="00F340A4">
        <w:rPr>
          <w:rFonts w:ascii="Times New Roman" w:hAnsi="Times New Roman"/>
          <w:sz w:val="28"/>
          <w:szCs w:val="28"/>
        </w:rPr>
        <w:drawing>
          <wp:inline distT="0" distB="0" distL="0" distR="0" wp14:anchorId="402955C7" wp14:editId="19785555">
            <wp:extent cx="4608679" cy="279082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322" cy="28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F8AD" w14:textId="2C60D626" w:rsidR="00F340A4" w:rsidRPr="00F340A4" w:rsidRDefault="00F340A4" w:rsidP="002108FE">
      <w:pPr>
        <w:pStyle w:val="a7"/>
        <w:spacing w:after="0"/>
        <w:jc w:val="center"/>
        <w:rPr>
          <w:rFonts w:ascii="Times New Roman" w:hAnsi="Times New Roman"/>
          <w:color w:val="auto"/>
          <w:sz w:val="22"/>
          <w:szCs w:val="22"/>
        </w:rPr>
      </w:pPr>
      <w:r w:rsidRPr="00F340A4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F340A4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F340A4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F340A4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267308">
        <w:rPr>
          <w:rFonts w:ascii="Times New Roman" w:hAnsi="Times New Roman"/>
          <w:noProof/>
          <w:color w:val="auto"/>
          <w:sz w:val="22"/>
          <w:szCs w:val="22"/>
        </w:rPr>
        <w:t>8</w:t>
      </w:r>
      <w:r w:rsidRPr="00F340A4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F340A4">
        <w:rPr>
          <w:rFonts w:ascii="Times New Roman" w:hAnsi="Times New Roman"/>
          <w:color w:val="auto"/>
          <w:sz w:val="22"/>
          <w:szCs w:val="22"/>
        </w:rPr>
        <w:t xml:space="preserve"> Таблица </w:t>
      </w:r>
      <w:r w:rsidRPr="00F340A4">
        <w:rPr>
          <w:rFonts w:ascii="Times New Roman" w:hAnsi="Times New Roman"/>
          <w:color w:val="auto"/>
          <w:sz w:val="22"/>
          <w:szCs w:val="22"/>
          <w:lang w:val="en-US"/>
        </w:rPr>
        <w:t>sessions</w:t>
      </w:r>
    </w:p>
    <w:p w14:paraId="694F387F" w14:textId="77777777" w:rsidR="002108FE" w:rsidRDefault="002108FE" w:rsidP="002108F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FDD0AAC" w14:textId="1B2804DC" w:rsidR="002108FE" w:rsidRPr="00D4702E" w:rsidRDefault="002108FE" w:rsidP="002108FE">
      <w:pPr>
        <w:tabs>
          <w:tab w:val="left" w:pos="5880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4702E">
        <w:rPr>
          <w:rFonts w:ascii="Times New Roman" w:hAnsi="Times New Roman"/>
          <w:b/>
          <w:bCs/>
          <w:sz w:val="28"/>
          <w:szCs w:val="28"/>
        </w:rPr>
        <w:lastRenderedPageBreak/>
        <w:t>Данное взаимодействие отражает выполнение следующих требований лабораторной работы:</w:t>
      </w:r>
    </w:p>
    <w:p w14:paraId="52B333C7" w14:textId="77777777" w:rsidR="002108FE" w:rsidRDefault="002108FE" w:rsidP="002108FE">
      <w:pPr>
        <w:pStyle w:val="a4"/>
        <w:numPr>
          <w:ilvl w:val="0"/>
          <w:numId w:val="14"/>
        </w:numPr>
        <w:tabs>
          <w:tab w:val="left" w:pos="58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108FE">
        <w:rPr>
          <w:rFonts w:ascii="Times New Roman" w:hAnsi="Times New Roman"/>
          <w:sz w:val="28"/>
          <w:szCs w:val="28"/>
        </w:rPr>
        <w:t>Приложение позволяет выполнять прием и передачу данных из ненормализованной БД в нормализованную без модификации данных.</w:t>
      </w:r>
    </w:p>
    <w:p w14:paraId="34ADB07E" w14:textId="77777777" w:rsidR="002108FE" w:rsidRDefault="002108FE" w:rsidP="002108FE">
      <w:pPr>
        <w:pStyle w:val="a4"/>
        <w:numPr>
          <w:ilvl w:val="0"/>
          <w:numId w:val="14"/>
        </w:numPr>
        <w:tabs>
          <w:tab w:val="left" w:pos="588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108FE">
        <w:rPr>
          <w:rFonts w:ascii="Times New Roman" w:hAnsi="Times New Roman"/>
          <w:sz w:val="28"/>
          <w:szCs w:val="28"/>
        </w:rPr>
        <w:t>Приложение позволяет передавать информацию с помощью очередей сообщений.</w:t>
      </w:r>
    </w:p>
    <w:p w14:paraId="292ACD54" w14:textId="22985BC9" w:rsidR="002108FE" w:rsidRDefault="002108FE" w:rsidP="002108FE">
      <w:pPr>
        <w:pStyle w:val="a4"/>
        <w:numPr>
          <w:ilvl w:val="0"/>
          <w:numId w:val="14"/>
        </w:numPr>
        <w:tabs>
          <w:tab w:val="left" w:pos="588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2108FE">
        <w:rPr>
          <w:rFonts w:ascii="Times New Roman" w:hAnsi="Times New Roman"/>
          <w:sz w:val="28"/>
          <w:szCs w:val="28"/>
        </w:rPr>
        <w:t>При передаче данных они шифруются с помощью симметричного ключа.</w:t>
      </w:r>
    </w:p>
    <w:p w14:paraId="4A05FD25" w14:textId="30A7A626" w:rsidR="002108FE" w:rsidRDefault="002108FE" w:rsidP="002108FE">
      <w:pPr>
        <w:pStyle w:val="a4"/>
        <w:tabs>
          <w:tab w:val="left" w:pos="5880"/>
        </w:tabs>
        <w:spacing w:after="0" w:line="240" w:lineRule="auto"/>
        <w:ind w:left="1429"/>
        <w:rPr>
          <w:rFonts w:ascii="Times New Roman" w:hAnsi="Times New Roman"/>
          <w:sz w:val="28"/>
          <w:szCs w:val="28"/>
        </w:rPr>
      </w:pPr>
    </w:p>
    <w:p w14:paraId="0439A366" w14:textId="145739A1" w:rsidR="004C7C81" w:rsidRPr="004C7C81" w:rsidRDefault="004C7C81" w:rsidP="004C7C81">
      <w:pPr>
        <w:pStyle w:val="a4"/>
        <w:tabs>
          <w:tab w:val="left" w:pos="5880"/>
        </w:tabs>
        <w:spacing w:after="0" w:line="24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Факт отсутствия модификации данных можно пронаблюдать ниже на рис. 9 изображена таблица </w:t>
      </w:r>
      <w:r>
        <w:rPr>
          <w:rFonts w:ascii="Times New Roman" w:hAnsi="Times New Roman"/>
          <w:sz w:val="28"/>
          <w:szCs w:val="28"/>
          <w:lang w:val="en-US"/>
        </w:rPr>
        <w:t>sessions</w:t>
      </w:r>
      <w:r w:rsidRPr="004C7C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ненормализованной БД, а на рис. 10 результат запроса из всех таблиц нормализованной БД, видно, что данные идентичны, а значит не модифицированы.</w:t>
      </w:r>
    </w:p>
    <w:p w14:paraId="4A7F0EC3" w14:textId="77777777" w:rsidR="00267308" w:rsidRDefault="002108FE" w:rsidP="00267308">
      <w:pPr>
        <w:pStyle w:val="a4"/>
        <w:keepNext/>
        <w:tabs>
          <w:tab w:val="left" w:pos="5880"/>
        </w:tabs>
        <w:spacing w:after="0" w:line="240" w:lineRule="auto"/>
        <w:ind w:left="0"/>
      </w:pPr>
      <w:r w:rsidRPr="002108FE">
        <w:rPr>
          <w:rFonts w:ascii="Times New Roman" w:hAnsi="Times New Roman"/>
          <w:sz w:val="28"/>
          <w:szCs w:val="28"/>
        </w:rPr>
        <w:drawing>
          <wp:inline distT="0" distB="0" distL="0" distR="0" wp14:anchorId="7004007D" wp14:editId="283C7FAB">
            <wp:extent cx="5940425" cy="28536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8067" w14:textId="690FB1B3" w:rsidR="002108FE" w:rsidRPr="00267308" w:rsidRDefault="00267308" w:rsidP="00267308">
      <w:pPr>
        <w:pStyle w:val="a7"/>
        <w:jc w:val="center"/>
        <w:rPr>
          <w:rFonts w:ascii="Times New Roman" w:hAnsi="Times New Roman"/>
          <w:color w:val="auto"/>
          <w:sz w:val="22"/>
          <w:szCs w:val="22"/>
        </w:rPr>
      </w:pPr>
      <w:r w:rsidRPr="00267308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267308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267308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267308">
        <w:rPr>
          <w:rFonts w:ascii="Times New Roman" w:hAnsi="Times New Roman"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noProof/>
          <w:color w:val="auto"/>
          <w:sz w:val="22"/>
          <w:szCs w:val="22"/>
        </w:rPr>
        <w:t>9</w:t>
      </w:r>
      <w:r w:rsidRPr="00267308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267308">
        <w:rPr>
          <w:rFonts w:ascii="Times New Roman" w:hAnsi="Times New Roman"/>
          <w:color w:val="auto"/>
          <w:sz w:val="22"/>
          <w:szCs w:val="22"/>
        </w:rPr>
        <w:t xml:space="preserve"> Таблица </w:t>
      </w:r>
      <w:r w:rsidRPr="00267308">
        <w:rPr>
          <w:rFonts w:ascii="Times New Roman" w:hAnsi="Times New Roman"/>
          <w:color w:val="auto"/>
          <w:sz w:val="22"/>
          <w:szCs w:val="22"/>
          <w:lang w:val="en-US"/>
        </w:rPr>
        <w:t>sessions</w:t>
      </w:r>
    </w:p>
    <w:p w14:paraId="10994ADC" w14:textId="62CA12BF" w:rsidR="004C7C81" w:rsidRDefault="004C7C81" w:rsidP="002108FE">
      <w:pPr>
        <w:pStyle w:val="a4"/>
        <w:tabs>
          <w:tab w:val="left" w:pos="5880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67308" w:rsidRPr="00267308" w14:paraId="6CAB30D9" w14:textId="77777777" w:rsidTr="00267308">
        <w:tc>
          <w:tcPr>
            <w:tcW w:w="9345" w:type="dxa"/>
          </w:tcPr>
          <w:p w14:paraId="28555504" w14:textId="58B5ED78" w:rsidR="00267308" w:rsidRPr="00267308" w:rsidRDefault="00267308" w:rsidP="0026730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</w:pP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city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cinema_address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hall_number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ht.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type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ht.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format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datetime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name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genre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duration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ht.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cost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available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m.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age_limit</w:t>
            </w:r>
            <w:proofErr w:type="spellEnd"/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from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sessions s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join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movies m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movie_id</w:t>
            </w:r>
            <w:proofErr w:type="spellEnd"/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 m.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id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join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halls h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s.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hall_id</w:t>
            </w:r>
            <w:proofErr w:type="spellEnd"/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 h.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id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join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hall_types</w:t>
            </w:r>
            <w:proofErr w:type="spellEnd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ht</w:t>
            </w:r>
            <w:proofErr w:type="spellEnd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hall_type_id</w:t>
            </w:r>
            <w:proofErr w:type="spellEnd"/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= ht.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id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join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cinemas c </w:t>
            </w:r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 xml:space="preserve">on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c.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 xml:space="preserve">id </w:t>
            </w:r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267308">
              <w:rPr>
                <w:rFonts w:ascii="Courier New" w:hAnsi="Courier New" w:cs="Courier New"/>
                <w:color w:val="A9B7C6"/>
                <w:sz w:val="20"/>
                <w:szCs w:val="20"/>
                <w:lang w:val="en-US"/>
              </w:rPr>
              <w:t>h.</w:t>
            </w:r>
            <w:r w:rsidRPr="00267308">
              <w:rPr>
                <w:rFonts w:ascii="Courier New" w:hAnsi="Courier New" w:cs="Courier New"/>
                <w:color w:val="9876AA"/>
                <w:sz w:val="20"/>
                <w:szCs w:val="20"/>
                <w:lang w:val="en-US"/>
              </w:rPr>
              <w:t>cinema_id</w:t>
            </w:r>
            <w:proofErr w:type="spellEnd"/>
            <w:r w:rsidRPr="00267308">
              <w:rPr>
                <w:rFonts w:ascii="Courier New" w:hAnsi="Courier New" w:cs="Courier New"/>
                <w:color w:val="CC7832"/>
                <w:sz w:val="20"/>
                <w:szCs w:val="20"/>
                <w:lang w:val="en-US"/>
              </w:rPr>
              <w:t>;</w:t>
            </w:r>
          </w:p>
        </w:tc>
      </w:tr>
    </w:tbl>
    <w:p w14:paraId="7D3E2491" w14:textId="77777777" w:rsidR="00267308" w:rsidRPr="00267308" w:rsidRDefault="00267308" w:rsidP="002108FE">
      <w:pPr>
        <w:pStyle w:val="a4"/>
        <w:tabs>
          <w:tab w:val="left" w:pos="5880"/>
        </w:tabs>
        <w:spacing w:after="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5AC1FD95" w14:textId="77777777" w:rsidR="00267308" w:rsidRDefault="004C7C81" w:rsidP="00267308">
      <w:pPr>
        <w:pStyle w:val="a4"/>
        <w:keepNext/>
        <w:tabs>
          <w:tab w:val="left" w:pos="5880"/>
        </w:tabs>
        <w:spacing w:after="0" w:line="240" w:lineRule="auto"/>
        <w:ind w:left="0"/>
      </w:pPr>
      <w:r w:rsidRPr="004C7C81">
        <w:rPr>
          <w:rFonts w:ascii="Times New Roman" w:hAnsi="Times New Roman"/>
          <w:sz w:val="28"/>
          <w:szCs w:val="28"/>
        </w:rPr>
        <w:drawing>
          <wp:inline distT="0" distB="0" distL="0" distR="0" wp14:anchorId="29B3DDDF" wp14:editId="6C83B060">
            <wp:extent cx="5940425" cy="15741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8E6D" w14:textId="1B377BAD" w:rsidR="00267308" w:rsidRDefault="00267308" w:rsidP="00267308">
      <w:pPr>
        <w:pStyle w:val="a7"/>
        <w:jc w:val="center"/>
        <w:rPr>
          <w:rFonts w:ascii="Times New Roman" w:hAnsi="Times New Roman"/>
          <w:color w:val="auto"/>
          <w:sz w:val="22"/>
          <w:szCs w:val="22"/>
        </w:rPr>
      </w:pPr>
      <w:r w:rsidRPr="00267308">
        <w:rPr>
          <w:rFonts w:ascii="Times New Roman" w:hAnsi="Times New Roman"/>
          <w:color w:val="auto"/>
          <w:sz w:val="22"/>
          <w:szCs w:val="22"/>
        </w:rPr>
        <w:t xml:space="preserve">Рис. </w:t>
      </w:r>
      <w:r w:rsidRPr="00267308">
        <w:rPr>
          <w:rFonts w:ascii="Times New Roman" w:hAnsi="Times New Roman"/>
          <w:color w:val="auto"/>
          <w:sz w:val="22"/>
          <w:szCs w:val="22"/>
        </w:rPr>
        <w:fldChar w:fldCharType="begin"/>
      </w:r>
      <w:r w:rsidRPr="00267308">
        <w:rPr>
          <w:rFonts w:ascii="Times New Roman" w:hAnsi="Times New Roman"/>
          <w:color w:val="auto"/>
          <w:sz w:val="22"/>
          <w:szCs w:val="22"/>
        </w:rPr>
        <w:instrText xml:space="preserve"> SEQ Рис. \* ARABIC </w:instrText>
      </w:r>
      <w:r w:rsidRPr="00267308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Pr="00267308">
        <w:rPr>
          <w:rFonts w:ascii="Times New Roman" w:hAnsi="Times New Roman"/>
          <w:noProof/>
          <w:color w:val="auto"/>
          <w:sz w:val="22"/>
          <w:szCs w:val="22"/>
        </w:rPr>
        <w:t>10</w:t>
      </w:r>
      <w:r w:rsidRPr="00267308">
        <w:rPr>
          <w:rFonts w:ascii="Times New Roman" w:hAnsi="Times New Roman"/>
          <w:color w:val="auto"/>
          <w:sz w:val="22"/>
          <w:szCs w:val="22"/>
        </w:rPr>
        <w:fldChar w:fldCharType="end"/>
      </w:r>
      <w:r w:rsidRPr="00267308">
        <w:rPr>
          <w:rFonts w:ascii="Times New Roman" w:hAnsi="Times New Roman"/>
          <w:color w:val="auto"/>
          <w:sz w:val="22"/>
          <w:szCs w:val="22"/>
          <w:lang w:val="en-US"/>
        </w:rPr>
        <w:t xml:space="preserve"> </w:t>
      </w:r>
      <w:r w:rsidRPr="00267308">
        <w:rPr>
          <w:rFonts w:ascii="Times New Roman" w:hAnsi="Times New Roman"/>
          <w:color w:val="auto"/>
          <w:sz w:val="22"/>
          <w:szCs w:val="22"/>
        </w:rPr>
        <w:t>Результат запроса</w:t>
      </w:r>
    </w:p>
    <w:p w14:paraId="6BD666ED" w14:textId="4CDE3939" w:rsidR="001608E0" w:rsidRPr="00267308" w:rsidRDefault="00267308" w:rsidP="00267308">
      <w:pPr>
        <w:spacing w:after="160" w:line="259" w:lineRule="auto"/>
        <w:rPr>
          <w:rFonts w:ascii="Times New Roman" w:hAnsi="Times New Roman"/>
          <w:i/>
          <w:iCs/>
          <w:lang w:val="en-US"/>
        </w:rPr>
      </w:pPr>
      <w:r>
        <w:rPr>
          <w:rFonts w:ascii="Times New Roman" w:hAnsi="Times New Roman"/>
        </w:rPr>
        <w:br w:type="page"/>
      </w:r>
    </w:p>
    <w:p w14:paraId="7EBAB22D" w14:textId="77777777" w:rsidR="001608E0" w:rsidRDefault="001608E0" w:rsidP="002108F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54955323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5B526C98" w14:textId="77777777" w:rsidR="001608E0" w:rsidRPr="00DC15EF" w:rsidRDefault="001608E0" w:rsidP="002108F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14:paraId="25581651" w14:textId="1FDF9C09" w:rsidR="002108FE" w:rsidRPr="00267308" w:rsidRDefault="002108FE" w:rsidP="00267308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Приложение позволяет выполнять прием и передачу данных из ненормализованной БД в нормализованную без модификации данных.</w:t>
      </w:r>
      <w:r w:rsidR="00267308" w:rsidRPr="00267308">
        <w:rPr>
          <w:rFonts w:ascii="Times New Roman" w:hAnsi="Times New Roman"/>
          <w:sz w:val="28"/>
          <w:szCs w:val="28"/>
        </w:rPr>
        <w:t xml:space="preserve"> 2 балла.</w:t>
      </w:r>
    </w:p>
    <w:p w14:paraId="3F5CEC21" w14:textId="42059784" w:rsidR="002108FE" w:rsidRPr="00267308" w:rsidRDefault="002108FE" w:rsidP="00267308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Приложение позволяет передавать информацию с помощью очередей сообщений.</w:t>
      </w:r>
      <w:r w:rsidR="00267308">
        <w:rPr>
          <w:rFonts w:ascii="Times New Roman" w:hAnsi="Times New Roman"/>
          <w:sz w:val="28"/>
          <w:szCs w:val="28"/>
        </w:rPr>
        <w:t xml:space="preserve"> 3 балла</w:t>
      </w:r>
    </w:p>
    <w:p w14:paraId="6ADB8B7F" w14:textId="42106700" w:rsidR="002108FE" w:rsidRPr="00267308" w:rsidRDefault="002108FE" w:rsidP="00267308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Приложение позволяет передавать информацию с помощью сокетов.</w:t>
      </w:r>
      <w:r w:rsidR="00267308">
        <w:rPr>
          <w:rFonts w:ascii="Times New Roman" w:hAnsi="Times New Roman"/>
          <w:sz w:val="28"/>
          <w:szCs w:val="28"/>
        </w:rPr>
        <w:t xml:space="preserve"> 3 балла</w:t>
      </w:r>
    </w:p>
    <w:p w14:paraId="03837B5B" w14:textId="77E5C994" w:rsidR="002108FE" w:rsidRPr="00267308" w:rsidRDefault="002108FE" w:rsidP="00267308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 передаче данных они шифруются с помощью симметричного ключа.</w:t>
      </w:r>
      <w:r w:rsidR="00267308">
        <w:rPr>
          <w:rFonts w:ascii="Times New Roman" w:hAnsi="Times New Roman"/>
          <w:sz w:val="28"/>
          <w:szCs w:val="28"/>
        </w:rPr>
        <w:t xml:space="preserve"> 2 балла</w:t>
      </w:r>
    </w:p>
    <w:p w14:paraId="661FFB0B" w14:textId="3D8ED6BB" w:rsidR="002108FE" w:rsidRPr="00267308" w:rsidRDefault="002108FE" w:rsidP="00267308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 передаче симметричного ключа шифрования данные шифруются с помощью асимметричного ключа.</w:t>
      </w:r>
      <w:r w:rsidR="00267308">
        <w:rPr>
          <w:rFonts w:ascii="Times New Roman" w:hAnsi="Times New Roman"/>
          <w:sz w:val="28"/>
          <w:szCs w:val="28"/>
        </w:rPr>
        <w:t xml:space="preserve"> 2 балла</w:t>
      </w:r>
    </w:p>
    <w:p w14:paraId="4BD42EC7" w14:textId="207CE2E4" w:rsidR="002108FE" w:rsidRPr="00267308" w:rsidRDefault="002108FE" w:rsidP="00267308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267308">
        <w:rPr>
          <w:rFonts w:ascii="Times New Roman" w:hAnsi="Times New Roman"/>
          <w:sz w:val="28"/>
          <w:szCs w:val="28"/>
        </w:rPr>
        <w:t>Приложение, написанное студентом, работает в сети без сбоев.</w:t>
      </w:r>
      <w:r w:rsidR="00267308">
        <w:rPr>
          <w:rFonts w:ascii="Times New Roman" w:hAnsi="Times New Roman"/>
          <w:sz w:val="28"/>
          <w:szCs w:val="28"/>
        </w:rPr>
        <w:t xml:space="preserve"> 2 балла</w:t>
      </w:r>
    </w:p>
    <w:p w14:paraId="77D99942" w14:textId="44AF865A" w:rsidR="001608E0" w:rsidRDefault="001608E0" w:rsidP="002108FE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1</w:t>
      </w:r>
      <w:r w:rsidR="00267308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баллов</w:t>
      </w:r>
    </w:p>
    <w:p w14:paraId="71D97DF9" w14:textId="77777777" w:rsidR="001608E0" w:rsidRPr="00D61DFF" w:rsidRDefault="001608E0" w:rsidP="002108F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C2A32E" w14:textId="77777777" w:rsidR="001608E0" w:rsidRDefault="001608E0" w:rsidP="002108F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495532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7"/>
    </w:p>
    <w:p w14:paraId="28FB00F1" w14:textId="3FA73671" w:rsidR="001608E0" w:rsidRDefault="00872CAF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SQLite</w:t>
      </w:r>
      <w:r w:rsidRPr="00872CA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72CAF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sqlite</w:t>
        </w:r>
        <w:proofErr w:type="spellEnd"/>
        <w:r w:rsidRPr="00041BEC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org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/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copyright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872CAF">
        <w:rPr>
          <w:rFonts w:ascii="Times New Roman" w:hAnsi="Times New Roman"/>
          <w:sz w:val="28"/>
          <w:szCs w:val="28"/>
        </w:rPr>
        <w:t xml:space="preserve"> </w:t>
      </w:r>
      <w:r w:rsidR="001608E0" w:rsidRPr="00D61DFF">
        <w:rPr>
          <w:rFonts w:ascii="Times New Roman" w:hAnsi="Times New Roman"/>
          <w:sz w:val="28"/>
          <w:szCs w:val="28"/>
        </w:rPr>
        <w:t>(</w:t>
      </w:r>
      <w:r w:rsidR="001608E0">
        <w:rPr>
          <w:rFonts w:ascii="Times New Roman" w:hAnsi="Times New Roman"/>
          <w:sz w:val="28"/>
          <w:szCs w:val="28"/>
        </w:rPr>
        <w:t>Дата обращения 29.</w:t>
      </w:r>
      <w:r w:rsidRPr="00872CAF">
        <w:rPr>
          <w:rFonts w:ascii="Times New Roman" w:hAnsi="Times New Roman"/>
          <w:sz w:val="28"/>
          <w:szCs w:val="28"/>
        </w:rPr>
        <w:t>10</w:t>
      </w:r>
      <w:r w:rsidR="001608E0">
        <w:rPr>
          <w:rFonts w:ascii="Times New Roman" w:hAnsi="Times New Roman"/>
          <w:sz w:val="28"/>
          <w:szCs w:val="28"/>
        </w:rPr>
        <w:t>.2020</w:t>
      </w:r>
      <w:r w:rsidR="001608E0" w:rsidRPr="00D61DFF">
        <w:rPr>
          <w:rFonts w:ascii="Times New Roman" w:hAnsi="Times New Roman"/>
          <w:sz w:val="28"/>
          <w:szCs w:val="28"/>
        </w:rPr>
        <w:t>)</w:t>
      </w:r>
    </w:p>
    <w:p w14:paraId="27DC7B1E" w14:textId="061676AE" w:rsidR="00872CAF" w:rsidRDefault="00830842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MySQL</w:t>
      </w:r>
      <w:r w:rsidRPr="008308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30842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Pr="00041BEC">
          <w:rPr>
            <w:rStyle w:val="a5"/>
            <w:rFonts w:ascii="Times New Roman" w:hAnsi="Times New Roman"/>
            <w:sz w:val="28"/>
            <w:szCs w:val="28"/>
          </w:rPr>
          <w:t>https://github.com/mysql/mysql-server/blob/mysql-8.0.3/COPYING</w:t>
        </w:r>
      </w:hyperlink>
      <w:r w:rsidR="00872CAF" w:rsidRPr="00872CAF">
        <w:rPr>
          <w:rFonts w:ascii="Times New Roman" w:hAnsi="Times New Roman"/>
          <w:sz w:val="28"/>
          <w:szCs w:val="28"/>
        </w:rPr>
        <w:t xml:space="preserve"> (</w:t>
      </w:r>
      <w:r w:rsidR="00872CAF">
        <w:rPr>
          <w:rFonts w:ascii="Times New Roman" w:hAnsi="Times New Roman"/>
          <w:sz w:val="28"/>
          <w:szCs w:val="28"/>
        </w:rPr>
        <w:t>Дата обращения 29.</w:t>
      </w:r>
      <w:r w:rsidR="00872CAF" w:rsidRPr="00872CAF">
        <w:rPr>
          <w:rFonts w:ascii="Times New Roman" w:hAnsi="Times New Roman"/>
          <w:sz w:val="28"/>
          <w:szCs w:val="28"/>
        </w:rPr>
        <w:t>10</w:t>
      </w:r>
      <w:r w:rsidR="00872CAF">
        <w:rPr>
          <w:rFonts w:ascii="Times New Roman" w:hAnsi="Times New Roman"/>
          <w:sz w:val="28"/>
          <w:szCs w:val="28"/>
        </w:rPr>
        <w:t>.2020</w:t>
      </w:r>
      <w:r w:rsidR="00872CAF" w:rsidRPr="00D61DFF">
        <w:rPr>
          <w:rFonts w:ascii="Times New Roman" w:hAnsi="Times New Roman"/>
          <w:sz w:val="28"/>
          <w:szCs w:val="28"/>
        </w:rPr>
        <w:t>)</w:t>
      </w:r>
    </w:p>
    <w:p w14:paraId="405FE03D" w14:textId="0D38DD33" w:rsidR="001608E0" w:rsidRPr="00FF5D9B" w:rsidRDefault="001608E0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3.7, </w:t>
      </w:r>
      <w:hyperlink r:id="rId17" w:history="1">
        <w:r w:rsidRPr="003020DC">
          <w:rPr>
            <w:rStyle w:val="a5"/>
            <w:rFonts w:ascii="Times New Roman" w:hAnsi="Times New Roman"/>
            <w:sz w:val="28"/>
            <w:szCs w:val="28"/>
          </w:rPr>
          <w:t>https://docs.pyt</w:t>
        </w:r>
        <w:r w:rsidRPr="003020DC">
          <w:rPr>
            <w:rStyle w:val="a5"/>
            <w:rFonts w:ascii="Times New Roman" w:hAnsi="Times New Roman"/>
            <w:sz w:val="28"/>
            <w:szCs w:val="28"/>
          </w:rPr>
          <w:t>h</w:t>
        </w:r>
        <w:r w:rsidRPr="003020DC">
          <w:rPr>
            <w:rStyle w:val="a5"/>
            <w:rFonts w:ascii="Times New Roman" w:hAnsi="Times New Roman"/>
            <w:sz w:val="28"/>
            <w:szCs w:val="28"/>
          </w:rPr>
          <w:t>on.org/3.7/license.html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29.</w:t>
      </w:r>
      <w:r w:rsidR="00872CAF" w:rsidRPr="00872CA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392A50F6" w14:textId="45744CF5" w:rsidR="001608E0" w:rsidRPr="0045325C" w:rsidRDefault="001608E0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lang w:val="en-US"/>
        </w:rPr>
        <w:t>PyCharm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8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29.</w:t>
      </w:r>
      <w:r w:rsidR="00872CAF" w:rsidRPr="00872CA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19B9261A" w14:textId="74F64CB4" w:rsidR="0045325C" w:rsidRPr="0045325C" w:rsidRDefault="0045325C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PyMySQL</w:t>
      </w:r>
      <w:proofErr w:type="spellEnd"/>
      <w:r w:rsidRPr="004532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45325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45325C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45325C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45325C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PyMySQL</w:t>
        </w:r>
        <w:proofErr w:type="spellEnd"/>
        <w:r w:rsidRPr="0045325C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PyMySQL</w:t>
        </w:r>
        <w:proofErr w:type="spellEnd"/>
        <w:r w:rsidRPr="0045325C">
          <w:rPr>
            <w:rStyle w:val="a5"/>
            <w:rFonts w:ascii="Times New Roman" w:hAnsi="Times New Roman"/>
            <w:sz w:val="28"/>
            <w:szCs w:val="28"/>
          </w:rPr>
          <w:t>/#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</w:hyperlink>
      <w:r w:rsidRPr="0045325C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29.</w:t>
      </w:r>
      <w:r w:rsidRPr="00872CA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5279D66C" w14:textId="2DA8AFF4" w:rsidR="00830842" w:rsidRPr="00830842" w:rsidRDefault="00830842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Style w:val="a5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Python</w:t>
      </w:r>
      <w:r w:rsidRPr="0083084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RSA</w:t>
      </w:r>
      <w:r w:rsidRPr="008308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30842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830842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stuvel</w:t>
        </w:r>
        <w:proofErr w:type="spellEnd"/>
        <w:r w:rsidRPr="00830842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eu</w:t>
        </w:r>
        <w:proofErr w:type="spellEnd"/>
        <w:r w:rsidRPr="00830842">
          <w:rPr>
            <w:rStyle w:val="a5"/>
            <w:rFonts w:ascii="Times New Roman" w:hAnsi="Times New Roman"/>
            <w:sz w:val="28"/>
            <w:szCs w:val="28"/>
          </w:rPr>
          <w:t>/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python</w:t>
        </w:r>
        <w:r w:rsidRPr="00830842">
          <w:rPr>
            <w:rStyle w:val="a5"/>
            <w:rFonts w:ascii="Times New Roman" w:hAnsi="Times New Roman"/>
            <w:sz w:val="28"/>
            <w:szCs w:val="28"/>
          </w:rPr>
          <w:t>-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rsa</w:t>
        </w:r>
        <w:proofErr w:type="spellEnd"/>
        <w:r w:rsidRPr="00830842">
          <w:rPr>
            <w:rStyle w:val="a5"/>
            <w:rFonts w:ascii="Times New Roman" w:hAnsi="Times New Roman"/>
            <w:sz w:val="28"/>
            <w:szCs w:val="28"/>
          </w:rPr>
          <w:t>-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doc</w:t>
        </w:r>
        <w:r w:rsidRPr="00830842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licence</w:t>
        </w:r>
        <w:proofErr w:type="spellEnd"/>
        <w:r w:rsidRPr="00830842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830842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29.</w:t>
      </w:r>
      <w:r w:rsidRPr="00872CA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56D82A3C" w14:textId="44ED709A" w:rsidR="0045325C" w:rsidRDefault="001608E0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1DFF">
        <w:rPr>
          <w:rFonts w:ascii="Times New Roman" w:hAnsi="Times New Roman"/>
          <w:sz w:val="28"/>
          <w:szCs w:val="28"/>
          <w:lang w:val="en-US"/>
        </w:rPr>
        <w:t>PyCryptodome</w:t>
      </w:r>
      <w:proofErr w:type="spellEnd"/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pycryptodome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readthedocs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latest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src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29.</w:t>
      </w:r>
      <w:r w:rsidR="00872CAF" w:rsidRPr="00872CA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6405AECB" w14:textId="2BAEDD94" w:rsidR="0045325C" w:rsidRPr="0045325C" w:rsidRDefault="0045325C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RabbitMQ</w:t>
      </w:r>
      <w:r w:rsidRPr="004532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45325C">
        <w:rPr>
          <w:rFonts w:ascii="Times New Roman" w:hAnsi="Times New Roman"/>
          <w:sz w:val="28"/>
          <w:szCs w:val="28"/>
        </w:rPr>
        <w:t>:</w:t>
      </w:r>
      <w:r w:rsidRPr="0045325C">
        <w:t xml:space="preserve"> </w:t>
      </w:r>
      <w:hyperlink r:id="rId22" w:history="1"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45325C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45325C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rabbitmq</w:t>
        </w:r>
        <w:proofErr w:type="spellEnd"/>
        <w:r w:rsidRPr="0045325C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45325C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mpl</w:t>
        </w:r>
        <w:proofErr w:type="spellEnd"/>
        <w:r w:rsidRPr="0045325C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45325C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29.</w:t>
      </w:r>
      <w:r w:rsidRPr="00872CA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14:paraId="10BCD7B9" w14:textId="25812623" w:rsidR="0045325C" w:rsidRPr="0045325C" w:rsidRDefault="0045325C" w:rsidP="002108FE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Pika</w:t>
      </w:r>
      <w:proofErr w:type="spellEnd"/>
      <w:r w:rsidRPr="0045325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45325C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041BEC">
          <w:rPr>
            <w:rStyle w:val="a5"/>
            <w:rFonts w:ascii="Times New Roman" w:hAnsi="Times New Roman"/>
            <w:sz w:val="28"/>
            <w:szCs w:val="28"/>
          </w:rPr>
          <w:t>.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pika</w:t>
        </w:r>
        <w:proofErr w:type="spellEnd"/>
        <w:r w:rsidRPr="00041BEC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pika</w:t>
        </w:r>
        <w:proofErr w:type="spellEnd"/>
        <w:r w:rsidRPr="00041BEC">
          <w:rPr>
            <w:rStyle w:val="a5"/>
            <w:rFonts w:ascii="Times New Roman" w:hAnsi="Times New Roman"/>
            <w:sz w:val="28"/>
            <w:szCs w:val="28"/>
          </w:rPr>
          <w:t>/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blob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/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master</w:t>
        </w:r>
        <w:r w:rsidRPr="00041BEC">
          <w:rPr>
            <w:rStyle w:val="a5"/>
            <w:rFonts w:ascii="Times New Roman" w:hAnsi="Times New Roman"/>
            <w:sz w:val="28"/>
            <w:szCs w:val="28"/>
          </w:rPr>
          <w:t>/</w:t>
        </w:r>
        <w:r w:rsidRPr="00041BEC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</w:hyperlink>
      <w:r w:rsidRPr="0045325C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29.</w:t>
      </w:r>
      <w:r w:rsidRPr="00872CA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sectPr w:rsidR="0045325C" w:rsidRPr="00453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8830FDFE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277" w:firstLine="0"/>
      </w:pPr>
      <w:rPr>
        <w:color w:val="auto"/>
      </w:r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077C461D"/>
    <w:multiLevelType w:val="hybridMultilevel"/>
    <w:tmpl w:val="29063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D73F4B"/>
    <w:multiLevelType w:val="hybridMultilevel"/>
    <w:tmpl w:val="EB8CFB1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9E54376"/>
    <w:multiLevelType w:val="hybridMultilevel"/>
    <w:tmpl w:val="EB8CFB1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175F3E22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182D2A42"/>
    <w:multiLevelType w:val="hybridMultilevel"/>
    <w:tmpl w:val="B82AD8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D272C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0BE5C3E"/>
    <w:multiLevelType w:val="hybridMultilevel"/>
    <w:tmpl w:val="FE800C4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9031383"/>
    <w:multiLevelType w:val="hybridMultilevel"/>
    <w:tmpl w:val="89CCF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DD3B5E"/>
    <w:multiLevelType w:val="hybridMultilevel"/>
    <w:tmpl w:val="8DB85C6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607006DD"/>
    <w:multiLevelType w:val="hybridMultilevel"/>
    <w:tmpl w:val="E0D60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924C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4" w15:restartNumberingAfterBreak="0">
    <w:nsid w:val="674F21DA"/>
    <w:multiLevelType w:val="hybridMultilevel"/>
    <w:tmpl w:val="BDA620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5760F5"/>
    <w:multiLevelType w:val="hybridMultilevel"/>
    <w:tmpl w:val="DF94C42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5E93A0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2"/>
  </w:num>
  <w:num w:numId="5">
    <w:abstractNumId w:val="7"/>
  </w:num>
  <w:num w:numId="6">
    <w:abstractNumId w:val="13"/>
  </w:num>
  <w:num w:numId="7">
    <w:abstractNumId w:val="4"/>
  </w:num>
  <w:num w:numId="8">
    <w:abstractNumId w:val="16"/>
  </w:num>
  <w:num w:numId="9">
    <w:abstractNumId w:val="6"/>
  </w:num>
  <w:num w:numId="10">
    <w:abstractNumId w:val="11"/>
  </w:num>
  <w:num w:numId="11">
    <w:abstractNumId w:val="5"/>
  </w:num>
  <w:num w:numId="12">
    <w:abstractNumId w:val="14"/>
  </w:num>
  <w:num w:numId="13">
    <w:abstractNumId w:val="1"/>
  </w:num>
  <w:num w:numId="14">
    <w:abstractNumId w:val="8"/>
  </w:num>
  <w:num w:numId="15">
    <w:abstractNumId w:val="12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2"/>
    <w:rsid w:val="00002856"/>
    <w:rsid w:val="00036D2B"/>
    <w:rsid w:val="00101E76"/>
    <w:rsid w:val="001608E0"/>
    <w:rsid w:val="001C645E"/>
    <w:rsid w:val="002108FE"/>
    <w:rsid w:val="00224B81"/>
    <w:rsid w:val="00267308"/>
    <w:rsid w:val="0045325C"/>
    <w:rsid w:val="004C7C81"/>
    <w:rsid w:val="006733A8"/>
    <w:rsid w:val="007C1132"/>
    <w:rsid w:val="00830842"/>
    <w:rsid w:val="00872CAF"/>
    <w:rsid w:val="00A74D8C"/>
    <w:rsid w:val="00BC10D0"/>
    <w:rsid w:val="00BD045A"/>
    <w:rsid w:val="00C401CE"/>
    <w:rsid w:val="00D4702E"/>
    <w:rsid w:val="00F3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593E"/>
  <w15:chartTrackingRefBased/>
  <w15:docId w15:val="{36BC6BCE-9793-4BAD-AEA7-25FBA4AA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8E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0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8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8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608E0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1608E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608E0"/>
    <w:pPr>
      <w:spacing w:after="100"/>
    </w:pPr>
  </w:style>
  <w:style w:type="character" w:styleId="a5">
    <w:name w:val="Hyperlink"/>
    <w:basedOn w:val="a0"/>
    <w:uiPriority w:val="99"/>
    <w:unhideWhenUsed/>
    <w:rsid w:val="001608E0"/>
    <w:rPr>
      <w:color w:val="0563C1" w:themeColor="hyperlink"/>
      <w:u w:val="single"/>
    </w:rPr>
  </w:style>
  <w:style w:type="table" w:styleId="a6">
    <w:name w:val="Table Grid"/>
    <w:basedOn w:val="a1"/>
    <w:rsid w:val="0016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608E0"/>
    <w:pPr>
      <w:spacing w:after="100"/>
      <w:ind w:left="220"/>
    </w:pPr>
  </w:style>
  <w:style w:type="paragraph" w:customStyle="1" w:styleId="Textbody">
    <w:name w:val="Text body"/>
    <w:basedOn w:val="a"/>
    <w:qFormat/>
    <w:rsid w:val="001608E0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1608E0"/>
    <w:pPr>
      <w:suppressAutoHyphens/>
      <w:spacing w:after="160" w:line="259" w:lineRule="auto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1608E0"/>
  </w:style>
  <w:style w:type="paragraph" w:styleId="a7">
    <w:name w:val="caption"/>
    <w:basedOn w:val="a"/>
    <w:next w:val="a"/>
    <w:uiPriority w:val="35"/>
    <w:unhideWhenUsed/>
    <w:qFormat/>
    <w:rsid w:val="001608E0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74D8C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872CA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6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3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jetbrains.com/pycharm/features/editions_comparison_matri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cryptodome.readthedocs.io/en/latest/src/license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python.org/3.7/license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mysql/mysql-server/blob/mysql-8.0.3/COPYING" TargetMode="External"/><Relationship Id="rId20" Type="http://schemas.openxmlformats.org/officeDocument/2006/relationships/hyperlink" Target="https://stuvel.eu/python-rsa-doc/licenc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sqlite.org/copyright.html" TargetMode="External"/><Relationship Id="rId23" Type="http://schemas.openxmlformats.org/officeDocument/2006/relationships/hyperlink" Target="https://github.com/pika/pika/blob/master/LICENS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PyMySQL/PyMySQL/#licen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rabbitmq.com/mp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DrakeTHPS® DrakeTHPS®</dc:creator>
  <cp:keywords/>
  <dc:description/>
  <cp:lastModifiedBy>DrakeTHPS® DrakeTHPS®</cp:lastModifiedBy>
  <cp:revision>3</cp:revision>
  <dcterms:created xsi:type="dcterms:W3CDTF">2020-10-30T05:15:00Z</dcterms:created>
  <dcterms:modified xsi:type="dcterms:W3CDTF">2020-10-30T08:01:00Z</dcterms:modified>
</cp:coreProperties>
</file>