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323AB" w14:textId="0A528160" w:rsidR="000D354A" w:rsidRDefault="000B018F" w:rsidP="000D354A">
      <w:pPr>
        <w:jc w:val="center"/>
      </w:pPr>
      <w:r>
        <w:rPr>
          <w:rFonts w:ascii="Calibri" w:hAnsi="Calibri" w:cs="Calibri"/>
          <w:bCs/>
          <w:noProof/>
          <w:color w:val="000000"/>
        </w:rPr>
        <mc:AlternateContent>
          <mc:Choice Requires="wps">
            <w:drawing>
              <wp:anchor distT="0" distB="0" distL="114300" distR="114300" simplePos="0" relativeHeight="251658242" behindDoc="0" locked="0" layoutInCell="1" allowOverlap="1" wp14:anchorId="5799E51B" wp14:editId="6D9FC0A3">
                <wp:simplePos x="0" y="0"/>
                <wp:positionH relativeFrom="column">
                  <wp:posOffset>5352778</wp:posOffset>
                </wp:positionH>
                <wp:positionV relativeFrom="paragraph">
                  <wp:posOffset>-671195</wp:posOffset>
                </wp:positionV>
                <wp:extent cx="598170" cy="663575"/>
                <wp:effectExtent l="0" t="0" r="0" b="3175"/>
                <wp:wrapNone/>
                <wp:docPr id="1745632975" name="Rectángulo 1"/>
                <wp:cNvGraphicFramePr/>
                <a:graphic xmlns:a="http://schemas.openxmlformats.org/drawingml/2006/main">
                  <a:graphicData uri="http://schemas.microsoft.com/office/word/2010/wordprocessingShape">
                    <wps:wsp>
                      <wps:cNvSpPr/>
                      <wps:spPr>
                        <a:xfrm>
                          <a:off x="0" y="0"/>
                          <a:ext cx="598170" cy="663575"/>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CDBC68" id="Rectángulo 1" o:spid="_x0000_s1026" style="position:absolute;margin-left:421.5pt;margin-top:-52.85pt;width:47.1pt;height:52.2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" fillcolor="white [3212]" stroked="f" strokeweight="1pt"/>
            </w:pict>
          </mc:Fallback>
        </mc:AlternateContent>
      </w:r>
      <w:r w:rsidR="00793629">
        <w:t xml:space="preserve"> </w:t>
      </w:r>
      <w:r w:rsidR="00793629">
        <w:tab/>
      </w:r>
      <w:r w:rsidR="000D354A">
        <w:rPr>
          <w:rFonts w:ascii="Arial" w:hAnsi="Arial" w:cs="Arial"/>
          <w:noProof/>
          <w:color w:val="000000"/>
          <w:bdr w:val="none" w:sz="0" w:space="0" w:color="auto" w:frame="1"/>
          <w:lang w:eastAsia="es-MX"/>
        </w:rPr>
        <w:drawing>
          <wp:inline distT="0" distB="0" distL="0" distR="0" wp14:anchorId="2D352E89" wp14:editId="664C85DC">
            <wp:extent cx="2778760" cy="896620"/>
            <wp:effectExtent l="0" t="0" r="2540" b="0"/>
            <wp:docPr id="1" name="Imagen 1">
              <a:extLst xmlns:a="http://schemas.openxmlformats.org/drawingml/2006/main">
                <a:ext uri="{FF2B5EF4-FFF2-40B4-BE49-F238E27FC236}">
                  <a16:creationId xmlns:a16="http://schemas.microsoft.com/office/drawing/2014/main" id="{E198A33C-2C45-4DC0-8410-BA758DD1F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8760" cy="896620"/>
                    </a:xfrm>
                    <a:prstGeom prst="rect">
                      <a:avLst/>
                    </a:prstGeom>
                    <a:noFill/>
                    <a:ln>
                      <a:noFill/>
                    </a:ln>
                  </pic:spPr>
                </pic:pic>
              </a:graphicData>
            </a:graphic>
          </wp:inline>
        </w:drawing>
      </w:r>
    </w:p>
    <w:p w14:paraId="41B9ED26" w14:textId="17060035" w:rsidR="000D354A" w:rsidRDefault="000D354A" w:rsidP="000D354A">
      <w:pPr>
        <w:jc w:val="center"/>
      </w:pPr>
    </w:p>
    <w:p w14:paraId="11D70B54" w14:textId="57F7E661" w:rsidR="000C196D" w:rsidRDefault="0065006B" w:rsidP="004F43A1">
      <w:pPr>
        <w:pStyle w:val="NormalWeb"/>
        <w:spacing w:before="391" w:beforeAutospacing="0" w:after="0" w:afterAutospacing="0" w:line="480" w:lineRule="auto"/>
        <w:ind w:left="1006" w:right="1074"/>
        <w:jc w:val="center"/>
        <w:rPr>
          <w:rFonts w:ascii="Calibri" w:hAnsi="Calibri" w:cs="Calibri"/>
          <w:b/>
          <w:bCs/>
          <w:color w:val="000000"/>
          <w:sz w:val="44"/>
          <w:szCs w:val="44"/>
        </w:rPr>
      </w:pPr>
      <w:proofErr w:type="gramStart"/>
      <w:r>
        <w:rPr>
          <w:rFonts w:ascii="Calibri" w:hAnsi="Calibri" w:cs="Calibri"/>
          <w:b/>
          <w:bCs/>
          <w:color w:val="000000"/>
          <w:sz w:val="44"/>
          <w:szCs w:val="44"/>
        </w:rPr>
        <w:t>Ri</w:t>
      </w:r>
      <w:r w:rsidR="005D3825">
        <w:rPr>
          <w:rFonts w:ascii="Calibri" w:hAnsi="Calibri" w:cs="Calibri"/>
          <w:b/>
          <w:bCs/>
          <w:color w:val="000000"/>
          <w:sz w:val="44"/>
          <w:szCs w:val="44"/>
        </w:rPr>
        <w:t>ng</w:t>
      </w:r>
      <w:r w:rsidR="0044199F">
        <w:rPr>
          <w:rFonts w:ascii="Calibri" w:hAnsi="Calibri" w:cs="Calibri"/>
          <w:b/>
          <w:bCs/>
          <w:color w:val="000000"/>
          <w:sz w:val="44"/>
          <w:szCs w:val="44"/>
        </w:rPr>
        <w:t>-Ca</w:t>
      </w:r>
      <w:r w:rsidR="001C013F">
        <w:rPr>
          <w:rFonts w:ascii="Calibri" w:hAnsi="Calibri" w:cs="Calibri"/>
          <w:b/>
          <w:bCs/>
          <w:color w:val="000000"/>
          <w:sz w:val="44"/>
          <w:szCs w:val="44"/>
        </w:rPr>
        <w:t>rd!!</w:t>
      </w:r>
      <w:proofErr w:type="gramEnd"/>
    </w:p>
    <w:p w14:paraId="7B1A940F" w14:textId="24712B24" w:rsidR="000C196D" w:rsidRPr="000C196D" w:rsidRDefault="000C196D" w:rsidP="000C196D">
      <w:pPr>
        <w:pStyle w:val="NormalWeb"/>
        <w:spacing w:before="391" w:beforeAutospacing="0" w:after="0" w:afterAutospacing="0"/>
        <w:ind w:left="1006" w:right="1074"/>
        <w:jc w:val="center"/>
        <w:rPr>
          <w:rFonts w:ascii="Calibri" w:hAnsi="Calibri" w:cs="Calibri"/>
          <w:b/>
          <w:bCs/>
          <w:color w:val="000000"/>
          <w:sz w:val="36"/>
          <w:szCs w:val="36"/>
        </w:rPr>
      </w:pPr>
      <w:r w:rsidRPr="000C196D">
        <w:rPr>
          <w:rFonts w:ascii="Calibri" w:hAnsi="Calibri" w:cs="Calibri"/>
          <w:b/>
          <w:bCs/>
          <w:color w:val="000000"/>
          <w:sz w:val="36"/>
          <w:szCs w:val="36"/>
        </w:rPr>
        <w:t>REPORTE TECNICO</w:t>
      </w:r>
    </w:p>
    <w:p w14:paraId="5ECD5508" w14:textId="4F823983" w:rsidR="000C196D" w:rsidRPr="000C196D" w:rsidRDefault="000C196D" w:rsidP="000C196D">
      <w:pPr>
        <w:pStyle w:val="NormalWeb"/>
        <w:spacing w:before="391" w:beforeAutospacing="0" w:after="0" w:afterAutospacing="0"/>
        <w:ind w:left="1006" w:right="1074"/>
        <w:jc w:val="center"/>
        <w:rPr>
          <w:rFonts w:ascii="Calibri" w:hAnsi="Calibri" w:cs="Calibri"/>
          <w:color w:val="000000"/>
          <w:sz w:val="36"/>
          <w:szCs w:val="36"/>
        </w:rPr>
      </w:pPr>
      <w:r w:rsidRPr="000C196D">
        <w:rPr>
          <w:rFonts w:ascii="Calibri" w:hAnsi="Calibri" w:cs="Calibri"/>
          <w:color w:val="000000"/>
          <w:sz w:val="36"/>
          <w:szCs w:val="36"/>
        </w:rPr>
        <w:t>PARA OBTENER EL TITULO DE:</w:t>
      </w:r>
    </w:p>
    <w:p w14:paraId="63E83A91" w14:textId="28E3E876" w:rsidR="000D354A" w:rsidRDefault="000C196D" w:rsidP="000C196D">
      <w:pPr>
        <w:pStyle w:val="NormalWeb"/>
        <w:spacing w:before="391"/>
        <w:ind w:left="1006" w:right="1074"/>
        <w:jc w:val="center"/>
        <w:rPr>
          <w:rFonts w:ascii="Calibri" w:hAnsi="Calibri" w:cs="Calibri"/>
          <w:b/>
          <w:color w:val="000000"/>
          <w:sz w:val="36"/>
          <w:szCs w:val="36"/>
        </w:rPr>
      </w:pPr>
      <w:r w:rsidRPr="000C196D">
        <w:rPr>
          <w:rFonts w:ascii="Calibri" w:hAnsi="Calibri" w:cs="Calibri"/>
          <w:b/>
          <w:color w:val="000000"/>
          <w:sz w:val="36"/>
          <w:szCs w:val="36"/>
        </w:rPr>
        <w:t>TÉCNICO SUPERIOR UNIVERSITARIO EN TECNOLOGÍAS DE LA INFORMACIÓN ÁREA DESARROLLO DE SOFTWARE MULTIPLATAFORMA</w:t>
      </w:r>
    </w:p>
    <w:p w14:paraId="2EE47BEA" w14:textId="52FF42F6" w:rsidR="000C196D" w:rsidRPr="00736823" w:rsidRDefault="000C196D" w:rsidP="000C196D">
      <w:pPr>
        <w:pStyle w:val="NormalWeb"/>
        <w:spacing w:before="391"/>
        <w:ind w:left="1006" w:right="1074"/>
        <w:jc w:val="center"/>
        <w:rPr>
          <w:rFonts w:ascii="Calibri" w:hAnsi="Calibri" w:cs="Calibri"/>
          <w:bCs/>
          <w:iCs/>
          <w:color w:val="000000"/>
          <w:sz w:val="28"/>
          <w:szCs w:val="28"/>
        </w:rPr>
      </w:pPr>
      <w:r w:rsidRPr="00736823">
        <w:rPr>
          <w:rFonts w:ascii="Calibri" w:hAnsi="Calibri" w:cs="Calibri"/>
          <w:bCs/>
          <w:iCs/>
          <w:color w:val="000000"/>
          <w:sz w:val="28"/>
          <w:szCs w:val="28"/>
        </w:rPr>
        <w:t>P R E S E N T A</w:t>
      </w:r>
    </w:p>
    <w:p w14:paraId="5A7CCE6C" w14:textId="3E9F2CA3"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GAEL ALEJANDRO BECERRA GRANADOS </w:t>
      </w:r>
    </w:p>
    <w:p w14:paraId="4004B392" w14:textId="245DDA77"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ALICIA PAVON ORTIZ </w:t>
      </w:r>
    </w:p>
    <w:p w14:paraId="315FC955" w14:textId="121D6FE0"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ANGEL PICHARDO RIVERA </w:t>
      </w:r>
    </w:p>
    <w:p w14:paraId="55CFAE4D" w14:textId="108D9D5F"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FERNANDA VALENTINA VENTURA JIMENEZ </w:t>
      </w:r>
    </w:p>
    <w:p w14:paraId="5E6D3032" w14:textId="23DAFACA" w:rsidR="000C196D" w:rsidRPr="00736823" w:rsidRDefault="000C196D" w:rsidP="000C196D">
      <w:pPr>
        <w:pStyle w:val="NormalWeb"/>
        <w:spacing w:before="0" w:beforeAutospacing="0" w:after="0" w:afterAutospacing="0"/>
        <w:ind w:left="1006" w:right="1074"/>
        <w:jc w:val="center"/>
        <w:rPr>
          <w:rFonts w:ascii="Calibri" w:hAnsi="Calibri" w:cs="Calibri"/>
          <w:b/>
          <w:iCs/>
          <w:color w:val="000000"/>
          <w:sz w:val="28"/>
          <w:szCs w:val="28"/>
        </w:rPr>
      </w:pPr>
      <w:r w:rsidRPr="00736823">
        <w:rPr>
          <w:rFonts w:ascii="Calibri" w:hAnsi="Calibri" w:cs="Calibri"/>
          <w:b/>
          <w:iCs/>
          <w:color w:val="000000"/>
          <w:sz w:val="28"/>
          <w:szCs w:val="28"/>
        </w:rPr>
        <w:t xml:space="preserve"> </w:t>
      </w:r>
    </w:p>
    <w:p w14:paraId="0107DEC7" w14:textId="29F6BE66"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ASESORA DE LA ORGANIZACIÓN: LDA</w:t>
      </w:r>
      <w:r w:rsidR="00736823">
        <w:rPr>
          <w:rFonts w:ascii="Calibri" w:hAnsi="Calibri" w:cs="Calibri"/>
          <w:bCs/>
          <w:color w:val="000000"/>
        </w:rPr>
        <w:t>.</w:t>
      </w:r>
    </w:p>
    <w:p w14:paraId="25FA2E18" w14:textId="79F326A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ASESORA ACADÉMICA: DRA. </w:t>
      </w:r>
    </w:p>
    <w:p w14:paraId="3DAD89FE" w14:textId="20913769" w:rsidR="00736823"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ORGANIZACIÓN</w:t>
      </w:r>
    </w:p>
    <w:p w14:paraId="09C7123C" w14:textId="180A5E37"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 xml:space="preserve">GENERACIÓN: </w:t>
      </w:r>
      <w:r w:rsidR="00736823">
        <w:rPr>
          <w:rFonts w:ascii="Calibri" w:hAnsi="Calibri" w:cs="Calibri"/>
          <w:bCs/>
          <w:color w:val="000000"/>
        </w:rPr>
        <w:t>SEPTIEMBRE 2025-AGOSTO 2027</w:t>
      </w:r>
    </w:p>
    <w:p w14:paraId="351339AA" w14:textId="08E719B5" w:rsidR="000C196D" w:rsidRPr="000C196D" w:rsidRDefault="000C196D" w:rsidP="000C196D">
      <w:pPr>
        <w:pStyle w:val="NormalWeb"/>
        <w:spacing w:before="0" w:beforeAutospacing="0" w:after="0" w:afterAutospacing="0"/>
        <w:ind w:left="1006" w:right="1074"/>
        <w:jc w:val="center"/>
        <w:rPr>
          <w:rFonts w:ascii="Calibri" w:hAnsi="Calibri" w:cs="Calibri"/>
          <w:bCs/>
          <w:color w:val="000000"/>
        </w:rPr>
      </w:pPr>
      <w:r w:rsidRPr="000C196D">
        <w:rPr>
          <w:rFonts w:ascii="Calibri" w:hAnsi="Calibri" w:cs="Calibri"/>
          <w:bCs/>
          <w:color w:val="000000"/>
        </w:rPr>
        <w:t>CUATRIMESTRE DE TÉRMINO: MAYO-AGOSTO 202</w:t>
      </w:r>
      <w:r w:rsidR="00736823">
        <w:rPr>
          <w:rFonts w:ascii="Calibri" w:hAnsi="Calibri" w:cs="Calibri"/>
          <w:bCs/>
          <w:color w:val="000000"/>
        </w:rPr>
        <w:t>6</w:t>
      </w:r>
    </w:p>
    <w:p w14:paraId="3D97F0E2" w14:textId="23AF478B" w:rsidR="000C196D" w:rsidRDefault="000C196D" w:rsidP="000C196D">
      <w:pPr>
        <w:pStyle w:val="NormalWeb"/>
        <w:spacing w:before="391"/>
        <w:ind w:left="1006" w:right="1074"/>
        <w:jc w:val="center"/>
        <w:rPr>
          <w:rFonts w:ascii="Calibri" w:hAnsi="Calibri" w:cs="Calibri"/>
          <w:bCs/>
          <w:color w:val="000000"/>
        </w:rPr>
      </w:pPr>
    </w:p>
    <w:p w14:paraId="206A93FF" w14:textId="77777777" w:rsidR="00736823" w:rsidRDefault="00736823" w:rsidP="000C196D">
      <w:pPr>
        <w:pStyle w:val="NormalWeb"/>
        <w:spacing w:before="391"/>
        <w:ind w:left="1006" w:right="1074"/>
        <w:jc w:val="center"/>
        <w:rPr>
          <w:rFonts w:ascii="Calibri" w:hAnsi="Calibri" w:cs="Calibri"/>
          <w:bCs/>
          <w:color w:val="000000"/>
        </w:rPr>
      </w:pPr>
    </w:p>
    <w:p w14:paraId="258EC8B7" w14:textId="77777777" w:rsidR="00736823" w:rsidRDefault="00736823" w:rsidP="00736823">
      <w:pPr>
        <w:pStyle w:val="NormalWeb"/>
        <w:spacing w:before="391"/>
        <w:ind w:right="1074"/>
        <w:rPr>
          <w:rFonts w:ascii="Calibri" w:hAnsi="Calibri" w:cs="Calibri"/>
          <w:bCs/>
          <w:color w:val="000000"/>
        </w:rPr>
      </w:pPr>
    </w:p>
    <w:sdt>
      <w:sdtPr>
        <w:rPr>
          <w:rFonts w:asciiTheme="minorHAnsi" w:eastAsiaTheme="minorEastAsia" w:hAnsiTheme="minorHAnsi" w:cstheme="minorBidi"/>
          <w:color w:val="auto"/>
          <w:sz w:val="24"/>
          <w:szCs w:val="24"/>
          <w:lang w:eastAsia="en-US"/>
        </w:rPr>
        <w:id w:val="1837341482"/>
        <w:docPartObj>
          <w:docPartGallery w:val="Table of Contents"/>
          <w:docPartUnique/>
        </w:docPartObj>
      </w:sdtPr>
      <w:sdtEndPr>
        <w:rPr>
          <w:b/>
        </w:rPr>
      </w:sdtEndPr>
      <w:sdtContent>
        <w:p w14:paraId="38C438FE" w14:textId="77777777" w:rsidR="00B96B78" w:rsidRPr="007C6DE7" w:rsidRDefault="00B96B78" w:rsidP="00B96B78">
          <w:pPr>
            <w:pStyle w:val="TtuloTDC"/>
            <w:rPr>
              <w:color w:val="auto"/>
            </w:rPr>
          </w:pPr>
          <w:r w:rsidRPr="007C6DE7">
            <w:rPr>
              <w:color w:val="auto"/>
            </w:rPr>
            <w:t>INDICE</w:t>
          </w:r>
        </w:p>
        <w:p w14:paraId="3B8F4C1F" w14:textId="753FC61E" w:rsidR="00CF432D" w:rsidRDefault="00B96B78">
          <w:pPr>
            <w:pStyle w:val="TDC1"/>
            <w:tabs>
              <w:tab w:val="right" w:leader="dot" w:pos="9350"/>
            </w:tabs>
            <w:rPr>
              <w:rFonts w:eastAsiaTheme="minorEastAsia"/>
              <w:noProof/>
              <w:kern w:val="2"/>
              <w:szCs w:val="24"/>
              <w:lang w:eastAsia="es-MX"/>
              <w14:ligatures w14:val="standardContextual"/>
            </w:rPr>
          </w:pPr>
          <w:r>
            <w:fldChar w:fldCharType="begin"/>
          </w:r>
          <w:r>
            <w:instrText xml:space="preserve"> TOC \o "1-3" \h \z \u </w:instrText>
          </w:r>
          <w:r>
            <w:fldChar w:fldCharType="separate"/>
          </w:r>
          <w:hyperlink w:anchor="_Toc232953569" w:history="1">
            <w:r w:rsidR="00CF432D" w:rsidRPr="00B45C61">
              <w:rPr>
                <w:rStyle w:val="Hipervnculo"/>
                <w:rFonts w:cs="Arial"/>
                <w:noProof/>
              </w:rPr>
              <w:t>CAPÍTULO 1: RECOLECCIÓN Y REFINAMIENTO DE REQUISITOS</w:t>
            </w:r>
            <w:r w:rsidR="00CF432D">
              <w:rPr>
                <w:noProof/>
                <w:webHidden/>
              </w:rPr>
              <w:tab/>
            </w:r>
            <w:r w:rsidR="00CF432D">
              <w:rPr>
                <w:noProof/>
                <w:webHidden/>
              </w:rPr>
              <w:fldChar w:fldCharType="begin"/>
            </w:r>
            <w:r w:rsidR="00CF432D">
              <w:rPr>
                <w:noProof/>
                <w:webHidden/>
              </w:rPr>
              <w:instrText xml:space="preserve"> PAGEREF _Toc232953569 \h </w:instrText>
            </w:r>
            <w:r w:rsidR="00CF432D">
              <w:rPr>
                <w:noProof/>
                <w:webHidden/>
              </w:rPr>
            </w:r>
            <w:r w:rsidR="00CF432D">
              <w:rPr>
                <w:noProof/>
                <w:webHidden/>
              </w:rPr>
              <w:fldChar w:fldCharType="separate"/>
            </w:r>
            <w:r w:rsidR="00CF432D">
              <w:rPr>
                <w:noProof/>
                <w:webHidden/>
              </w:rPr>
              <w:t>26</w:t>
            </w:r>
            <w:r w:rsidR="00CF432D">
              <w:rPr>
                <w:noProof/>
                <w:webHidden/>
              </w:rPr>
              <w:fldChar w:fldCharType="end"/>
            </w:r>
          </w:hyperlink>
        </w:p>
        <w:p w14:paraId="03680E71" w14:textId="64673425"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0" w:history="1">
            <w:r w:rsidRPr="00B45C61">
              <w:rPr>
                <w:rStyle w:val="Hipervnculo"/>
                <w:rFonts w:cs="Arial"/>
                <w:noProof/>
              </w:rPr>
              <w:t>1.1</w:t>
            </w:r>
            <w:r>
              <w:rPr>
                <w:rFonts w:eastAsiaTheme="minorEastAsia"/>
                <w:noProof/>
                <w:kern w:val="2"/>
                <w:szCs w:val="24"/>
                <w:lang w:eastAsia="es-MX"/>
                <w14:ligatures w14:val="standardContextual"/>
              </w:rPr>
              <w:tab/>
            </w:r>
            <w:r w:rsidRPr="00B45C61">
              <w:rPr>
                <w:rStyle w:val="Hipervnculo"/>
                <w:rFonts w:cs="Arial"/>
                <w:noProof/>
              </w:rPr>
              <w:t>Necesidades del usuario</w:t>
            </w:r>
            <w:r>
              <w:rPr>
                <w:noProof/>
                <w:webHidden/>
              </w:rPr>
              <w:tab/>
            </w:r>
            <w:r>
              <w:rPr>
                <w:noProof/>
                <w:webHidden/>
              </w:rPr>
              <w:fldChar w:fldCharType="begin"/>
            </w:r>
            <w:r>
              <w:rPr>
                <w:noProof/>
                <w:webHidden/>
              </w:rPr>
              <w:instrText xml:space="preserve"> PAGEREF _Toc232953570 \h </w:instrText>
            </w:r>
            <w:r>
              <w:rPr>
                <w:noProof/>
                <w:webHidden/>
              </w:rPr>
            </w:r>
            <w:r>
              <w:rPr>
                <w:noProof/>
                <w:webHidden/>
              </w:rPr>
              <w:fldChar w:fldCharType="separate"/>
            </w:r>
            <w:r>
              <w:rPr>
                <w:noProof/>
                <w:webHidden/>
              </w:rPr>
              <w:t>26</w:t>
            </w:r>
            <w:r>
              <w:rPr>
                <w:noProof/>
                <w:webHidden/>
              </w:rPr>
              <w:fldChar w:fldCharType="end"/>
            </w:r>
          </w:hyperlink>
        </w:p>
        <w:p w14:paraId="49FEBBF9" w14:textId="7E60FEA0"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1" w:history="1">
            <w:r w:rsidRPr="00B45C61">
              <w:rPr>
                <w:rStyle w:val="Hipervnculo"/>
                <w:rFonts w:cs="Arial"/>
                <w:noProof/>
              </w:rPr>
              <w:t>1.2</w:t>
            </w:r>
            <w:r>
              <w:rPr>
                <w:rFonts w:eastAsiaTheme="minorEastAsia"/>
                <w:noProof/>
                <w:kern w:val="2"/>
                <w:szCs w:val="24"/>
                <w:lang w:eastAsia="es-MX"/>
                <w14:ligatures w14:val="standardContextual"/>
              </w:rPr>
              <w:tab/>
            </w:r>
            <w:r w:rsidRPr="00B45C61">
              <w:rPr>
                <w:rStyle w:val="Hipervnculo"/>
                <w:rFonts w:cs="Arial"/>
                <w:noProof/>
              </w:rPr>
              <w:t>Definición de requerimientos funcionales.</w:t>
            </w:r>
            <w:r>
              <w:rPr>
                <w:noProof/>
                <w:webHidden/>
              </w:rPr>
              <w:tab/>
            </w:r>
            <w:r>
              <w:rPr>
                <w:noProof/>
                <w:webHidden/>
              </w:rPr>
              <w:fldChar w:fldCharType="begin"/>
            </w:r>
            <w:r>
              <w:rPr>
                <w:noProof/>
                <w:webHidden/>
              </w:rPr>
              <w:instrText xml:space="preserve"> PAGEREF _Toc232953571 \h </w:instrText>
            </w:r>
            <w:r>
              <w:rPr>
                <w:noProof/>
                <w:webHidden/>
              </w:rPr>
            </w:r>
            <w:r>
              <w:rPr>
                <w:noProof/>
                <w:webHidden/>
              </w:rPr>
              <w:fldChar w:fldCharType="separate"/>
            </w:r>
            <w:r>
              <w:rPr>
                <w:noProof/>
                <w:webHidden/>
              </w:rPr>
              <w:t>27</w:t>
            </w:r>
            <w:r>
              <w:rPr>
                <w:noProof/>
                <w:webHidden/>
              </w:rPr>
              <w:fldChar w:fldCharType="end"/>
            </w:r>
          </w:hyperlink>
        </w:p>
        <w:p w14:paraId="4C7E1EC4" w14:textId="4D403D9A"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2" w:history="1">
            <w:r w:rsidRPr="00B45C61">
              <w:rPr>
                <w:rStyle w:val="Hipervnculo"/>
                <w:rFonts w:cs="Arial"/>
                <w:noProof/>
              </w:rPr>
              <w:t>1.3</w:t>
            </w:r>
            <w:r>
              <w:rPr>
                <w:rFonts w:eastAsiaTheme="minorEastAsia"/>
                <w:noProof/>
                <w:kern w:val="2"/>
                <w:szCs w:val="24"/>
                <w:lang w:eastAsia="es-MX"/>
                <w14:ligatures w14:val="standardContextual"/>
              </w:rPr>
              <w:tab/>
            </w:r>
            <w:r w:rsidRPr="00B45C61">
              <w:rPr>
                <w:rStyle w:val="Hipervnculo"/>
                <w:rFonts w:cs="Arial"/>
                <w:noProof/>
              </w:rPr>
              <w:t>Definición de requerimientos no funcionales.</w:t>
            </w:r>
            <w:r>
              <w:rPr>
                <w:noProof/>
                <w:webHidden/>
              </w:rPr>
              <w:tab/>
            </w:r>
            <w:r>
              <w:rPr>
                <w:noProof/>
                <w:webHidden/>
              </w:rPr>
              <w:fldChar w:fldCharType="begin"/>
            </w:r>
            <w:r>
              <w:rPr>
                <w:noProof/>
                <w:webHidden/>
              </w:rPr>
              <w:instrText xml:space="preserve"> PAGEREF _Toc232953572 \h </w:instrText>
            </w:r>
            <w:r>
              <w:rPr>
                <w:noProof/>
                <w:webHidden/>
              </w:rPr>
            </w:r>
            <w:r>
              <w:rPr>
                <w:noProof/>
                <w:webHidden/>
              </w:rPr>
              <w:fldChar w:fldCharType="separate"/>
            </w:r>
            <w:r>
              <w:rPr>
                <w:noProof/>
                <w:webHidden/>
              </w:rPr>
              <w:t>28</w:t>
            </w:r>
            <w:r>
              <w:rPr>
                <w:noProof/>
                <w:webHidden/>
              </w:rPr>
              <w:fldChar w:fldCharType="end"/>
            </w:r>
          </w:hyperlink>
        </w:p>
        <w:p w14:paraId="1D6F20D8" w14:textId="665FF1DA"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3" w:history="1">
            <w:r w:rsidRPr="00B45C61">
              <w:rPr>
                <w:rStyle w:val="Hipervnculo"/>
                <w:rFonts w:cs="Arial"/>
                <w:noProof/>
              </w:rPr>
              <w:t>1.4</w:t>
            </w:r>
            <w:r>
              <w:rPr>
                <w:rFonts w:eastAsiaTheme="minorEastAsia"/>
                <w:noProof/>
                <w:kern w:val="2"/>
                <w:szCs w:val="24"/>
                <w:lang w:eastAsia="es-MX"/>
                <w14:ligatures w14:val="standardContextual"/>
              </w:rPr>
              <w:tab/>
            </w:r>
            <w:r w:rsidRPr="00B45C61">
              <w:rPr>
                <w:rStyle w:val="Hipervnculo"/>
                <w:rFonts w:cs="Arial"/>
                <w:noProof/>
              </w:rPr>
              <w:t>Requerimientos del Hardware.</w:t>
            </w:r>
            <w:r>
              <w:rPr>
                <w:noProof/>
                <w:webHidden/>
              </w:rPr>
              <w:tab/>
            </w:r>
            <w:r>
              <w:rPr>
                <w:noProof/>
                <w:webHidden/>
              </w:rPr>
              <w:fldChar w:fldCharType="begin"/>
            </w:r>
            <w:r>
              <w:rPr>
                <w:noProof/>
                <w:webHidden/>
              </w:rPr>
              <w:instrText xml:space="preserve"> PAGEREF _Toc232953573 \h </w:instrText>
            </w:r>
            <w:r>
              <w:rPr>
                <w:noProof/>
                <w:webHidden/>
              </w:rPr>
            </w:r>
            <w:r>
              <w:rPr>
                <w:noProof/>
                <w:webHidden/>
              </w:rPr>
              <w:fldChar w:fldCharType="separate"/>
            </w:r>
            <w:r>
              <w:rPr>
                <w:noProof/>
                <w:webHidden/>
              </w:rPr>
              <w:t>29</w:t>
            </w:r>
            <w:r>
              <w:rPr>
                <w:noProof/>
                <w:webHidden/>
              </w:rPr>
              <w:fldChar w:fldCharType="end"/>
            </w:r>
          </w:hyperlink>
        </w:p>
        <w:p w14:paraId="4B4BB790" w14:textId="41C792BE"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4" w:history="1">
            <w:r w:rsidRPr="00B45C61">
              <w:rPr>
                <w:rStyle w:val="Hipervnculo"/>
                <w:rFonts w:cs="Arial"/>
                <w:noProof/>
              </w:rPr>
              <w:t>1.5</w:t>
            </w:r>
            <w:r>
              <w:rPr>
                <w:rFonts w:eastAsiaTheme="minorEastAsia"/>
                <w:noProof/>
                <w:kern w:val="2"/>
                <w:szCs w:val="24"/>
                <w:lang w:eastAsia="es-MX"/>
                <w14:ligatures w14:val="standardContextual"/>
              </w:rPr>
              <w:tab/>
            </w:r>
            <w:r w:rsidRPr="00B45C61">
              <w:rPr>
                <w:rStyle w:val="Hipervnculo"/>
                <w:rFonts w:cs="Arial"/>
                <w:noProof/>
              </w:rPr>
              <w:t>Requerimientos del Software.</w:t>
            </w:r>
            <w:r>
              <w:rPr>
                <w:noProof/>
                <w:webHidden/>
              </w:rPr>
              <w:tab/>
            </w:r>
            <w:r>
              <w:rPr>
                <w:noProof/>
                <w:webHidden/>
              </w:rPr>
              <w:fldChar w:fldCharType="begin"/>
            </w:r>
            <w:r>
              <w:rPr>
                <w:noProof/>
                <w:webHidden/>
              </w:rPr>
              <w:instrText xml:space="preserve"> PAGEREF _Toc232953574 \h </w:instrText>
            </w:r>
            <w:r>
              <w:rPr>
                <w:noProof/>
                <w:webHidden/>
              </w:rPr>
            </w:r>
            <w:r>
              <w:rPr>
                <w:noProof/>
                <w:webHidden/>
              </w:rPr>
              <w:fldChar w:fldCharType="separate"/>
            </w:r>
            <w:r>
              <w:rPr>
                <w:noProof/>
                <w:webHidden/>
              </w:rPr>
              <w:t>30</w:t>
            </w:r>
            <w:r>
              <w:rPr>
                <w:noProof/>
                <w:webHidden/>
              </w:rPr>
              <w:fldChar w:fldCharType="end"/>
            </w:r>
          </w:hyperlink>
        </w:p>
        <w:p w14:paraId="32CDF8E3" w14:textId="06C6F13A"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5" w:history="1">
            <w:r w:rsidRPr="00B45C61">
              <w:rPr>
                <w:rStyle w:val="Hipervnculo"/>
                <w:rFonts w:cs="Arial"/>
                <w:noProof/>
              </w:rPr>
              <w:t>1.6</w:t>
            </w:r>
            <w:r>
              <w:rPr>
                <w:rFonts w:eastAsiaTheme="minorEastAsia"/>
                <w:noProof/>
                <w:kern w:val="2"/>
                <w:szCs w:val="24"/>
                <w:lang w:eastAsia="es-MX"/>
                <w14:ligatures w14:val="standardContextual"/>
              </w:rPr>
              <w:tab/>
            </w:r>
            <w:r w:rsidRPr="00B45C61">
              <w:rPr>
                <w:rStyle w:val="Hipervnculo"/>
                <w:rFonts w:cs="Arial"/>
                <w:noProof/>
              </w:rPr>
              <w:t>Identificación y definición de roles de usuario.</w:t>
            </w:r>
            <w:r>
              <w:rPr>
                <w:noProof/>
                <w:webHidden/>
              </w:rPr>
              <w:tab/>
            </w:r>
            <w:r>
              <w:rPr>
                <w:noProof/>
                <w:webHidden/>
              </w:rPr>
              <w:fldChar w:fldCharType="begin"/>
            </w:r>
            <w:r>
              <w:rPr>
                <w:noProof/>
                <w:webHidden/>
              </w:rPr>
              <w:instrText xml:space="preserve"> PAGEREF _Toc232953575 \h </w:instrText>
            </w:r>
            <w:r>
              <w:rPr>
                <w:noProof/>
                <w:webHidden/>
              </w:rPr>
            </w:r>
            <w:r>
              <w:rPr>
                <w:noProof/>
                <w:webHidden/>
              </w:rPr>
              <w:fldChar w:fldCharType="separate"/>
            </w:r>
            <w:r>
              <w:rPr>
                <w:noProof/>
                <w:webHidden/>
              </w:rPr>
              <w:t>31</w:t>
            </w:r>
            <w:r>
              <w:rPr>
                <w:noProof/>
                <w:webHidden/>
              </w:rPr>
              <w:fldChar w:fldCharType="end"/>
            </w:r>
          </w:hyperlink>
        </w:p>
        <w:p w14:paraId="22D1F3AF" w14:textId="2049B4C0"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6" w:history="1">
            <w:r w:rsidRPr="00B45C61">
              <w:rPr>
                <w:rStyle w:val="Hipervnculo"/>
                <w:rFonts w:cs="Arial"/>
                <w:noProof/>
              </w:rPr>
              <w:t>1.7</w:t>
            </w:r>
            <w:r>
              <w:rPr>
                <w:rFonts w:eastAsiaTheme="minorEastAsia"/>
                <w:noProof/>
                <w:kern w:val="2"/>
                <w:szCs w:val="24"/>
                <w:lang w:eastAsia="es-MX"/>
                <w14:ligatures w14:val="standardContextual"/>
              </w:rPr>
              <w:tab/>
            </w:r>
            <w:r w:rsidRPr="00B45C61">
              <w:rPr>
                <w:rStyle w:val="Hipervnculo"/>
                <w:rFonts w:cs="Arial"/>
                <w:noProof/>
              </w:rPr>
              <w:t>Restricciones del sistema.</w:t>
            </w:r>
            <w:r>
              <w:rPr>
                <w:noProof/>
                <w:webHidden/>
              </w:rPr>
              <w:tab/>
            </w:r>
            <w:r>
              <w:rPr>
                <w:noProof/>
                <w:webHidden/>
              </w:rPr>
              <w:fldChar w:fldCharType="begin"/>
            </w:r>
            <w:r>
              <w:rPr>
                <w:noProof/>
                <w:webHidden/>
              </w:rPr>
              <w:instrText xml:space="preserve"> PAGEREF _Toc232953576 \h </w:instrText>
            </w:r>
            <w:r>
              <w:rPr>
                <w:noProof/>
                <w:webHidden/>
              </w:rPr>
            </w:r>
            <w:r>
              <w:rPr>
                <w:noProof/>
                <w:webHidden/>
              </w:rPr>
              <w:fldChar w:fldCharType="separate"/>
            </w:r>
            <w:r>
              <w:rPr>
                <w:noProof/>
                <w:webHidden/>
              </w:rPr>
              <w:t>32</w:t>
            </w:r>
            <w:r>
              <w:rPr>
                <w:noProof/>
                <w:webHidden/>
              </w:rPr>
              <w:fldChar w:fldCharType="end"/>
            </w:r>
          </w:hyperlink>
        </w:p>
        <w:p w14:paraId="6B7E4488" w14:textId="30F2EAD7" w:rsidR="00CF432D" w:rsidRDefault="00CF432D">
          <w:pPr>
            <w:pStyle w:val="TDC1"/>
            <w:tabs>
              <w:tab w:val="right" w:leader="dot" w:pos="9350"/>
            </w:tabs>
            <w:rPr>
              <w:rFonts w:eastAsiaTheme="minorEastAsia"/>
              <w:noProof/>
              <w:kern w:val="2"/>
              <w:szCs w:val="24"/>
              <w:lang w:eastAsia="es-MX"/>
              <w14:ligatures w14:val="standardContextual"/>
            </w:rPr>
          </w:pPr>
          <w:hyperlink w:anchor="_Toc232953577" w:history="1">
            <w:r w:rsidRPr="00B45C61">
              <w:rPr>
                <w:rStyle w:val="Hipervnculo"/>
                <w:rFonts w:eastAsia="Times New Roman" w:cs="Arial"/>
                <w:noProof/>
                <w:lang w:eastAsia="es-MX"/>
              </w:rPr>
              <w:t>CAPÍTULO 2: DISEÑO Y DESARROLLO DEL PROYECTO</w:t>
            </w:r>
            <w:r>
              <w:rPr>
                <w:noProof/>
                <w:webHidden/>
              </w:rPr>
              <w:tab/>
            </w:r>
            <w:r>
              <w:rPr>
                <w:noProof/>
                <w:webHidden/>
              </w:rPr>
              <w:fldChar w:fldCharType="begin"/>
            </w:r>
            <w:r>
              <w:rPr>
                <w:noProof/>
                <w:webHidden/>
              </w:rPr>
              <w:instrText xml:space="preserve"> PAGEREF _Toc232953577 \h </w:instrText>
            </w:r>
            <w:r>
              <w:rPr>
                <w:noProof/>
                <w:webHidden/>
              </w:rPr>
            </w:r>
            <w:r>
              <w:rPr>
                <w:noProof/>
                <w:webHidden/>
              </w:rPr>
              <w:fldChar w:fldCharType="separate"/>
            </w:r>
            <w:r>
              <w:rPr>
                <w:noProof/>
                <w:webHidden/>
              </w:rPr>
              <w:t>35</w:t>
            </w:r>
            <w:r>
              <w:rPr>
                <w:noProof/>
                <w:webHidden/>
              </w:rPr>
              <w:fldChar w:fldCharType="end"/>
            </w:r>
          </w:hyperlink>
        </w:p>
        <w:p w14:paraId="66180BF1" w14:textId="022E0F28"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8" w:history="1">
            <w:r w:rsidRPr="00B45C61">
              <w:rPr>
                <w:rStyle w:val="Hipervnculo"/>
                <w:rFonts w:cs="Arial"/>
                <w:noProof/>
              </w:rPr>
              <w:t>2.1</w:t>
            </w:r>
            <w:r>
              <w:rPr>
                <w:rFonts w:eastAsiaTheme="minorEastAsia"/>
                <w:noProof/>
                <w:kern w:val="2"/>
                <w:szCs w:val="24"/>
                <w:lang w:eastAsia="es-MX"/>
                <w14:ligatures w14:val="standardContextual"/>
              </w:rPr>
              <w:tab/>
            </w:r>
            <w:r w:rsidRPr="00B45C61">
              <w:rPr>
                <w:rStyle w:val="Hipervnculo"/>
                <w:rFonts w:cs="Arial"/>
                <w:noProof/>
              </w:rPr>
              <w:t>Selección del diseño arquitectónico.</w:t>
            </w:r>
            <w:r>
              <w:rPr>
                <w:noProof/>
                <w:webHidden/>
              </w:rPr>
              <w:tab/>
            </w:r>
            <w:r>
              <w:rPr>
                <w:noProof/>
                <w:webHidden/>
              </w:rPr>
              <w:fldChar w:fldCharType="begin"/>
            </w:r>
            <w:r>
              <w:rPr>
                <w:noProof/>
                <w:webHidden/>
              </w:rPr>
              <w:instrText xml:space="preserve"> PAGEREF _Toc232953578 \h </w:instrText>
            </w:r>
            <w:r>
              <w:rPr>
                <w:noProof/>
                <w:webHidden/>
              </w:rPr>
            </w:r>
            <w:r>
              <w:rPr>
                <w:noProof/>
                <w:webHidden/>
              </w:rPr>
              <w:fldChar w:fldCharType="separate"/>
            </w:r>
            <w:r>
              <w:rPr>
                <w:noProof/>
                <w:webHidden/>
              </w:rPr>
              <w:t>35</w:t>
            </w:r>
            <w:r>
              <w:rPr>
                <w:noProof/>
                <w:webHidden/>
              </w:rPr>
              <w:fldChar w:fldCharType="end"/>
            </w:r>
          </w:hyperlink>
        </w:p>
        <w:p w14:paraId="438F042D" w14:textId="1F750FEC"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79" w:history="1">
            <w:r w:rsidRPr="00B45C61">
              <w:rPr>
                <w:rStyle w:val="Hipervnculo"/>
                <w:rFonts w:cs="Arial"/>
                <w:noProof/>
              </w:rPr>
              <w:t>2.2</w:t>
            </w:r>
            <w:r>
              <w:rPr>
                <w:rFonts w:eastAsiaTheme="minorEastAsia"/>
                <w:noProof/>
                <w:kern w:val="2"/>
                <w:szCs w:val="24"/>
                <w:lang w:eastAsia="es-MX"/>
                <w14:ligatures w14:val="standardContextual"/>
              </w:rPr>
              <w:tab/>
            </w:r>
            <w:r w:rsidRPr="00B45C61">
              <w:rPr>
                <w:rStyle w:val="Hipervnculo"/>
                <w:rFonts w:cs="Arial"/>
                <w:noProof/>
              </w:rPr>
              <w:t>Diseño Detallado.</w:t>
            </w:r>
            <w:r>
              <w:rPr>
                <w:noProof/>
                <w:webHidden/>
              </w:rPr>
              <w:tab/>
            </w:r>
            <w:r>
              <w:rPr>
                <w:noProof/>
                <w:webHidden/>
              </w:rPr>
              <w:fldChar w:fldCharType="begin"/>
            </w:r>
            <w:r>
              <w:rPr>
                <w:noProof/>
                <w:webHidden/>
              </w:rPr>
              <w:instrText xml:space="preserve"> PAGEREF _Toc232953579 \h </w:instrText>
            </w:r>
            <w:r>
              <w:rPr>
                <w:noProof/>
                <w:webHidden/>
              </w:rPr>
            </w:r>
            <w:r>
              <w:rPr>
                <w:noProof/>
                <w:webHidden/>
              </w:rPr>
              <w:fldChar w:fldCharType="separate"/>
            </w:r>
            <w:r>
              <w:rPr>
                <w:noProof/>
                <w:webHidden/>
              </w:rPr>
              <w:t>36</w:t>
            </w:r>
            <w:r>
              <w:rPr>
                <w:noProof/>
                <w:webHidden/>
              </w:rPr>
              <w:fldChar w:fldCharType="end"/>
            </w:r>
          </w:hyperlink>
        </w:p>
        <w:p w14:paraId="60A01434" w14:textId="6E26BC1F"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0" w:history="1">
            <w:r w:rsidRPr="00B45C61">
              <w:rPr>
                <w:rStyle w:val="Hipervnculo"/>
                <w:rFonts w:cs="Arial"/>
                <w:noProof/>
              </w:rPr>
              <w:t>2.3</w:t>
            </w:r>
            <w:r>
              <w:rPr>
                <w:rFonts w:eastAsiaTheme="minorEastAsia"/>
                <w:noProof/>
                <w:kern w:val="2"/>
                <w:szCs w:val="24"/>
                <w:lang w:eastAsia="es-MX"/>
                <w14:ligatures w14:val="standardContextual"/>
              </w:rPr>
              <w:tab/>
            </w:r>
            <w:r w:rsidRPr="00B45C61">
              <w:rPr>
                <w:rStyle w:val="Hipervnculo"/>
                <w:rFonts w:cs="Arial"/>
                <w:noProof/>
              </w:rPr>
              <w:t>Diseño de la base de datos</w:t>
            </w:r>
            <w:r>
              <w:rPr>
                <w:noProof/>
                <w:webHidden/>
              </w:rPr>
              <w:tab/>
            </w:r>
            <w:r>
              <w:rPr>
                <w:noProof/>
                <w:webHidden/>
              </w:rPr>
              <w:fldChar w:fldCharType="begin"/>
            </w:r>
            <w:r>
              <w:rPr>
                <w:noProof/>
                <w:webHidden/>
              </w:rPr>
              <w:instrText xml:space="preserve"> PAGEREF _Toc232953580 \h </w:instrText>
            </w:r>
            <w:r>
              <w:rPr>
                <w:noProof/>
                <w:webHidden/>
              </w:rPr>
            </w:r>
            <w:r>
              <w:rPr>
                <w:noProof/>
                <w:webHidden/>
              </w:rPr>
              <w:fldChar w:fldCharType="separate"/>
            </w:r>
            <w:r>
              <w:rPr>
                <w:noProof/>
                <w:webHidden/>
              </w:rPr>
              <w:t>46</w:t>
            </w:r>
            <w:r>
              <w:rPr>
                <w:noProof/>
                <w:webHidden/>
              </w:rPr>
              <w:fldChar w:fldCharType="end"/>
            </w:r>
          </w:hyperlink>
        </w:p>
        <w:p w14:paraId="7833F145" w14:textId="685AD2A1"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1" w:history="1">
            <w:r w:rsidRPr="00B45C61">
              <w:rPr>
                <w:rStyle w:val="Hipervnculo"/>
                <w:rFonts w:cs="Arial"/>
                <w:noProof/>
              </w:rPr>
              <w:t>2.4</w:t>
            </w:r>
            <w:r>
              <w:rPr>
                <w:rFonts w:eastAsiaTheme="minorEastAsia"/>
                <w:noProof/>
                <w:kern w:val="2"/>
                <w:szCs w:val="24"/>
                <w:lang w:eastAsia="es-MX"/>
                <w14:ligatures w14:val="standardContextual"/>
              </w:rPr>
              <w:tab/>
            </w:r>
            <w:r w:rsidRPr="00B45C61">
              <w:rPr>
                <w:rStyle w:val="Hipervnculo"/>
                <w:rFonts w:cs="Arial"/>
                <w:noProof/>
              </w:rPr>
              <w:t>Versionado de la base de datos.</w:t>
            </w:r>
            <w:r>
              <w:rPr>
                <w:noProof/>
                <w:webHidden/>
              </w:rPr>
              <w:tab/>
            </w:r>
            <w:r>
              <w:rPr>
                <w:noProof/>
                <w:webHidden/>
              </w:rPr>
              <w:fldChar w:fldCharType="begin"/>
            </w:r>
            <w:r>
              <w:rPr>
                <w:noProof/>
                <w:webHidden/>
              </w:rPr>
              <w:instrText xml:space="preserve"> PAGEREF _Toc232953581 \h </w:instrText>
            </w:r>
            <w:r>
              <w:rPr>
                <w:noProof/>
                <w:webHidden/>
              </w:rPr>
            </w:r>
            <w:r>
              <w:rPr>
                <w:noProof/>
                <w:webHidden/>
              </w:rPr>
              <w:fldChar w:fldCharType="separate"/>
            </w:r>
            <w:r>
              <w:rPr>
                <w:noProof/>
                <w:webHidden/>
              </w:rPr>
              <w:t>64</w:t>
            </w:r>
            <w:r>
              <w:rPr>
                <w:noProof/>
                <w:webHidden/>
              </w:rPr>
              <w:fldChar w:fldCharType="end"/>
            </w:r>
          </w:hyperlink>
        </w:p>
        <w:p w14:paraId="7BBBD0DC" w14:textId="1FF730F0"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2" w:history="1">
            <w:r w:rsidRPr="00B45C61">
              <w:rPr>
                <w:rStyle w:val="Hipervnculo"/>
                <w:rFonts w:cs="Arial"/>
                <w:noProof/>
              </w:rPr>
              <w:t>2.5</w:t>
            </w:r>
            <w:r>
              <w:rPr>
                <w:rFonts w:eastAsiaTheme="minorEastAsia"/>
                <w:noProof/>
                <w:kern w:val="2"/>
                <w:szCs w:val="24"/>
                <w:lang w:eastAsia="es-MX"/>
                <w14:ligatures w14:val="standardContextual"/>
              </w:rPr>
              <w:tab/>
            </w:r>
            <w:r w:rsidRPr="00B45C61">
              <w:rPr>
                <w:rStyle w:val="Hipervnculo"/>
                <w:rFonts w:cs="Arial"/>
                <w:noProof/>
              </w:rPr>
              <w:t>Documentación de la arquitectura y diseño del software.</w:t>
            </w:r>
            <w:r>
              <w:rPr>
                <w:noProof/>
                <w:webHidden/>
              </w:rPr>
              <w:tab/>
            </w:r>
            <w:r>
              <w:rPr>
                <w:noProof/>
                <w:webHidden/>
              </w:rPr>
              <w:fldChar w:fldCharType="begin"/>
            </w:r>
            <w:r>
              <w:rPr>
                <w:noProof/>
                <w:webHidden/>
              </w:rPr>
              <w:instrText xml:space="preserve"> PAGEREF _Toc232953582 \h </w:instrText>
            </w:r>
            <w:r>
              <w:rPr>
                <w:noProof/>
                <w:webHidden/>
              </w:rPr>
            </w:r>
            <w:r>
              <w:rPr>
                <w:noProof/>
                <w:webHidden/>
              </w:rPr>
              <w:fldChar w:fldCharType="separate"/>
            </w:r>
            <w:r>
              <w:rPr>
                <w:noProof/>
                <w:webHidden/>
              </w:rPr>
              <w:t>69</w:t>
            </w:r>
            <w:r>
              <w:rPr>
                <w:noProof/>
                <w:webHidden/>
              </w:rPr>
              <w:fldChar w:fldCharType="end"/>
            </w:r>
          </w:hyperlink>
        </w:p>
        <w:p w14:paraId="6F487E3B" w14:textId="204952C1" w:rsidR="00CF432D" w:rsidRDefault="00CF432D">
          <w:pPr>
            <w:pStyle w:val="TDC1"/>
            <w:tabs>
              <w:tab w:val="right" w:leader="dot" w:pos="9350"/>
            </w:tabs>
            <w:rPr>
              <w:rFonts w:eastAsiaTheme="minorEastAsia"/>
              <w:noProof/>
              <w:kern w:val="2"/>
              <w:szCs w:val="24"/>
              <w:lang w:eastAsia="es-MX"/>
              <w14:ligatures w14:val="standardContextual"/>
            </w:rPr>
          </w:pPr>
          <w:hyperlink w:anchor="_Toc232953583" w:history="1">
            <w:r w:rsidRPr="00B45C61">
              <w:rPr>
                <w:rStyle w:val="Hipervnculo"/>
                <w:rFonts w:cs="Arial"/>
                <w:noProof/>
              </w:rPr>
              <w:t>CAPITULO 3: CONSTRUCCION DEL SOFTWARE.</w:t>
            </w:r>
            <w:r>
              <w:rPr>
                <w:noProof/>
                <w:webHidden/>
              </w:rPr>
              <w:tab/>
            </w:r>
            <w:r>
              <w:rPr>
                <w:noProof/>
                <w:webHidden/>
              </w:rPr>
              <w:fldChar w:fldCharType="begin"/>
            </w:r>
            <w:r>
              <w:rPr>
                <w:noProof/>
                <w:webHidden/>
              </w:rPr>
              <w:instrText xml:space="preserve"> PAGEREF _Toc232953583 \h </w:instrText>
            </w:r>
            <w:r>
              <w:rPr>
                <w:noProof/>
                <w:webHidden/>
              </w:rPr>
            </w:r>
            <w:r>
              <w:rPr>
                <w:noProof/>
                <w:webHidden/>
              </w:rPr>
              <w:fldChar w:fldCharType="separate"/>
            </w:r>
            <w:r>
              <w:rPr>
                <w:noProof/>
                <w:webHidden/>
              </w:rPr>
              <w:t>69</w:t>
            </w:r>
            <w:r>
              <w:rPr>
                <w:noProof/>
                <w:webHidden/>
              </w:rPr>
              <w:fldChar w:fldCharType="end"/>
            </w:r>
          </w:hyperlink>
        </w:p>
        <w:p w14:paraId="4B1F9671" w14:textId="5310F3D5"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4" w:history="1">
            <w:r w:rsidRPr="00B45C61">
              <w:rPr>
                <w:rStyle w:val="Hipervnculo"/>
                <w:rFonts w:cs="Arial"/>
                <w:noProof/>
              </w:rPr>
              <w:t>3.1</w:t>
            </w:r>
            <w:r>
              <w:rPr>
                <w:rFonts w:eastAsiaTheme="minorEastAsia"/>
                <w:noProof/>
                <w:kern w:val="2"/>
                <w:szCs w:val="24"/>
                <w:lang w:eastAsia="es-MX"/>
                <w14:ligatures w14:val="standardContextual"/>
              </w:rPr>
              <w:tab/>
            </w:r>
            <w:r w:rsidRPr="00B45C61">
              <w:rPr>
                <w:rStyle w:val="Hipervnculo"/>
                <w:rFonts w:cs="Arial"/>
                <w:noProof/>
              </w:rPr>
              <w:t>Selección de tecnologías.</w:t>
            </w:r>
            <w:r>
              <w:rPr>
                <w:noProof/>
                <w:webHidden/>
              </w:rPr>
              <w:tab/>
            </w:r>
            <w:r>
              <w:rPr>
                <w:noProof/>
                <w:webHidden/>
              </w:rPr>
              <w:fldChar w:fldCharType="begin"/>
            </w:r>
            <w:r>
              <w:rPr>
                <w:noProof/>
                <w:webHidden/>
              </w:rPr>
              <w:instrText xml:space="preserve"> PAGEREF _Toc232953584 \h </w:instrText>
            </w:r>
            <w:r>
              <w:rPr>
                <w:noProof/>
                <w:webHidden/>
              </w:rPr>
            </w:r>
            <w:r>
              <w:rPr>
                <w:noProof/>
                <w:webHidden/>
              </w:rPr>
              <w:fldChar w:fldCharType="separate"/>
            </w:r>
            <w:r>
              <w:rPr>
                <w:noProof/>
                <w:webHidden/>
              </w:rPr>
              <w:t>69</w:t>
            </w:r>
            <w:r>
              <w:rPr>
                <w:noProof/>
                <w:webHidden/>
              </w:rPr>
              <w:fldChar w:fldCharType="end"/>
            </w:r>
          </w:hyperlink>
        </w:p>
        <w:p w14:paraId="15DB5461" w14:textId="2A40BB84"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5" w:history="1">
            <w:r w:rsidRPr="00B45C61">
              <w:rPr>
                <w:rStyle w:val="Hipervnculo"/>
                <w:rFonts w:cs="Arial"/>
                <w:noProof/>
              </w:rPr>
              <w:t>3.2</w:t>
            </w:r>
            <w:r>
              <w:rPr>
                <w:rFonts w:eastAsiaTheme="minorEastAsia"/>
                <w:noProof/>
                <w:kern w:val="2"/>
                <w:szCs w:val="24"/>
                <w:lang w:eastAsia="es-MX"/>
                <w14:ligatures w14:val="standardContextual"/>
              </w:rPr>
              <w:tab/>
            </w:r>
            <w:r w:rsidRPr="00B45C61">
              <w:rPr>
                <w:rStyle w:val="Hipervnculo"/>
                <w:rFonts w:cs="Arial"/>
                <w:noProof/>
              </w:rPr>
              <w:t>Control de versiones del código.</w:t>
            </w:r>
            <w:r>
              <w:rPr>
                <w:noProof/>
                <w:webHidden/>
              </w:rPr>
              <w:tab/>
            </w:r>
            <w:r>
              <w:rPr>
                <w:noProof/>
                <w:webHidden/>
              </w:rPr>
              <w:fldChar w:fldCharType="begin"/>
            </w:r>
            <w:r>
              <w:rPr>
                <w:noProof/>
                <w:webHidden/>
              </w:rPr>
              <w:instrText xml:space="preserve"> PAGEREF _Toc232953585 \h </w:instrText>
            </w:r>
            <w:r>
              <w:rPr>
                <w:noProof/>
                <w:webHidden/>
              </w:rPr>
            </w:r>
            <w:r>
              <w:rPr>
                <w:noProof/>
                <w:webHidden/>
              </w:rPr>
              <w:fldChar w:fldCharType="separate"/>
            </w:r>
            <w:r>
              <w:rPr>
                <w:noProof/>
                <w:webHidden/>
              </w:rPr>
              <w:t>69</w:t>
            </w:r>
            <w:r>
              <w:rPr>
                <w:noProof/>
                <w:webHidden/>
              </w:rPr>
              <w:fldChar w:fldCharType="end"/>
            </w:r>
          </w:hyperlink>
        </w:p>
        <w:p w14:paraId="1A40D339" w14:textId="45C2BBFA"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6" w:history="1">
            <w:r w:rsidRPr="00B45C61">
              <w:rPr>
                <w:rStyle w:val="Hipervnculo"/>
                <w:rFonts w:cs="Arial"/>
                <w:noProof/>
              </w:rPr>
              <w:t>3.3</w:t>
            </w:r>
            <w:r>
              <w:rPr>
                <w:rFonts w:eastAsiaTheme="minorEastAsia"/>
                <w:noProof/>
                <w:kern w:val="2"/>
                <w:szCs w:val="24"/>
                <w:lang w:eastAsia="es-MX"/>
                <w14:ligatures w14:val="standardContextual"/>
              </w:rPr>
              <w:tab/>
            </w:r>
            <w:r w:rsidRPr="00B45C61">
              <w:rPr>
                <w:rStyle w:val="Hipervnculo"/>
                <w:rFonts w:cs="Arial"/>
                <w:noProof/>
              </w:rPr>
              <w:t>Calidad del código.</w:t>
            </w:r>
            <w:r>
              <w:rPr>
                <w:noProof/>
                <w:webHidden/>
              </w:rPr>
              <w:tab/>
            </w:r>
            <w:r>
              <w:rPr>
                <w:noProof/>
                <w:webHidden/>
              </w:rPr>
              <w:fldChar w:fldCharType="begin"/>
            </w:r>
            <w:r>
              <w:rPr>
                <w:noProof/>
                <w:webHidden/>
              </w:rPr>
              <w:instrText xml:space="preserve"> PAGEREF _Toc232953586 \h </w:instrText>
            </w:r>
            <w:r>
              <w:rPr>
                <w:noProof/>
                <w:webHidden/>
              </w:rPr>
            </w:r>
            <w:r>
              <w:rPr>
                <w:noProof/>
                <w:webHidden/>
              </w:rPr>
              <w:fldChar w:fldCharType="separate"/>
            </w:r>
            <w:r>
              <w:rPr>
                <w:noProof/>
                <w:webHidden/>
              </w:rPr>
              <w:t>70</w:t>
            </w:r>
            <w:r>
              <w:rPr>
                <w:noProof/>
                <w:webHidden/>
              </w:rPr>
              <w:fldChar w:fldCharType="end"/>
            </w:r>
          </w:hyperlink>
        </w:p>
        <w:p w14:paraId="43F3FE35" w14:textId="014CDE93"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7" w:history="1">
            <w:r w:rsidRPr="00B45C61">
              <w:rPr>
                <w:rStyle w:val="Hipervnculo"/>
                <w:rFonts w:cs="Arial"/>
                <w:noProof/>
              </w:rPr>
              <w:t>3.4</w:t>
            </w:r>
            <w:r>
              <w:rPr>
                <w:rFonts w:eastAsiaTheme="minorEastAsia"/>
                <w:noProof/>
                <w:kern w:val="2"/>
                <w:szCs w:val="24"/>
                <w:lang w:eastAsia="es-MX"/>
                <w14:ligatures w14:val="standardContextual"/>
              </w:rPr>
              <w:tab/>
            </w:r>
            <w:r w:rsidRPr="00B45C61">
              <w:rPr>
                <w:rStyle w:val="Hipervnculo"/>
                <w:rFonts w:cs="Arial"/>
                <w:noProof/>
              </w:rPr>
              <w:t>Desarrollo de componentes reutilizables.</w:t>
            </w:r>
            <w:r>
              <w:rPr>
                <w:noProof/>
                <w:webHidden/>
              </w:rPr>
              <w:tab/>
            </w:r>
            <w:r>
              <w:rPr>
                <w:noProof/>
                <w:webHidden/>
              </w:rPr>
              <w:fldChar w:fldCharType="begin"/>
            </w:r>
            <w:r>
              <w:rPr>
                <w:noProof/>
                <w:webHidden/>
              </w:rPr>
              <w:instrText xml:space="preserve"> PAGEREF _Toc232953587 \h </w:instrText>
            </w:r>
            <w:r>
              <w:rPr>
                <w:noProof/>
                <w:webHidden/>
              </w:rPr>
            </w:r>
            <w:r>
              <w:rPr>
                <w:noProof/>
                <w:webHidden/>
              </w:rPr>
              <w:fldChar w:fldCharType="separate"/>
            </w:r>
            <w:r>
              <w:rPr>
                <w:noProof/>
                <w:webHidden/>
              </w:rPr>
              <w:t>70</w:t>
            </w:r>
            <w:r>
              <w:rPr>
                <w:noProof/>
                <w:webHidden/>
              </w:rPr>
              <w:fldChar w:fldCharType="end"/>
            </w:r>
          </w:hyperlink>
        </w:p>
        <w:p w14:paraId="026C228E" w14:textId="03D0FEA0"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8" w:history="1">
            <w:r w:rsidRPr="00B45C61">
              <w:rPr>
                <w:rStyle w:val="Hipervnculo"/>
                <w:rFonts w:cs="Arial"/>
                <w:noProof/>
              </w:rPr>
              <w:t>3.5</w:t>
            </w:r>
            <w:r>
              <w:rPr>
                <w:rFonts w:eastAsiaTheme="minorEastAsia"/>
                <w:noProof/>
                <w:kern w:val="2"/>
                <w:szCs w:val="24"/>
                <w:lang w:eastAsia="es-MX"/>
                <w14:ligatures w14:val="standardContextual"/>
              </w:rPr>
              <w:tab/>
            </w:r>
            <w:r w:rsidRPr="00B45C61">
              <w:rPr>
                <w:rStyle w:val="Hipervnculo"/>
                <w:rFonts w:cs="Arial"/>
                <w:noProof/>
              </w:rPr>
              <w:t>Pruebas unitarias.</w:t>
            </w:r>
            <w:r>
              <w:rPr>
                <w:noProof/>
                <w:webHidden/>
              </w:rPr>
              <w:tab/>
            </w:r>
            <w:r>
              <w:rPr>
                <w:noProof/>
                <w:webHidden/>
              </w:rPr>
              <w:fldChar w:fldCharType="begin"/>
            </w:r>
            <w:r>
              <w:rPr>
                <w:noProof/>
                <w:webHidden/>
              </w:rPr>
              <w:instrText xml:space="preserve"> PAGEREF _Toc232953588 \h </w:instrText>
            </w:r>
            <w:r>
              <w:rPr>
                <w:noProof/>
                <w:webHidden/>
              </w:rPr>
            </w:r>
            <w:r>
              <w:rPr>
                <w:noProof/>
                <w:webHidden/>
              </w:rPr>
              <w:fldChar w:fldCharType="separate"/>
            </w:r>
            <w:r>
              <w:rPr>
                <w:noProof/>
                <w:webHidden/>
              </w:rPr>
              <w:t>70</w:t>
            </w:r>
            <w:r>
              <w:rPr>
                <w:noProof/>
                <w:webHidden/>
              </w:rPr>
              <w:fldChar w:fldCharType="end"/>
            </w:r>
          </w:hyperlink>
        </w:p>
        <w:p w14:paraId="09765943" w14:textId="353832D3"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89" w:history="1">
            <w:r w:rsidRPr="00B45C61">
              <w:rPr>
                <w:rStyle w:val="Hipervnculo"/>
                <w:rFonts w:cs="Arial"/>
                <w:noProof/>
              </w:rPr>
              <w:t>3.6</w:t>
            </w:r>
            <w:r>
              <w:rPr>
                <w:rFonts w:eastAsiaTheme="minorEastAsia"/>
                <w:noProof/>
                <w:kern w:val="2"/>
                <w:szCs w:val="24"/>
                <w:lang w:eastAsia="es-MX"/>
                <w14:ligatures w14:val="standardContextual"/>
              </w:rPr>
              <w:tab/>
            </w:r>
            <w:r w:rsidRPr="00B45C61">
              <w:rPr>
                <w:rStyle w:val="Hipervnculo"/>
                <w:rFonts w:cs="Arial"/>
                <w:noProof/>
              </w:rPr>
              <w:t>Pruebas e integración</w:t>
            </w:r>
            <w:r>
              <w:rPr>
                <w:noProof/>
                <w:webHidden/>
              </w:rPr>
              <w:tab/>
            </w:r>
            <w:r>
              <w:rPr>
                <w:noProof/>
                <w:webHidden/>
              </w:rPr>
              <w:fldChar w:fldCharType="begin"/>
            </w:r>
            <w:r>
              <w:rPr>
                <w:noProof/>
                <w:webHidden/>
              </w:rPr>
              <w:instrText xml:space="preserve"> PAGEREF _Toc232953589 \h </w:instrText>
            </w:r>
            <w:r>
              <w:rPr>
                <w:noProof/>
                <w:webHidden/>
              </w:rPr>
            </w:r>
            <w:r>
              <w:rPr>
                <w:noProof/>
                <w:webHidden/>
              </w:rPr>
              <w:fldChar w:fldCharType="separate"/>
            </w:r>
            <w:r>
              <w:rPr>
                <w:noProof/>
                <w:webHidden/>
              </w:rPr>
              <w:t>70</w:t>
            </w:r>
            <w:r>
              <w:rPr>
                <w:noProof/>
                <w:webHidden/>
              </w:rPr>
              <w:fldChar w:fldCharType="end"/>
            </w:r>
          </w:hyperlink>
        </w:p>
        <w:p w14:paraId="1C4B113F" w14:textId="28F543E0"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0" w:history="1">
            <w:r w:rsidRPr="00B45C61">
              <w:rPr>
                <w:rStyle w:val="Hipervnculo"/>
                <w:rFonts w:cs="Arial"/>
                <w:noProof/>
              </w:rPr>
              <w:t>3.7</w:t>
            </w:r>
            <w:r>
              <w:rPr>
                <w:rFonts w:eastAsiaTheme="minorEastAsia"/>
                <w:noProof/>
                <w:kern w:val="2"/>
                <w:szCs w:val="24"/>
                <w:lang w:eastAsia="es-MX"/>
                <w14:ligatures w14:val="standardContextual"/>
              </w:rPr>
              <w:tab/>
            </w:r>
            <w:r w:rsidRPr="00B45C61">
              <w:rPr>
                <w:rStyle w:val="Hipervnculo"/>
                <w:rFonts w:cs="Arial"/>
                <w:noProof/>
              </w:rPr>
              <w:t>Prácticas de programación segura.</w:t>
            </w:r>
            <w:r>
              <w:rPr>
                <w:noProof/>
                <w:webHidden/>
              </w:rPr>
              <w:tab/>
            </w:r>
            <w:r>
              <w:rPr>
                <w:noProof/>
                <w:webHidden/>
              </w:rPr>
              <w:fldChar w:fldCharType="begin"/>
            </w:r>
            <w:r>
              <w:rPr>
                <w:noProof/>
                <w:webHidden/>
              </w:rPr>
              <w:instrText xml:space="preserve"> PAGEREF _Toc232953590 \h </w:instrText>
            </w:r>
            <w:r>
              <w:rPr>
                <w:noProof/>
                <w:webHidden/>
              </w:rPr>
            </w:r>
            <w:r>
              <w:rPr>
                <w:noProof/>
                <w:webHidden/>
              </w:rPr>
              <w:fldChar w:fldCharType="separate"/>
            </w:r>
            <w:r>
              <w:rPr>
                <w:noProof/>
                <w:webHidden/>
              </w:rPr>
              <w:t>70</w:t>
            </w:r>
            <w:r>
              <w:rPr>
                <w:noProof/>
                <w:webHidden/>
              </w:rPr>
              <w:fldChar w:fldCharType="end"/>
            </w:r>
          </w:hyperlink>
        </w:p>
        <w:p w14:paraId="06E16750" w14:textId="17160712"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1" w:history="1">
            <w:r w:rsidRPr="00B45C61">
              <w:rPr>
                <w:rStyle w:val="Hipervnculo"/>
                <w:rFonts w:cs="Arial"/>
                <w:noProof/>
              </w:rPr>
              <w:t>3.8</w:t>
            </w:r>
            <w:r>
              <w:rPr>
                <w:rFonts w:eastAsiaTheme="minorEastAsia"/>
                <w:noProof/>
                <w:kern w:val="2"/>
                <w:szCs w:val="24"/>
                <w:lang w:eastAsia="es-MX"/>
                <w14:ligatures w14:val="standardContextual"/>
              </w:rPr>
              <w:tab/>
            </w:r>
            <w:r w:rsidRPr="00B45C61">
              <w:rPr>
                <w:rStyle w:val="Hipervnculo"/>
                <w:rFonts w:cs="Arial"/>
                <w:noProof/>
              </w:rPr>
              <w:t>Manejo de errores.</w:t>
            </w:r>
            <w:r>
              <w:rPr>
                <w:noProof/>
                <w:webHidden/>
              </w:rPr>
              <w:tab/>
            </w:r>
            <w:r>
              <w:rPr>
                <w:noProof/>
                <w:webHidden/>
              </w:rPr>
              <w:fldChar w:fldCharType="begin"/>
            </w:r>
            <w:r>
              <w:rPr>
                <w:noProof/>
                <w:webHidden/>
              </w:rPr>
              <w:instrText xml:space="preserve"> PAGEREF _Toc232953591 \h </w:instrText>
            </w:r>
            <w:r>
              <w:rPr>
                <w:noProof/>
                <w:webHidden/>
              </w:rPr>
            </w:r>
            <w:r>
              <w:rPr>
                <w:noProof/>
                <w:webHidden/>
              </w:rPr>
              <w:fldChar w:fldCharType="separate"/>
            </w:r>
            <w:r>
              <w:rPr>
                <w:noProof/>
                <w:webHidden/>
              </w:rPr>
              <w:t>71</w:t>
            </w:r>
            <w:r>
              <w:rPr>
                <w:noProof/>
                <w:webHidden/>
              </w:rPr>
              <w:fldChar w:fldCharType="end"/>
            </w:r>
          </w:hyperlink>
        </w:p>
        <w:p w14:paraId="10450C98" w14:textId="545442BB"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2" w:history="1">
            <w:r w:rsidRPr="00B45C61">
              <w:rPr>
                <w:rStyle w:val="Hipervnculo"/>
                <w:rFonts w:cs="Arial"/>
                <w:noProof/>
              </w:rPr>
              <w:t>3.9</w:t>
            </w:r>
            <w:r>
              <w:rPr>
                <w:rFonts w:eastAsiaTheme="minorEastAsia"/>
                <w:noProof/>
                <w:kern w:val="2"/>
                <w:szCs w:val="24"/>
                <w:lang w:eastAsia="es-MX"/>
                <w14:ligatures w14:val="standardContextual"/>
              </w:rPr>
              <w:tab/>
            </w:r>
            <w:r w:rsidRPr="00B45C61">
              <w:rPr>
                <w:rStyle w:val="Hipervnculo"/>
                <w:rFonts w:cs="Arial"/>
                <w:noProof/>
              </w:rPr>
              <w:t>Documentación de los componentes desarrollados.</w:t>
            </w:r>
            <w:r>
              <w:rPr>
                <w:noProof/>
                <w:webHidden/>
              </w:rPr>
              <w:tab/>
            </w:r>
            <w:r>
              <w:rPr>
                <w:noProof/>
                <w:webHidden/>
              </w:rPr>
              <w:fldChar w:fldCharType="begin"/>
            </w:r>
            <w:r>
              <w:rPr>
                <w:noProof/>
                <w:webHidden/>
              </w:rPr>
              <w:instrText xml:space="preserve"> PAGEREF _Toc232953592 \h </w:instrText>
            </w:r>
            <w:r>
              <w:rPr>
                <w:noProof/>
                <w:webHidden/>
              </w:rPr>
            </w:r>
            <w:r>
              <w:rPr>
                <w:noProof/>
                <w:webHidden/>
              </w:rPr>
              <w:fldChar w:fldCharType="separate"/>
            </w:r>
            <w:r>
              <w:rPr>
                <w:noProof/>
                <w:webHidden/>
              </w:rPr>
              <w:t>71</w:t>
            </w:r>
            <w:r>
              <w:rPr>
                <w:noProof/>
                <w:webHidden/>
              </w:rPr>
              <w:fldChar w:fldCharType="end"/>
            </w:r>
          </w:hyperlink>
        </w:p>
        <w:p w14:paraId="4400D89B" w14:textId="31D4600D" w:rsidR="00CF432D" w:rsidRDefault="00CF432D">
          <w:pPr>
            <w:pStyle w:val="TDC1"/>
            <w:tabs>
              <w:tab w:val="right" w:leader="dot" w:pos="9350"/>
            </w:tabs>
            <w:rPr>
              <w:rFonts w:eastAsiaTheme="minorEastAsia"/>
              <w:noProof/>
              <w:kern w:val="2"/>
              <w:szCs w:val="24"/>
              <w:lang w:eastAsia="es-MX"/>
              <w14:ligatures w14:val="standardContextual"/>
            </w:rPr>
          </w:pPr>
          <w:hyperlink w:anchor="_Toc232953593" w:history="1">
            <w:r w:rsidRPr="00B45C61">
              <w:rPr>
                <w:rStyle w:val="Hipervnculo"/>
                <w:rFonts w:cs="Arial"/>
                <w:noProof/>
                <w:lang w:eastAsia="es-MX"/>
              </w:rPr>
              <w:t>CAPITULO 4: ASEGURAMIENTO DE LA CALIDAD.</w:t>
            </w:r>
            <w:r>
              <w:rPr>
                <w:noProof/>
                <w:webHidden/>
              </w:rPr>
              <w:tab/>
            </w:r>
            <w:r>
              <w:rPr>
                <w:noProof/>
                <w:webHidden/>
              </w:rPr>
              <w:fldChar w:fldCharType="begin"/>
            </w:r>
            <w:r>
              <w:rPr>
                <w:noProof/>
                <w:webHidden/>
              </w:rPr>
              <w:instrText xml:space="preserve"> PAGEREF _Toc232953593 \h </w:instrText>
            </w:r>
            <w:r>
              <w:rPr>
                <w:noProof/>
                <w:webHidden/>
              </w:rPr>
            </w:r>
            <w:r>
              <w:rPr>
                <w:noProof/>
                <w:webHidden/>
              </w:rPr>
              <w:fldChar w:fldCharType="separate"/>
            </w:r>
            <w:r>
              <w:rPr>
                <w:noProof/>
                <w:webHidden/>
              </w:rPr>
              <w:t>71</w:t>
            </w:r>
            <w:r>
              <w:rPr>
                <w:noProof/>
                <w:webHidden/>
              </w:rPr>
              <w:fldChar w:fldCharType="end"/>
            </w:r>
          </w:hyperlink>
        </w:p>
        <w:p w14:paraId="6F828909" w14:textId="2D559762"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4" w:history="1">
            <w:r w:rsidRPr="00B45C61">
              <w:rPr>
                <w:rStyle w:val="Hipervnculo"/>
                <w:rFonts w:cs="Arial"/>
                <w:noProof/>
              </w:rPr>
              <w:t>4.1</w:t>
            </w:r>
            <w:r>
              <w:rPr>
                <w:rFonts w:eastAsiaTheme="minorEastAsia"/>
                <w:noProof/>
                <w:kern w:val="2"/>
                <w:szCs w:val="24"/>
                <w:lang w:eastAsia="es-MX"/>
                <w14:ligatures w14:val="standardContextual"/>
              </w:rPr>
              <w:tab/>
            </w:r>
            <w:r w:rsidRPr="00B45C61">
              <w:rPr>
                <w:rStyle w:val="Hipervnculo"/>
                <w:rFonts w:cs="Arial"/>
                <w:noProof/>
              </w:rPr>
              <w:t>Planificación de las pruebas.</w:t>
            </w:r>
            <w:r>
              <w:rPr>
                <w:noProof/>
                <w:webHidden/>
              </w:rPr>
              <w:tab/>
            </w:r>
            <w:r>
              <w:rPr>
                <w:noProof/>
                <w:webHidden/>
              </w:rPr>
              <w:fldChar w:fldCharType="begin"/>
            </w:r>
            <w:r>
              <w:rPr>
                <w:noProof/>
                <w:webHidden/>
              </w:rPr>
              <w:instrText xml:space="preserve"> PAGEREF _Toc232953594 \h </w:instrText>
            </w:r>
            <w:r>
              <w:rPr>
                <w:noProof/>
                <w:webHidden/>
              </w:rPr>
            </w:r>
            <w:r>
              <w:rPr>
                <w:noProof/>
                <w:webHidden/>
              </w:rPr>
              <w:fldChar w:fldCharType="separate"/>
            </w:r>
            <w:r>
              <w:rPr>
                <w:noProof/>
                <w:webHidden/>
              </w:rPr>
              <w:t>71</w:t>
            </w:r>
            <w:r>
              <w:rPr>
                <w:noProof/>
                <w:webHidden/>
              </w:rPr>
              <w:fldChar w:fldCharType="end"/>
            </w:r>
          </w:hyperlink>
        </w:p>
        <w:p w14:paraId="7DD014CD" w14:textId="776BCB09"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5" w:history="1">
            <w:r w:rsidRPr="00B45C61">
              <w:rPr>
                <w:rStyle w:val="Hipervnculo"/>
                <w:rFonts w:cs="Arial"/>
                <w:noProof/>
              </w:rPr>
              <w:t>5.1</w:t>
            </w:r>
            <w:r>
              <w:rPr>
                <w:rFonts w:eastAsiaTheme="minorEastAsia"/>
                <w:noProof/>
                <w:kern w:val="2"/>
                <w:szCs w:val="24"/>
                <w:lang w:eastAsia="es-MX"/>
                <w14:ligatures w14:val="standardContextual"/>
              </w:rPr>
              <w:tab/>
            </w:r>
            <w:r w:rsidRPr="00B45C61">
              <w:rPr>
                <w:rStyle w:val="Hipervnculo"/>
                <w:rFonts w:cs="Arial"/>
                <w:noProof/>
              </w:rPr>
              <w:t>Preparacion de las pruebas.</w:t>
            </w:r>
            <w:r>
              <w:rPr>
                <w:noProof/>
                <w:webHidden/>
              </w:rPr>
              <w:tab/>
            </w:r>
            <w:r>
              <w:rPr>
                <w:noProof/>
                <w:webHidden/>
              </w:rPr>
              <w:fldChar w:fldCharType="begin"/>
            </w:r>
            <w:r>
              <w:rPr>
                <w:noProof/>
                <w:webHidden/>
              </w:rPr>
              <w:instrText xml:space="preserve"> PAGEREF _Toc232953595 \h </w:instrText>
            </w:r>
            <w:r>
              <w:rPr>
                <w:noProof/>
                <w:webHidden/>
              </w:rPr>
            </w:r>
            <w:r>
              <w:rPr>
                <w:noProof/>
                <w:webHidden/>
              </w:rPr>
              <w:fldChar w:fldCharType="separate"/>
            </w:r>
            <w:r>
              <w:rPr>
                <w:noProof/>
                <w:webHidden/>
              </w:rPr>
              <w:t>71</w:t>
            </w:r>
            <w:r>
              <w:rPr>
                <w:noProof/>
                <w:webHidden/>
              </w:rPr>
              <w:fldChar w:fldCharType="end"/>
            </w:r>
          </w:hyperlink>
        </w:p>
        <w:p w14:paraId="32BB0A77" w14:textId="5EA7E4B8"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6" w:history="1">
            <w:r w:rsidRPr="00B45C61">
              <w:rPr>
                <w:rStyle w:val="Hipervnculo"/>
                <w:rFonts w:cs="Arial"/>
                <w:noProof/>
              </w:rPr>
              <w:t>6.1</w:t>
            </w:r>
            <w:r>
              <w:rPr>
                <w:rFonts w:eastAsiaTheme="minorEastAsia"/>
                <w:noProof/>
                <w:kern w:val="2"/>
                <w:szCs w:val="24"/>
                <w:lang w:eastAsia="es-MX"/>
                <w14:ligatures w14:val="standardContextual"/>
              </w:rPr>
              <w:tab/>
            </w:r>
            <w:r w:rsidRPr="00B45C61">
              <w:rPr>
                <w:rStyle w:val="Hipervnculo"/>
                <w:rFonts w:cs="Arial"/>
                <w:noProof/>
              </w:rPr>
              <w:t>Aplicación de las pruebas.</w:t>
            </w:r>
            <w:r>
              <w:rPr>
                <w:noProof/>
                <w:webHidden/>
              </w:rPr>
              <w:tab/>
            </w:r>
            <w:r>
              <w:rPr>
                <w:noProof/>
                <w:webHidden/>
              </w:rPr>
              <w:fldChar w:fldCharType="begin"/>
            </w:r>
            <w:r>
              <w:rPr>
                <w:noProof/>
                <w:webHidden/>
              </w:rPr>
              <w:instrText xml:space="preserve"> PAGEREF _Toc232953596 \h </w:instrText>
            </w:r>
            <w:r>
              <w:rPr>
                <w:noProof/>
                <w:webHidden/>
              </w:rPr>
            </w:r>
            <w:r>
              <w:rPr>
                <w:noProof/>
                <w:webHidden/>
              </w:rPr>
              <w:fldChar w:fldCharType="separate"/>
            </w:r>
            <w:r>
              <w:rPr>
                <w:noProof/>
                <w:webHidden/>
              </w:rPr>
              <w:t>71</w:t>
            </w:r>
            <w:r>
              <w:rPr>
                <w:noProof/>
                <w:webHidden/>
              </w:rPr>
              <w:fldChar w:fldCharType="end"/>
            </w:r>
          </w:hyperlink>
        </w:p>
        <w:p w14:paraId="4C8D32CC" w14:textId="5C2672AC" w:rsidR="00CF432D" w:rsidRDefault="00CF432D">
          <w:pPr>
            <w:pStyle w:val="TDC2"/>
            <w:tabs>
              <w:tab w:val="left" w:pos="960"/>
              <w:tab w:val="right" w:leader="dot" w:pos="9350"/>
            </w:tabs>
            <w:rPr>
              <w:rFonts w:eastAsiaTheme="minorEastAsia"/>
              <w:noProof/>
              <w:kern w:val="2"/>
              <w:szCs w:val="24"/>
              <w:lang w:eastAsia="es-MX"/>
              <w14:ligatures w14:val="standardContextual"/>
            </w:rPr>
          </w:pPr>
          <w:hyperlink w:anchor="_Toc232953597" w:history="1">
            <w:r w:rsidRPr="00B45C61">
              <w:rPr>
                <w:rStyle w:val="Hipervnculo"/>
                <w:rFonts w:cs="Arial"/>
                <w:noProof/>
              </w:rPr>
              <w:t>7.1</w:t>
            </w:r>
            <w:r>
              <w:rPr>
                <w:rFonts w:eastAsiaTheme="minorEastAsia"/>
                <w:noProof/>
                <w:kern w:val="2"/>
                <w:szCs w:val="24"/>
                <w:lang w:eastAsia="es-MX"/>
                <w14:ligatures w14:val="standardContextual"/>
              </w:rPr>
              <w:tab/>
            </w:r>
            <w:r w:rsidRPr="00B45C61">
              <w:rPr>
                <w:rStyle w:val="Hipervnculo"/>
                <w:rFonts w:cs="Arial"/>
                <w:noProof/>
              </w:rPr>
              <w:t>Seguimiento a reportes de incidencias</w:t>
            </w:r>
            <w:r>
              <w:rPr>
                <w:noProof/>
                <w:webHidden/>
              </w:rPr>
              <w:tab/>
            </w:r>
            <w:r>
              <w:rPr>
                <w:noProof/>
                <w:webHidden/>
              </w:rPr>
              <w:fldChar w:fldCharType="begin"/>
            </w:r>
            <w:r>
              <w:rPr>
                <w:noProof/>
                <w:webHidden/>
              </w:rPr>
              <w:instrText xml:space="preserve"> PAGEREF _Toc232953597 \h </w:instrText>
            </w:r>
            <w:r>
              <w:rPr>
                <w:noProof/>
                <w:webHidden/>
              </w:rPr>
            </w:r>
            <w:r>
              <w:rPr>
                <w:noProof/>
                <w:webHidden/>
              </w:rPr>
              <w:fldChar w:fldCharType="separate"/>
            </w:r>
            <w:r>
              <w:rPr>
                <w:noProof/>
                <w:webHidden/>
              </w:rPr>
              <w:t>71</w:t>
            </w:r>
            <w:r>
              <w:rPr>
                <w:noProof/>
                <w:webHidden/>
              </w:rPr>
              <w:fldChar w:fldCharType="end"/>
            </w:r>
          </w:hyperlink>
        </w:p>
        <w:p w14:paraId="5FE2A575" w14:textId="018DBD8C" w:rsidR="00CF432D" w:rsidRDefault="00CF432D">
          <w:pPr>
            <w:pStyle w:val="TDC1"/>
            <w:tabs>
              <w:tab w:val="right" w:leader="dot" w:pos="9350"/>
            </w:tabs>
            <w:rPr>
              <w:rFonts w:eastAsiaTheme="minorEastAsia"/>
              <w:noProof/>
              <w:kern w:val="2"/>
              <w:szCs w:val="24"/>
              <w:lang w:eastAsia="es-MX"/>
              <w14:ligatures w14:val="standardContextual"/>
            </w:rPr>
          </w:pPr>
          <w:hyperlink w:anchor="_Toc232953598" w:history="1">
            <w:r w:rsidRPr="00B45C61">
              <w:rPr>
                <w:rStyle w:val="Hipervnculo"/>
                <w:rFonts w:cs="Arial"/>
                <w:noProof/>
                <w:lang w:eastAsia="es-MX"/>
              </w:rPr>
              <w:t>CAPITULO 5: LIBERACIÓN DEL</w:t>
            </w:r>
            <w:r w:rsidRPr="00B45C61">
              <w:rPr>
                <w:rStyle w:val="Hipervnculo"/>
                <w:noProof/>
                <w:lang w:eastAsia="es-MX"/>
              </w:rPr>
              <w:t xml:space="preserve"> SISTEMA</w:t>
            </w:r>
            <w:r>
              <w:rPr>
                <w:noProof/>
                <w:webHidden/>
              </w:rPr>
              <w:tab/>
            </w:r>
            <w:r>
              <w:rPr>
                <w:noProof/>
                <w:webHidden/>
              </w:rPr>
              <w:fldChar w:fldCharType="begin"/>
            </w:r>
            <w:r>
              <w:rPr>
                <w:noProof/>
                <w:webHidden/>
              </w:rPr>
              <w:instrText xml:space="preserve"> PAGEREF _Toc232953598 \h </w:instrText>
            </w:r>
            <w:r>
              <w:rPr>
                <w:noProof/>
                <w:webHidden/>
              </w:rPr>
            </w:r>
            <w:r>
              <w:rPr>
                <w:noProof/>
                <w:webHidden/>
              </w:rPr>
              <w:fldChar w:fldCharType="separate"/>
            </w:r>
            <w:r>
              <w:rPr>
                <w:noProof/>
                <w:webHidden/>
              </w:rPr>
              <w:t>71</w:t>
            </w:r>
            <w:r>
              <w:rPr>
                <w:noProof/>
                <w:webHidden/>
              </w:rPr>
              <w:fldChar w:fldCharType="end"/>
            </w:r>
          </w:hyperlink>
        </w:p>
        <w:p w14:paraId="14F2622F" w14:textId="5716033D" w:rsidR="00CF432D" w:rsidRDefault="00CF432D">
          <w:pPr>
            <w:pStyle w:val="TDC1"/>
            <w:tabs>
              <w:tab w:val="right" w:leader="dot" w:pos="9350"/>
            </w:tabs>
            <w:rPr>
              <w:rFonts w:eastAsiaTheme="minorEastAsia"/>
              <w:noProof/>
              <w:kern w:val="2"/>
              <w:szCs w:val="24"/>
              <w:lang w:eastAsia="es-MX"/>
              <w14:ligatures w14:val="standardContextual"/>
            </w:rPr>
          </w:pPr>
          <w:hyperlink w:anchor="_Toc232953599" w:history="1">
            <w:r w:rsidRPr="00B45C61">
              <w:rPr>
                <w:rStyle w:val="Hipervnculo"/>
                <w:noProof/>
                <w:lang w:eastAsia="es-MX"/>
              </w:rPr>
              <w:t>LISTADO DE SIGLAS O ACRÓNIMOS</w:t>
            </w:r>
            <w:r>
              <w:rPr>
                <w:noProof/>
                <w:webHidden/>
              </w:rPr>
              <w:tab/>
            </w:r>
            <w:r>
              <w:rPr>
                <w:noProof/>
                <w:webHidden/>
              </w:rPr>
              <w:fldChar w:fldCharType="begin"/>
            </w:r>
            <w:r>
              <w:rPr>
                <w:noProof/>
                <w:webHidden/>
              </w:rPr>
              <w:instrText xml:space="preserve"> PAGEREF _Toc232953599 \h </w:instrText>
            </w:r>
            <w:r>
              <w:rPr>
                <w:noProof/>
                <w:webHidden/>
              </w:rPr>
            </w:r>
            <w:r>
              <w:rPr>
                <w:noProof/>
                <w:webHidden/>
              </w:rPr>
              <w:fldChar w:fldCharType="separate"/>
            </w:r>
            <w:r>
              <w:rPr>
                <w:noProof/>
                <w:webHidden/>
              </w:rPr>
              <w:t>73</w:t>
            </w:r>
            <w:r>
              <w:rPr>
                <w:noProof/>
                <w:webHidden/>
              </w:rPr>
              <w:fldChar w:fldCharType="end"/>
            </w:r>
          </w:hyperlink>
        </w:p>
        <w:p w14:paraId="31AD4F09" w14:textId="179BA05E" w:rsidR="00CF432D" w:rsidRDefault="00CF432D">
          <w:pPr>
            <w:pStyle w:val="TDC1"/>
            <w:tabs>
              <w:tab w:val="right" w:leader="dot" w:pos="9350"/>
            </w:tabs>
            <w:rPr>
              <w:rFonts w:eastAsiaTheme="minorEastAsia"/>
              <w:noProof/>
              <w:kern w:val="2"/>
              <w:szCs w:val="24"/>
              <w:lang w:eastAsia="es-MX"/>
              <w14:ligatures w14:val="standardContextual"/>
            </w:rPr>
          </w:pPr>
          <w:hyperlink w:anchor="_Toc232953600" w:history="1">
            <w:r w:rsidRPr="00B45C61">
              <w:rPr>
                <w:rStyle w:val="Hipervnculo"/>
                <w:noProof/>
                <w:lang w:eastAsia="es-MX"/>
              </w:rPr>
              <w:t>GLOSARIO</w:t>
            </w:r>
            <w:r>
              <w:rPr>
                <w:noProof/>
                <w:webHidden/>
              </w:rPr>
              <w:tab/>
            </w:r>
            <w:r>
              <w:rPr>
                <w:noProof/>
                <w:webHidden/>
              </w:rPr>
              <w:fldChar w:fldCharType="begin"/>
            </w:r>
            <w:r>
              <w:rPr>
                <w:noProof/>
                <w:webHidden/>
              </w:rPr>
              <w:instrText xml:space="preserve"> PAGEREF _Toc232953600 \h </w:instrText>
            </w:r>
            <w:r>
              <w:rPr>
                <w:noProof/>
                <w:webHidden/>
              </w:rPr>
            </w:r>
            <w:r>
              <w:rPr>
                <w:noProof/>
                <w:webHidden/>
              </w:rPr>
              <w:fldChar w:fldCharType="separate"/>
            </w:r>
            <w:r>
              <w:rPr>
                <w:noProof/>
                <w:webHidden/>
              </w:rPr>
              <w:t>73</w:t>
            </w:r>
            <w:r>
              <w:rPr>
                <w:noProof/>
                <w:webHidden/>
              </w:rPr>
              <w:fldChar w:fldCharType="end"/>
            </w:r>
          </w:hyperlink>
        </w:p>
        <w:p w14:paraId="60BDDB51" w14:textId="3D2E9A7B" w:rsidR="00CF432D" w:rsidRDefault="00CF432D">
          <w:pPr>
            <w:pStyle w:val="TDC1"/>
            <w:tabs>
              <w:tab w:val="right" w:leader="dot" w:pos="9350"/>
            </w:tabs>
            <w:rPr>
              <w:rFonts w:eastAsiaTheme="minorEastAsia"/>
              <w:noProof/>
              <w:kern w:val="2"/>
              <w:szCs w:val="24"/>
              <w:lang w:eastAsia="es-MX"/>
              <w14:ligatures w14:val="standardContextual"/>
            </w:rPr>
          </w:pPr>
          <w:hyperlink w:anchor="_Toc232953601" w:history="1">
            <w:r w:rsidRPr="00B45C61">
              <w:rPr>
                <w:rStyle w:val="Hipervnculo"/>
                <w:noProof/>
                <w:lang w:eastAsia="es-MX"/>
              </w:rPr>
              <w:t>REFERENCIAS</w:t>
            </w:r>
            <w:r>
              <w:rPr>
                <w:noProof/>
                <w:webHidden/>
              </w:rPr>
              <w:tab/>
            </w:r>
            <w:r>
              <w:rPr>
                <w:noProof/>
                <w:webHidden/>
              </w:rPr>
              <w:fldChar w:fldCharType="begin"/>
            </w:r>
            <w:r>
              <w:rPr>
                <w:noProof/>
                <w:webHidden/>
              </w:rPr>
              <w:instrText xml:space="preserve"> PAGEREF _Toc232953601 \h </w:instrText>
            </w:r>
            <w:r>
              <w:rPr>
                <w:noProof/>
                <w:webHidden/>
              </w:rPr>
            </w:r>
            <w:r>
              <w:rPr>
                <w:noProof/>
                <w:webHidden/>
              </w:rPr>
              <w:fldChar w:fldCharType="separate"/>
            </w:r>
            <w:r>
              <w:rPr>
                <w:noProof/>
                <w:webHidden/>
              </w:rPr>
              <w:t>73</w:t>
            </w:r>
            <w:r>
              <w:rPr>
                <w:noProof/>
                <w:webHidden/>
              </w:rPr>
              <w:fldChar w:fldCharType="end"/>
            </w:r>
          </w:hyperlink>
        </w:p>
        <w:p w14:paraId="62F7D269" w14:textId="6E93A477" w:rsidR="00793629" w:rsidRDefault="00B96B78" w:rsidP="00793629">
          <w:pPr>
            <w:ind w:left="0"/>
            <w:rPr>
              <w:rFonts w:eastAsiaTheme="minorEastAsia"/>
              <w:b/>
              <w:szCs w:val="24"/>
            </w:rPr>
          </w:pPr>
          <w:r>
            <w:rPr>
              <w:b/>
              <w:bCs/>
            </w:rPr>
            <w:fldChar w:fldCharType="end"/>
          </w:r>
        </w:p>
      </w:sdtContent>
    </w:sdt>
    <w:p w14:paraId="457C2A59" w14:textId="77777777" w:rsidR="00CF432D" w:rsidRDefault="00CF432D" w:rsidP="00793629">
      <w:pPr>
        <w:rPr>
          <w:rFonts w:ascii="Arial" w:hAnsi="Arial" w:cs="Arial"/>
          <w:b/>
          <w:color w:val="000000"/>
        </w:rPr>
      </w:pPr>
    </w:p>
    <w:p w14:paraId="66F66AFD" w14:textId="77777777" w:rsidR="00CF432D" w:rsidRDefault="00CF432D" w:rsidP="00793629">
      <w:pPr>
        <w:rPr>
          <w:rFonts w:ascii="Arial" w:hAnsi="Arial" w:cs="Arial"/>
          <w:b/>
          <w:color w:val="000000"/>
        </w:rPr>
      </w:pPr>
    </w:p>
    <w:p w14:paraId="63D3D40B" w14:textId="77777777" w:rsidR="00CF432D" w:rsidRDefault="00CF432D" w:rsidP="00793629">
      <w:pPr>
        <w:rPr>
          <w:rFonts w:ascii="Arial" w:hAnsi="Arial" w:cs="Arial"/>
          <w:b/>
          <w:color w:val="000000"/>
        </w:rPr>
      </w:pPr>
    </w:p>
    <w:p w14:paraId="09E67A79" w14:textId="77777777" w:rsidR="00CF432D" w:rsidRDefault="00CF432D" w:rsidP="00793629">
      <w:pPr>
        <w:rPr>
          <w:rFonts w:ascii="Arial" w:hAnsi="Arial" w:cs="Arial"/>
          <w:b/>
          <w:color w:val="000000"/>
        </w:rPr>
      </w:pPr>
    </w:p>
    <w:p w14:paraId="7F9460DC" w14:textId="77777777" w:rsidR="00CF432D" w:rsidRDefault="00CF432D" w:rsidP="00793629">
      <w:pPr>
        <w:rPr>
          <w:rFonts w:ascii="Arial" w:hAnsi="Arial" w:cs="Arial"/>
          <w:b/>
          <w:color w:val="000000"/>
        </w:rPr>
      </w:pPr>
    </w:p>
    <w:p w14:paraId="23B7B82A" w14:textId="77777777" w:rsidR="00CF432D" w:rsidRDefault="00CF432D" w:rsidP="00793629">
      <w:pPr>
        <w:rPr>
          <w:rFonts w:ascii="Arial" w:hAnsi="Arial" w:cs="Arial"/>
          <w:b/>
          <w:color w:val="000000"/>
        </w:rPr>
      </w:pPr>
    </w:p>
    <w:p w14:paraId="3C5B939F" w14:textId="77777777" w:rsidR="00CF432D" w:rsidRDefault="00CF432D" w:rsidP="00793629">
      <w:pPr>
        <w:rPr>
          <w:rFonts w:ascii="Arial" w:hAnsi="Arial" w:cs="Arial"/>
          <w:b/>
          <w:color w:val="000000"/>
        </w:rPr>
      </w:pPr>
    </w:p>
    <w:p w14:paraId="128A0C8A" w14:textId="77777777" w:rsidR="00CF432D" w:rsidRDefault="00CF432D" w:rsidP="00793629">
      <w:pPr>
        <w:rPr>
          <w:rFonts w:ascii="Arial" w:hAnsi="Arial" w:cs="Arial"/>
          <w:b/>
          <w:color w:val="000000"/>
        </w:rPr>
      </w:pPr>
    </w:p>
    <w:p w14:paraId="57DE5BDC" w14:textId="77777777" w:rsidR="00CF432D" w:rsidRDefault="00CF432D" w:rsidP="00793629">
      <w:pPr>
        <w:rPr>
          <w:rFonts w:ascii="Arial" w:hAnsi="Arial" w:cs="Arial"/>
          <w:b/>
          <w:color w:val="000000"/>
        </w:rPr>
      </w:pPr>
    </w:p>
    <w:p w14:paraId="56008ED6" w14:textId="77777777" w:rsidR="00CF432D" w:rsidRDefault="00CF432D" w:rsidP="00793629">
      <w:pPr>
        <w:rPr>
          <w:rFonts w:ascii="Arial" w:hAnsi="Arial" w:cs="Arial"/>
          <w:b/>
          <w:color w:val="000000"/>
        </w:rPr>
      </w:pPr>
    </w:p>
    <w:p w14:paraId="069C02CE" w14:textId="77777777" w:rsidR="00CF432D" w:rsidRDefault="00CF432D" w:rsidP="00793629">
      <w:pPr>
        <w:rPr>
          <w:rFonts w:ascii="Arial" w:hAnsi="Arial" w:cs="Arial"/>
          <w:b/>
          <w:color w:val="000000"/>
        </w:rPr>
      </w:pPr>
    </w:p>
    <w:p w14:paraId="4D84EB40" w14:textId="77777777" w:rsidR="00CF432D" w:rsidRDefault="00CF432D" w:rsidP="00793629">
      <w:pPr>
        <w:rPr>
          <w:rFonts w:ascii="Arial" w:hAnsi="Arial" w:cs="Arial"/>
          <w:b/>
          <w:color w:val="000000"/>
        </w:rPr>
      </w:pPr>
    </w:p>
    <w:p w14:paraId="1D3FF85B" w14:textId="77777777" w:rsidR="00CF432D" w:rsidRDefault="00CF432D" w:rsidP="00793629">
      <w:pPr>
        <w:rPr>
          <w:rFonts w:ascii="Arial" w:hAnsi="Arial" w:cs="Arial"/>
          <w:b/>
          <w:color w:val="000000"/>
        </w:rPr>
      </w:pPr>
    </w:p>
    <w:p w14:paraId="15C84F72" w14:textId="77777777" w:rsidR="00CF432D" w:rsidRDefault="00CF432D" w:rsidP="00793629">
      <w:pPr>
        <w:rPr>
          <w:rFonts w:ascii="Arial" w:hAnsi="Arial" w:cs="Arial"/>
          <w:b/>
          <w:color w:val="000000"/>
        </w:rPr>
      </w:pPr>
    </w:p>
    <w:p w14:paraId="4E386C46" w14:textId="77777777" w:rsidR="00CF432D" w:rsidRDefault="00CF432D" w:rsidP="00793629">
      <w:pPr>
        <w:rPr>
          <w:rFonts w:ascii="Arial" w:hAnsi="Arial" w:cs="Arial"/>
          <w:b/>
          <w:color w:val="000000"/>
        </w:rPr>
      </w:pPr>
    </w:p>
    <w:p w14:paraId="1327E5D7" w14:textId="77777777" w:rsidR="00CF432D" w:rsidRDefault="00CF432D" w:rsidP="00793629">
      <w:pPr>
        <w:rPr>
          <w:rFonts w:ascii="Arial" w:hAnsi="Arial" w:cs="Arial"/>
          <w:b/>
          <w:color w:val="000000"/>
        </w:rPr>
      </w:pPr>
    </w:p>
    <w:p w14:paraId="7FC885A4" w14:textId="77777777" w:rsidR="00CF432D" w:rsidRDefault="00CF432D" w:rsidP="00793629">
      <w:pPr>
        <w:rPr>
          <w:rFonts w:ascii="Arial" w:hAnsi="Arial" w:cs="Arial"/>
          <w:b/>
          <w:color w:val="000000"/>
        </w:rPr>
      </w:pPr>
    </w:p>
    <w:p w14:paraId="24A3A5A6" w14:textId="77777777" w:rsidR="00CF432D" w:rsidRDefault="00CF432D" w:rsidP="00793629">
      <w:pPr>
        <w:rPr>
          <w:rFonts w:ascii="Arial" w:hAnsi="Arial" w:cs="Arial"/>
          <w:b/>
          <w:color w:val="000000"/>
        </w:rPr>
      </w:pPr>
    </w:p>
    <w:p w14:paraId="3D01D20B" w14:textId="77777777" w:rsidR="00CF432D" w:rsidRDefault="00CF432D" w:rsidP="00793629">
      <w:pPr>
        <w:rPr>
          <w:rFonts w:ascii="Arial" w:hAnsi="Arial" w:cs="Arial"/>
          <w:b/>
          <w:color w:val="000000"/>
        </w:rPr>
      </w:pPr>
    </w:p>
    <w:p w14:paraId="0183D6C6" w14:textId="77777777" w:rsidR="00CF432D" w:rsidRDefault="00CF432D" w:rsidP="00793629">
      <w:pPr>
        <w:rPr>
          <w:rFonts w:ascii="Arial" w:hAnsi="Arial" w:cs="Arial"/>
          <w:b/>
          <w:color w:val="000000"/>
        </w:rPr>
      </w:pPr>
    </w:p>
    <w:p w14:paraId="729A9645" w14:textId="77777777" w:rsidR="00CF432D" w:rsidRDefault="00CF432D" w:rsidP="00793629">
      <w:pPr>
        <w:rPr>
          <w:rFonts w:ascii="Arial" w:hAnsi="Arial" w:cs="Arial"/>
          <w:b/>
          <w:color w:val="000000"/>
        </w:rPr>
      </w:pPr>
    </w:p>
    <w:p w14:paraId="704BC1CB" w14:textId="77777777" w:rsidR="00CF432D" w:rsidRDefault="00CF432D" w:rsidP="00793629">
      <w:pPr>
        <w:rPr>
          <w:rFonts w:ascii="Arial" w:hAnsi="Arial" w:cs="Arial"/>
          <w:b/>
          <w:color w:val="000000"/>
        </w:rPr>
      </w:pPr>
    </w:p>
    <w:p w14:paraId="00FF246A" w14:textId="77777777" w:rsidR="00CF432D" w:rsidRDefault="00CF432D" w:rsidP="00793629">
      <w:pPr>
        <w:rPr>
          <w:rFonts w:ascii="Arial" w:hAnsi="Arial" w:cs="Arial"/>
          <w:b/>
          <w:color w:val="000000"/>
        </w:rPr>
      </w:pPr>
    </w:p>
    <w:p w14:paraId="4F1F49E7" w14:textId="77777777" w:rsidR="00ED74CA" w:rsidRDefault="00ED74CA" w:rsidP="00793629">
      <w:pPr>
        <w:rPr>
          <w:rFonts w:ascii="Arial" w:hAnsi="Arial" w:cs="Arial"/>
          <w:b/>
          <w:color w:val="000000"/>
        </w:rPr>
      </w:pPr>
    </w:p>
    <w:p w14:paraId="38C3766A" w14:textId="77777777" w:rsidR="00ED74CA" w:rsidRDefault="00ED74CA" w:rsidP="00793629">
      <w:pPr>
        <w:rPr>
          <w:rFonts w:ascii="Arial" w:hAnsi="Arial" w:cs="Arial"/>
          <w:b/>
          <w:color w:val="000000"/>
        </w:rPr>
      </w:pPr>
    </w:p>
    <w:p w14:paraId="34521D74" w14:textId="77777777" w:rsidR="00CF432D" w:rsidRDefault="00CF432D" w:rsidP="00793629">
      <w:pPr>
        <w:rPr>
          <w:rFonts w:ascii="Arial" w:hAnsi="Arial" w:cs="Arial"/>
          <w:b/>
          <w:color w:val="000000"/>
        </w:rPr>
      </w:pPr>
    </w:p>
    <w:p w14:paraId="17232C60" w14:textId="5724A81C" w:rsidR="00B96B78" w:rsidRPr="00793629" w:rsidRDefault="00B96B78" w:rsidP="00793629">
      <w:r w:rsidRPr="002F22F8">
        <w:rPr>
          <w:rFonts w:ascii="Arial" w:hAnsi="Arial" w:cs="Arial"/>
          <w:b/>
          <w:color w:val="000000"/>
        </w:rPr>
        <w:lastRenderedPageBreak/>
        <w:t>RESUMEN</w:t>
      </w:r>
    </w:p>
    <w:p w14:paraId="3B6A2D7A" w14:textId="77777777" w:rsidR="00B96B78" w:rsidRPr="002F22F8" w:rsidRDefault="00B96B78" w:rsidP="00410D8A">
      <w:pPr>
        <w:pStyle w:val="NormalWeb"/>
        <w:spacing w:line="276" w:lineRule="auto"/>
        <w:ind w:firstLine="708"/>
        <w:rPr>
          <w:rFonts w:ascii="Arial" w:hAnsi="Arial" w:cs="Arial"/>
          <w:bCs/>
          <w:color w:val="000000"/>
        </w:rPr>
      </w:pPr>
      <w:r w:rsidRPr="002F22F8">
        <w:rPr>
          <w:rFonts w:ascii="Arial" w:hAnsi="Arial" w:cs="Arial"/>
          <w:bCs/>
          <w:color w:val="000000"/>
        </w:rPr>
        <w:t>El presente reporte describe el desarrollo de un proyecto tecnológico realizado en el área de Tecnologías de la Información y Desarrollo de Software, enfocado en la creación de una aplicación web para el registro y control de tarjetas de crédito y débito, el proyecto fue desarrollado con el propósito de brindar a los usuarios una herramienta que facilite la organización de sus movimientos financieros y ayude a mejorar la administración de sus pagos y gastos personales.</w:t>
      </w:r>
    </w:p>
    <w:p w14:paraId="0917F80F" w14:textId="1D829938" w:rsidR="002F17C0" w:rsidRDefault="00B96B78" w:rsidP="002F17C0">
      <w:pPr>
        <w:pStyle w:val="NormalWeb"/>
        <w:spacing w:line="276" w:lineRule="auto"/>
        <w:ind w:firstLine="708"/>
        <w:rPr>
          <w:rFonts w:ascii="Arial" w:hAnsi="Arial" w:cs="Arial"/>
          <w:bCs/>
          <w:color w:val="000000"/>
        </w:rPr>
      </w:pPr>
      <w:r w:rsidRPr="002F22F8">
        <w:rPr>
          <w:rFonts w:ascii="Arial" w:hAnsi="Arial" w:cs="Arial"/>
          <w:bCs/>
          <w:color w:val="000000"/>
        </w:rPr>
        <w:t>Se desarrolló el proyecto con enfoque en el desarrollo de</w:t>
      </w:r>
    </w:p>
    <w:p w14:paraId="735F698C" w14:textId="1B864529" w:rsidR="00B96B78" w:rsidRPr="002F22F8" w:rsidRDefault="00B96B78" w:rsidP="009A4E51">
      <w:pPr>
        <w:pStyle w:val="NormalWeb"/>
        <w:spacing w:line="276" w:lineRule="auto"/>
        <w:ind w:firstLine="708"/>
        <w:rPr>
          <w:rFonts w:ascii="Arial" w:hAnsi="Arial" w:cs="Arial"/>
          <w:bCs/>
          <w:color w:val="000000"/>
        </w:rPr>
      </w:pPr>
      <w:r w:rsidRPr="002F22F8">
        <w:rPr>
          <w:rFonts w:ascii="Arial" w:hAnsi="Arial" w:cs="Arial"/>
          <w:bCs/>
          <w:color w:val="000000"/>
        </w:rPr>
        <w:t>soluciones tecnológicas orientadas a la automatización y mejora de procesos mediante herramientas digitales, dentro de este entorno se identificó la necesidad de crear una aplicación que ayudara a resolver problemas relacionados con la falta de control financiero y la desorganización en el manejo de tarjetas bancarias.</w:t>
      </w:r>
    </w:p>
    <w:p w14:paraId="2E6123F6" w14:textId="77777777" w:rsidR="00B96B78" w:rsidRPr="002F22F8" w:rsidRDefault="00B96B78" w:rsidP="009A4E51">
      <w:pPr>
        <w:pStyle w:val="NormalWeb"/>
        <w:spacing w:line="276" w:lineRule="auto"/>
        <w:ind w:firstLine="708"/>
        <w:rPr>
          <w:rFonts w:ascii="Arial" w:hAnsi="Arial" w:cs="Arial"/>
          <w:bCs/>
          <w:color w:val="000000"/>
        </w:rPr>
      </w:pPr>
      <w:r w:rsidRPr="002F22F8">
        <w:rPr>
          <w:rFonts w:ascii="Arial" w:hAnsi="Arial" w:cs="Arial"/>
          <w:bCs/>
          <w:color w:val="000000"/>
        </w:rPr>
        <w:t>Actualmente, muchas personas utilizan tarjetas de crédito y débito para realizar compras, pagos y diferentes movimientos financieros, sin embargo, una gran cantidad de usuarios no lleva un seguimiento adecuado de sus gastos, fechas de pago o movimientos realizados como ya se ha hecho mención anteriormente. Esta situación provoca descontrol económico, pagos olvidados, intereses adicionales y dificultades para administrar correctamente los recursos financieros.</w:t>
      </w:r>
    </w:p>
    <w:p w14:paraId="5FAD50D5"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base en esta problemática, se desarrolló una aplicación web que permite registrar tarjetas bancarias, almacenar información relacionada con pagos y movimientos, así como generar recordatorios automáticos sobre fechas importantes. El sistema también permite registrar compras y gastos realizados con tarjetas de débito, ayudando a que el usuario pueda visualizar y controlar de mejor manera sus movimientos financieros.</w:t>
      </w:r>
    </w:p>
    <w:p w14:paraId="1702EBA0"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Uno de los puntos más relevantes del proyecto es la generación automática de un corte mensual de movimientos. Esta función permite crear un archivo en formato Excel donde se muestran los gastos, pagos y movimientos realizados durante el mes, facilitando el análisis y control financiero del usuario.</w:t>
      </w:r>
    </w:p>
    <w:p w14:paraId="66161058"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 xml:space="preserve">Para el desarrollo de la aplicación se utilizaron herramientas tecnológicas como PostgreSQL para la base de datos, Java para la lógica del sistema y --- para el diseño de interfaces gráficas. </w:t>
      </w:r>
    </w:p>
    <w:p w14:paraId="777DFB26"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Dentro de los alcances logrados se consiguió desarrollar una aplicación funcional capaz de registrar usuarios, almacenar información bancaria, generar recordatorios automáticos y exportar reportes mensuales organizados en Excel. Asimismo, se logró implementar una interfaz sencilla y accesible, diseñada para facilitar el uso de la aplicación a cualquier tipo de usuario.</w:t>
      </w:r>
    </w:p>
    <w:p w14:paraId="3718D252" w14:textId="77777777" w:rsidR="00B96B78" w:rsidRPr="002F22F8" w:rsidRDefault="00B96B78"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el proyecto representa una solución tecnológica enfocada en mejorar la administración financiera personal mediante herramientas digitales prácticas y automatizadas, permitiendo a los usuarios mantener un mejor control sobre sus pagos, gastos y movimientos bancarios de forma organizada y eficiente.</w:t>
      </w:r>
    </w:p>
    <w:p w14:paraId="4E4974D2" w14:textId="77777777" w:rsidR="00B96B78" w:rsidRPr="002F22F8" w:rsidRDefault="00B96B78" w:rsidP="003B6F8B">
      <w:pPr>
        <w:pStyle w:val="NormalWeb"/>
        <w:spacing w:before="391" w:line="276" w:lineRule="auto"/>
        <w:rPr>
          <w:rFonts w:ascii="Arial" w:hAnsi="Arial" w:cs="Arial"/>
          <w:bCs/>
          <w:color w:val="000000"/>
        </w:rPr>
      </w:pPr>
    </w:p>
    <w:p w14:paraId="73137EBE" w14:textId="77777777" w:rsidR="00B96B78" w:rsidRPr="002F22F8" w:rsidRDefault="00B96B78" w:rsidP="003B6F8B">
      <w:pPr>
        <w:pStyle w:val="NormalWeb"/>
        <w:spacing w:before="391" w:line="276" w:lineRule="auto"/>
        <w:rPr>
          <w:rFonts w:ascii="Arial" w:hAnsi="Arial" w:cs="Arial"/>
          <w:bCs/>
          <w:color w:val="000000"/>
        </w:rPr>
      </w:pPr>
    </w:p>
    <w:p w14:paraId="4DF232CA" w14:textId="77777777" w:rsidR="00B96B78" w:rsidRPr="002F22F8" w:rsidRDefault="00B96B78" w:rsidP="003B6F8B">
      <w:pPr>
        <w:pStyle w:val="NormalWeb"/>
        <w:spacing w:before="391" w:line="276" w:lineRule="auto"/>
        <w:rPr>
          <w:rFonts w:ascii="Arial" w:hAnsi="Arial" w:cs="Arial"/>
          <w:bCs/>
          <w:color w:val="000000"/>
        </w:rPr>
      </w:pPr>
    </w:p>
    <w:p w14:paraId="5F933B49" w14:textId="77777777" w:rsidR="00B96B78" w:rsidRPr="002F22F8" w:rsidRDefault="00B96B78" w:rsidP="003B6F8B">
      <w:pPr>
        <w:pStyle w:val="NormalWeb"/>
        <w:spacing w:before="391" w:line="276" w:lineRule="auto"/>
        <w:rPr>
          <w:rFonts w:ascii="Arial" w:hAnsi="Arial" w:cs="Arial"/>
          <w:bCs/>
          <w:color w:val="000000"/>
        </w:rPr>
      </w:pPr>
    </w:p>
    <w:p w14:paraId="2E56396F" w14:textId="77777777" w:rsidR="00B96B78" w:rsidRPr="002F22F8" w:rsidRDefault="00B96B78" w:rsidP="003B6F8B">
      <w:pPr>
        <w:pStyle w:val="NormalWeb"/>
        <w:spacing w:before="391" w:line="276" w:lineRule="auto"/>
        <w:rPr>
          <w:rFonts w:ascii="Arial" w:hAnsi="Arial" w:cs="Arial"/>
          <w:bCs/>
          <w:color w:val="000000"/>
        </w:rPr>
      </w:pPr>
    </w:p>
    <w:p w14:paraId="3CE62FF7" w14:textId="77777777" w:rsidR="00B96B78" w:rsidRPr="002F22F8" w:rsidRDefault="00B96B78" w:rsidP="003B6F8B">
      <w:pPr>
        <w:pStyle w:val="NormalWeb"/>
        <w:spacing w:before="391" w:line="276" w:lineRule="auto"/>
        <w:rPr>
          <w:rFonts w:ascii="Arial" w:hAnsi="Arial" w:cs="Arial"/>
          <w:bCs/>
          <w:color w:val="000000"/>
        </w:rPr>
      </w:pPr>
    </w:p>
    <w:p w14:paraId="65CAEBFF" w14:textId="77777777" w:rsidR="00B96B78" w:rsidRPr="002F22F8" w:rsidRDefault="00B96B78" w:rsidP="003B6F8B">
      <w:pPr>
        <w:pStyle w:val="NormalWeb"/>
        <w:spacing w:before="391" w:line="276" w:lineRule="auto"/>
        <w:rPr>
          <w:rFonts w:ascii="Arial" w:hAnsi="Arial" w:cs="Arial"/>
          <w:bCs/>
          <w:color w:val="000000"/>
        </w:rPr>
      </w:pPr>
    </w:p>
    <w:p w14:paraId="34CC8A9A" w14:textId="77777777" w:rsidR="00B96B78" w:rsidRPr="002F22F8" w:rsidRDefault="00B96B78" w:rsidP="003B6F8B">
      <w:pPr>
        <w:pStyle w:val="NormalWeb"/>
        <w:spacing w:before="391" w:line="276" w:lineRule="auto"/>
        <w:rPr>
          <w:rFonts w:ascii="Arial" w:hAnsi="Arial" w:cs="Arial"/>
          <w:bCs/>
          <w:color w:val="000000"/>
        </w:rPr>
      </w:pPr>
    </w:p>
    <w:p w14:paraId="25EDFE2E" w14:textId="77777777" w:rsidR="00B96B78" w:rsidRPr="002F22F8" w:rsidRDefault="00B96B78" w:rsidP="003B6F8B">
      <w:pPr>
        <w:pStyle w:val="NormalWeb"/>
        <w:spacing w:before="391" w:line="276" w:lineRule="auto"/>
        <w:rPr>
          <w:rFonts w:ascii="Arial" w:hAnsi="Arial" w:cs="Arial"/>
          <w:bCs/>
          <w:color w:val="000000"/>
        </w:rPr>
      </w:pPr>
    </w:p>
    <w:p w14:paraId="363CE215" w14:textId="77777777" w:rsidR="00B96B78" w:rsidRPr="002F22F8" w:rsidRDefault="00B96B78" w:rsidP="003B6F8B">
      <w:pPr>
        <w:pStyle w:val="NormalWeb"/>
        <w:spacing w:before="391" w:line="276" w:lineRule="auto"/>
        <w:rPr>
          <w:rFonts w:ascii="Arial" w:hAnsi="Arial" w:cs="Arial"/>
          <w:bCs/>
          <w:color w:val="000000"/>
        </w:rPr>
      </w:pPr>
    </w:p>
    <w:p w14:paraId="58BA2262" w14:textId="77777777" w:rsidR="00B96B78" w:rsidRPr="002F22F8" w:rsidRDefault="00B96B78" w:rsidP="003B6F8B">
      <w:pPr>
        <w:pStyle w:val="NormalWeb"/>
        <w:spacing w:before="391" w:line="276" w:lineRule="auto"/>
        <w:rPr>
          <w:rFonts w:ascii="Arial" w:hAnsi="Arial" w:cs="Arial"/>
          <w:bCs/>
          <w:color w:val="000000"/>
        </w:rPr>
      </w:pPr>
    </w:p>
    <w:p w14:paraId="77C5F2DF" w14:textId="77777777" w:rsidR="00B96B78" w:rsidRPr="002F22F8" w:rsidRDefault="00B96B78" w:rsidP="003B6F8B">
      <w:pPr>
        <w:pStyle w:val="NormalWeb"/>
        <w:spacing w:before="391" w:line="276" w:lineRule="auto"/>
        <w:rPr>
          <w:rFonts w:ascii="Arial" w:hAnsi="Arial" w:cs="Arial"/>
          <w:bCs/>
          <w:color w:val="000000"/>
        </w:rPr>
      </w:pPr>
    </w:p>
    <w:p w14:paraId="00035D16" w14:textId="77777777" w:rsidR="00B96B78" w:rsidRPr="002F22F8" w:rsidRDefault="00B96B78" w:rsidP="003B6F8B">
      <w:pPr>
        <w:pStyle w:val="NormalWeb"/>
        <w:spacing w:before="391" w:line="276" w:lineRule="auto"/>
        <w:rPr>
          <w:rFonts w:ascii="Arial" w:hAnsi="Arial" w:cs="Arial"/>
          <w:bCs/>
          <w:color w:val="000000"/>
        </w:rPr>
      </w:pPr>
    </w:p>
    <w:p w14:paraId="3808300D" w14:textId="77777777" w:rsidR="00B96B78" w:rsidRDefault="00B96B78" w:rsidP="003B6F8B">
      <w:pPr>
        <w:pStyle w:val="NormalWeb"/>
        <w:spacing w:before="391" w:line="276" w:lineRule="auto"/>
        <w:rPr>
          <w:rFonts w:ascii="Arial" w:hAnsi="Arial" w:cs="Arial"/>
          <w:b/>
          <w:bCs/>
          <w:color w:val="000000"/>
        </w:rPr>
      </w:pPr>
    </w:p>
    <w:p w14:paraId="1FCEF39D" w14:textId="77777777" w:rsidR="00ED74CA" w:rsidRPr="002F22F8" w:rsidRDefault="00ED74CA" w:rsidP="003B6F8B">
      <w:pPr>
        <w:pStyle w:val="NormalWeb"/>
        <w:spacing w:before="391" w:line="276" w:lineRule="auto"/>
        <w:rPr>
          <w:rFonts w:ascii="Arial" w:hAnsi="Arial" w:cs="Arial"/>
          <w:b/>
          <w:bCs/>
          <w:color w:val="000000"/>
        </w:rPr>
      </w:pPr>
    </w:p>
    <w:p w14:paraId="7A88BEEA" w14:textId="77777777" w:rsidR="00B96B78" w:rsidRPr="002F22F8" w:rsidRDefault="00B96B78" w:rsidP="003B6F8B">
      <w:pPr>
        <w:pStyle w:val="NormalWeb"/>
        <w:spacing w:before="391" w:line="276" w:lineRule="auto"/>
        <w:rPr>
          <w:rFonts w:ascii="Arial" w:hAnsi="Arial" w:cs="Arial"/>
          <w:b/>
          <w:bCs/>
          <w:color w:val="000000"/>
        </w:rPr>
      </w:pPr>
    </w:p>
    <w:p w14:paraId="1D667A40" w14:textId="61648B66" w:rsidR="00B96B78" w:rsidRPr="002F22F8" w:rsidRDefault="00B96B78" w:rsidP="003B6F8B">
      <w:pPr>
        <w:pStyle w:val="NormalWeb"/>
        <w:spacing w:before="391" w:line="276" w:lineRule="auto"/>
        <w:rPr>
          <w:rFonts w:ascii="Arial" w:hAnsi="Arial" w:cs="Arial"/>
          <w:b/>
          <w:bCs/>
          <w:color w:val="000000"/>
          <w:lang w:val="en-US"/>
        </w:rPr>
      </w:pPr>
      <w:r w:rsidRPr="002F22F8">
        <w:rPr>
          <w:rFonts w:ascii="Arial" w:hAnsi="Arial" w:cs="Arial"/>
          <w:b/>
          <w:bCs/>
          <w:color w:val="000000"/>
          <w:lang w:val="en-US"/>
        </w:rPr>
        <w:lastRenderedPageBreak/>
        <w:t>ABSTRACT</w:t>
      </w:r>
    </w:p>
    <w:p w14:paraId="7F6CB8AC"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This report describes the development of a technological project carried out in the area of Information Technologies and Software Development, focused on the creation of a web application for the registration and management of credit and debit cards. The project was developed with the purpose of providing users with a tool that facilitates the organization of their financial activities and helps improve the management of their personal payments and expenses.</w:t>
      </w:r>
    </w:p>
    <w:p w14:paraId="08F58D02"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The project was developed with a focus on creating technological solutions aimed at the automation and improvement of processes through digital tools. Within this environment, the need to create an application capable of solving problems related to the lack of financial control and disorganization in the management of bank cards was identified.</w:t>
      </w:r>
    </w:p>
    <w:p w14:paraId="4F2F3634" w14:textId="77777777" w:rsidR="00B96B78" w:rsidRPr="002F22F8" w:rsidRDefault="00B96B78" w:rsidP="003B6F8B">
      <w:pPr>
        <w:pStyle w:val="NormalWeb"/>
        <w:spacing w:line="276" w:lineRule="auto"/>
        <w:ind w:firstLine="708"/>
        <w:rPr>
          <w:rFonts w:ascii="Arial" w:hAnsi="Arial" w:cs="Arial"/>
          <w:bCs/>
          <w:color w:val="000000"/>
          <w:lang w:val="en-US"/>
        </w:rPr>
      </w:pPr>
      <w:r w:rsidRPr="002F22F8">
        <w:rPr>
          <w:rFonts w:ascii="Arial" w:hAnsi="Arial" w:cs="Arial"/>
          <w:bCs/>
          <w:color w:val="000000"/>
          <w:lang w:val="en-US"/>
        </w:rPr>
        <w:t>Currently, many people use credit and debit cards to make purchases, payments, and different financial transactions. However, a large number of users do not properly keep track of their expenses, payment due dates, or completed transactions, as previously mentioned. This situation causes financial disorganization, forgotten payments, additional interest charges, and difficulties in properly managing financial resources</w:t>
      </w:r>
    </w:p>
    <w:p w14:paraId="613F56BC"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Based on this problem, a web application was developed that allows users to register bank cards, store information related to payments and transactions, and generate automatic reminders about important dates. The system also allows users to register purchases and expenses made with debit cards, helping them visualize and better control their financial activities.</w:t>
      </w:r>
    </w:p>
    <w:p w14:paraId="55EF4F13"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One of the most relevant aspects of the project is the automatic generation of a monthly transaction statement. This function creates an Excel file that displays expenses, payments, and transactions carried out during the month, facilitating the user’s financial analysis and control.</w:t>
      </w:r>
    </w:p>
    <w:p w14:paraId="58B97181"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For the development of the application, technological tools such as PostgreSQL were used for the database, Java for the system logic, and --- for the graphical user interface design.</w:t>
      </w:r>
    </w:p>
    <w:p w14:paraId="5D44476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 xml:space="preserve">Among the achieved results, a functional application capable of registering users, storing banking information, generating automatic reminders, and exporting organized monthly reports in Excel format was </w:t>
      </w:r>
      <w:r w:rsidRPr="002F22F8">
        <w:rPr>
          <w:rFonts w:ascii="Arial" w:hAnsi="Arial" w:cs="Arial"/>
          <w:bCs/>
          <w:color w:val="000000"/>
          <w:lang w:val="en-US"/>
        </w:rPr>
        <w:lastRenderedPageBreak/>
        <w:t>successfully developed. Likewise, a simple and accessible interface was implemented, designed to facilitate the use of the application for all types of users.</w:t>
      </w:r>
    </w:p>
    <w:p w14:paraId="1F73A5E4" w14:textId="77777777" w:rsidR="00B96B78" w:rsidRPr="002F22F8" w:rsidRDefault="00B96B78" w:rsidP="003B6F8B">
      <w:pPr>
        <w:pStyle w:val="NormalWeb"/>
        <w:spacing w:before="391" w:line="276" w:lineRule="auto"/>
        <w:ind w:firstLine="708"/>
        <w:rPr>
          <w:rFonts w:ascii="Arial" w:hAnsi="Arial" w:cs="Arial"/>
          <w:bCs/>
          <w:color w:val="000000"/>
          <w:lang w:val="en-US"/>
        </w:rPr>
      </w:pPr>
      <w:r w:rsidRPr="002F22F8">
        <w:rPr>
          <w:rFonts w:ascii="Arial" w:hAnsi="Arial" w:cs="Arial"/>
          <w:bCs/>
          <w:color w:val="000000"/>
          <w:lang w:val="en-US"/>
        </w:rPr>
        <w:t>Finally, the project represents a technological solution focused on improving personal financial management through practical and automated digital tools, allowing users to maintain better control over their payments, expenses, and banking transactions in an organized and efficient manner.</w:t>
      </w:r>
    </w:p>
    <w:p w14:paraId="32AFD826" w14:textId="77777777" w:rsidR="00B96B78" w:rsidRPr="002F22F8" w:rsidRDefault="00B96B78" w:rsidP="003B6F8B">
      <w:pPr>
        <w:pStyle w:val="NormalWeb"/>
        <w:spacing w:before="391" w:line="276" w:lineRule="auto"/>
        <w:rPr>
          <w:rFonts w:ascii="Arial" w:hAnsi="Arial" w:cs="Arial"/>
          <w:bCs/>
          <w:color w:val="000000"/>
          <w:lang w:val="en-US"/>
        </w:rPr>
      </w:pPr>
      <w:r w:rsidRPr="002F22F8">
        <w:rPr>
          <w:rFonts w:ascii="Arial" w:hAnsi="Arial" w:cs="Arial"/>
          <w:bCs/>
          <w:color w:val="000000"/>
          <w:lang w:val="en-US"/>
        </w:rPr>
        <w:tab/>
      </w:r>
      <w:r w:rsidRPr="002F22F8">
        <w:rPr>
          <w:rFonts w:ascii="Arial" w:hAnsi="Arial" w:cs="Arial"/>
          <w:bCs/>
          <w:color w:val="000000"/>
          <w:lang w:val="en-US"/>
        </w:rPr>
        <w:br w:type="page"/>
      </w:r>
    </w:p>
    <w:p w14:paraId="5AF096F8" w14:textId="3C93FC40" w:rsidR="00736823" w:rsidRPr="002F22F8" w:rsidRDefault="00736823" w:rsidP="003B6F8B">
      <w:pPr>
        <w:rPr>
          <w:rFonts w:ascii="Arial" w:hAnsi="Arial" w:cs="Arial"/>
          <w:szCs w:val="24"/>
        </w:rPr>
      </w:pPr>
      <w:r w:rsidRPr="002F22F8">
        <w:rPr>
          <w:rFonts w:ascii="Arial" w:hAnsi="Arial" w:cs="Arial"/>
          <w:szCs w:val="24"/>
        </w:rPr>
        <w:lastRenderedPageBreak/>
        <w:t>INTRODUCCIÓN</w:t>
      </w:r>
    </w:p>
    <w:p w14:paraId="5ADC9138" w14:textId="26F0B8B5"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se desarrolla como parte de la formación académica del nivel Técnico Superior Universitario (TSU) en el área de Tecnologías de la Información y Desarrollo de Software.</w:t>
      </w:r>
    </w:p>
    <w:p w14:paraId="5ABBE51D" w14:textId="19385C03"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Actualmente, las tarjetas de crédito y débito forman parte de la vida cotidiana de muchas personas, ya que permiten realizar compras, pagos de servicios, transacciones digitales y financiamientos de manera rápida y sencilla. Sin embargo, se ha identificado que muchas personas presentan dificultades para recordar las fechas límite de pago, los montos pendientes, las compras realizadas o incluso la cantidad de tarjetas que poseen activas. Esta situación provoca retrasos en los pagos, intereses adicionales, descontrol en los gastos realizados con base en pagos o compras y afectaciones en el historial crediticio de los usuarios.</w:t>
      </w:r>
    </w:p>
    <w:p w14:paraId="75516638" w14:textId="5E50B5CD"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Debido a esta problemática, surge la necesidad de desarrollar una aplicación tecnológica</w:t>
      </w:r>
      <w:r w:rsidR="006E7534" w:rsidRPr="002F22F8">
        <w:rPr>
          <w:rFonts w:ascii="Arial" w:hAnsi="Arial" w:cs="Arial"/>
          <w:bCs/>
          <w:color w:val="000000"/>
        </w:rPr>
        <w:t xml:space="preserve"> de escritorio</w:t>
      </w:r>
      <w:r w:rsidRPr="002F22F8">
        <w:rPr>
          <w:rFonts w:ascii="Arial" w:hAnsi="Arial" w:cs="Arial"/>
          <w:bCs/>
          <w:color w:val="000000"/>
        </w:rPr>
        <w:t xml:space="preserve"> que ayude a las personas a organizar mejor sus finanzas personales mediante recordatorios automáticos y herramientas de administración de pagos, como el registro de compras o gastos tanto de tarjetas de crédito como de débito.</w:t>
      </w:r>
    </w:p>
    <w:p w14:paraId="4ECB66A2" w14:textId="1889A3F0"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presente proyecto integrador consiste en el desarrollo de una aplicación</w:t>
      </w:r>
      <w:r w:rsidR="00206B76" w:rsidRPr="002F22F8">
        <w:rPr>
          <w:rFonts w:ascii="Arial" w:hAnsi="Arial" w:cs="Arial"/>
          <w:bCs/>
          <w:color w:val="000000"/>
        </w:rPr>
        <w:t xml:space="preserve"> de escritorio</w:t>
      </w:r>
      <w:r w:rsidRPr="002F22F8">
        <w:rPr>
          <w:rFonts w:ascii="Arial" w:hAnsi="Arial" w:cs="Arial"/>
          <w:bCs/>
          <w:color w:val="000000"/>
        </w:rPr>
        <w:t xml:space="preserve"> dirigida al público en general, cuya finalidad es ayudar a los usuarios a recordar las fechas y montos de pago de sus tarjetas de crédito y, en el caso de las tarjetas de débito, permitir un mejor control administrativo mediante el registro de compras o pagos realizados. La aplicación permitirá registrar diferentes tarjetas de crédito y débito, almacenar información relevante como fechas límite de pago, montos mínimos y pagos totales, además de generar recordatorios automáticos antes de la fecha de vencimiento.</w:t>
      </w:r>
    </w:p>
    <w:p w14:paraId="6C2D2B17" w14:textId="0A211E14"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Asimismo, el sistema contará con un historial de pagos realizados, lo cual permitirá generar al usuario un corte mensual de todos sus movimientos en un formato de archivo Excel, proporcionando herramientas básicas para facilitar la administración financiera personal.</w:t>
      </w:r>
    </w:p>
    <w:p w14:paraId="1BDB142F" w14:textId="2B4CCE52"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El software está diseñado para ser accesible, eficiente y fácil de utilizar, permitiendo que cualquier persona pueda mejorar el control de sus pagos y evitar cargos innecesarios por atrasos. Con este proyecto se busca fomentar una mejor organización económica y ofrecer una solución tecnológica útil para la administración de finanzas personales.</w:t>
      </w:r>
    </w:p>
    <w:p w14:paraId="3EA2083F"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lastRenderedPageBreak/>
        <w:t>Para la realización del proyecto se utilizarán diversas herramientas tecnológicas, como PostgreSQL para la gestión de la base de datos y Java para la conexión y lógica del sistema. Además, el proyecto contempla el análisis de requerimientos funcionales y no funcionales, el diseño de la base de datos, diagramas de navegación, diagramas de actividades y propuestas de interfaz, con el propósito de desarrollar una aplicación eficiente, segura y fácil de utilizar.</w:t>
      </w:r>
    </w:p>
    <w:p w14:paraId="69232310"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Con este proyecto se busca ofrecer una solución accesible y funcional que contribuya a mejorar la administración financiera personal, ayudando a los usuarios a evitar retrasos en sus pagos y fomentando una mejor organización económica.</w:t>
      </w:r>
    </w:p>
    <w:p w14:paraId="04051646" w14:textId="77777777"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Durante el desarrollo del Capítulo 1: Recolección y refinamiento de requisitos, se identificarán las diferentes necesidades que presente el cliente y, de acuerdo con estas, se definirán las funciones que tendrá la página web, así como los recursos físicos y lógicos necesarios para garantizar un adecuado acceso a la aplicación. De igual manera, se delimitarán los distintos usuarios que existirán en la página web y las acciones que cada uno podrá realizar de acuerdo con sus roles.</w:t>
      </w:r>
    </w:p>
    <w:p w14:paraId="52343FC3" w14:textId="5CDCC50F" w:rsidR="00736823"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En el Capítulo 2: Diseño y desarrollo del proyecto, se establece</w:t>
      </w:r>
      <w:r w:rsidR="00EB439C" w:rsidRPr="002F22F8">
        <w:rPr>
          <w:rFonts w:ascii="Arial" w:hAnsi="Arial" w:cs="Arial"/>
          <w:bCs/>
          <w:color w:val="000000"/>
        </w:rPr>
        <w:t xml:space="preserve"> de</w:t>
      </w:r>
      <w:r w:rsidRPr="002F22F8">
        <w:rPr>
          <w:rFonts w:ascii="Arial" w:hAnsi="Arial" w:cs="Arial"/>
          <w:bCs/>
          <w:color w:val="000000"/>
        </w:rPr>
        <w:t xml:space="preserve"> la manera en la que </w:t>
      </w:r>
      <w:r w:rsidR="00ED0664" w:rsidRPr="002F22F8">
        <w:rPr>
          <w:rFonts w:ascii="Arial" w:hAnsi="Arial" w:cs="Arial"/>
          <w:bCs/>
          <w:color w:val="000000"/>
        </w:rPr>
        <w:t>las distintas entidades de la base de datos se relacionan</w:t>
      </w:r>
      <w:r w:rsidRPr="002F22F8">
        <w:rPr>
          <w:rFonts w:ascii="Arial" w:hAnsi="Arial" w:cs="Arial"/>
          <w:bCs/>
          <w:color w:val="000000"/>
        </w:rPr>
        <w:t xml:space="preserve"> para almacenar los datos de los usuarios de manera óptima. También se presentarán las interfaces que visualizarán los usuarios en los distintos apartados del sitio web. Además, se representarán las páginas o apartados que conforman el sitio y se les dará una jerarquía para facilitar la interacción de los usuarios mediante un mapa de navegación. Finalmente, en este capítulo se plasmarán todas las actividades que se podrán realizar en la página web y la manera en que interactuarán los distintos elementos de acuerdo con las decisiones y acciones ejecutadas por los usuarios.</w:t>
      </w:r>
    </w:p>
    <w:p w14:paraId="50C8C051" w14:textId="60005867" w:rsidR="00B96B78" w:rsidRPr="002F22F8" w:rsidRDefault="00736823" w:rsidP="003B6F8B">
      <w:pPr>
        <w:pStyle w:val="NormalWeb"/>
        <w:spacing w:before="391" w:line="276" w:lineRule="auto"/>
        <w:ind w:firstLine="708"/>
        <w:rPr>
          <w:rFonts w:ascii="Arial" w:hAnsi="Arial" w:cs="Arial"/>
          <w:bCs/>
          <w:color w:val="000000"/>
        </w:rPr>
      </w:pPr>
      <w:r w:rsidRPr="002F22F8">
        <w:rPr>
          <w:rFonts w:ascii="Arial" w:hAnsi="Arial" w:cs="Arial"/>
          <w:bCs/>
          <w:color w:val="000000"/>
        </w:rPr>
        <w:t>Finalmente, en el desarrollo del Capítulo 3: Construcción del diseño y conexión a la base de datos, se realizará la conexión entre el diseño de la página web y la base de datos. Además, se evaluará si en la base de datos se puede realizar el ingreso, la visualización y la verificación de los datos, con el fin de garantizar el correcto funcionamiento de la aplicación.</w:t>
      </w:r>
    </w:p>
    <w:p w14:paraId="43ACFC18" w14:textId="77777777" w:rsidR="00793629" w:rsidRDefault="00793629" w:rsidP="003B6F8B">
      <w:pPr>
        <w:pStyle w:val="NormalWeb"/>
        <w:spacing w:before="391" w:line="276" w:lineRule="auto"/>
        <w:rPr>
          <w:rFonts w:ascii="Arial" w:hAnsi="Arial" w:cs="Arial"/>
          <w:bCs/>
          <w:color w:val="000000"/>
        </w:rPr>
      </w:pPr>
    </w:p>
    <w:p w14:paraId="3CFCB019" w14:textId="77777777" w:rsidR="00793629" w:rsidRDefault="00793629" w:rsidP="003B6F8B">
      <w:pPr>
        <w:pStyle w:val="NormalWeb"/>
        <w:spacing w:before="391" w:line="276" w:lineRule="auto"/>
        <w:rPr>
          <w:rFonts w:ascii="Arial" w:hAnsi="Arial" w:cs="Arial"/>
          <w:bCs/>
          <w:color w:val="000000"/>
        </w:rPr>
      </w:pPr>
    </w:p>
    <w:p w14:paraId="58A4FA31" w14:textId="77777777" w:rsidR="0059658F" w:rsidRPr="0059658F" w:rsidRDefault="0059658F" w:rsidP="0059658F">
      <w:pPr>
        <w:jc w:val="left"/>
        <w:rPr>
          <w:rFonts w:ascii="Arial" w:eastAsia="Arial" w:hAnsi="Arial" w:cs="Arial"/>
          <w:b/>
          <w:bCs/>
          <w:szCs w:val="24"/>
        </w:rPr>
      </w:pPr>
      <w:r w:rsidRPr="0059658F">
        <w:rPr>
          <w:rFonts w:ascii="Arial" w:eastAsia="Arial" w:hAnsi="Arial" w:cs="Arial"/>
          <w:b/>
          <w:bCs/>
          <w:szCs w:val="24"/>
        </w:rPr>
        <w:lastRenderedPageBreak/>
        <w:t>ORGANIGRAMA</w:t>
      </w:r>
    </w:p>
    <w:p w14:paraId="4C1F12C6" w14:textId="77777777" w:rsidR="0059658F" w:rsidRPr="0059658F" w:rsidRDefault="0059658F" w:rsidP="0059658F">
      <w:pPr>
        <w:jc w:val="left"/>
        <w:rPr>
          <w:rFonts w:ascii="Arial" w:eastAsia="Arial" w:hAnsi="Arial" w:cs="Arial"/>
          <w:b/>
          <w:bCs/>
          <w:szCs w:val="24"/>
        </w:rPr>
      </w:pPr>
    </w:p>
    <w:p w14:paraId="5F202220" w14:textId="77777777" w:rsidR="0059658F" w:rsidRPr="0059658F" w:rsidRDefault="0059658F" w:rsidP="0059658F">
      <w:pPr>
        <w:jc w:val="left"/>
        <w:rPr>
          <w:rFonts w:ascii="Arial" w:eastAsia="Arial" w:hAnsi="Arial" w:cs="Arial"/>
          <w:b/>
          <w:bCs/>
          <w:szCs w:val="24"/>
        </w:rPr>
      </w:pPr>
    </w:p>
    <w:p w14:paraId="6ECA0A8D" w14:textId="64EB5D6F"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noProof/>
          <w:szCs w:val="24"/>
        </w:rPr>
        <w:drawing>
          <wp:inline distT="0" distB="0" distL="0" distR="0" wp14:anchorId="051BBB28" wp14:editId="1157A6DB">
            <wp:extent cx="1097280" cy="1478280"/>
            <wp:effectExtent l="0" t="0" r="7620" b="7620"/>
            <wp:docPr id="62912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7280" cy="1478280"/>
                    </a:xfrm>
                    <a:prstGeom prst="rect">
                      <a:avLst/>
                    </a:prstGeom>
                    <a:noFill/>
                    <a:ln>
                      <a:noFill/>
                    </a:ln>
                  </pic:spPr>
                </pic:pic>
              </a:graphicData>
            </a:graphic>
          </wp:inline>
        </w:drawing>
      </w:r>
    </w:p>
    <w:p w14:paraId="5803B6C3"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PICHARDO RIVERA ANGEL</w:t>
      </w:r>
    </w:p>
    <w:p w14:paraId="21873447" w14:textId="77777777" w:rsidR="0059658F" w:rsidRPr="0059658F" w:rsidRDefault="0059658F" w:rsidP="0059658F">
      <w:pPr>
        <w:spacing w:after="0" w:line="240" w:lineRule="auto"/>
        <w:jc w:val="center"/>
        <w:rPr>
          <w:rFonts w:ascii="Arial" w:eastAsia="Arial" w:hAnsi="Arial" w:cs="Arial"/>
          <w:szCs w:val="24"/>
        </w:rPr>
      </w:pPr>
      <w:r w:rsidRPr="0059658F">
        <w:rPr>
          <w:rFonts w:ascii="Arial" w:eastAsia="Arial" w:hAnsi="Arial" w:cs="Arial"/>
          <w:szCs w:val="24"/>
        </w:rPr>
        <w:t>(DIRECTOR DEL PROYECTO)</w:t>
      </w:r>
    </w:p>
    <w:p w14:paraId="5AED4EAC" w14:textId="680B99D8" w:rsidR="0059658F" w:rsidRPr="0059658F" w:rsidRDefault="0059658F" w:rsidP="0059658F">
      <w:pPr>
        <w:spacing w:after="0" w:line="240" w:lineRule="auto"/>
        <w:jc w:val="left"/>
        <w:rPr>
          <w:rFonts w:ascii="Arial" w:eastAsia="Arial" w:hAnsi="Arial" w:cs="Arial"/>
          <w:szCs w:val="24"/>
        </w:rPr>
      </w:pPr>
      <w:r w:rsidRPr="0059658F">
        <w:rPr>
          <w:rFonts w:ascii="Arial" w:eastAsia="Arial" w:hAnsi="Arial" w:cs="Arial"/>
          <w:noProof/>
          <w:szCs w:val="24"/>
        </w:rPr>
        <w:drawing>
          <wp:anchor distT="0" distB="0" distL="114300" distR="114300" simplePos="0" relativeHeight="251660290" behindDoc="0" locked="0" layoutInCell="1" allowOverlap="1" wp14:anchorId="08A636FE" wp14:editId="111C9A49">
            <wp:simplePos x="0" y="0"/>
            <wp:positionH relativeFrom="column">
              <wp:posOffset>-356870</wp:posOffset>
            </wp:positionH>
            <wp:positionV relativeFrom="paragraph">
              <wp:posOffset>1401445</wp:posOffset>
            </wp:positionV>
            <wp:extent cx="1097280" cy="1506220"/>
            <wp:effectExtent l="0" t="0" r="7620" b="0"/>
            <wp:wrapNone/>
            <wp:docPr id="104498580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97280" cy="150622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w:drawing>
          <wp:anchor distT="0" distB="0" distL="114300" distR="114300" simplePos="0" relativeHeight="251661314" behindDoc="0" locked="0" layoutInCell="1" allowOverlap="1" wp14:anchorId="6B986DBC" wp14:editId="3D3E10F0">
            <wp:simplePos x="0" y="0"/>
            <wp:positionH relativeFrom="column">
              <wp:posOffset>4627245</wp:posOffset>
            </wp:positionH>
            <wp:positionV relativeFrom="paragraph">
              <wp:posOffset>1433830</wp:posOffset>
            </wp:positionV>
            <wp:extent cx="1546860" cy="1431290"/>
            <wp:effectExtent l="0" t="0" r="0" b="0"/>
            <wp:wrapNone/>
            <wp:docPr id="114514905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6860" cy="1431290"/>
                    </a:xfrm>
                    <a:prstGeom prst="rect">
                      <a:avLst/>
                    </a:prstGeom>
                    <a:noFill/>
                  </pic:spPr>
                </pic:pic>
              </a:graphicData>
            </a:graphic>
            <wp14:sizeRelH relativeFrom="page">
              <wp14:pctWidth>0</wp14:pctWidth>
            </wp14:sizeRelH>
            <wp14:sizeRelV relativeFrom="page">
              <wp14:pctHeight>0</wp14:pctHeight>
            </wp14:sizeRelV>
          </wp:anchor>
        </w:drawing>
      </w:r>
      <w:r w:rsidRPr="0059658F">
        <w:rPr>
          <w:rFonts w:ascii="Arial" w:eastAsia="Arial" w:hAnsi="Arial" w:cs="Arial"/>
          <w:noProof/>
          <w:szCs w:val="24"/>
        </w:rPr>
        <mc:AlternateContent>
          <mc:Choice Requires="wps">
            <w:drawing>
              <wp:anchor distT="0" distB="0" distL="114300" distR="114300" simplePos="0" relativeHeight="251662338" behindDoc="0" locked="0" layoutInCell="1" allowOverlap="1" wp14:anchorId="51B6BFBB" wp14:editId="325B9B16">
                <wp:simplePos x="0" y="0"/>
                <wp:positionH relativeFrom="margin">
                  <wp:posOffset>2650490</wp:posOffset>
                </wp:positionH>
                <wp:positionV relativeFrom="paragraph">
                  <wp:posOffset>3810</wp:posOffset>
                </wp:positionV>
                <wp:extent cx="14605" cy="1405255"/>
                <wp:effectExtent l="19050" t="19050" r="23495" b="23495"/>
                <wp:wrapNone/>
                <wp:docPr id="346264725" name="Conector recto 31"/>
                <wp:cNvGraphicFramePr/>
                <a:graphic xmlns:a="http://schemas.openxmlformats.org/drawingml/2006/main">
                  <a:graphicData uri="http://schemas.microsoft.com/office/word/2010/wordprocessingShape">
                    <wps:wsp>
                      <wps:cNvCnPr/>
                      <wps:spPr>
                        <a:xfrm>
                          <a:off x="0" y="0"/>
                          <a:ext cx="14605" cy="14052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9100F2" id="Conector recto 31" o:spid="_x0000_s1026" style="position:absolute;z-index:2516623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8.7pt,.3pt" to="209.85pt,1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" strokecolor="#4472c4 [3204]" strokeweight="3pt">
                <v:stroke joinstyle="miter"/>
                <w10:wrap anchorx="margin"/>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3362" behindDoc="0" locked="0" layoutInCell="1" allowOverlap="1" wp14:anchorId="6AE63B47" wp14:editId="696ECF13">
                <wp:simplePos x="0" y="0"/>
                <wp:positionH relativeFrom="column">
                  <wp:posOffset>116205</wp:posOffset>
                </wp:positionH>
                <wp:positionV relativeFrom="paragraph">
                  <wp:posOffset>1056640</wp:posOffset>
                </wp:positionV>
                <wp:extent cx="5364480" cy="30480"/>
                <wp:effectExtent l="19050" t="19050" r="26670" b="26670"/>
                <wp:wrapNone/>
                <wp:docPr id="2125744861" name="Conector recto 30"/>
                <wp:cNvGraphicFramePr/>
                <a:graphic xmlns:a="http://schemas.openxmlformats.org/drawingml/2006/main">
                  <a:graphicData uri="http://schemas.microsoft.com/office/word/2010/wordprocessingShape">
                    <wps:wsp>
                      <wps:cNvCnPr/>
                      <wps:spPr>
                        <a:xfrm flipV="1">
                          <a:off x="0" y="0"/>
                          <a:ext cx="5364480" cy="3048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3F1EFD" id="Conector recto 30" o:spid="_x0000_s1026" style="position:absolute;flip:y;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5pt,83.2pt" to="431.55pt,8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4386" behindDoc="0" locked="0" layoutInCell="1" allowOverlap="1" wp14:anchorId="1D7D0489" wp14:editId="1D011CF1">
                <wp:simplePos x="0" y="0"/>
                <wp:positionH relativeFrom="column">
                  <wp:posOffset>140970</wp:posOffset>
                </wp:positionH>
                <wp:positionV relativeFrom="paragraph">
                  <wp:posOffset>1079500</wp:posOffset>
                </wp:positionV>
                <wp:extent cx="10795" cy="338455"/>
                <wp:effectExtent l="19050" t="19050" r="27305" b="23495"/>
                <wp:wrapNone/>
                <wp:docPr id="1629273987" name="Conector recto 29"/>
                <wp:cNvGraphicFramePr/>
                <a:graphic xmlns:a="http://schemas.openxmlformats.org/drawingml/2006/main">
                  <a:graphicData uri="http://schemas.microsoft.com/office/word/2010/wordprocessingShape">
                    <wps:wsp>
                      <wps:cNvCnPr/>
                      <wps:spPr>
                        <a:xfrm>
                          <a:off x="0" y="0"/>
                          <a:ext cx="10160" cy="338455"/>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5C8E04" id="Conector recto 29" o:spid="_x0000_s1026" style="position:absolute;z-index:2516643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1pt,85pt" to="11.95pt,1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5410" behindDoc="0" locked="0" layoutInCell="1" allowOverlap="1" wp14:anchorId="6023CB6B" wp14:editId="3AA748D8">
                <wp:simplePos x="0" y="0"/>
                <wp:positionH relativeFrom="column">
                  <wp:posOffset>5480050</wp:posOffset>
                </wp:positionH>
                <wp:positionV relativeFrom="paragraph">
                  <wp:posOffset>1073150</wp:posOffset>
                </wp:positionV>
                <wp:extent cx="3175" cy="346710"/>
                <wp:effectExtent l="19050" t="19050" r="34925" b="34290"/>
                <wp:wrapNone/>
                <wp:docPr id="970069790" name="Conector recto 28"/>
                <wp:cNvGraphicFramePr/>
                <a:graphic xmlns:a="http://schemas.openxmlformats.org/drawingml/2006/main">
                  <a:graphicData uri="http://schemas.microsoft.com/office/word/2010/wordprocessingShape">
                    <wps:wsp>
                      <wps:cNvCnPr/>
                      <wps:spPr>
                        <a:xfrm flipH="1">
                          <a:off x="0" y="0"/>
                          <a:ext cx="3175" cy="34671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DFDE45" id="Conector recto 28" o:spid="_x0000_s1026" style="position:absolute;flip:x;z-index:2516654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1.5pt,84.5pt" to="431.75pt,11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" strokecolor="#4472c4 [3204]" strokeweight="3pt">
                <v:stroke joinstyle="miter"/>
              </v:line>
            </w:pict>
          </mc:Fallback>
        </mc:AlternateContent>
      </w:r>
      <w:r w:rsidRPr="0059658F">
        <w:rPr>
          <w:rFonts w:ascii="Arial" w:eastAsia="Arial" w:hAnsi="Arial" w:cs="Arial"/>
          <w:noProof/>
          <w:szCs w:val="24"/>
        </w:rPr>
        <mc:AlternateContent>
          <mc:Choice Requires="wps">
            <w:drawing>
              <wp:anchor distT="0" distB="0" distL="114300" distR="114300" simplePos="0" relativeHeight="251666434" behindDoc="0" locked="0" layoutInCell="1" allowOverlap="1" wp14:anchorId="583FA4EE" wp14:editId="7E8CEB65">
                <wp:simplePos x="0" y="0"/>
                <wp:positionH relativeFrom="page">
                  <wp:align>left</wp:align>
                </wp:positionH>
                <wp:positionV relativeFrom="paragraph">
                  <wp:posOffset>2964815</wp:posOffset>
                </wp:positionV>
                <wp:extent cx="2727960" cy="670560"/>
                <wp:effectExtent l="0" t="0" r="0" b="0"/>
                <wp:wrapNone/>
                <wp:docPr id="544676852" name="Cuadro de texto 27"/>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3FA4EE" id="_x0000_t202" coordsize="21600,21600" o:spt="202" path="m,l,21600r21600,l21600,xe">
                <v:stroke joinstyle="miter"/>
                <v:path gradientshapeok="t" o:connecttype="rect"/>
              </v:shapetype>
              <v:shape id="Cuadro de texto 27" o:spid="_x0000_s1026" type="#_x0000_t202" style="position:absolute;left:0;text-align:left;margin-left:0;margin-top:233.45pt;width:214.8pt;height:52.8pt;z-index:25166643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" fillcolor="white [3201]" stroked="f" strokeweight=".5pt">
                <v:textbox>
                  <w:txbxContent>
                    <w:p w14:paraId="13E78F7A"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BECERRA GARANADOS GAEL A.</w:t>
                      </w:r>
                    </w:p>
                    <w:p w14:paraId="3577F9A9"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(DESARROLLADOR JUNIOR)</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7458" behindDoc="0" locked="0" layoutInCell="1" allowOverlap="1" wp14:anchorId="1CA72F3B" wp14:editId="11948F9B">
                <wp:simplePos x="0" y="0"/>
                <wp:positionH relativeFrom="margin">
                  <wp:posOffset>1541145</wp:posOffset>
                </wp:positionH>
                <wp:positionV relativeFrom="paragraph">
                  <wp:posOffset>3003550</wp:posOffset>
                </wp:positionV>
                <wp:extent cx="2727960" cy="670560"/>
                <wp:effectExtent l="0" t="0" r="0" b="0"/>
                <wp:wrapNone/>
                <wp:docPr id="740009534" name="Cuadro de texto 26"/>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72F3B" id="Cuadro de texto 26" o:spid="_x0000_s1027" type="#_x0000_t202" style="position:absolute;left:0;text-align:left;margin-left:121.35pt;margin-top:236.5pt;width:214.8pt;height:52.8pt;z-index:25166745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kaLQ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" fillcolor="white [3201]" stroked="f" strokeweight=".5pt">
                <v:textbox>
                  <w:txbxContent>
                    <w:p w14:paraId="56B1A707"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PAVON ORTIZ ALICIA</w:t>
                      </w:r>
                    </w:p>
                    <w:p w14:paraId="7861A130"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(ANALISTA DE REQUERIMIENTOS)</w:t>
                      </w:r>
                    </w:p>
                  </w:txbxContent>
                </v:textbox>
                <w10:wrap anchorx="margin"/>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8482" behindDoc="0" locked="0" layoutInCell="1" allowOverlap="1" wp14:anchorId="54CBAC12" wp14:editId="5ABCB867">
                <wp:simplePos x="0" y="0"/>
                <wp:positionH relativeFrom="page">
                  <wp:posOffset>5242560</wp:posOffset>
                </wp:positionH>
                <wp:positionV relativeFrom="paragraph">
                  <wp:posOffset>2934970</wp:posOffset>
                </wp:positionV>
                <wp:extent cx="2727960" cy="670560"/>
                <wp:effectExtent l="0" t="0" r="0" b="0"/>
                <wp:wrapNone/>
                <wp:docPr id="1224592881" name="Cuadro de texto 25"/>
                <wp:cNvGraphicFramePr/>
                <a:graphic xmlns:a="http://schemas.openxmlformats.org/drawingml/2006/main">
                  <a:graphicData uri="http://schemas.microsoft.com/office/word/2010/wordprocessingShape">
                    <wps:wsp>
                      <wps:cNvSpPr txBox="1"/>
                      <wps:spPr>
                        <a:xfrm>
                          <a:off x="0" y="0"/>
                          <a:ext cx="2727960" cy="670560"/>
                        </a:xfrm>
                        <a:prstGeom prst="rect">
                          <a:avLst/>
                        </a:prstGeom>
                        <a:solidFill>
                          <a:schemeClr val="lt1"/>
                        </a:solidFill>
                        <a:ln w="6350">
                          <a:noFill/>
                        </a:ln>
                      </wps:spPr>
                      <wps:txb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CBAC12" id="Cuadro de texto 25" o:spid="_x0000_s1028" type="#_x0000_t202" style="position:absolute;left:0;text-align:left;margin-left:412.8pt;margin-top:231.1pt;width:214.8pt;height:52.8pt;z-index:25166848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" fillcolor="white [3201]" stroked="f" strokeweight=".5pt">
                <v:textbox>
                  <w:txbxContent>
                    <w:p w14:paraId="5471B2FC"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VENTURA JIMENEZ F. .VALENTINA</w:t>
                      </w:r>
                    </w:p>
                    <w:p w14:paraId="28EC53D3" w14:textId="77777777" w:rsidR="0059658F" w:rsidRDefault="0059658F" w:rsidP="0059658F">
                      <w:pPr>
                        <w:spacing w:after="0" w:line="240" w:lineRule="auto"/>
                        <w:jc w:val="center"/>
                        <w:rPr>
                          <w:rFonts w:ascii="Arial" w:hAnsi="Arial" w:cs="Arial"/>
                          <w:sz w:val="20"/>
                          <w:szCs w:val="20"/>
                        </w:rPr>
                      </w:pPr>
                      <w:r>
                        <w:rPr>
                          <w:rFonts w:ascii="Arial" w:hAnsi="Arial" w:cs="Arial"/>
                          <w:sz w:val="20"/>
                          <w:szCs w:val="20"/>
                        </w:rPr>
                        <w:t>(SUPERVISOR DE PRUEBA)</w:t>
                      </w:r>
                    </w:p>
                  </w:txbxContent>
                </v:textbox>
                <w10:wrap anchorx="page"/>
              </v:shape>
            </w:pict>
          </mc:Fallback>
        </mc:AlternateContent>
      </w:r>
      <w:r w:rsidRPr="0059658F">
        <w:rPr>
          <w:rFonts w:ascii="Arial" w:eastAsia="Arial" w:hAnsi="Arial" w:cs="Arial"/>
          <w:noProof/>
          <w:szCs w:val="24"/>
        </w:rPr>
        <mc:AlternateContent>
          <mc:Choice Requires="wps">
            <w:drawing>
              <wp:anchor distT="0" distB="0" distL="114300" distR="114300" simplePos="0" relativeHeight="251669506" behindDoc="0" locked="0" layoutInCell="1" allowOverlap="1" wp14:anchorId="24950CE0" wp14:editId="57D1126D">
                <wp:simplePos x="0" y="0"/>
                <wp:positionH relativeFrom="column">
                  <wp:posOffset>2097405</wp:posOffset>
                </wp:positionH>
                <wp:positionV relativeFrom="paragraph">
                  <wp:posOffset>1308100</wp:posOffset>
                </wp:positionV>
                <wp:extent cx="1562100" cy="1897380"/>
                <wp:effectExtent l="0" t="0" r="0" b="7620"/>
                <wp:wrapNone/>
                <wp:docPr id="86141436" name="Cuadro de texto 24"/>
                <wp:cNvGraphicFramePr/>
                <a:graphic xmlns:a="http://schemas.openxmlformats.org/drawingml/2006/main">
                  <a:graphicData uri="http://schemas.microsoft.com/office/word/2010/wordprocessingShape">
                    <wps:wsp>
                      <wps:cNvSpPr txBox="1"/>
                      <wps:spPr>
                        <a:xfrm>
                          <a:off x="0" y="0"/>
                          <a:ext cx="1562100" cy="1897380"/>
                        </a:xfrm>
                        <a:prstGeom prst="rect">
                          <a:avLst/>
                        </a:prstGeom>
                        <a:noFill/>
                        <a:ln w="6350">
                          <a:noFill/>
                        </a:ln>
                      </wps:spPr>
                      <wps:txb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950CE0" id="Cuadro de texto 24" o:spid="_x0000_s1029" type="#_x0000_t202" style="position:absolute;left:0;text-align:left;margin-left:165.15pt;margin-top:103pt;width:123pt;height:149.4pt;z-index:2516695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" filled="f" stroked="f" strokeweight=".5pt">
                <v:textbox>
                  <w:txbxContent>
                    <w:p w14:paraId="1B925A75" w14:textId="7609EE08" w:rsidR="0059658F" w:rsidRDefault="0059658F" w:rsidP="0059658F">
                      <w:pPr>
                        <w:ind w:left="0"/>
                      </w:pPr>
                      <w:r>
                        <w:rPr>
                          <w:noProof/>
                          <w:sz w:val="20"/>
                          <w:szCs w:val="20"/>
                        </w:rPr>
                        <w:drawing>
                          <wp:inline distT="0" distB="0" distL="0" distR="0" wp14:anchorId="0D589D2C" wp14:editId="4F57CABF">
                            <wp:extent cx="1013460" cy="1554480"/>
                            <wp:effectExtent l="0" t="0" r="0" b="7620"/>
                            <wp:docPr id="203112972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13460" cy="1554480"/>
                                    </a:xfrm>
                                    <a:prstGeom prst="rect">
                                      <a:avLst/>
                                    </a:prstGeom>
                                    <a:noFill/>
                                    <a:ln>
                                      <a:noFill/>
                                    </a:ln>
                                  </pic:spPr>
                                </pic:pic>
                              </a:graphicData>
                            </a:graphic>
                          </wp:inline>
                        </w:drawing>
                      </w:r>
                    </w:p>
                  </w:txbxContent>
                </v:textbox>
              </v:shape>
            </w:pict>
          </mc:Fallback>
        </mc:AlternateContent>
      </w:r>
    </w:p>
    <w:p w14:paraId="5CF0163E" w14:textId="77777777" w:rsidR="0059658F" w:rsidRPr="0059658F" w:rsidRDefault="0059658F" w:rsidP="0059658F">
      <w:pPr>
        <w:jc w:val="left"/>
        <w:rPr>
          <w:rFonts w:ascii="Arial" w:eastAsia="Arial" w:hAnsi="Arial" w:cs="Arial"/>
          <w:szCs w:val="24"/>
        </w:rPr>
      </w:pPr>
    </w:p>
    <w:p w14:paraId="019228BC" w14:textId="77777777" w:rsidR="0059658F" w:rsidRPr="0059658F" w:rsidRDefault="0059658F" w:rsidP="0059658F">
      <w:pPr>
        <w:jc w:val="left"/>
        <w:rPr>
          <w:rFonts w:ascii="Arial" w:eastAsia="Arial" w:hAnsi="Arial" w:cs="Arial"/>
          <w:szCs w:val="24"/>
        </w:rPr>
      </w:pPr>
    </w:p>
    <w:p w14:paraId="5F317076" w14:textId="77777777" w:rsidR="0059658F" w:rsidRPr="0059658F" w:rsidRDefault="0059658F" w:rsidP="0059658F">
      <w:pPr>
        <w:jc w:val="left"/>
        <w:rPr>
          <w:rFonts w:ascii="Arial" w:eastAsia="Arial" w:hAnsi="Arial" w:cs="Arial"/>
          <w:szCs w:val="24"/>
        </w:rPr>
      </w:pPr>
    </w:p>
    <w:p w14:paraId="06B4599B" w14:textId="77777777" w:rsidR="0059658F" w:rsidRPr="0059658F" w:rsidRDefault="0059658F" w:rsidP="0059658F">
      <w:pPr>
        <w:jc w:val="left"/>
        <w:rPr>
          <w:rFonts w:ascii="Arial" w:eastAsia="Arial" w:hAnsi="Arial" w:cs="Arial"/>
          <w:bCs/>
          <w:szCs w:val="24"/>
        </w:rPr>
      </w:pPr>
    </w:p>
    <w:p w14:paraId="4FDE3C1D" w14:textId="77777777" w:rsidR="0059658F" w:rsidRPr="0059658F" w:rsidRDefault="0059658F" w:rsidP="0059658F">
      <w:pPr>
        <w:jc w:val="left"/>
        <w:rPr>
          <w:rFonts w:ascii="Arial" w:eastAsia="Arial" w:hAnsi="Arial" w:cs="Arial"/>
          <w:bCs/>
          <w:szCs w:val="24"/>
        </w:rPr>
      </w:pPr>
    </w:p>
    <w:p w14:paraId="1BB51634" w14:textId="77777777" w:rsidR="0059658F" w:rsidRPr="0059658F" w:rsidRDefault="0059658F" w:rsidP="0059658F">
      <w:pPr>
        <w:jc w:val="left"/>
        <w:rPr>
          <w:rFonts w:ascii="Arial" w:eastAsia="Arial" w:hAnsi="Arial" w:cs="Arial"/>
          <w:szCs w:val="24"/>
        </w:rPr>
      </w:pPr>
    </w:p>
    <w:p w14:paraId="0D21916D" w14:textId="77777777" w:rsidR="0059658F" w:rsidRPr="0059658F" w:rsidRDefault="0059658F" w:rsidP="0059658F">
      <w:pPr>
        <w:jc w:val="left"/>
        <w:rPr>
          <w:rFonts w:ascii="Arial" w:eastAsia="Arial" w:hAnsi="Arial" w:cs="Arial"/>
          <w:bCs/>
          <w:szCs w:val="24"/>
        </w:rPr>
      </w:pPr>
    </w:p>
    <w:p w14:paraId="5BD4AF7A" w14:textId="77777777" w:rsidR="0059658F" w:rsidRPr="0059658F" w:rsidRDefault="0059658F" w:rsidP="0059658F">
      <w:pPr>
        <w:jc w:val="left"/>
        <w:rPr>
          <w:rFonts w:ascii="Arial" w:eastAsia="Arial" w:hAnsi="Arial" w:cs="Arial"/>
          <w:bCs/>
          <w:szCs w:val="24"/>
        </w:rPr>
      </w:pPr>
    </w:p>
    <w:p w14:paraId="095CD3F5" w14:textId="77777777" w:rsidR="0059658F" w:rsidRPr="0059658F" w:rsidRDefault="0059658F" w:rsidP="0059658F">
      <w:pPr>
        <w:jc w:val="left"/>
        <w:rPr>
          <w:rFonts w:ascii="Arial" w:eastAsia="Arial" w:hAnsi="Arial" w:cs="Arial"/>
          <w:szCs w:val="24"/>
        </w:rPr>
      </w:pPr>
    </w:p>
    <w:p w14:paraId="493C226A" w14:textId="77777777" w:rsidR="0059658F" w:rsidRPr="0059658F" w:rsidRDefault="0059658F" w:rsidP="0059658F">
      <w:pPr>
        <w:jc w:val="left"/>
        <w:rPr>
          <w:rFonts w:ascii="Arial" w:eastAsia="Arial" w:hAnsi="Arial" w:cs="Arial"/>
          <w:szCs w:val="24"/>
        </w:rPr>
      </w:pPr>
    </w:p>
    <w:p w14:paraId="23011021" w14:textId="77777777" w:rsidR="0059658F" w:rsidRPr="0059658F" w:rsidRDefault="0059658F" w:rsidP="0059658F">
      <w:pPr>
        <w:jc w:val="left"/>
        <w:rPr>
          <w:rFonts w:ascii="Arial" w:eastAsia="Arial" w:hAnsi="Arial" w:cs="Arial"/>
          <w:szCs w:val="24"/>
        </w:rPr>
      </w:pPr>
    </w:p>
    <w:p w14:paraId="7AD490BC" w14:textId="77777777" w:rsidR="0059658F" w:rsidRPr="0059658F" w:rsidRDefault="0059658F" w:rsidP="0059658F">
      <w:pPr>
        <w:jc w:val="left"/>
        <w:rPr>
          <w:rFonts w:ascii="Arial" w:eastAsia="Arial" w:hAnsi="Arial" w:cs="Arial"/>
          <w:szCs w:val="24"/>
        </w:rPr>
      </w:pPr>
    </w:p>
    <w:p w14:paraId="47C178D4" w14:textId="77777777" w:rsidR="0059658F" w:rsidRPr="0059658F" w:rsidRDefault="0059658F" w:rsidP="0059658F">
      <w:pPr>
        <w:jc w:val="left"/>
        <w:rPr>
          <w:rFonts w:ascii="Arial" w:eastAsia="Arial" w:hAnsi="Arial" w:cs="Arial"/>
          <w:szCs w:val="24"/>
        </w:rPr>
      </w:pPr>
    </w:p>
    <w:p w14:paraId="644532A8" w14:textId="77777777" w:rsidR="0059658F" w:rsidRPr="0059658F" w:rsidRDefault="0059658F" w:rsidP="0059658F">
      <w:pPr>
        <w:jc w:val="left"/>
        <w:rPr>
          <w:rFonts w:ascii="Arial" w:eastAsia="Arial" w:hAnsi="Arial" w:cs="Arial"/>
          <w:szCs w:val="24"/>
        </w:rPr>
      </w:pPr>
    </w:p>
    <w:p w14:paraId="4DB54879" w14:textId="77777777" w:rsidR="0059658F" w:rsidRDefault="0059658F" w:rsidP="0059658F">
      <w:pPr>
        <w:jc w:val="left"/>
        <w:rPr>
          <w:rFonts w:ascii="Arial" w:eastAsia="Arial" w:hAnsi="Arial" w:cs="Arial"/>
          <w:szCs w:val="24"/>
        </w:rPr>
      </w:pPr>
    </w:p>
    <w:p w14:paraId="123EF526" w14:textId="77777777" w:rsidR="0059658F" w:rsidRDefault="0059658F" w:rsidP="0059658F">
      <w:pPr>
        <w:jc w:val="left"/>
        <w:rPr>
          <w:rFonts w:ascii="Arial" w:eastAsia="Arial" w:hAnsi="Arial" w:cs="Arial"/>
          <w:szCs w:val="24"/>
        </w:rPr>
      </w:pPr>
    </w:p>
    <w:p w14:paraId="469A983D" w14:textId="77777777" w:rsidR="0059658F" w:rsidRDefault="0059658F" w:rsidP="0059658F">
      <w:pPr>
        <w:jc w:val="left"/>
        <w:rPr>
          <w:rFonts w:ascii="Arial" w:eastAsia="Arial" w:hAnsi="Arial" w:cs="Arial"/>
          <w:szCs w:val="24"/>
        </w:rPr>
      </w:pPr>
    </w:p>
    <w:p w14:paraId="31851695" w14:textId="77777777" w:rsidR="0059658F" w:rsidRDefault="0059658F" w:rsidP="0059658F">
      <w:pPr>
        <w:jc w:val="left"/>
        <w:rPr>
          <w:rFonts w:ascii="Arial" w:eastAsia="Arial" w:hAnsi="Arial" w:cs="Arial"/>
          <w:szCs w:val="24"/>
        </w:rPr>
      </w:pPr>
    </w:p>
    <w:p w14:paraId="313ED329" w14:textId="77777777" w:rsidR="00817546" w:rsidRPr="0059658F" w:rsidRDefault="00817546" w:rsidP="0059658F">
      <w:pPr>
        <w:jc w:val="left"/>
        <w:rPr>
          <w:rFonts w:ascii="Arial" w:eastAsia="Arial" w:hAnsi="Arial" w:cs="Arial"/>
          <w:szCs w:val="24"/>
        </w:rPr>
      </w:pPr>
    </w:p>
    <w:p w14:paraId="3EAA23F2"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Descripción del Equipo de Desarrollo: Ring Card</w:t>
      </w:r>
    </w:p>
    <w:p w14:paraId="2031DA86"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Pichardo Rivera Angel – DIRECTOR DEL PROYECTO</w:t>
      </w:r>
    </w:p>
    <w:p w14:paraId="339917D4"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Asume la dirección estratégica y operativa del proyecto Ring Card. Su función principal es la gestión del flujo de trabajo, asegurando que todos los componentes del sistema se integren bajo una visión unificada. Es responsable de la planificación cronológica y de la asignación de recursos, estableciendo hitos claros para el desarrollo de cada módulo. Su liderazgo se centra en la mitigación de riesgos operativos, la resolución de bloqueos técnicos y la toma de decisiones críticas que garantizan que el producto final no solo sea funcional, sino que se entregue en los tiempos pactados. Actúa como el principal nexo de comunicación entre las áreas de análisis, desarrollo y control de calidad, asegurando que la visión del producto se mantenga coherente durante todo el ciclo de vida de la aplicación.</w:t>
      </w:r>
    </w:p>
    <w:p w14:paraId="1333EEF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Becerra Granados Gael Alejandro – DESAROLLADOR</w:t>
      </w:r>
    </w:p>
    <w:p w14:paraId="4A644AFB"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Es el arquitecto técnico responsable de la construcción, estabilidad y eficiencia del código de Ring Card. Su labor se enfoca en el desarrollo de la lógica central de la aplicación, lo que incluye el diseño de una estructura de base de datos robusta y segura para el almacenamiento de información financiera confidencial. Es el encargado de implementar el sistema de notificaciones en tiempo real, desarrollando algoritmos que ejecutan alertas precisas basadas en los ciclos de facturación y fechas de pago ingresadas por el usuario. Asimismo, supervisa que la arquitectura de la aplicación sea óptima, garantizando que el software consuma la menor cantidad de recursos del sistema posible y mantenga una alta capacidad de respuesta mientras se ejecuta en segundo plano.</w:t>
      </w:r>
    </w:p>
    <w:p w14:paraId="049D6EAE"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Pavon Ortiz Alicia – ANALISTA DE REQUERIMIENTOS</w:t>
      </w:r>
    </w:p>
    <w:p w14:paraId="26ABC77A"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t xml:space="preserve">El Analista de Producto es responsable de definir el valor funcional de Ring Card desde la perspectiva del usuario final. Su rol es transformar las necesidades del mercado en especificaciones técnicas detalladas. Se encarga del </w:t>
      </w:r>
      <w:proofErr w:type="gramStart"/>
      <w:r w:rsidRPr="0059658F">
        <w:rPr>
          <w:rFonts w:ascii="Arial" w:eastAsia="Arial" w:hAnsi="Arial" w:cs="Arial"/>
          <w:szCs w:val="24"/>
        </w:rPr>
        <w:t>diseño  del</w:t>
      </w:r>
      <w:proofErr w:type="gramEnd"/>
      <w:r w:rsidRPr="0059658F">
        <w:rPr>
          <w:rFonts w:ascii="Arial" w:eastAsia="Arial" w:hAnsi="Arial" w:cs="Arial"/>
          <w:szCs w:val="24"/>
        </w:rPr>
        <w:t xml:space="preserve"> usuario y de la experiencia de </w:t>
      </w:r>
      <w:proofErr w:type="gramStart"/>
      <w:r w:rsidRPr="0059658F">
        <w:rPr>
          <w:rFonts w:ascii="Arial" w:eastAsia="Arial" w:hAnsi="Arial" w:cs="Arial"/>
          <w:szCs w:val="24"/>
        </w:rPr>
        <w:t>usuario ,</w:t>
      </w:r>
      <w:proofErr w:type="gramEnd"/>
      <w:r w:rsidRPr="0059658F">
        <w:rPr>
          <w:rFonts w:ascii="Arial" w:eastAsia="Arial" w:hAnsi="Arial" w:cs="Arial"/>
          <w:szCs w:val="24"/>
        </w:rPr>
        <w:t xml:space="preserve"> asegurando que la carga y gestión de tarjetas sea intuitiva, rápida y libre de fricciones. Este perfil define las reglas de negocio críticas, tales como la frecuencia, el tiempo y la prioridad de las notificaciones de pago. Además, documenta cada requerimiento funcional, actuando como un puente entre la complejidad del software y la sencillez que el usuario requiere para organizar sus finanzas personales de manera efectiva.</w:t>
      </w:r>
    </w:p>
    <w:p w14:paraId="27106AFD" w14:textId="77777777" w:rsidR="0059658F" w:rsidRPr="0059658F" w:rsidRDefault="0059658F" w:rsidP="0059658F">
      <w:pPr>
        <w:numPr>
          <w:ilvl w:val="0"/>
          <w:numId w:val="27"/>
        </w:numPr>
        <w:jc w:val="left"/>
        <w:rPr>
          <w:rFonts w:ascii="Arial" w:eastAsia="Arial" w:hAnsi="Arial" w:cs="Arial"/>
          <w:szCs w:val="24"/>
        </w:rPr>
      </w:pPr>
      <w:r w:rsidRPr="0059658F">
        <w:rPr>
          <w:rFonts w:ascii="Arial" w:eastAsia="Arial" w:hAnsi="Arial" w:cs="Arial"/>
          <w:szCs w:val="24"/>
        </w:rPr>
        <w:t>Ventura Jimenez Fernandez Valentina – SUPERVISOR DE PRUEBA</w:t>
      </w:r>
    </w:p>
    <w:p w14:paraId="3BE53351" w14:textId="77777777" w:rsidR="0059658F" w:rsidRPr="0059658F" w:rsidRDefault="0059658F" w:rsidP="0059658F">
      <w:pPr>
        <w:jc w:val="left"/>
        <w:rPr>
          <w:rFonts w:ascii="Arial" w:eastAsia="Arial" w:hAnsi="Arial" w:cs="Arial"/>
          <w:szCs w:val="24"/>
        </w:rPr>
      </w:pPr>
      <w:r w:rsidRPr="0059658F">
        <w:rPr>
          <w:rFonts w:ascii="Arial" w:eastAsia="Arial" w:hAnsi="Arial" w:cs="Arial"/>
          <w:szCs w:val="24"/>
        </w:rPr>
        <w:lastRenderedPageBreak/>
        <w:t>Tiene la responsabilidad absoluta de garantizar la integridad, fiabilidad y seguridad de Ring Card. Su labor se centra en la ejecución de pruebas exhaustivas para identificar vulnerabilidades o comportamientos inesperados, asegurando que el sistema de notificaciones sea infalible. Es responsable de realizar pruebas de estrés, validando el comportamiento de la aplicación bajo diferentes configuraciones del sistema operativo y situaciones críticas, como el manejo de datos erróneos o fallos en la persistencia de la información. Su trabajo es el filtro final de calidad, mediante el cual certifica que cada notificación de pago sea entregada en el momento preciso y que el software cumpla con los más altos estándares de rendimiento antes de ser liberado para el usuario final.</w:t>
      </w:r>
    </w:p>
    <w:p w14:paraId="62EE883C" w14:textId="77777777" w:rsidR="0059658F" w:rsidRPr="0059658F" w:rsidRDefault="0059658F" w:rsidP="0059658F">
      <w:pPr>
        <w:jc w:val="left"/>
        <w:rPr>
          <w:rFonts w:ascii="Arial" w:eastAsia="Arial" w:hAnsi="Arial" w:cs="Arial"/>
          <w:szCs w:val="24"/>
        </w:rPr>
      </w:pPr>
    </w:p>
    <w:p w14:paraId="73ED4F85" w14:textId="77777777" w:rsidR="0059658F" w:rsidRPr="0059658F" w:rsidRDefault="0059658F" w:rsidP="0059658F">
      <w:pPr>
        <w:jc w:val="left"/>
        <w:rPr>
          <w:rFonts w:ascii="Arial" w:eastAsia="Arial" w:hAnsi="Arial" w:cs="Arial"/>
          <w:szCs w:val="24"/>
        </w:rPr>
      </w:pPr>
    </w:p>
    <w:p w14:paraId="72108678" w14:textId="77777777" w:rsidR="0059658F" w:rsidRPr="0059658F" w:rsidRDefault="0059658F" w:rsidP="0059658F">
      <w:pPr>
        <w:jc w:val="left"/>
        <w:rPr>
          <w:rFonts w:ascii="Arial" w:eastAsia="Arial" w:hAnsi="Arial" w:cs="Arial"/>
          <w:szCs w:val="24"/>
        </w:rPr>
      </w:pPr>
    </w:p>
    <w:p w14:paraId="7F038BD2" w14:textId="77777777" w:rsidR="0059658F" w:rsidRPr="0059658F" w:rsidRDefault="0059658F" w:rsidP="0059658F">
      <w:pPr>
        <w:jc w:val="left"/>
        <w:rPr>
          <w:rFonts w:ascii="Arial" w:eastAsia="Arial" w:hAnsi="Arial" w:cs="Arial"/>
          <w:szCs w:val="24"/>
        </w:rPr>
      </w:pPr>
    </w:p>
    <w:p w14:paraId="4617FC96" w14:textId="77777777" w:rsidR="0059658F" w:rsidRPr="0059658F" w:rsidRDefault="0059658F" w:rsidP="0059658F">
      <w:pPr>
        <w:jc w:val="left"/>
        <w:rPr>
          <w:rFonts w:ascii="Arial" w:eastAsia="Arial" w:hAnsi="Arial" w:cs="Arial"/>
          <w:b/>
          <w:bCs/>
          <w:szCs w:val="24"/>
        </w:rPr>
      </w:pPr>
    </w:p>
    <w:p w14:paraId="2141E5BA" w14:textId="77777777" w:rsidR="0059658F" w:rsidRPr="0059658F" w:rsidRDefault="0059658F" w:rsidP="0059658F">
      <w:pPr>
        <w:jc w:val="left"/>
        <w:rPr>
          <w:rFonts w:ascii="Arial" w:eastAsia="Arial" w:hAnsi="Arial" w:cs="Arial"/>
          <w:b/>
          <w:bCs/>
          <w:szCs w:val="24"/>
        </w:rPr>
      </w:pPr>
    </w:p>
    <w:p w14:paraId="7816E53C" w14:textId="77777777" w:rsidR="0059658F" w:rsidRPr="0059658F" w:rsidRDefault="0059658F" w:rsidP="0059658F">
      <w:pPr>
        <w:jc w:val="left"/>
        <w:rPr>
          <w:rFonts w:ascii="Arial" w:eastAsia="Arial" w:hAnsi="Arial" w:cs="Arial"/>
          <w:b/>
          <w:bCs/>
          <w:szCs w:val="24"/>
        </w:rPr>
      </w:pPr>
    </w:p>
    <w:p w14:paraId="216538BE" w14:textId="77777777" w:rsidR="0059658F" w:rsidRPr="0059658F" w:rsidRDefault="0059658F" w:rsidP="0059658F">
      <w:pPr>
        <w:jc w:val="left"/>
        <w:rPr>
          <w:rFonts w:ascii="Arial" w:eastAsia="Arial" w:hAnsi="Arial" w:cs="Arial"/>
          <w:b/>
          <w:bCs/>
          <w:szCs w:val="24"/>
        </w:rPr>
      </w:pPr>
    </w:p>
    <w:p w14:paraId="433E93EF" w14:textId="77777777" w:rsidR="0059658F" w:rsidRPr="0059658F" w:rsidRDefault="0059658F" w:rsidP="0059658F">
      <w:pPr>
        <w:jc w:val="left"/>
        <w:rPr>
          <w:rFonts w:ascii="Arial" w:eastAsia="Arial" w:hAnsi="Arial" w:cs="Arial"/>
          <w:b/>
          <w:bCs/>
          <w:szCs w:val="24"/>
        </w:rPr>
      </w:pPr>
    </w:p>
    <w:p w14:paraId="52BE1988" w14:textId="77777777" w:rsidR="0059658F" w:rsidRPr="0059658F" w:rsidRDefault="0059658F" w:rsidP="0059658F">
      <w:pPr>
        <w:jc w:val="left"/>
        <w:rPr>
          <w:rFonts w:ascii="Arial" w:eastAsia="Arial" w:hAnsi="Arial" w:cs="Arial"/>
          <w:b/>
          <w:bCs/>
          <w:szCs w:val="24"/>
        </w:rPr>
      </w:pPr>
    </w:p>
    <w:p w14:paraId="61E64AD9" w14:textId="77777777" w:rsidR="0059658F" w:rsidRPr="0059658F" w:rsidRDefault="0059658F" w:rsidP="0059658F">
      <w:pPr>
        <w:jc w:val="left"/>
        <w:rPr>
          <w:rFonts w:ascii="Arial" w:eastAsia="Arial" w:hAnsi="Arial" w:cs="Arial"/>
          <w:b/>
          <w:bCs/>
          <w:szCs w:val="24"/>
        </w:rPr>
      </w:pPr>
    </w:p>
    <w:p w14:paraId="5AD25BDE" w14:textId="77777777" w:rsidR="0059658F" w:rsidRPr="0059658F" w:rsidRDefault="0059658F" w:rsidP="0059658F">
      <w:pPr>
        <w:jc w:val="left"/>
        <w:rPr>
          <w:rFonts w:ascii="Arial" w:eastAsia="Arial" w:hAnsi="Arial" w:cs="Arial"/>
          <w:b/>
          <w:bCs/>
          <w:szCs w:val="24"/>
        </w:rPr>
      </w:pPr>
    </w:p>
    <w:p w14:paraId="531B4936" w14:textId="77777777" w:rsidR="0059658F" w:rsidRPr="0059658F" w:rsidRDefault="0059658F" w:rsidP="0059658F">
      <w:pPr>
        <w:jc w:val="left"/>
        <w:rPr>
          <w:rFonts w:ascii="Arial" w:eastAsia="Arial" w:hAnsi="Arial" w:cs="Arial"/>
          <w:b/>
          <w:bCs/>
          <w:szCs w:val="24"/>
        </w:rPr>
      </w:pPr>
    </w:p>
    <w:p w14:paraId="58D4763B" w14:textId="77777777" w:rsidR="0059658F" w:rsidRPr="0059658F" w:rsidRDefault="0059658F" w:rsidP="0059658F">
      <w:pPr>
        <w:jc w:val="left"/>
        <w:rPr>
          <w:rFonts w:ascii="Arial" w:eastAsia="Arial" w:hAnsi="Arial" w:cs="Arial"/>
          <w:b/>
          <w:bCs/>
          <w:szCs w:val="24"/>
        </w:rPr>
      </w:pPr>
    </w:p>
    <w:p w14:paraId="4D0C6B95" w14:textId="77777777" w:rsidR="00793629" w:rsidRPr="0059658F" w:rsidRDefault="00793629" w:rsidP="00793629">
      <w:pPr>
        <w:jc w:val="left"/>
        <w:rPr>
          <w:rFonts w:ascii="Arial" w:eastAsia="Arial" w:hAnsi="Arial" w:cs="Arial"/>
          <w:szCs w:val="24"/>
        </w:rPr>
      </w:pPr>
    </w:p>
    <w:p w14:paraId="63075878" w14:textId="77777777" w:rsidR="00793629" w:rsidRPr="0059658F" w:rsidRDefault="00793629" w:rsidP="00793629">
      <w:pPr>
        <w:jc w:val="left"/>
        <w:rPr>
          <w:rFonts w:ascii="Arial" w:eastAsia="Arial" w:hAnsi="Arial" w:cs="Arial"/>
          <w:szCs w:val="24"/>
        </w:rPr>
      </w:pPr>
    </w:p>
    <w:p w14:paraId="5FB61575" w14:textId="77777777" w:rsidR="00793629" w:rsidRPr="0059658F" w:rsidRDefault="00793629" w:rsidP="00793629">
      <w:pPr>
        <w:jc w:val="left"/>
        <w:rPr>
          <w:rFonts w:ascii="Arial" w:eastAsia="Arial" w:hAnsi="Arial" w:cs="Arial"/>
          <w:szCs w:val="24"/>
        </w:rPr>
      </w:pPr>
    </w:p>
    <w:p w14:paraId="38AAFBAC" w14:textId="77777777" w:rsidR="00793629" w:rsidRPr="0059658F" w:rsidRDefault="00793629" w:rsidP="00793629">
      <w:pPr>
        <w:jc w:val="left"/>
        <w:rPr>
          <w:rFonts w:ascii="Arial" w:eastAsia="Arial" w:hAnsi="Arial" w:cs="Arial"/>
          <w:szCs w:val="24"/>
        </w:rPr>
      </w:pPr>
    </w:p>
    <w:p w14:paraId="320239BD" w14:textId="77777777" w:rsidR="00793629" w:rsidRPr="0059658F" w:rsidRDefault="00793629" w:rsidP="00793629">
      <w:pPr>
        <w:jc w:val="left"/>
        <w:rPr>
          <w:rFonts w:ascii="Arial" w:eastAsia="Arial" w:hAnsi="Arial" w:cs="Arial"/>
          <w:szCs w:val="24"/>
        </w:rPr>
      </w:pPr>
    </w:p>
    <w:p w14:paraId="04D83885" w14:textId="77777777" w:rsidR="00793629" w:rsidRPr="0059658F" w:rsidRDefault="00793629" w:rsidP="00793629">
      <w:pPr>
        <w:jc w:val="left"/>
        <w:rPr>
          <w:rFonts w:ascii="Arial" w:eastAsia="Arial" w:hAnsi="Arial" w:cs="Arial"/>
          <w:szCs w:val="24"/>
        </w:rPr>
      </w:pPr>
    </w:p>
    <w:p w14:paraId="0EFC8DEF" w14:textId="77777777" w:rsidR="00793629" w:rsidRPr="0059658F" w:rsidRDefault="00793629" w:rsidP="00793629">
      <w:pPr>
        <w:ind w:left="0"/>
        <w:jc w:val="left"/>
        <w:rPr>
          <w:rFonts w:ascii="Arial" w:eastAsia="Arial" w:hAnsi="Arial" w:cs="Arial"/>
          <w:szCs w:val="24"/>
        </w:rPr>
      </w:pPr>
    </w:p>
    <w:p w14:paraId="72D85E32" w14:textId="584FF87C" w:rsidR="00793629" w:rsidRPr="0059658F" w:rsidRDefault="00793629" w:rsidP="00793629">
      <w:pPr>
        <w:ind w:left="0"/>
        <w:jc w:val="left"/>
        <w:rPr>
          <w:rFonts w:ascii="Arial" w:hAnsi="Arial" w:cs="Arial"/>
          <w:szCs w:val="24"/>
        </w:rPr>
      </w:pPr>
      <w:r w:rsidRPr="0059658F">
        <w:rPr>
          <w:rFonts w:ascii="Arial" w:eastAsia="Arial" w:hAnsi="Arial" w:cs="Arial"/>
          <w:szCs w:val="24"/>
        </w:rPr>
        <w:lastRenderedPageBreak/>
        <w:t>Metodología</w:t>
      </w:r>
    </w:p>
    <w:p w14:paraId="71A28C9D"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Para el desarrollo del presente proyecto se seleccionó la metodología en espiral, ya que facilita el avance continuo del sistema mientras se gestionan de manera rigurosa los riesgos asociados. Considerando la relación entre el tiempo disponible y el nivel de experiencia del equipo, este modelo permite un progreso efectivo sin descuidar la detección temprana de fallos o peligros. Asimismo, debido a la naturaleza sensible de la información tratada, resulta prioritario minimizar cualquier vulnerabilidad que pudiera repercutir económicamente en los usuarios finales.</w:t>
      </w:r>
    </w:p>
    <w:p w14:paraId="03F944F8" w14:textId="77777777" w:rsidR="00793629" w:rsidRPr="0059658F" w:rsidRDefault="00793629" w:rsidP="00793629">
      <w:pPr>
        <w:spacing w:line="276" w:lineRule="auto"/>
        <w:rPr>
          <w:rFonts w:ascii="Arial" w:hAnsi="Arial" w:cs="Arial"/>
          <w:szCs w:val="24"/>
        </w:rPr>
      </w:pPr>
      <w:r w:rsidRPr="0059658F">
        <w:rPr>
          <w:rFonts w:ascii="Arial" w:eastAsia="Arial" w:hAnsi="Arial" w:cs="Arial"/>
          <w:szCs w:val="24"/>
        </w:rPr>
        <w:t>La pertinencia de esta elección se evidencia al contrastarla con otras alternativas de desarrollo, como el modelo en cascada y las metodologías ágiles (como Scrum). Por un lado, si se hubiera optado por el modelo tradicional en cascada, las pruebas de seguridad y funcionalidad se habrían relegado a las fases finales del proyecto. En un contexto donde se manejan datos financieros, descubrir una vulnerabilidad en una etapa tan tardía resulta un riesgo inaceptable y altamente costoso. Por otro lado, aunque un enfoque ágil como Scrum ofrece entregas rápidas, su principal prioridad es la velocidad y no el análisis exhaustivo de amenazas. Dada la experiencia actual del equipo, la presión por entregar avances bajo un modelo ágil podría haber derivado en la omisión involuntaria de protocolos de seguridad críticos. Por ello, frente a la rigidez de la cascada y la aceleración del enfoque ágil, la metodología en espiral se consolida como la estructura idónea para este proyecto, garantizando un avance seguro en un entorno de alta complejidad y riesgo</w:t>
      </w:r>
    </w:p>
    <w:p w14:paraId="0CD7A128"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El modelo se representa visualmente como una espiral, donde cada bucle o iteración representa una fase del proceso de software.</w:t>
      </w:r>
    </w:p>
    <w:p w14:paraId="474E44D0"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radio de la espiral: Representa el costo y el esfuerzo invertido en el proyecto hasta el momento. A medida que la espiral crece hacia afuera, el costo aumenta.</w:t>
      </w:r>
    </w:p>
    <w:p w14:paraId="20B2ABC4" w14:textId="77777777" w:rsidR="00793629" w:rsidRPr="0059658F" w:rsidRDefault="00793629" w:rsidP="00793629">
      <w:pPr>
        <w:pStyle w:val="Prrafodelista"/>
        <w:numPr>
          <w:ilvl w:val="0"/>
          <w:numId w:val="26"/>
        </w:numPr>
        <w:spacing w:after="0" w:line="276" w:lineRule="auto"/>
        <w:ind w:right="0"/>
        <w:rPr>
          <w:rFonts w:ascii="Arial" w:hAnsi="Arial" w:cs="Arial"/>
          <w:b/>
          <w:color w:val="000000"/>
          <w:szCs w:val="24"/>
        </w:rPr>
      </w:pPr>
      <w:r w:rsidRPr="0059658F">
        <w:rPr>
          <w:rFonts w:ascii="Arial" w:eastAsia="Arial" w:hAnsi="Arial" w:cs="Arial"/>
          <w:szCs w:val="24"/>
        </w:rPr>
        <w:t>El grado angular (el avance en el círculo): Representa el progreso realizado dentro de la fase actual.</w:t>
      </w:r>
    </w:p>
    <w:p w14:paraId="01744DA2" w14:textId="3FA1A162" w:rsidR="00793629" w:rsidRPr="000E4493" w:rsidRDefault="00793629" w:rsidP="00793629">
      <w:pPr>
        <w:spacing w:line="276" w:lineRule="auto"/>
        <w:jc w:val="center"/>
        <w:rPr>
          <w:rFonts w:ascii="Arial" w:hAnsi="Arial" w:cs="Arial"/>
          <w:sz w:val="20"/>
          <w:szCs w:val="20"/>
        </w:rPr>
      </w:pPr>
      <w:r w:rsidRPr="000E4493">
        <w:rPr>
          <w:rFonts w:ascii="Arial" w:hAnsi="Arial" w:cs="Arial"/>
          <w:b/>
          <w:bCs/>
          <w:noProof/>
          <w:sz w:val="20"/>
          <w:szCs w:val="20"/>
        </w:rPr>
        <w:lastRenderedPageBreak/>
        <w:drawing>
          <wp:anchor distT="0" distB="0" distL="114300" distR="114300" simplePos="0" relativeHeight="251676674" behindDoc="0" locked="0" layoutInCell="1" allowOverlap="1" wp14:anchorId="5CC49E74" wp14:editId="43C74928">
            <wp:simplePos x="0" y="0"/>
            <wp:positionH relativeFrom="column">
              <wp:posOffset>1533525</wp:posOffset>
            </wp:positionH>
            <wp:positionV relativeFrom="paragraph">
              <wp:posOffset>0</wp:posOffset>
            </wp:positionV>
            <wp:extent cx="2181225" cy="2238375"/>
            <wp:effectExtent l="0" t="0" r="9525" b="9525"/>
            <wp:wrapTopAndBottom/>
            <wp:docPr id="1839019701" name="drawing" title="IEDGE - Ciclo de vida en el Desarrollo de Software, segun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9701" name="Picture 1839019701"/>
                    <pic:cNvPicPr/>
                  </pic:nvPicPr>
                  <pic:blipFill>
                    <a:blip r:embed="rId13">
                      <a:extLst>
                        <a:ext uri="{28A0092B-C50C-407E-A947-70E740481C1C}">
                          <a14:useLocalDpi xmlns:a14="http://schemas.microsoft.com/office/drawing/2010/main" val="0"/>
                        </a:ext>
                      </a:extLst>
                    </a:blip>
                    <a:stretch>
                      <a:fillRect/>
                    </a:stretch>
                  </pic:blipFill>
                  <pic:spPr>
                    <a:xfrm>
                      <a:off x="0" y="0"/>
                      <a:ext cx="2181225" cy="2238375"/>
                    </a:xfrm>
                    <a:prstGeom prst="rect">
                      <a:avLst/>
                    </a:prstGeom>
                  </pic:spPr>
                </pic:pic>
              </a:graphicData>
            </a:graphic>
            <wp14:sizeRelH relativeFrom="page">
              <wp14:pctWidth>0</wp14:pctWidth>
            </wp14:sizeRelH>
            <wp14:sizeRelV relativeFrom="page">
              <wp14:pctHeight>0</wp14:pctHeight>
            </wp14:sizeRelV>
          </wp:anchor>
        </w:drawing>
      </w:r>
      <w:r w:rsidR="00B25668" w:rsidRPr="000E4493">
        <w:rPr>
          <w:rFonts w:ascii="Arial" w:hAnsi="Arial" w:cs="Arial"/>
          <w:b/>
          <w:bCs/>
          <w:sz w:val="20"/>
          <w:szCs w:val="20"/>
        </w:rPr>
        <w:t xml:space="preserve">Figura </w:t>
      </w:r>
      <w:r w:rsidR="000E4493" w:rsidRPr="000E4493">
        <w:rPr>
          <w:rFonts w:ascii="Arial" w:hAnsi="Arial" w:cs="Arial"/>
          <w:b/>
          <w:bCs/>
          <w:sz w:val="20"/>
          <w:szCs w:val="20"/>
        </w:rPr>
        <w:t>1.</w:t>
      </w:r>
      <w:r w:rsidR="000E4493" w:rsidRPr="000E4493">
        <w:rPr>
          <w:rFonts w:ascii="Arial" w:hAnsi="Arial" w:cs="Arial"/>
          <w:sz w:val="20"/>
          <w:szCs w:val="20"/>
        </w:rPr>
        <w:t xml:space="preserve"> Modelo Espiral.</w:t>
      </w:r>
    </w:p>
    <w:p w14:paraId="65D2E1A4"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Este modelo cuenta con 4 fases que se tienen que llevar rigurosamente para el proceso se lo mas correcto posible estas son:</w:t>
      </w:r>
    </w:p>
    <w:p w14:paraId="66274DB5"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1. Determinar Objetivos, Alternativas y Restricciones</w:t>
      </w:r>
    </w:p>
    <w:p w14:paraId="0CDD0B19"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2. Análisis y Evaluación de Riesgos</w:t>
      </w:r>
    </w:p>
    <w:p w14:paraId="16FF789B" w14:textId="77777777" w:rsidR="00793629" w:rsidRPr="0059658F" w:rsidRDefault="00793629" w:rsidP="00793629">
      <w:pPr>
        <w:spacing w:line="276" w:lineRule="auto"/>
        <w:rPr>
          <w:rFonts w:ascii="Arial" w:hAnsi="Arial" w:cs="Arial"/>
          <w:b/>
          <w:color w:val="000000"/>
          <w:szCs w:val="24"/>
        </w:rPr>
      </w:pPr>
      <w:r w:rsidRPr="0059658F">
        <w:rPr>
          <w:rFonts w:ascii="Arial" w:eastAsia="Arial" w:hAnsi="Arial" w:cs="Arial"/>
          <w:szCs w:val="24"/>
        </w:rPr>
        <w:t>3. Desarrollo y Prueba (Ingeniería y Ejecución)</w:t>
      </w:r>
    </w:p>
    <w:p w14:paraId="61C28076" w14:textId="77777777" w:rsidR="00793629" w:rsidRPr="0059658F" w:rsidRDefault="00793629" w:rsidP="00793629">
      <w:pPr>
        <w:jc w:val="left"/>
        <w:rPr>
          <w:rFonts w:ascii="Arial" w:eastAsia="Calibri" w:hAnsi="Arial" w:cs="Arial"/>
          <w:szCs w:val="24"/>
        </w:rPr>
      </w:pPr>
      <w:r w:rsidRPr="0059658F">
        <w:rPr>
          <w:rFonts w:ascii="Arial" w:eastAsia="Arial" w:hAnsi="Arial" w:cs="Arial"/>
          <w:szCs w:val="24"/>
        </w:rPr>
        <w:t>4. Planificación (Revisi</w:t>
      </w:r>
    </w:p>
    <w:p w14:paraId="382801CD" w14:textId="7DC72ADF" w:rsidR="00B96B78" w:rsidRPr="0059658F" w:rsidRDefault="00793629" w:rsidP="00793629">
      <w:pPr>
        <w:pStyle w:val="NormalWeb"/>
        <w:spacing w:before="391" w:line="276" w:lineRule="auto"/>
        <w:rPr>
          <w:rFonts w:ascii="Arial" w:hAnsi="Arial" w:cs="Arial"/>
          <w:bCs/>
          <w:color w:val="000000"/>
        </w:rPr>
      </w:pPr>
      <w:r w:rsidRPr="0059658F">
        <w:rPr>
          <w:rFonts w:ascii="Arial" w:hAnsi="Arial" w:cs="Arial"/>
          <w:b/>
          <w:color w:val="000000"/>
        </w:rPr>
        <w:br w:type="page"/>
      </w:r>
      <w:r w:rsidR="00B96B78" w:rsidRPr="0059658F">
        <w:rPr>
          <w:rFonts w:ascii="Arial" w:hAnsi="Arial" w:cs="Arial"/>
          <w:bCs/>
          <w:color w:val="000000"/>
        </w:rPr>
        <w:lastRenderedPageBreak/>
        <w:t>OBJETIVOS</w:t>
      </w:r>
    </w:p>
    <w:p w14:paraId="05347BD0" w14:textId="62DD1ADF"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Objetivo general</w:t>
      </w:r>
    </w:p>
    <w:p w14:paraId="1894765E" w14:textId="372A05D9" w:rsidR="00843AE4" w:rsidRPr="0059658F"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Desarrollar una aplicación</w:t>
      </w:r>
      <w:r w:rsidR="000D553D" w:rsidRPr="0059658F">
        <w:rPr>
          <w:rFonts w:ascii="Arial" w:hAnsi="Arial" w:cs="Arial"/>
          <w:bCs/>
          <w:color w:val="000000"/>
        </w:rPr>
        <w:t xml:space="preserve"> </w:t>
      </w:r>
      <w:r w:rsidRPr="0059658F">
        <w:rPr>
          <w:rFonts w:ascii="Arial" w:hAnsi="Arial" w:cs="Arial"/>
          <w:bCs/>
          <w:color w:val="000000"/>
        </w:rPr>
        <w:t xml:space="preserve">web </w:t>
      </w:r>
      <w:r w:rsidR="000D553D" w:rsidRPr="0059658F">
        <w:rPr>
          <w:rFonts w:ascii="Arial" w:hAnsi="Arial" w:cs="Arial"/>
          <w:bCs/>
          <w:color w:val="000000"/>
        </w:rPr>
        <w:t xml:space="preserve">de escritorio </w:t>
      </w:r>
      <w:r w:rsidRPr="0059658F">
        <w:rPr>
          <w:rFonts w:ascii="Arial" w:hAnsi="Arial" w:cs="Arial"/>
          <w:bCs/>
          <w:color w:val="000000"/>
        </w:rPr>
        <w:t>enfocada en la administración financiera personal, que permita al usuario registrar y controlar los movimientos realizados con tarjetas de débito y crédito, gestionar fechas límite de pago mediante recordatorios automáticos y generar reportes financieros mensuales en formato Excel, con el propósito de facilitar el seguimiento de gastos, evitar retrasos en pagos y mejorar la organización económica personal a través de una herramienta digital segura, práctica y accesible.</w:t>
      </w:r>
    </w:p>
    <w:p w14:paraId="5EE8DC5B" w14:textId="764220D5" w:rsidR="00843AE4" w:rsidRPr="002F22F8" w:rsidRDefault="00843AE4" w:rsidP="003B6F8B">
      <w:pPr>
        <w:pStyle w:val="NormalWeb"/>
        <w:spacing w:before="391" w:line="276" w:lineRule="auto"/>
        <w:rPr>
          <w:rFonts w:ascii="Arial" w:hAnsi="Arial" w:cs="Arial"/>
          <w:bCs/>
          <w:color w:val="000000"/>
        </w:rPr>
      </w:pPr>
      <w:r w:rsidRPr="0059658F">
        <w:rPr>
          <w:rFonts w:ascii="Arial" w:hAnsi="Arial" w:cs="Arial"/>
          <w:bCs/>
          <w:color w:val="000000"/>
        </w:rPr>
        <w:t>Objeti</w:t>
      </w:r>
      <w:r w:rsidRPr="002F22F8">
        <w:rPr>
          <w:rFonts w:ascii="Arial" w:hAnsi="Arial" w:cs="Arial"/>
          <w:bCs/>
          <w:color w:val="000000"/>
        </w:rPr>
        <w:t>vos específicos</w:t>
      </w:r>
    </w:p>
    <w:p w14:paraId="78F50901" w14:textId="560893C1"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Diseñar e implementar un módulo de registro de tarjetas bancarias que permita almacenar información relevante de cada tarjeta, como nombre de la institución bancaria, fecha de corte, fecha límite de pago, tipo de tarjeta y límite disponible, con la finalidad de centralizar la información financiera del usuario dentro de una sola plataforma.</w:t>
      </w:r>
    </w:p>
    <w:p w14:paraId="772C6726" w14:textId="153D3D96"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notificaciones y alertas automáticas que informe al usuario sobre próximos vencimientos de pago, fechas de corte y pagos pendientes, permitiendo reducir el riesgo de atrasos, intereses adicionales o cargos por incumplimiento.</w:t>
      </w:r>
    </w:p>
    <w:p w14:paraId="6AAA21C8" w14:textId="63D94E2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Implementar un módulo de registro y administración de gastos que permita capturar movimientos financieros realizados con cada tarjeta, especificando información como monto, categoría, fecha, descripción y método de pago, con el objetivo de mantener un control detallado de las transacciones realizadas diariamente.</w:t>
      </w:r>
    </w:p>
    <w:p w14:paraId="505A6F52" w14:textId="3BFBFE62"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Incorporar funcionalidades de consulta y visualización de historial financiero que permitan al usuario acceder a sus movimientos anteriores, identificar patrones de gasto y revisar el comportamiento de sus finanzas personales durante distintos periodos de tiempo.</w:t>
      </w:r>
    </w:p>
    <w:p w14:paraId="5D46EF4F" w14:textId="080261C5"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Desarrollar un sistema de generación automática de reportes mensuales en formato Excel que organice la información financiera registrada por el usuario, incluyendo gastos, pagos realizados, categorías de consumo y movimientos por tarjeta, facilitando el análisis y control administrativo de sus finanzas.</w:t>
      </w:r>
    </w:p>
    <w:p w14:paraId="55B5664A" w14:textId="26B8174B"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lastRenderedPageBreak/>
        <w:t>Diseñar una interfaz intuitiva, dinámica y de fácil navegación que permita al usuario interactuar con las diferentes funciones de la aplicación de manera sencilla, optimizando la experiencia de uso y facilitando el acceso a la información financiera registrada.</w:t>
      </w:r>
    </w:p>
    <w:p w14:paraId="55942A15" w14:textId="441D572D" w:rsidR="00843AE4" w:rsidRPr="002F22F8" w:rsidRDefault="00843AE4" w:rsidP="003B6F8B">
      <w:pPr>
        <w:pStyle w:val="NormalWeb"/>
        <w:spacing w:before="391" w:line="276" w:lineRule="auto"/>
        <w:rPr>
          <w:rFonts w:ascii="Arial" w:hAnsi="Arial" w:cs="Arial"/>
          <w:bCs/>
          <w:color w:val="000000"/>
        </w:rPr>
      </w:pPr>
      <w:r w:rsidRPr="002F22F8">
        <w:rPr>
          <w:rFonts w:ascii="Arial" w:hAnsi="Arial" w:cs="Arial"/>
          <w:bCs/>
          <w:color w:val="000000"/>
        </w:rPr>
        <w:t>Permitir la clasificación y organización de gastos mediante categorías personalizadas, con el propósito de ayudar al usuario a identificar en qué áreas realiza mayores consumos y fomentar una mejor planificación financiera personal.</w:t>
      </w:r>
    </w:p>
    <w:p w14:paraId="301F3854" w14:textId="4934045D" w:rsidR="00843AE4" w:rsidRPr="002F22F8" w:rsidRDefault="00843AE4" w:rsidP="003B6F8B">
      <w:pPr>
        <w:pStyle w:val="NormalWeb"/>
        <w:spacing w:before="391" w:line="276" w:lineRule="auto"/>
        <w:rPr>
          <w:rFonts w:ascii="Arial" w:hAnsi="Arial" w:cs="Arial"/>
          <w:bCs/>
          <w:color w:val="000000"/>
        </w:rPr>
      </w:pPr>
    </w:p>
    <w:p w14:paraId="58625CC3" w14:textId="77777777" w:rsidR="00843AE4" w:rsidRPr="002F22F8" w:rsidRDefault="00843AE4" w:rsidP="003B6F8B">
      <w:pPr>
        <w:pStyle w:val="NormalWeb"/>
        <w:spacing w:before="391" w:line="276" w:lineRule="auto"/>
        <w:rPr>
          <w:rFonts w:ascii="Arial" w:hAnsi="Arial" w:cs="Arial"/>
          <w:bCs/>
          <w:color w:val="000000"/>
        </w:rPr>
      </w:pPr>
    </w:p>
    <w:p w14:paraId="0FFA3EA2" w14:textId="4CB4337C" w:rsidR="00540826" w:rsidRPr="002F22F8" w:rsidRDefault="00540826" w:rsidP="003B6F8B">
      <w:pPr>
        <w:pStyle w:val="NormalWeb"/>
        <w:spacing w:before="391" w:line="276" w:lineRule="auto"/>
        <w:rPr>
          <w:rFonts w:ascii="Arial" w:hAnsi="Arial" w:cs="Arial"/>
          <w:bCs/>
          <w:color w:val="000000"/>
        </w:rPr>
      </w:pPr>
    </w:p>
    <w:p w14:paraId="00DC7417" w14:textId="77777777" w:rsidR="00540826" w:rsidRPr="002F22F8" w:rsidRDefault="00540826" w:rsidP="003B6F8B">
      <w:pPr>
        <w:pStyle w:val="NormalWeb"/>
        <w:spacing w:before="391" w:line="276" w:lineRule="auto"/>
        <w:rPr>
          <w:rFonts w:ascii="Arial" w:hAnsi="Arial" w:cs="Arial"/>
          <w:bCs/>
          <w:color w:val="000000"/>
        </w:rPr>
      </w:pPr>
    </w:p>
    <w:p w14:paraId="4F858A96" w14:textId="77777777" w:rsidR="00540826" w:rsidRPr="002F22F8" w:rsidRDefault="00540826" w:rsidP="003B6F8B">
      <w:pPr>
        <w:pStyle w:val="NormalWeb"/>
        <w:spacing w:before="391" w:line="276" w:lineRule="auto"/>
        <w:rPr>
          <w:rFonts w:ascii="Arial" w:hAnsi="Arial" w:cs="Arial"/>
          <w:bCs/>
          <w:color w:val="000000"/>
        </w:rPr>
      </w:pPr>
    </w:p>
    <w:p w14:paraId="344EA391" w14:textId="77777777" w:rsidR="00540826" w:rsidRPr="002F22F8" w:rsidRDefault="00540826" w:rsidP="003B6F8B">
      <w:pPr>
        <w:pStyle w:val="NormalWeb"/>
        <w:spacing w:before="391" w:line="276" w:lineRule="auto"/>
        <w:rPr>
          <w:rFonts w:ascii="Arial" w:hAnsi="Arial" w:cs="Arial"/>
          <w:bCs/>
          <w:color w:val="000000"/>
        </w:rPr>
      </w:pPr>
    </w:p>
    <w:p w14:paraId="51ACC771" w14:textId="77777777" w:rsidR="00540826" w:rsidRPr="002F22F8" w:rsidRDefault="00540826" w:rsidP="003B6F8B">
      <w:pPr>
        <w:pStyle w:val="NormalWeb"/>
        <w:spacing w:before="391" w:line="276" w:lineRule="auto"/>
        <w:rPr>
          <w:rFonts w:ascii="Arial" w:hAnsi="Arial" w:cs="Arial"/>
          <w:bCs/>
          <w:color w:val="000000"/>
        </w:rPr>
      </w:pPr>
    </w:p>
    <w:p w14:paraId="088BEBC8" w14:textId="77777777" w:rsidR="00540826" w:rsidRPr="002F22F8" w:rsidRDefault="00540826" w:rsidP="003B6F8B">
      <w:pPr>
        <w:pStyle w:val="NormalWeb"/>
        <w:spacing w:before="391" w:line="276" w:lineRule="auto"/>
        <w:rPr>
          <w:rFonts w:ascii="Arial" w:hAnsi="Arial" w:cs="Arial"/>
          <w:bCs/>
          <w:color w:val="000000"/>
        </w:rPr>
      </w:pPr>
    </w:p>
    <w:p w14:paraId="25B171D2" w14:textId="77777777" w:rsidR="00540826" w:rsidRPr="002F22F8" w:rsidRDefault="00540826" w:rsidP="003B6F8B">
      <w:pPr>
        <w:pStyle w:val="NormalWeb"/>
        <w:spacing w:before="391" w:line="276" w:lineRule="auto"/>
        <w:rPr>
          <w:rFonts w:ascii="Arial" w:hAnsi="Arial" w:cs="Arial"/>
          <w:bCs/>
          <w:color w:val="000000"/>
        </w:rPr>
      </w:pPr>
    </w:p>
    <w:p w14:paraId="720B7537" w14:textId="77777777" w:rsidR="00540826" w:rsidRPr="002F22F8" w:rsidRDefault="00540826" w:rsidP="003B6F8B">
      <w:pPr>
        <w:pStyle w:val="NormalWeb"/>
        <w:spacing w:before="391" w:line="276" w:lineRule="auto"/>
        <w:rPr>
          <w:rFonts w:ascii="Arial" w:hAnsi="Arial" w:cs="Arial"/>
          <w:bCs/>
          <w:color w:val="000000"/>
        </w:rPr>
      </w:pPr>
    </w:p>
    <w:p w14:paraId="626B1652" w14:textId="76F02EB3" w:rsidR="00BC1062" w:rsidRPr="002F22F8" w:rsidRDefault="00BC1062" w:rsidP="003B6F8B">
      <w:pPr>
        <w:pStyle w:val="NormalWeb"/>
        <w:spacing w:before="391" w:line="276" w:lineRule="auto"/>
        <w:rPr>
          <w:rFonts w:ascii="Arial" w:hAnsi="Arial" w:cs="Arial"/>
          <w:bCs/>
          <w:color w:val="000000"/>
        </w:rPr>
      </w:pPr>
    </w:p>
    <w:p w14:paraId="19E7EDD4" w14:textId="77777777" w:rsidR="00793629" w:rsidRDefault="00793629" w:rsidP="003B6F8B">
      <w:pPr>
        <w:pStyle w:val="NormalWeb"/>
        <w:spacing w:before="391" w:line="276" w:lineRule="auto"/>
        <w:rPr>
          <w:rFonts w:ascii="Arial" w:hAnsi="Arial" w:cs="Arial"/>
          <w:b/>
          <w:bCs/>
          <w:color w:val="000000"/>
        </w:rPr>
      </w:pPr>
    </w:p>
    <w:p w14:paraId="7BB2D7B4" w14:textId="77777777" w:rsidR="00793629" w:rsidRDefault="00793629" w:rsidP="003B6F8B">
      <w:pPr>
        <w:pStyle w:val="NormalWeb"/>
        <w:spacing w:before="391" w:line="276" w:lineRule="auto"/>
        <w:rPr>
          <w:rFonts w:ascii="Arial" w:hAnsi="Arial" w:cs="Arial"/>
          <w:b/>
          <w:bCs/>
          <w:color w:val="000000"/>
        </w:rPr>
      </w:pPr>
    </w:p>
    <w:p w14:paraId="79A512E0" w14:textId="77777777" w:rsidR="00793629" w:rsidRDefault="00793629" w:rsidP="003B6F8B">
      <w:pPr>
        <w:pStyle w:val="NormalWeb"/>
        <w:spacing w:before="391" w:line="276" w:lineRule="auto"/>
        <w:rPr>
          <w:rFonts w:ascii="Arial" w:hAnsi="Arial" w:cs="Arial"/>
          <w:b/>
          <w:bCs/>
          <w:color w:val="000000"/>
        </w:rPr>
      </w:pPr>
    </w:p>
    <w:p w14:paraId="3B373678" w14:textId="77777777" w:rsidR="00817546" w:rsidRDefault="00817546" w:rsidP="003B6F8B">
      <w:pPr>
        <w:pStyle w:val="NormalWeb"/>
        <w:spacing w:before="391" w:line="276" w:lineRule="auto"/>
        <w:rPr>
          <w:rFonts w:ascii="Arial" w:hAnsi="Arial" w:cs="Arial"/>
          <w:b/>
          <w:bCs/>
          <w:color w:val="000000"/>
        </w:rPr>
      </w:pPr>
    </w:p>
    <w:p w14:paraId="15682C84" w14:textId="77777777" w:rsidR="00817546" w:rsidRDefault="00817546" w:rsidP="003B6F8B">
      <w:pPr>
        <w:pStyle w:val="NormalWeb"/>
        <w:spacing w:before="391" w:line="276" w:lineRule="auto"/>
        <w:rPr>
          <w:rFonts w:ascii="Arial" w:hAnsi="Arial" w:cs="Arial"/>
          <w:b/>
          <w:bCs/>
          <w:color w:val="000000"/>
        </w:rPr>
      </w:pPr>
    </w:p>
    <w:p w14:paraId="32453C47" w14:textId="77777777" w:rsidR="00793629" w:rsidRDefault="00793629" w:rsidP="003B6F8B">
      <w:pPr>
        <w:pStyle w:val="NormalWeb"/>
        <w:spacing w:before="391" w:line="276" w:lineRule="auto"/>
        <w:rPr>
          <w:rFonts w:ascii="Arial" w:hAnsi="Arial" w:cs="Arial"/>
          <w:b/>
          <w:bCs/>
          <w:color w:val="000000"/>
        </w:rPr>
      </w:pPr>
    </w:p>
    <w:p w14:paraId="2688D9D5" w14:textId="4CD2138F" w:rsidR="0048718C" w:rsidRPr="002F22F8" w:rsidRDefault="0048718C"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PROGRAMA Y CRONOGRAMA</w:t>
      </w:r>
    </w:p>
    <w:p w14:paraId="4CD04779" w14:textId="77777777" w:rsidR="00B25668" w:rsidRDefault="00B25668" w:rsidP="00B25668">
      <w:r>
        <w:t>Datos del estudiante</w:t>
      </w:r>
    </w:p>
    <w:tbl>
      <w:tblPr>
        <w:tblStyle w:val="Tablaconcuadrcula"/>
        <w:tblW w:w="0" w:type="auto"/>
        <w:tblLook w:val="04A0" w:firstRow="1" w:lastRow="0" w:firstColumn="1" w:lastColumn="0" w:noHBand="0" w:noVBand="1"/>
      </w:tblPr>
      <w:tblGrid>
        <w:gridCol w:w="4675"/>
        <w:gridCol w:w="4675"/>
      </w:tblGrid>
      <w:tr w:rsidR="00B25668" w14:paraId="790CBF04" w14:textId="77777777" w:rsidTr="002B6FED">
        <w:tc>
          <w:tcPr>
            <w:tcW w:w="4675" w:type="dxa"/>
          </w:tcPr>
          <w:p w14:paraId="6D52CF09" w14:textId="77777777" w:rsidR="00B25668" w:rsidRDefault="00B25668" w:rsidP="002B6FED">
            <w:r>
              <w:t>Nombre</w:t>
            </w:r>
          </w:p>
        </w:tc>
        <w:tc>
          <w:tcPr>
            <w:tcW w:w="4675" w:type="dxa"/>
          </w:tcPr>
          <w:p w14:paraId="1CDD838F" w14:textId="77777777" w:rsidR="00B25668" w:rsidRDefault="00B25668" w:rsidP="002B6FED"/>
        </w:tc>
      </w:tr>
      <w:tr w:rsidR="00B25668" w14:paraId="639A4F63" w14:textId="77777777" w:rsidTr="002B6FED">
        <w:tc>
          <w:tcPr>
            <w:tcW w:w="4675" w:type="dxa"/>
          </w:tcPr>
          <w:p w14:paraId="7908F3E3" w14:textId="77777777" w:rsidR="00B25668" w:rsidRDefault="00B25668" w:rsidP="002B6FED">
            <w:r>
              <w:t>Division</w:t>
            </w:r>
          </w:p>
        </w:tc>
        <w:tc>
          <w:tcPr>
            <w:tcW w:w="4675" w:type="dxa"/>
          </w:tcPr>
          <w:p w14:paraId="678139FB" w14:textId="77777777" w:rsidR="00B25668" w:rsidRDefault="00B25668" w:rsidP="002B6FED">
            <w:r>
              <w:t>Tecnologias de la informacion y comunicación</w:t>
            </w:r>
          </w:p>
        </w:tc>
      </w:tr>
      <w:tr w:rsidR="00B25668" w14:paraId="603AA76C" w14:textId="77777777" w:rsidTr="002B6FED">
        <w:tc>
          <w:tcPr>
            <w:tcW w:w="4675" w:type="dxa"/>
          </w:tcPr>
          <w:p w14:paraId="31E476D0" w14:textId="77777777" w:rsidR="00B25668" w:rsidRDefault="00B25668" w:rsidP="002B6FED">
            <w:r>
              <w:t>Carrera</w:t>
            </w:r>
          </w:p>
        </w:tc>
        <w:tc>
          <w:tcPr>
            <w:tcW w:w="4675" w:type="dxa"/>
          </w:tcPr>
          <w:p w14:paraId="24AEC7FB" w14:textId="77777777" w:rsidR="00B25668" w:rsidRPr="00015468" w:rsidRDefault="00B25668" w:rsidP="002B6FED">
            <w:r>
              <w:t>Tecnico superior de la información, Area Desarrollo de software Multiplataforma</w:t>
            </w:r>
          </w:p>
        </w:tc>
      </w:tr>
      <w:tr w:rsidR="00B25668" w14:paraId="3F067DBC" w14:textId="77777777" w:rsidTr="002B6FED">
        <w:tc>
          <w:tcPr>
            <w:tcW w:w="4675" w:type="dxa"/>
          </w:tcPr>
          <w:p w14:paraId="4535BFC3" w14:textId="77777777" w:rsidR="00B25668" w:rsidRDefault="00B25668" w:rsidP="002B6FED">
            <w:r>
              <w:t>Matricula</w:t>
            </w:r>
          </w:p>
        </w:tc>
        <w:tc>
          <w:tcPr>
            <w:tcW w:w="4675" w:type="dxa"/>
          </w:tcPr>
          <w:p w14:paraId="3A0A7A66" w14:textId="77777777" w:rsidR="00B25668" w:rsidRDefault="00B25668" w:rsidP="002B6FED"/>
        </w:tc>
      </w:tr>
      <w:tr w:rsidR="00B25668" w14:paraId="368C6413" w14:textId="77777777" w:rsidTr="002B6FED">
        <w:tc>
          <w:tcPr>
            <w:tcW w:w="4675" w:type="dxa"/>
          </w:tcPr>
          <w:p w14:paraId="7712779A" w14:textId="77777777" w:rsidR="00B25668" w:rsidRDefault="00B25668" w:rsidP="002B6FED">
            <w:r>
              <w:t>Generacion</w:t>
            </w:r>
          </w:p>
        </w:tc>
        <w:tc>
          <w:tcPr>
            <w:tcW w:w="4675" w:type="dxa"/>
          </w:tcPr>
          <w:p w14:paraId="1A8334C7" w14:textId="77777777" w:rsidR="00B25668" w:rsidRDefault="00B25668" w:rsidP="002B6FED"/>
        </w:tc>
      </w:tr>
    </w:tbl>
    <w:p w14:paraId="42E80611" w14:textId="77777777" w:rsidR="00B25668" w:rsidRDefault="00B25668" w:rsidP="00B25668">
      <w:r>
        <w:t>Asesor académico o asesora academica</w:t>
      </w:r>
    </w:p>
    <w:tbl>
      <w:tblPr>
        <w:tblStyle w:val="Tablaconcuadrcula"/>
        <w:tblW w:w="0" w:type="auto"/>
        <w:tblLook w:val="04A0" w:firstRow="1" w:lastRow="0" w:firstColumn="1" w:lastColumn="0" w:noHBand="0" w:noVBand="1"/>
      </w:tblPr>
      <w:tblGrid>
        <w:gridCol w:w="4675"/>
        <w:gridCol w:w="4675"/>
      </w:tblGrid>
      <w:tr w:rsidR="00B25668" w14:paraId="42E4FB7C" w14:textId="77777777" w:rsidTr="002B6FED">
        <w:tc>
          <w:tcPr>
            <w:tcW w:w="4675" w:type="dxa"/>
          </w:tcPr>
          <w:p w14:paraId="5A3D99DC" w14:textId="77777777" w:rsidR="00B25668" w:rsidRDefault="00B25668" w:rsidP="002B6FED">
            <w:r>
              <w:t>Nombre</w:t>
            </w:r>
          </w:p>
        </w:tc>
        <w:tc>
          <w:tcPr>
            <w:tcW w:w="4675" w:type="dxa"/>
          </w:tcPr>
          <w:p w14:paraId="0844650B" w14:textId="77777777" w:rsidR="00B25668" w:rsidRDefault="00B25668" w:rsidP="002B6FED"/>
        </w:tc>
      </w:tr>
      <w:tr w:rsidR="00B25668" w14:paraId="4EF14F69" w14:textId="77777777" w:rsidTr="002B6FED">
        <w:tc>
          <w:tcPr>
            <w:tcW w:w="4675" w:type="dxa"/>
          </w:tcPr>
          <w:p w14:paraId="6590AF7E" w14:textId="77777777" w:rsidR="00B25668" w:rsidRDefault="00B25668" w:rsidP="002B6FED">
            <w:r>
              <w:t>Cargo</w:t>
            </w:r>
          </w:p>
        </w:tc>
        <w:tc>
          <w:tcPr>
            <w:tcW w:w="4675" w:type="dxa"/>
          </w:tcPr>
          <w:p w14:paraId="7AA960BE" w14:textId="77777777" w:rsidR="00B25668" w:rsidRDefault="00B25668" w:rsidP="002B6FED"/>
        </w:tc>
      </w:tr>
    </w:tbl>
    <w:p w14:paraId="1A8048B0" w14:textId="77777777" w:rsidR="00B25668" w:rsidRDefault="00B25668" w:rsidP="00B25668">
      <w:r>
        <w:t>Datos de la organización</w:t>
      </w:r>
    </w:p>
    <w:tbl>
      <w:tblPr>
        <w:tblStyle w:val="Tablaconcuadrcula"/>
        <w:tblW w:w="0" w:type="auto"/>
        <w:tblLook w:val="04A0" w:firstRow="1" w:lastRow="0" w:firstColumn="1" w:lastColumn="0" w:noHBand="0" w:noVBand="1"/>
      </w:tblPr>
      <w:tblGrid>
        <w:gridCol w:w="4675"/>
        <w:gridCol w:w="4675"/>
      </w:tblGrid>
      <w:tr w:rsidR="00B25668" w14:paraId="7E3647B5" w14:textId="77777777" w:rsidTr="002B6FED">
        <w:tc>
          <w:tcPr>
            <w:tcW w:w="4675" w:type="dxa"/>
          </w:tcPr>
          <w:p w14:paraId="46713DBC" w14:textId="77777777" w:rsidR="00B25668" w:rsidRDefault="00B25668" w:rsidP="002B6FED">
            <w:r>
              <w:t>Nombre de la organización</w:t>
            </w:r>
          </w:p>
        </w:tc>
        <w:tc>
          <w:tcPr>
            <w:tcW w:w="4675" w:type="dxa"/>
          </w:tcPr>
          <w:p w14:paraId="015A3F2D" w14:textId="77777777" w:rsidR="00B25668" w:rsidRDefault="00B25668" w:rsidP="002B6FED"/>
        </w:tc>
      </w:tr>
      <w:tr w:rsidR="00B25668" w14:paraId="4DFD7431" w14:textId="77777777" w:rsidTr="002B6FED">
        <w:tc>
          <w:tcPr>
            <w:tcW w:w="4675" w:type="dxa"/>
          </w:tcPr>
          <w:p w14:paraId="0369EAF6" w14:textId="77777777" w:rsidR="00B25668" w:rsidRDefault="00B25668" w:rsidP="002B6FED">
            <w:r>
              <w:t>Departamento</w:t>
            </w:r>
          </w:p>
        </w:tc>
        <w:tc>
          <w:tcPr>
            <w:tcW w:w="4675" w:type="dxa"/>
          </w:tcPr>
          <w:p w14:paraId="1167964B" w14:textId="77777777" w:rsidR="00B25668" w:rsidRDefault="00B25668" w:rsidP="002B6FED"/>
        </w:tc>
      </w:tr>
      <w:tr w:rsidR="00B25668" w14:paraId="39DECC04" w14:textId="77777777" w:rsidTr="002B6FED">
        <w:tc>
          <w:tcPr>
            <w:tcW w:w="4675" w:type="dxa"/>
          </w:tcPr>
          <w:p w14:paraId="0F5F5771" w14:textId="77777777" w:rsidR="00B25668" w:rsidRDefault="00B25668" w:rsidP="002B6FED">
            <w:r>
              <w:t>Área</w:t>
            </w:r>
          </w:p>
        </w:tc>
        <w:tc>
          <w:tcPr>
            <w:tcW w:w="4675" w:type="dxa"/>
          </w:tcPr>
          <w:p w14:paraId="57AA4325" w14:textId="77777777" w:rsidR="00B25668" w:rsidRDefault="00B25668" w:rsidP="002B6FED"/>
        </w:tc>
      </w:tr>
      <w:tr w:rsidR="00B25668" w14:paraId="3E90F396" w14:textId="77777777" w:rsidTr="002B6FED">
        <w:tc>
          <w:tcPr>
            <w:tcW w:w="4675" w:type="dxa"/>
          </w:tcPr>
          <w:p w14:paraId="33458CAC" w14:textId="77777777" w:rsidR="00B25668" w:rsidRDefault="00B25668" w:rsidP="002B6FED">
            <w:r>
              <w:t>Dirección</w:t>
            </w:r>
          </w:p>
        </w:tc>
        <w:tc>
          <w:tcPr>
            <w:tcW w:w="4675" w:type="dxa"/>
          </w:tcPr>
          <w:p w14:paraId="0E326673" w14:textId="77777777" w:rsidR="00B25668" w:rsidRDefault="00B25668" w:rsidP="002B6FED"/>
        </w:tc>
      </w:tr>
      <w:tr w:rsidR="00B25668" w14:paraId="73FB8BB6" w14:textId="77777777" w:rsidTr="002B6FED">
        <w:tc>
          <w:tcPr>
            <w:tcW w:w="4675" w:type="dxa"/>
          </w:tcPr>
          <w:p w14:paraId="59DDA8F8" w14:textId="77777777" w:rsidR="00B25668" w:rsidRDefault="00B25668" w:rsidP="002B6FED">
            <w:r>
              <w:t>Teléfono</w:t>
            </w:r>
          </w:p>
        </w:tc>
        <w:tc>
          <w:tcPr>
            <w:tcW w:w="4675" w:type="dxa"/>
          </w:tcPr>
          <w:p w14:paraId="27A80604" w14:textId="77777777" w:rsidR="00B25668" w:rsidRDefault="00B25668" w:rsidP="002B6FED"/>
        </w:tc>
      </w:tr>
      <w:tr w:rsidR="00B25668" w14:paraId="6F167F68" w14:textId="77777777" w:rsidTr="002B6FED">
        <w:tc>
          <w:tcPr>
            <w:tcW w:w="4675" w:type="dxa"/>
          </w:tcPr>
          <w:p w14:paraId="142BB12B" w14:textId="77777777" w:rsidR="00B25668" w:rsidRDefault="00B25668" w:rsidP="002B6FED">
            <w:r>
              <w:t>email</w:t>
            </w:r>
          </w:p>
        </w:tc>
        <w:tc>
          <w:tcPr>
            <w:tcW w:w="4675" w:type="dxa"/>
          </w:tcPr>
          <w:p w14:paraId="6B386F66" w14:textId="77777777" w:rsidR="00B25668" w:rsidRDefault="00B25668" w:rsidP="002B6FED"/>
        </w:tc>
      </w:tr>
    </w:tbl>
    <w:p w14:paraId="4D22B397" w14:textId="77777777" w:rsidR="00B25668" w:rsidRDefault="00B25668" w:rsidP="00B25668">
      <w:r>
        <w:t>Asesor de la organizacion</w:t>
      </w:r>
    </w:p>
    <w:tbl>
      <w:tblPr>
        <w:tblStyle w:val="Tablaconcuadrcula"/>
        <w:tblW w:w="0" w:type="auto"/>
        <w:tblLook w:val="04A0" w:firstRow="1" w:lastRow="0" w:firstColumn="1" w:lastColumn="0" w:noHBand="0" w:noVBand="1"/>
      </w:tblPr>
      <w:tblGrid>
        <w:gridCol w:w="4675"/>
        <w:gridCol w:w="4675"/>
      </w:tblGrid>
      <w:tr w:rsidR="00B25668" w14:paraId="40E393D0" w14:textId="77777777" w:rsidTr="002B6FED">
        <w:tc>
          <w:tcPr>
            <w:tcW w:w="4675" w:type="dxa"/>
          </w:tcPr>
          <w:p w14:paraId="4750769B" w14:textId="77777777" w:rsidR="00B25668" w:rsidRDefault="00B25668" w:rsidP="002B6FED">
            <w:r>
              <w:t>Nombre</w:t>
            </w:r>
          </w:p>
        </w:tc>
        <w:tc>
          <w:tcPr>
            <w:tcW w:w="4675" w:type="dxa"/>
          </w:tcPr>
          <w:p w14:paraId="74E2EE79" w14:textId="77777777" w:rsidR="00B25668" w:rsidRDefault="00B25668" w:rsidP="002B6FED"/>
        </w:tc>
      </w:tr>
      <w:tr w:rsidR="00B25668" w14:paraId="6E467A87" w14:textId="77777777" w:rsidTr="002B6FED">
        <w:tc>
          <w:tcPr>
            <w:tcW w:w="4675" w:type="dxa"/>
          </w:tcPr>
          <w:p w14:paraId="75AA7624" w14:textId="77777777" w:rsidR="00B25668" w:rsidRDefault="00B25668" w:rsidP="002B6FED">
            <w:r>
              <w:t>Cargo</w:t>
            </w:r>
          </w:p>
        </w:tc>
        <w:tc>
          <w:tcPr>
            <w:tcW w:w="4675" w:type="dxa"/>
          </w:tcPr>
          <w:p w14:paraId="27832C47" w14:textId="77777777" w:rsidR="00B25668" w:rsidRDefault="00B25668" w:rsidP="002B6FED"/>
        </w:tc>
      </w:tr>
    </w:tbl>
    <w:p w14:paraId="20D78BF9" w14:textId="77777777" w:rsidR="00B25668" w:rsidRDefault="00B25668" w:rsidP="00B25668">
      <w:r>
        <w:t>Periodo</w:t>
      </w:r>
    </w:p>
    <w:tbl>
      <w:tblPr>
        <w:tblStyle w:val="Tablaconcuadrcula"/>
        <w:tblW w:w="0" w:type="auto"/>
        <w:tblLook w:val="04A0" w:firstRow="1" w:lastRow="0" w:firstColumn="1" w:lastColumn="0" w:noHBand="0" w:noVBand="1"/>
      </w:tblPr>
      <w:tblGrid>
        <w:gridCol w:w="4675"/>
        <w:gridCol w:w="4675"/>
      </w:tblGrid>
      <w:tr w:rsidR="00B25668" w14:paraId="6424B62A" w14:textId="77777777" w:rsidTr="002B6FED">
        <w:tc>
          <w:tcPr>
            <w:tcW w:w="4675" w:type="dxa"/>
          </w:tcPr>
          <w:p w14:paraId="08219DE9" w14:textId="77777777" w:rsidR="00B25668" w:rsidRDefault="00B25668" w:rsidP="002B6FED">
            <w:r>
              <w:t>Duracion</w:t>
            </w:r>
          </w:p>
        </w:tc>
        <w:tc>
          <w:tcPr>
            <w:tcW w:w="4675" w:type="dxa"/>
          </w:tcPr>
          <w:p w14:paraId="0CB3ADF1" w14:textId="77777777" w:rsidR="00B25668" w:rsidRDefault="00B25668" w:rsidP="002B6FED">
            <w:r>
              <w:t xml:space="preserve">15 </w:t>
            </w:r>
            <w:proofErr w:type="gramStart"/>
            <w:r>
              <w:t>Semanas</w:t>
            </w:r>
            <w:proofErr w:type="gramEnd"/>
          </w:p>
        </w:tc>
      </w:tr>
      <w:tr w:rsidR="00B25668" w14:paraId="7DC9C6A8" w14:textId="77777777" w:rsidTr="002B6FED">
        <w:tc>
          <w:tcPr>
            <w:tcW w:w="4675" w:type="dxa"/>
          </w:tcPr>
          <w:p w14:paraId="6F6D4B43" w14:textId="77777777" w:rsidR="00B25668" w:rsidRDefault="00B25668" w:rsidP="002B6FED">
            <w:r>
              <w:t>Fecha de inicio</w:t>
            </w:r>
          </w:p>
        </w:tc>
        <w:tc>
          <w:tcPr>
            <w:tcW w:w="4675" w:type="dxa"/>
          </w:tcPr>
          <w:p w14:paraId="4EED39A8" w14:textId="77777777" w:rsidR="00B25668" w:rsidRDefault="00B25668" w:rsidP="002B6FED">
            <w:r>
              <w:t>13/04/26</w:t>
            </w:r>
          </w:p>
        </w:tc>
      </w:tr>
      <w:tr w:rsidR="00B25668" w14:paraId="0DA3FBE6" w14:textId="77777777" w:rsidTr="002B6FED">
        <w:tc>
          <w:tcPr>
            <w:tcW w:w="4675" w:type="dxa"/>
          </w:tcPr>
          <w:p w14:paraId="40D71910" w14:textId="77777777" w:rsidR="00B25668" w:rsidRDefault="00B25668" w:rsidP="002B6FED">
            <w:r>
              <w:t>Fecha de terminación</w:t>
            </w:r>
          </w:p>
        </w:tc>
        <w:tc>
          <w:tcPr>
            <w:tcW w:w="4675" w:type="dxa"/>
          </w:tcPr>
          <w:p w14:paraId="16E9425F" w14:textId="77777777" w:rsidR="00B25668" w:rsidRDefault="00B25668" w:rsidP="002B6FED"/>
        </w:tc>
      </w:tr>
      <w:tr w:rsidR="00B25668" w14:paraId="74F45600" w14:textId="77777777" w:rsidTr="002B6FED">
        <w:tc>
          <w:tcPr>
            <w:tcW w:w="4675" w:type="dxa"/>
          </w:tcPr>
          <w:p w14:paraId="670361AC" w14:textId="77777777" w:rsidR="00B25668" w:rsidRDefault="00B25668" w:rsidP="002B6FED">
            <w:r>
              <w:t>Horario</w:t>
            </w:r>
          </w:p>
        </w:tc>
        <w:tc>
          <w:tcPr>
            <w:tcW w:w="4675" w:type="dxa"/>
          </w:tcPr>
          <w:p w14:paraId="07C6E964" w14:textId="77777777" w:rsidR="00B25668" w:rsidRDefault="00B25668" w:rsidP="002B6FED"/>
        </w:tc>
      </w:tr>
    </w:tbl>
    <w:p w14:paraId="5C943270" w14:textId="77777777" w:rsidR="00B25668" w:rsidRDefault="00B25668" w:rsidP="00B25668">
      <w:r>
        <w:t>Proyecto</w:t>
      </w:r>
    </w:p>
    <w:tbl>
      <w:tblPr>
        <w:tblStyle w:val="Tablaconcuadrcula"/>
        <w:tblW w:w="0" w:type="auto"/>
        <w:tblLook w:val="04A0" w:firstRow="1" w:lastRow="0" w:firstColumn="1" w:lastColumn="0" w:noHBand="0" w:noVBand="1"/>
      </w:tblPr>
      <w:tblGrid>
        <w:gridCol w:w="4675"/>
        <w:gridCol w:w="4675"/>
      </w:tblGrid>
      <w:tr w:rsidR="00B25668" w14:paraId="0146B691" w14:textId="77777777" w:rsidTr="002B6FED">
        <w:tc>
          <w:tcPr>
            <w:tcW w:w="4675" w:type="dxa"/>
          </w:tcPr>
          <w:p w14:paraId="3C5FD704" w14:textId="77777777" w:rsidR="00B25668" w:rsidRDefault="00B25668" w:rsidP="002B6FED">
            <w:r>
              <w:t>Nombre</w:t>
            </w:r>
          </w:p>
        </w:tc>
        <w:tc>
          <w:tcPr>
            <w:tcW w:w="4675" w:type="dxa"/>
          </w:tcPr>
          <w:p w14:paraId="43C8969C" w14:textId="77777777" w:rsidR="00B25668" w:rsidRDefault="00B25668" w:rsidP="002B6FED">
            <w:proofErr w:type="gramStart"/>
            <w:r>
              <w:t>Ring-Card!!</w:t>
            </w:r>
            <w:proofErr w:type="gramEnd"/>
          </w:p>
        </w:tc>
      </w:tr>
      <w:tr w:rsidR="00B25668" w14:paraId="7EEE1463" w14:textId="77777777" w:rsidTr="002B6FED">
        <w:tc>
          <w:tcPr>
            <w:tcW w:w="4675" w:type="dxa"/>
          </w:tcPr>
          <w:p w14:paraId="10D68EA1" w14:textId="77777777" w:rsidR="00B25668" w:rsidRDefault="00B25668" w:rsidP="002B6FED">
            <w:r>
              <w:t>Descripcion</w:t>
            </w:r>
          </w:p>
        </w:tc>
        <w:tc>
          <w:tcPr>
            <w:tcW w:w="4675" w:type="dxa"/>
          </w:tcPr>
          <w:p w14:paraId="122A6194" w14:textId="77777777" w:rsidR="00B25668" w:rsidRDefault="00B25668" w:rsidP="002B6FED"/>
        </w:tc>
      </w:tr>
      <w:tr w:rsidR="00B25668" w14:paraId="0370EF48" w14:textId="77777777" w:rsidTr="002B6FED">
        <w:tc>
          <w:tcPr>
            <w:tcW w:w="4675" w:type="dxa"/>
          </w:tcPr>
          <w:p w14:paraId="0E910334" w14:textId="77777777" w:rsidR="00B25668" w:rsidRDefault="00B25668" w:rsidP="002B6FED">
            <w:r>
              <w:t>Objetivo</w:t>
            </w:r>
          </w:p>
          <w:p w14:paraId="6C34AD0B" w14:textId="77777777" w:rsidR="00B25668" w:rsidRDefault="00B25668" w:rsidP="002B6FED">
            <w:r>
              <w:t>General</w:t>
            </w:r>
          </w:p>
        </w:tc>
        <w:tc>
          <w:tcPr>
            <w:tcW w:w="4675" w:type="dxa"/>
          </w:tcPr>
          <w:p w14:paraId="3BDF5FF4" w14:textId="77777777" w:rsidR="00B25668" w:rsidRDefault="00B25668" w:rsidP="002B6FED"/>
        </w:tc>
      </w:tr>
      <w:tr w:rsidR="00B25668" w14:paraId="7306DDF8" w14:textId="77777777" w:rsidTr="002B6FED">
        <w:tc>
          <w:tcPr>
            <w:tcW w:w="4675" w:type="dxa"/>
          </w:tcPr>
          <w:p w14:paraId="1E985641" w14:textId="77777777" w:rsidR="00B25668" w:rsidRDefault="00B25668" w:rsidP="002B6FED">
            <w:r>
              <w:t>Objetivos</w:t>
            </w:r>
          </w:p>
          <w:p w14:paraId="5531BED3" w14:textId="77777777" w:rsidR="00B25668" w:rsidRDefault="00B25668" w:rsidP="002B6FED">
            <w:r>
              <w:t>Especificos</w:t>
            </w:r>
          </w:p>
        </w:tc>
        <w:tc>
          <w:tcPr>
            <w:tcW w:w="4675" w:type="dxa"/>
          </w:tcPr>
          <w:p w14:paraId="70727BDE" w14:textId="77777777" w:rsidR="00B25668" w:rsidRDefault="00B25668" w:rsidP="002B6FED"/>
        </w:tc>
      </w:tr>
      <w:tr w:rsidR="00B25668" w14:paraId="63BE1D69" w14:textId="77777777" w:rsidTr="002B6FED">
        <w:tc>
          <w:tcPr>
            <w:tcW w:w="4675" w:type="dxa"/>
          </w:tcPr>
          <w:p w14:paraId="697E69B4" w14:textId="77777777" w:rsidR="00B25668" w:rsidRDefault="00B25668" w:rsidP="002B6FED">
            <w:r>
              <w:t>Alcances</w:t>
            </w:r>
          </w:p>
        </w:tc>
        <w:tc>
          <w:tcPr>
            <w:tcW w:w="4675" w:type="dxa"/>
          </w:tcPr>
          <w:p w14:paraId="31AA0CE9" w14:textId="77777777" w:rsidR="00B25668" w:rsidRDefault="00B25668" w:rsidP="002B6FED"/>
        </w:tc>
      </w:tr>
      <w:tr w:rsidR="00B25668" w14:paraId="613FE5B5" w14:textId="77777777" w:rsidTr="002B6FED">
        <w:tc>
          <w:tcPr>
            <w:tcW w:w="4675" w:type="dxa"/>
          </w:tcPr>
          <w:p w14:paraId="0F7B2C06" w14:textId="77777777" w:rsidR="00B25668" w:rsidRDefault="00B25668" w:rsidP="002B6FED">
            <w:r>
              <w:t>Metas</w:t>
            </w:r>
          </w:p>
        </w:tc>
        <w:tc>
          <w:tcPr>
            <w:tcW w:w="4675" w:type="dxa"/>
          </w:tcPr>
          <w:p w14:paraId="0354A4B8" w14:textId="77777777" w:rsidR="00B25668" w:rsidRDefault="00B25668" w:rsidP="002B6FED"/>
        </w:tc>
      </w:tr>
      <w:tr w:rsidR="00B25668" w14:paraId="6154A651" w14:textId="77777777" w:rsidTr="002B6FED">
        <w:tc>
          <w:tcPr>
            <w:tcW w:w="4675" w:type="dxa"/>
          </w:tcPr>
          <w:p w14:paraId="6B5C39CE" w14:textId="77777777" w:rsidR="00B25668" w:rsidRDefault="00B25668" w:rsidP="002B6FED">
            <w:r>
              <w:t>Recursos</w:t>
            </w:r>
          </w:p>
        </w:tc>
        <w:tc>
          <w:tcPr>
            <w:tcW w:w="4675" w:type="dxa"/>
          </w:tcPr>
          <w:p w14:paraId="4C2277A4" w14:textId="77777777" w:rsidR="00B25668" w:rsidRDefault="00B25668" w:rsidP="002B6FED"/>
        </w:tc>
      </w:tr>
    </w:tbl>
    <w:p w14:paraId="077D662B" w14:textId="562B5E86" w:rsidR="00B25668" w:rsidRDefault="00B25668" w:rsidP="00B25668"/>
    <w:p w14:paraId="4E8EFB6A" w14:textId="3BA0243F" w:rsidR="0048718C" w:rsidRDefault="00B25668" w:rsidP="003B6F8B">
      <w:pPr>
        <w:pStyle w:val="NormalWeb"/>
        <w:spacing w:before="391" w:line="276" w:lineRule="auto"/>
        <w:rPr>
          <w:rFonts w:ascii="Arial" w:hAnsi="Arial" w:cs="Arial"/>
          <w:b/>
          <w:bCs/>
          <w:color w:val="000000"/>
        </w:rPr>
      </w:pPr>
      <w:r w:rsidRPr="00A52DA3">
        <w:rPr>
          <w:noProof/>
        </w:rPr>
        <w:drawing>
          <wp:anchor distT="0" distB="0" distL="114300" distR="114300" simplePos="0" relativeHeight="251671554" behindDoc="0" locked="0" layoutInCell="1" allowOverlap="1" wp14:anchorId="7401206D" wp14:editId="7237BBBA">
            <wp:simplePos x="0" y="0"/>
            <wp:positionH relativeFrom="margin">
              <wp:posOffset>-975995</wp:posOffset>
            </wp:positionH>
            <wp:positionV relativeFrom="margin">
              <wp:posOffset>1125220</wp:posOffset>
            </wp:positionV>
            <wp:extent cx="7411720" cy="2914650"/>
            <wp:effectExtent l="0" t="0" r="0" b="0"/>
            <wp:wrapSquare wrapText="bothSides"/>
            <wp:docPr id="175504709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11720" cy="2914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CRONOGRAMA</w:t>
      </w:r>
    </w:p>
    <w:p w14:paraId="22F5BE59" w14:textId="240A565E" w:rsidR="00B25668" w:rsidRPr="002F22F8" w:rsidRDefault="00B25668" w:rsidP="003B6F8B">
      <w:pPr>
        <w:pStyle w:val="NormalWeb"/>
        <w:spacing w:before="391" w:line="276" w:lineRule="auto"/>
        <w:rPr>
          <w:rFonts w:ascii="Arial" w:hAnsi="Arial" w:cs="Arial"/>
          <w:b/>
          <w:bCs/>
          <w:color w:val="000000"/>
        </w:rPr>
      </w:pPr>
    </w:p>
    <w:p w14:paraId="3B9A0048" w14:textId="0342F49A" w:rsidR="0048718C" w:rsidRDefault="0048718C" w:rsidP="003B6F8B">
      <w:pPr>
        <w:pStyle w:val="NormalWeb"/>
        <w:spacing w:before="391" w:line="276" w:lineRule="auto"/>
        <w:rPr>
          <w:rFonts w:ascii="Arial" w:hAnsi="Arial" w:cs="Arial"/>
          <w:b/>
          <w:bCs/>
          <w:color w:val="000000"/>
        </w:rPr>
      </w:pPr>
    </w:p>
    <w:p w14:paraId="69573C43" w14:textId="77777777" w:rsidR="00B25668" w:rsidRDefault="00B25668" w:rsidP="003B6F8B">
      <w:pPr>
        <w:pStyle w:val="NormalWeb"/>
        <w:spacing w:before="391" w:line="276" w:lineRule="auto"/>
        <w:rPr>
          <w:rFonts w:ascii="Arial" w:hAnsi="Arial" w:cs="Arial"/>
          <w:b/>
          <w:bCs/>
          <w:color w:val="000000"/>
        </w:rPr>
      </w:pPr>
    </w:p>
    <w:p w14:paraId="3168453E" w14:textId="77777777" w:rsidR="00B25668" w:rsidRDefault="00B25668" w:rsidP="003B6F8B">
      <w:pPr>
        <w:pStyle w:val="NormalWeb"/>
        <w:spacing w:before="391" w:line="276" w:lineRule="auto"/>
        <w:rPr>
          <w:rFonts w:ascii="Arial" w:hAnsi="Arial" w:cs="Arial"/>
          <w:b/>
          <w:bCs/>
          <w:color w:val="000000"/>
        </w:rPr>
      </w:pPr>
    </w:p>
    <w:p w14:paraId="78702EF1" w14:textId="77777777" w:rsidR="00B25668" w:rsidRDefault="00B25668" w:rsidP="003B6F8B">
      <w:pPr>
        <w:pStyle w:val="NormalWeb"/>
        <w:spacing w:before="391" w:line="276" w:lineRule="auto"/>
        <w:rPr>
          <w:rFonts w:ascii="Arial" w:hAnsi="Arial" w:cs="Arial"/>
          <w:b/>
          <w:bCs/>
          <w:color w:val="000000"/>
        </w:rPr>
      </w:pPr>
    </w:p>
    <w:p w14:paraId="7A0328BD" w14:textId="77777777" w:rsidR="00B25668" w:rsidRDefault="00B25668" w:rsidP="003B6F8B">
      <w:pPr>
        <w:pStyle w:val="NormalWeb"/>
        <w:spacing w:before="391" w:line="276" w:lineRule="auto"/>
        <w:rPr>
          <w:rFonts w:ascii="Arial" w:hAnsi="Arial" w:cs="Arial"/>
          <w:b/>
          <w:bCs/>
          <w:color w:val="000000"/>
        </w:rPr>
      </w:pPr>
    </w:p>
    <w:p w14:paraId="10E14142" w14:textId="27FE543F" w:rsidR="00B25668" w:rsidRDefault="00B25668" w:rsidP="003B6F8B">
      <w:pPr>
        <w:pStyle w:val="NormalWeb"/>
        <w:spacing w:before="391" w:line="276" w:lineRule="auto"/>
        <w:rPr>
          <w:rFonts w:ascii="Arial" w:hAnsi="Arial" w:cs="Arial"/>
          <w:b/>
          <w:bCs/>
          <w:color w:val="000000"/>
        </w:rPr>
      </w:pPr>
    </w:p>
    <w:p w14:paraId="503EC2D1" w14:textId="77777777" w:rsidR="00B25668" w:rsidRDefault="00B25668" w:rsidP="003B6F8B">
      <w:pPr>
        <w:pStyle w:val="NormalWeb"/>
        <w:spacing w:before="391" w:line="276" w:lineRule="auto"/>
        <w:rPr>
          <w:rFonts w:ascii="Arial" w:hAnsi="Arial" w:cs="Arial"/>
          <w:b/>
          <w:bCs/>
          <w:color w:val="000000"/>
        </w:rPr>
      </w:pPr>
    </w:p>
    <w:p w14:paraId="1F6E06FA" w14:textId="77777777" w:rsidR="00B25668" w:rsidRDefault="00B25668" w:rsidP="003B6F8B">
      <w:pPr>
        <w:pStyle w:val="NormalWeb"/>
        <w:spacing w:before="391" w:line="276" w:lineRule="auto"/>
        <w:rPr>
          <w:rFonts w:ascii="Arial" w:hAnsi="Arial" w:cs="Arial"/>
          <w:b/>
          <w:bCs/>
          <w:color w:val="000000"/>
        </w:rPr>
      </w:pPr>
    </w:p>
    <w:p w14:paraId="55FB823B" w14:textId="77777777" w:rsidR="00B25668" w:rsidRDefault="00B25668" w:rsidP="003B6F8B">
      <w:pPr>
        <w:pStyle w:val="NormalWeb"/>
        <w:spacing w:before="391" w:line="276" w:lineRule="auto"/>
        <w:rPr>
          <w:rFonts w:ascii="Arial" w:hAnsi="Arial" w:cs="Arial"/>
          <w:b/>
          <w:bCs/>
          <w:color w:val="000000"/>
        </w:rPr>
      </w:pPr>
    </w:p>
    <w:p w14:paraId="5A2A68AB" w14:textId="77777777" w:rsidR="00B25668" w:rsidRPr="002F22F8" w:rsidRDefault="00B25668" w:rsidP="003B6F8B">
      <w:pPr>
        <w:pStyle w:val="NormalWeb"/>
        <w:spacing w:before="391" w:line="276" w:lineRule="auto"/>
        <w:rPr>
          <w:rFonts w:ascii="Arial" w:hAnsi="Arial" w:cs="Arial"/>
          <w:b/>
          <w:bCs/>
          <w:color w:val="000000"/>
        </w:rPr>
      </w:pPr>
    </w:p>
    <w:p w14:paraId="6F75A6E1" w14:textId="05177568" w:rsidR="0048718C" w:rsidRDefault="00B25668" w:rsidP="003B6F8B">
      <w:pPr>
        <w:pStyle w:val="NormalWeb"/>
        <w:spacing w:before="391" w:line="276" w:lineRule="auto"/>
        <w:rPr>
          <w:rFonts w:ascii="Arial" w:hAnsi="Arial" w:cs="Arial"/>
          <w:b/>
          <w:bCs/>
          <w:color w:val="000000"/>
        </w:rPr>
      </w:pPr>
      <w:r w:rsidRPr="00A52DA3">
        <w:rPr>
          <w:noProof/>
        </w:rPr>
        <w:lastRenderedPageBreak/>
        <w:drawing>
          <wp:anchor distT="0" distB="0" distL="114300" distR="114300" simplePos="0" relativeHeight="251673602" behindDoc="0" locked="0" layoutInCell="1" allowOverlap="1" wp14:anchorId="20E57262" wp14:editId="12AFB5AE">
            <wp:simplePos x="0" y="0"/>
            <wp:positionH relativeFrom="margin">
              <wp:posOffset>-912495</wp:posOffset>
            </wp:positionH>
            <wp:positionV relativeFrom="margin">
              <wp:posOffset>391795</wp:posOffset>
            </wp:positionV>
            <wp:extent cx="7385050" cy="5972175"/>
            <wp:effectExtent l="0" t="0" r="6350" b="9525"/>
            <wp:wrapSquare wrapText="bothSides"/>
            <wp:docPr id="25558451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385050" cy="59721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b/>
          <w:bCs/>
          <w:color w:val="000000"/>
        </w:rPr>
        <w:t>PROGRAMA</w:t>
      </w:r>
    </w:p>
    <w:p w14:paraId="7E7376D6" w14:textId="1A63E366" w:rsidR="00B25668" w:rsidRPr="002F22F8" w:rsidRDefault="00B25668" w:rsidP="003B6F8B">
      <w:pPr>
        <w:pStyle w:val="NormalWeb"/>
        <w:spacing w:before="391" w:line="276" w:lineRule="auto"/>
        <w:rPr>
          <w:rFonts w:ascii="Arial" w:hAnsi="Arial" w:cs="Arial"/>
          <w:b/>
          <w:bCs/>
          <w:color w:val="000000"/>
        </w:rPr>
      </w:pPr>
    </w:p>
    <w:p w14:paraId="2271C99C" w14:textId="341F6D5F" w:rsidR="0048718C" w:rsidRPr="002F22F8" w:rsidRDefault="0048718C" w:rsidP="003B6F8B">
      <w:pPr>
        <w:pStyle w:val="NormalWeb"/>
        <w:spacing w:before="391" w:line="276" w:lineRule="auto"/>
        <w:rPr>
          <w:rFonts w:ascii="Arial" w:hAnsi="Arial" w:cs="Arial"/>
          <w:b/>
          <w:bCs/>
          <w:color w:val="000000"/>
        </w:rPr>
      </w:pPr>
    </w:p>
    <w:p w14:paraId="5B147C99" w14:textId="77777777" w:rsidR="0048718C" w:rsidRPr="002F22F8" w:rsidRDefault="0048718C" w:rsidP="003B6F8B">
      <w:pPr>
        <w:pStyle w:val="NormalWeb"/>
        <w:spacing w:before="391" w:line="276" w:lineRule="auto"/>
        <w:rPr>
          <w:rFonts w:ascii="Arial" w:hAnsi="Arial" w:cs="Arial"/>
          <w:b/>
          <w:bCs/>
          <w:color w:val="000000"/>
        </w:rPr>
      </w:pPr>
    </w:p>
    <w:p w14:paraId="4D8ACAF3" w14:textId="66B88C14" w:rsidR="07909008" w:rsidRDefault="07909008" w:rsidP="00B25668">
      <w:pPr>
        <w:pStyle w:val="NormalWeb"/>
        <w:spacing w:before="391" w:line="276" w:lineRule="auto"/>
        <w:ind w:left="0"/>
        <w:rPr>
          <w:rFonts w:ascii="Arial" w:hAnsi="Arial" w:cs="Arial"/>
          <w:b/>
          <w:bCs/>
          <w:color w:val="000000"/>
        </w:rPr>
      </w:pPr>
    </w:p>
    <w:p w14:paraId="05FF4DA5" w14:textId="77777777" w:rsidR="00817546" w:rsidRDefault="00817546" w:rsidP="00B25668">
      <w:pPr>
        <w:pStyle w:val="NormalWeb"/>
        <w:spacing w:before="391" w:line="276" w:lineRule="auto"/>
        <w:ind w:left="0"/>
        <w:rPr>
          <w:rFonts w:ascii="Arial" w:hAnsi="Arial" w:cs="Arial"/>
          <w:b/>
          <w:bCs/>
          <w:color w:val="000000"/>
        </w:rPr>
      </w:pPr>
    </w:p>
    <w:p w14:paraId="44E201EC" w14:textId="77777777" w:rsidR="00B25668" w:rsidRPr="002F22F8" w:rsidRDefault="00B25668" w:rsidP="00B25668">
      <w:pPr>
        <w:pStyle w:val="NormalWeb"/>
        <w:spacing w:before="391" w:line="276" w:lineRule="auto"/>
        <w:ind w:left="0"/>
        <w:rPr>
          <w:rFonts w:ascii="Arial" w:hAnsi="Arial" w:cs="Arial"/>
          <w:b/>
          <w:bCs/>
          <w:color w:val="000000" w:themeColor="text1"/>
        </w:rPr>
      </w:pPr>
    </w:p>
    <w:p w14:paraId="70C050EA" w14:textId="77777777" w:rsidR="00BC1062" w:rsidRPr="002F22F8" w:rsidRDefault="00BC1062" w:rsidP="003B6F8B">
      <w:pPr>
        <w:pStyle w:val="NormalWeb"/>
        <w:spacing w:before="391" w:line="276" w:lineRule="auto"/>
        <w:rPr>
          <w:rFonts w:ascii="Arial" w:hAnsi="Arial" w:cs="Arial"/>
          <w:b/>
          <w:bCs/>
          <w:color w:val="000000"/>
        </w:rPr>
      </w:pPr>
      <w:r w:rsidRPr="002F22F8">
        <w:rPr>
          <w:rFonts w:ascii="Arial" w:hAnsi="Arial" w:cs="Arial"/>
          <w:b/>
          <w:bCs/>
          <w:color w:val="000000"/>
        </w:rPr>
        <w:lastRenderedPageBreak/>
        <w:t xml:space="preserve">MARCO TEÓRICO </w:t>
      </w:r>
    </w:p>
    <w:p w14:paraId="1CED0FD4"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marco teórico consiste en la descripción y fundamentación de las herramientas tecnológicas que se utilizarán en el desarrollo de la aplicación de escritorio.</w:t>
      </w:r>
    </w:p>
    <w:p w14:paraId="4D85045E" w14:textId="4760FCBE" w:rsidR="00BC1062" w:rsidRPr="002F22F8" w:rsidRDefault="00BC1062" w:rsidP="003B6F8B">
      <w:pPr>
        <w:pStyle w:val="NormalWeb"/>
        <w:spacing w:before="391" w:line="276" w:lineRule="auto"/>
        <w:rPr>
          <w:rFonts w:ascii="Arial" w:hAnsi="Arial" w:cs="Arial"/>
        </w:rPr>
      </w:pPr>
      <w:r w:rsidRPr="002F22F8">
        <w:rPr>
          <w:rFonts w:ascii="Arial" w:hAnsi="Arial" w:cs="Arial"/>
          <w:color w:val="000000" w:themeColor="text1"/>
        </w:rPr>
        <w:t xml:space="preserve">Este proyecto se justifica no solo por la necesidad de organizar y gestionar los pagos de tarjetas bancarias, sino también por la capacidad de que los </w:t>
      </w:r>
      <w:r w:rsidR="00D405BE" w:rsidRPr="002F22F8">
        <w:rPr>
          <w:rFonts w:ascii="Arial" w:hAnsi="Arial" w:cs="Arial"/>
          <w:color w:val="000000" w:themeColor="text1"/>
        </w:rPr>
        <w:t>usuarios</w:t>
      </w:r>
      <w:r w:rsidRPr="002F22F8">
        <w:rPr>
          <w:rFonts w:ascii="Arial" w:hAnsi="Arial" w:cs="Arial"/>
          <w:color w:val="000000" w:themeColor="text1"/>
        </w:rPr>
        <w:t xml:space="preserve"> puedan manejar mejor sus finanzas personales para que no tengan problemas a largo plazo con montos pendientes y que no tengan ningún inconveniente o preocupación sobre sus tarjetas bancarias</w:t>
      </w:r>
      <w:r w:rsidR="00D405BE" w:rsidRPr="002F22F8">
        <w:rPr>
          <w:rFonts w:ascii="Arial" w:hAnsi="Arial" w:cs="Arial"/>
          <w:color w:val="000000" w:themeColor="text1"/>
        </w:rPr>
        <w:t xml:space="preserve"> como lo son de </w:t>
      </w:r>
      <w:r w:rsidR="00B06A01" w:rsidRPr="002F22F8">
        <w:rPr>
          <w:rFonts w:ascii="Arial" w:hAnsi="Arial" w:cs="Arial"/>
          <w:color w:val="000000" w:themeColor="text1"/>
        </w:rPr>
        <w:t>débito</w:t>
      </w:r>
      <w:r w:rsidR="00D405BE" w:rsidRPr="002F22F8">
        <w:rPr>
          <w:rFonts w:ascii="Arial" w:hAnsi="Arial" w:cs="Arial"/>
          <w:color w:val="000000" w:themeColor="text1"/>
        </w:rPr>
        <w:t xml:space="preserve"> y </w:t>
      </w:r>
      <w:r w:rsidR="00907BFE" w:rsidRPr="002F22F8">
        <w:rPr>
          <w:rFonts w:ascii="Arial" w:hAnsi="Arial" w:cs="Arial"/>
          <w:color w:val="000000" w:themeColor="text1"/>
        </w:rPr>
        <w:t>crédito</w:t>
      </w:r>
      <w:r w:rsidRPr="002F22F8">
        <w:rPr>
          <w:rFonts w:ascii="Arial" w:hAnsi="Arial" w:cs="Arial"/>
          <w:color w:val="000000" w:themeColor="text1"/>
        </w:rPr>
        <w:t>.</w:t>
      </w:r>
    </w:p>
    <w:p w14:paraId="0CD2D808" w14:textId="200DD515" w:rsidR="07909008" w:rsidRPr="002F22F8" w:rsidRDefault="07909008" w:rsidP="003B6F8B">
      <w:pPr>
        <w:spacing w:before="240" w:after="240"/>
        <w:rPr>
          <w:rFonts w:ascii="Arial" w:hAnsi="Arial" w:cs="Arial"/>
        </w:rPr>
      </w:pPr>
      <w:r w:rsidRPr="002F22F8">
        <w:rPr>
          <w:rFonts w:ascii="Arial" w:eastAsia="Calibri" w:hAnsi="Arial" w:cs="Arial"/>
          <w:szCs w:val="24"/>
        </w:rPr>
        <w:t>El uso de las tarjetas de crédito se fundamenta bajo la teoría del crédito revolvente, un contrato financiero donde una institución bancaria otorga una línea de dinero que el cliente puede utilizar, pagar y volver a usar de manera cíclica. (Michael Spence,2001).</w:t>
      </w:r>
    </w:p>
    <w:p w14:paraId="1084E51C" w14:textId="77FEB7B7" w:rsidR="07909008" w:rsidRPr="002F22F8" w:rsidRDefault="07909008" w:rsidP="003B6F8B">
      <w:pPr>
        <w:spacing w:before="240" w:after="240"/>
        <w:rPr>
          <w:rFonts w:ascii="Arial" w:hAnsi="Arial" w:cs="Arial"/>
        </w:rPr>
      </w:pPr>
      <w:r w:rsidRPr="002F22F8">
        <w:rPr>
          <w:rFonts w:ascii="Arial" w:eastAsia="Calibri" w:hAnsi="Arial" w:cs="Arial"/>
          <w:szCs w:val="24"/>
        </w:rPr>
        <w:t>Desde la perspectiva de la economía conductual, las tarjetas de crédito generan un efecto psicológico conocido como "desacoplamiento del pago". Al no utilizar dinero en efectivo, el consumidor no percibe de forma física el impacto inmediato del gasto, esto aumenta la tendencia a consumir al consumo y dificulta el seguimiento mental de los saldos acumulados. Esto provoca el fenómeno de asimetría de información personal, donde el usuario pierde la noción exacta de tres factores importantes:</w:t>
      </w:r>
    </w:p>
    <w:p w14:paraId="79A3D764" w14:textId="4C3B4E7C"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monto total de la deuda acumulada hasta la fecha.</w:t>
      </w:r>
    </w:p>
    <w:p w14:paraId="32AD5A09" w14:textId="66D25F09"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pago mínimo requerido para mantener el crédito vigente.</w:t>
      </w:r>
    </w:p>
    <w:p w14:paraId="0EDF0D77" w14:textId="6B571F8E" w:rsidR="07909008" w:rsidRPr="002F22F8" w:rsidRDefault="07909008">
      <w:pPr>
        <w:pStyle w:val="Prrafodelista"/>
        <w:numPr>
          <w:ilvl w:val="0"/>
          <w:numId w:val="5"/>
        </w:numPr>
        <w:spacing w:after="0"/>
        <w:ind w:left="567"/>
        <w:rPr>
          <w:rFonts w:ascii="Arial" w:eastAsia="Calibri" w:hAnsi="Arial" w:cs="Arial"/>
          <w:szCs w:val="24"/>
        </w:rPr>
      </w:pPr>
      <w:r w:rsidRPr="002F22F8">
        <w:rPr>
          <w:rFonts w:ascii="Arial" w:eastAsia="Calibri" w:hAnsi="Arial" w:cs="Arial"/>
          <w:szCs w:val="24"/>
        </w:rPr>
        <w:t>El día exacto de vencimiento antes de la aplicación de tasas de interés.</w:t>
      </w:r>
    </w:p>
    <w:p w14:paraId="4AAA397E" w14:textId="464FB861" w:rsidR="07909008" w:rsidRPr="002F22F8" w:rsidRDefault="07909008" w:rsidP="003B6F8B">
      <w:pPr>
        <w:spacing w:before="240" w:after="240"/>
        <w:rPr>
          <w:rFonts w:ascii="Arial" w:hAnsi="Arial" w:cs="Arial"/>
        </w:rPr>
      </w:pPr>
      <w:r w:rsidRPr="002F22F8">
        <w:rPr>
          <w:rFonts w:ascii="Arial" w:eastAsia="Calibri" w:hAnsi="Arial" w:cs="Arial"/>
          <w:szCs w:val="24"/>
        </w:rPr>
        <w:t>El módulo de gestión de tarjetas de crédito del sistema se sustenta en esta teoría, actuando como un centralizador de datos que elimina la asimetría de información al exhibir, en una interfaz de escritorio, el estado financiero real del usuario.</w:t>
      </w:r>
    </w:p>
    <w:p w14:paraId="7C44218F" w14:textId="190CC16E" w:rsidR="07909008" w:rsidRPr="002F22F8" w:rsidRDefault="07909008" w:rsidP="003B6F8B">
      <w:pPr>
        <w:spacing w:before="240" w:after="240"/>
        <w:rPr>
          <w:rFonts w:ascii="Arial" w:hAnsi="Arial" w:cs="Arial"/>
        </w:rPr>
      </w:pPr>
      <w:r w:rsidRPr="002F22F8">
        <w:rPr>
          <w:rFonts w:ascii="Arial" w:eastAsia="Calibri" w:hAnsi="Arial" w:cs="Arial"/>
          <w:szCs w:val="24"/>
        </w:rPr>
        <w:t xml:space="preserve">Teoría de la Administración Financiera Personal </w:t>
      </w:r>
    </w:p>
    <w:p w14:paraId="7B8EFCDE" w14:textId="5EB0F151" w:rsidR="07909008" w:rsidRPr="002F22F8" w:rsidRDefault="07909008" w:rsidP="003B6F8B">
      <w:pPr>
        <w:spacing w:before="240" w:after="240"/>
        <w:rPr>
          <w:rFonts w:ascii="Arial" w:hAnsi="Arial" w:cs="Arial"/>
        </w:rPr>
      </w:pPr>
      <w:r w:rsidRPr="002F22F8">
        <w:rPr>
          <w:rFonts w:ascii="Arial" w:eastAsia="Calibri" w:hAnsi="Arial" w:cs="Arial"/>
          <w:szCs w:val="24"/>
        </w:rPr>
        <w:t>La administración financiera personal se fundamenta en los principios de la economía doméstica y la microeconomía. Esta teoría indica que un individuo actúa como una unidad económica que debe gestionar recursos limitados (ingresos) para satisfacer necesidades y obligaciones (egresos, deudas y servicios).</w:t>
      </w:r>
    </w:p>
    <w:p w14:paraId="26685868" w14:textId="76179762" w:rsidR="07909008" w:rsidRPr="002F22F8" w:rsidRDefault="07909008" w:rsidP="003B6F8B">
      <w:pPr>
        <w:spacing w:before="240" w:after="240"/>
        <w:rPr>
          <w:rFonts w:ascii="Arial" w:hAnsi="Arial" w:cs="Arial"/>
        </w:rPr>
      </w:pPr>
      <w:r w:rsidRPr="002F22F8">
        <w:rPr>
          <w:rFonts w:ascii="Arial" w:eastAsia="Calibri" w:hAnsi="Arial" w:cs="Arial"/>
          <w:szCs w:val="24"/>
        </w:rPr>
        <w:lastRenderedPageBreak/>
        <w:t>De acuerdo con los modelos de planificación financiera, un control óptimo de las finanzas personales requiere de tres procesos:</w:t>
      </w:r>
    </w:p>
    <w:p w14:paraId="378BD2F8" w14:textId="57CCAF7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El Registro Sistemático: La documentación de cada ingreso o gasto para conocer el flujo de efectivo real.</w:t>
      </w:r>
    </w:p>
    <w:p w14:paraId="7B182BE4" w14:textId="5E31C5B7"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Evaluación de la Capacidad de Endeudamiento: El cálculo del dinero disponible para cubrir compromisos financieros sin caer en problemas de pago.</w:t>
      </w:r>
    </w:p>
    <w:p w14:paraId="15F586B2" w14:textId="64F731FD" w:rsidR="07909008" w:rsidRPr="002F22F8" w:rsidRDefault="07909008">
      <w:pPr>
        <w:pStyle w:val="Prrafodelista"/>
        <w:numPr>
          <w:ilvl w:val="0"/>
          <w:numId w:val="4"/>
        </w:numPr>
        <w:spacing w:after="0"/>
        <w:ind w:left="567"/>
        <w:rPr>
          <w:rFonts w:ascii="Arial" w:eastAsia="Calibri" w:hAnsi="Arial" w:cs="Arial"/>
          <w:szCs w:val="24"/>
        </w:rPr>
      </w:pPr>
      <w:r w:rsidRPr="002F22F8">
        <w:rPr>
          <w:rFonts w:ascii="Arial" w:eastAsia="Calibri" w:hAnsi="Arial" w:cs="Arial"/>
          <w:szCs w:val="24"/>
        </w:rPr>
        <w:t>La Mitigación del Riesgo Moratorio: El cumplimiento de las fechas de pago para evitar que el historial crediticio se vea afectado.</w:t>
      </w:r>
    </w:p>
    <w:p w14:paraId="592C0C19" w14:textId="065C737A" w:rsidR="07909008" w:rsidRPr="002F22F8" w:rsidRDefault="07909008" w:rsidP="003B6F8B">
      <w:pPr>
        <w:spacing w:before="240" w:after="240"/>
        <w:rPr>
          <w:rFonts w:ascii="Arial" w:hAnsi="Arial" w:cs="Arial"/>
        </w:rPr>
      </w:pPr>
      <w:r w:rsidRPr="002F22F8">
        <w:rPr>
          <w:rFonts w:ascii="Arial" w:eastAsia="Calibri" w:hAnsi="Arial" w:cs="Arial"/>
          <w:szCs w:val="24"/>
        </w:rPr>
        <w:t>El problema identificado en los usuarios (retrasos en pagos e intereses adicionales) ocurre por la falta de un mecanismo de registro. Esta teoría justifica la creación del software como una herramienta de automatización que sustituye los métodos manuales de control por un sistema estructurado de base de datos relacional.</w:t>
      </w:r>
    </w:p>
    <w:p w14:paraId="03056783" w14:textId="1367A732"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Para empezar, abordaremos el concepto de aplicación de escritorio y su arquitectura de desarrollo nativo,</w:t>
      </w:r>
      <w:r w:rsidR="00D405BE" w:rsidRPr="002F22F8">
        <w:rPr>
          <w:rFonts w:ascii="Arial" w:hAnsi="Arial" w:cs="Arial"/>
          <w:bCs/>
          <w:color w:val="000000"/>
        </w:rPr>
        <w:t xml:space="preserve"> </w:t>
      </w:r>
      <w:r w:rsidRPr="002F22F8">
        <w:rPr>
          <w:rFonts w:ascii="Arial" w:hAnsi="Arial" w:cs="Arial"/>
          <w:bCs/>
          <w:color w:val="000000"/>
        </w:rPr>
        <w:t>la cual se caracteriza por ejecutarse directamente encima del sistema operativo del usuario ofreciendo un alto rendimiento y acceso apropiado a los recursos locales del sistema.</w:t>
      </w:r>
    </w:p>
    <w:p w14:paraId="0160CC8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 diferencia de las páginas web la aplicación de escritorio proporciona una interfaz gráfica robusta y una ejecución independiente de navegadores de internet. Para este proyecto el software se construye bajo el lenguaje de programación Java</w:t>
      </w:r>
    </w:p>
    <w:p w14:paraId="7992486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Aplicaciones de escritorio nativas.</w:t>
      </w:r>
    </w:p>
    <w:p w14:paraId="7BEFA81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desarrollo de aplicaciones de escritorio nativas se refiere al diseño de programas informáticos que se ejecutan directamente sobre el sistema operativo de la computadora local (como Microsoft Windows, Linux o macOS), sin la necesidad de un navegador web como intermediario.</w:t>
      </w:r>
    </w:p>
    <w:p w14:paraId="340F847F"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Esta arquitectura presenta ventajas para un sistema de administración financiera personal:</w:t>
      </w:r>
    </w:p>
    <w:p w14:paraId="525ABA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Eficacia y acceso a recursos: Al ser ejecutado de forma local el software accede a la memoria RAM y a la unidad de procesamiento central (CPU), lo que permite realizar cálculos elaborados de tasa de interés, cortes mensuales y los estados de cuenta de manera rápida y efectiva.</w:t>
      </w:r>
    </w:p>
    <w:p w14:paraId="7DADD915" w14:textId="54FE5591"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 xml:space="preserve">Autonomía de la red: La aplicación no depende de una conexión a internet de banda ancha ni de la de la latencia de un servidor remoto para renderizar la interfaz </w:t>
      </w:r>
      <w:r w:rsidR="00B06A01" w:rsidRPr="002F22F8">
        <w:rPr>
          <w:rFonts w:ascii="Arial" w:hAnsi="Arial" w:cs="Arial"/>
          <w:bCs/>
          <w:color w:val="000000"/>
        </w:rPr>
        <w:t>gráfica</w:t>
      </w:r>
      <w:r w:rsidRPr="002F22F8">
        <w:rPr>
          <w:rFonts w:ascii="Arial" w:hAnsi="Arial" w:cs="Arial"/>
          <w:bCs/>
          <w:color w:val="000000"/>
        </w:rPr>
        <w:t xml:space="preserve"> o procesar los datos, almacenando la </w:t>
      </w:r>
      <w:r w:rsidRPr="002F22F8">
        <w:rPr>
          <w:rFonts w:ascii="Arial" w:hAnsi="Arial" w:cs="Arial"/>
          <w:bCs/>
          <w:color w:val="000000"/>
        </w:rPr>
        <w:lastRenderedPageBreak/>
        <w:t>información de manera segura en un entorno controlado por el propio usuario.</w:t>
      </w:r>
    </w:p>
    <w:p w14:paraId="116DE867" w14:textId="77777777" w:rsidR="00BC1062" w:rsidRPr="002F22F8" w:rsidRDefault="00BC1062">
      <w:pPr>
        <w:pStyle w:val="NormalWeb"/>
        <w:numPr>
          <w:ilvl w:val="0"/>
          <w:numId w:val="3"/>
        </w:numPr>
        <w:spacing w:before="391" w:line="276" w:lineRule="auto"/>
        <w:ind w:left="567"/>
        <w:rPr>
          <w:rFonts w:ascii="Arial" w:hAnsi="Arial" w:cs="Arial"/>
          <w:bCs/>
          <w:color w:val="000000"/>
        </w:rPr>
      </w:pPr>
      <w:r w:rsidRPr="002F22F8">
        <w:rPr>
          <w:rFonts w:ascii="Arial" w:hAnsi="Arial" w:cs="Arial"/>
          <w:bCs/>
          <w:color w:val="000000"/>
        </w:rPr>
        <w:t>Seguridad de los datos: la arquitectura de escritorio limita la exposición de los datos ante ataques cibernéticos basados en la red, manteniendo el flujo de información dentro de las capas lógicas de la máquina local.</w:t>
      </w:r>
    </w:p>
    <w:p w14:paraId="40796EF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(Alvin Ashcraft,2024)</w:t>
      </w:r>
    </w:p>
    <w:p w14:paraId="0DA1DDE2"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JAVA</w:t>
      </w:r>
    </w:p>
    <w:p w14:paraId="15C9E1C6"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Java es un lenguaje sencillo y orientado a objetos, que permite el desarrollo de aplicaciones en diversas áreas, como seguridad, animación, acceso a bases de datos, aplicaciones cliente-servidor, interfaces gráficas, páginas Web interactivas y desarrollo de aplicaciones móviles, entre otras. </w:t>
      </w:r>
    </w:p>
    <w:p w14:paraId="7CE7250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Una de sus principales características es la creación de módulos reutilizables de una manera ágil, que funcionan sin la necesidad de conocer su estructura interna. Esto permite al usuario añadir nuevos módulos, además de obtener programas independientes de la plataforma en la cual fueron desarrollados, gracias a la implementación de la llamada Máquina Virtual de Java (JVM). (UNAM,2023).</w:t>
      </w:r>
    </w:p>
    <w:p w14:paraId="4A842495"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Base de datos </w:t>
      </w:r>
    </w:p>
    <w:p w14:paraId="4A7C3408"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Es una colección organizada y estructurada de información que se puede acceder y gestionar fácilmente, los datos se administran a través de un sistema de gestión de base de datos (DataBase Management System o DBMS). Los datos de los tipos más comunes de bases de datos en funcionamiento actualmente se suelen utilizar como estructuras de filas y columnas en una serie de tablas para aumentar la eficacia del procesamiento y la consulta de datos. Así, se puede acceder, gestionar, modificar, actualizar, controlar y organizar fácilmente los datos. La mayoría de las bases de datos utilizan un lenguaje de consulta estructurada (SQL) para escribir y consultar datos Dato: El término “datos” hace referencia a cualquier información que se captura y almacena sobre una persona, un lugar, una cosa o un objeto, que se denomina entidad, así como los atributos de esa entidad. (Corporation, 2021)</w:t>
      </w:r>
    </w:p>
    <w:p w14:paraId="19E4F0D3"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 xml:space="preserve">PostgreSQL </w:t>
      </w:r>
    </w:p>
    <w:p w14:paraId="7EF780ED"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lastRenderedPageBreak/>
        <w:t>Base de datos de código abierto que tiene una sólida reputación por su fiabilidad, flexibilidad y soporte de estándares técnicos abiertos. A diferencia de otros RDMBS (sistemas de gestión de bases de datos relacionales), PostgreSQL soporta tipos de datos relacionales y no relacionales. Esto la convierte en una de las bases de datos relacionales más compatibles, estables y maduras disponibles actualmente. (IBM, 2022)</w:t>
      </w:r>
    </w:p>
    <w:p w14:paraId="7819FFBA"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w:t>
      </w:r>
    </w:p>
    <w:p w14:paraId="187477B0"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NetBeans IDE es un entorno de desarrollo integrado, gratuito y de código abierto para el desarrollo de aplicaciones en los sistemas operativos Windows, Mac, Linux y Solaris.</w:t>
      </w:r>
    </w:p>
    <w:p w14:paraId="47204AD1" w14:textId="77777777" w:rsidR="00BC1062" w:rsidRPr="002F22F8" w:rsidRDefault="00BC1062" w:rsidP="003B6F8B">
      <w:pPr>
        <w:pStyle w:val="NormalWeb"/>
        <w:spacing w:before="391" w:line="276" w:lineRule="auto"/>
        <w:rPr>
          <w:rFonts w:ascii="Arial" w:hAnsi="Arial" w:cs="Arial"/>
          <w:bCs/>
          <w:color w:val="000000"/>
        </w:rPr>
      </w:pPr>
      <w:r w:rsidRPr="002F22F8">
        <w:rPr>
          <w:rFonts w:ascii="Arial" w:hAnsi="Arial" w:cs="Arial"/>
          <w:bCs/>
          <w:color w:val="000000"/>
        </w:rPr>
        <w:t>El IDE simplifica el desarrollo de aplicaciones web, corporativas, de escritorio y móviles que utilizan plataformas Java y HTML5. El IDE también ofrece soporte para el desarrollo de aplicaciones PHP y C/C++. (Oracle, s.f.).</w:t>
      </w:r>
    </w:p>
    <w:p w14:paraId="13DB561B" w14:textId="23FB5D65" w:rsidR="00793629" w:rsidRDefault="00BC1062" w:rsidP="00817546">
      <w:pPr>
        <w:pStyle w:val="NormalWeb"/>
        <w:spacing w:before="391" w:line="276" w:lineRule="auto"/>
        <w:rPr>
          <w:rFonts w:ascii="Arial" w:hAnsi="Arial" w:cs="Arial"/>
          <w:bCs/>
          <w:color w:val="000000"/>
        </w:rPr>
      </w:pPr>
      <w:r w:rsidRPr="002F22F8">
        <w:rPr>
          <w:rFonts w:ascii="Arial" w:hAnsi="Arial" w:cs="Arial"/>
          <w:bCs/>
          <w:color w:val="000000"/>
        </w:rPr>
        <w:t>Para la fase de construcción, codificación y diseño estructural del proyecto integrador, se emplea el Entorno de Desarrollo Integrado (IDE) Apache NetBeans. Es sumamente importante mencionar que NetBeans funciona únicamente como la herramienta de software que asiste al programador proporcionando un sistema completo para la gestión del proyecto.</w:t>
      </w:r>
    </w:p>
    <w:p w14:paraId="4CD1384B" w14:textId="4EB62087" w:rsidR="00B25668" w:rsidRDefault="00793629" w:rsidP="00B25668">
      <w:pPr>
        <w:pStyle w:val="NormalWeb"/>
        <w:spacing w:before="391" w:line="276" w:lineRule="auto"/>
        <w:rPr>
          <w:rFonts w:ascii="Arial" w:hAnsi="Arial" w:cs="Arial"/>
          <w:b/>
          <w:bCs/>
          <w:color w:val="000000"/>
        </w:rPr>
      </w:pPr>
      <w:r>
        <w:rPr>
          <w:rFonts w:ascii="Arial" w:hAnsi="Arial" w:cs="Arial"/>
          <w:bCs/>
          <w:color w:val="000000"/>
        </w:rPr>
        <w:t xml:space="preserve"> </w:t>
      </w:r>
      <w:r w:rsidR="00B25668">
        <w:rPr>
          <w:rFonts w:ascii="Arial" w:hAnsi="Arial" w:cs="Arial"/>
          <w:b/>
          <w:bCs/>
          <w:color w:val="000000"/>
        </w:rPr>
        <w:t>ESTUDIO DE MERCADO</w:t>
      </w:r>
    </w:p>
    <w:p w14:paraId="11696EB7"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 xml:space="preserve">Justificación </w:t>
      </w:r>
      <w:r>
        <w:rPr>
          <w:rFonts w:ascii="Arial" w:hAnsi="Arial" w:cs="Arial"/>
          <w:color w:val="000000"/>
        </w:rPr>
        <w:t>de Encuesta</w:t>
      </w:r>
    </w:p>
    <w:p w14:paraId="14C91150"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¿Con cuantas tarjetas de crédito y débito cuentas?</w:t>
      </w:r>
    </w:p>
    <w:p w14:paraId="00A9F1B3"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identificar el perfil financiero del usuario y el nivel de riesgo en el que se encuentra. Saber si el encuestado cuenta con tarjetas de crédito ayuda a justificar por qué es necesario un módulo exclusivo de recordatorios de pago y cálculo de intereses, ya que estos plásticos son los que generan deudas moratorias si no se administran bajo la lógica del crédito revolvente.</w:t>
      </w:r>
    </w:p>
    <w:p w14:paraId="12AA0605"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¿Llevas en algún lugar tú registro de cuanto te falta por pagar y en qué fecha pagar tus tarjetas de crédito?</w:t>
      </w:r>
    </w:p>
    <w:p w14:paraId="1FB5A4D1"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lastRenderedPageBreak/>
        <w:t>Su objetivo es medir el grado de control manual o empírico que tienen las personas sobre sus ingresos y egresos. Al demostrar que la mayoría de los usuarios no registra lo que gasta (o lo hace de memoria), se justifica directamente la necesidad de desarrollar una aplicación con una base de datos en PostgreSQL. Esto comprueba que el software resolverá un problema real de desorganización financiera mediante el registro sistemático y seguro de datos.</w:t>
      </w:r>
    </w:p>
    <w:p w14:paraId="1680B158"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¿Sueles pagar a tiempo los pagos de tus tarjetas?</w:t>
      </w:r>
    </w:p>
    <w:p w14:paraId="62203CC5"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Esta sección fundamenta directamente el uso de la Teoría de la Carga Cognitiva. Al obtener datos que confirman que los usuarios se atrasan en sus pagos por simple descuido o saturación mental, se valida ante los evaluadores de la universidad por qué tu sistema interactivo en Java Swing debe incorporar un sistema de alertas proactivas. No es un capricho técnico, sino una solución directa a la pérdida de memoria a corto plazo del usuario.</w:t>
      </w:r>
    </w:p>
    <w:p w14:paraId="09C831D1" w14:textId="77777777" w:rsidR="00B25668" w:rsidRPr="00AF4AD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¿Te gustaría tener una aplicación que te recuerde cuando y cuanto tienes que pagar por cada tarjeta?</w:t>
      </w:r>
    </w:p>
    <w:p w14:paraId="602BCB6E" w14:textId="77777777" w:rsidR="00B25668" w:rsidRPr="00AF4AD8" w:rsidRDefault="00B25668" w:rsidP="00B25668">
      <w:pPr>
        <w:pStyle w:val="NormalWeb"/>
        <w:spacing w:before="391" w:line="276" w:lineRule="auto"/>
        <w:rPr>
          <w:rFonts w:ascii="Arial" w:hAnsi="Arial" w:cs="Arial"/>
          <w:color w:val="000000"/>
        </w:rPr>
      </w:pPr>
      <w:r w:rsidRPr="00AF4AD8">
        <w:rPr>
          <w:rFonts w:ascii="Arial" w:hAnsi="Arial" w:cs="Arial"/>
          <w:color w:val="000000"/>
        </w:rPr>
        <w:t>Permite dar un enfoque humano y social al proyecto integrador desde la economía conductual. Demostrar que el desorden financiero genera estrés o incertidumbre en la vida diaria justifica por qué el diseño visual con FlatLaf debe ser limpio, intuitivo y con soporte de temas cómodos (como el modo oscuro). La aplicación no solo organiza números; busca reducir el impacto psicológico del "desacoplamiento del pago" ofreciendo una interfaz clara y amigable que dé tranquilidad al usuario.</w:t>
      </w:r>
    </w:p>
    <w:p w14:paraId="0B28371F" w14:textId="77777777" w:rsidR="00B25668" w:rsidRDefault="00B25668" w:rsidP="00B25668">
      <w:pPr>
        <w:pStyle w:val="NormalWeb"/>
        <w:numPr>
          <w:ilvl w:val="0"/>
          <w:numId w:val="27"/>
        </w:numPr>
        <w:spacing w:before="391" w:line="276" w:lineRule="auto"/>
        <w:rPr>
          <w:rFonts w:ascii="Arial" w:hAnsi="Arial" w:cs="Arial"/>
          <w:color w:val="000000"/>
        </w:rPr>
      </w:pPr>
      <w:r w:rsidRPr="00AF4AD8">
        <w:rPr>
          <w:rFonts w:ascii="Arial" w:hAnsi="Arial" w:cs="Arial"/>
          <w:color w:val="000000"/>
        </w:rPr>
        <w:t>¿Que buscas en una aplicación de pagos de tarjetas?</w:t>
      </w:r>
    </w:p>
    <w:p w14:paraId="20D752EA" w14:textId="77777777" w:rsidR="00B25668" w:rsidRDefault="00B25668" w:rsidP="00B25668">
      <w:pPr>
        <w:pStyle w:val="NormalWeb"/>
        <w:spacing w:before="391" w:line="276" w:lineRule="auto"/>
        <w:ind w:left="1287"/>
        <w:rPr>
          <w:rFonts w:ascii="Arial" w:hAnsi="Arial" w:cs="Arial"/>
          <w:color w:val="000000"/>
        </w:rPr>
      </w:pPr>
      <w:r w:rsidRPr="00AF4AD8">
        <w:rPr>
          <w:rFonts w:ascii="Arial" w:hAnsi="Arial" w:cs="Arial"/>
          <w:color w:val="000000"/>
        </w:rPr>
        <w:t>Sirve para validar la arquitectura técnica elegida para el sistema. Al consultar al usuario sobre la comodidad de revisar su información financiera en una pantalla de computadora de forma local, rápida y segura, se respalda la decisión de crear una aplicación nativa en lugar de una plataforma web tradicional que dependa constantemente del navegador o de internet.</w:t>
      </w:r>
    </w:p>
    <w:p w14:paraId="7F94ACC0" w14:textId="77777777" w:rsidR="00B25668" w:rsidRDefault="00B25668" w:rsidP="00B25668">
      <w:pPr>
        <w:pStyle w:val="NormalWeb"/>
        <w:spacing w:before="391" w:line="276" w:lineRule="auto"/>
        <w:rPr>
          <w:rFonts w:ascii="Arial" w:hAnsi="Arial" w:cs="Arial"/>
          <w:color w:val="000000"/>
        </w:rPr>
      </w:pPr>
      <w:r>
        <w:rPr>
          <w:rFonts w:ascii="Arial" w:hAnsi="Arial" w:cs="Arial"/>
          <w:color w:val="000000"/>
        </w:rPr>
        <w:t>ENCUESTA EN PROCESO:</w:t>
      </w:r>
    </w:p>
    <w:p w14:paraId="05B4487A" w14:textId="77777777" w:rsidR="00B25668" w:rsidRDefault="00B25668" w:rsidP="00B25668">
      <w:pPr>
        <w:pStyle w:val="NormalWeb"/>
        <w:spacing w:before="391" w:line="276" w:lineRule="auto"/>
        <w:rPr>
          <w:rFonts w:ascii="Arial" w:hAnsi="Arial" w:cs="Arial"/>
          <w:color w:val="000000"/>
        </w:rPr>
      </w:pPr>
      <w:hyperlink r:id="rId16" w:history="1">
        <w:r w:rsidRPr="0047630D">
          <w:rPr>
            <w:rStyle w:val="Hipervnculo"/>
            <w:rFonts w:ascii="Arial" w:hAnsi="Arial" w:cs="Arial"/>
          </w:rPr>
          <w:t>https://docs.google.com/forms/d/e/1FAIpQLScLpzOZTfb_k3pxikNd4g7YjSmZxjZa5wgXz0lQI0g7SZo_fw/viewform?usp=header\</w:t>
        </w:r>
      </w:hyperlink>
    </w:p>
    <w:p w14:paraId="21F71D08" w14:textId="3C0AABE4" w:rsidR="00540826" w:rsidRPr="002F22F8" w:rsidRDefault="00540826" w:rsidP="00817546">
      <w:pPr>
        <w:pStyle w:val="Ttulo1"/>
        <w:ind w:left="0"/>
        <w:rPr>
          <w:rFonts w:cs="Arial"/>
        </w:rPr>
      </w:pPr>
      <w:bookmarkStart w:id="0" w:name="_Toc232953569"/>
      <w:r w:rsidRPr="002F22F8">
        <w:rPr>
          <w:rFonts w:cs="Arial"/>
        </w:rPr>
        <w:lastRenderedPageBreak/>
        <w:t>CAPÍTULO 1: RECOLECCIÓN Y REFINAMIENTO DE REQUISITOS</w:t>
      </w:r>
      <w:bookmarkEnd w:id="0"/>
      <w:r w:rsidRPr="002F22F8">
        <w:rPr>
          <w:rFonts w:cs="Arial"/>
        </w:rPr>
        <w:t xml:space="preserve"> </w:t>
      </w:r>
    </w:p>
    <w:p w14:paraId="7580BCA0" w14:textId="7E380A9D" w:rsidR="00CF0543" w:rsidRPr="002F22F8" w:rsidRDefault="003763DE" w:rsidP="00CF0543">
      <w:pPr>
        <w:pStyle w:val="Ttulo2"/>
        <w:rPr>
          <w:rFonts w:cs="Arial"/>
        </w:rPr>
      </w:pPr>
      <w:r w:rsidRPr="002F22F8">
        <w:rPr>
          <w:rFonts w:cs="Arial"/>
        </w:rPr>
        <w:t xml:space="preserve"> </w:t>
      </w:r>
      <w:bookmarkStart w:id="1" w:name="_Toc232953570"/>
      <w:r w:rsidRPr="002F22F8">
        <w:rPr>
          <w:rFonts w:cs="Arial"/>
        </w:rPr>
        <w:t>Necesidades del usuario</w:t>
      </w:r>
      <w:bookmarkEnd w:id="1"/>
    </w:p>
    <w:p w14:paraId="13EDF751"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requiere una herramienta digital que le permita centralizar y administrar la información relacionada con sus tarjetas bancarias dentro de un solo sistema, debido a que actualmente la información de pagos, movimientos y gastos suele encontrarse dispersa o registrarse de manera manual, dificultando su seguimiento y control.</w:t>
      </w:r>
    </w:p>
    <w:p w14:paraId="2B35A5C2" w14:textId="77777777" w:rsidR="00AF4417" w:rsidRPr="002F22F8" w:rsidRDefault="00AF4417" w:rsidP="000A00ED">
      <w:pPr>
        <w:ind w:left="360"/>
        <w:rPr>
          <w:rFonts w:ascii="Arial" w:hAnsi="Arial" w:cs="Arial"/>
          <w:lang w:eastAsia="es-MX"/>
        </w:rPr>
      </w:pPr>
      <w:r w:rsidRPr="002F22F8">
        <w:rPr>
          <w:rFonts w:ascii="Arial" w:hAnsi="Arial" w:cs="Arial"/>
          <w:lang w:eastAsia="es-MX"/>
        </w:rPr>
        <w:t>La aplicación debe permitir al usuario consultar de forma rápida el estado de cada tarjeta registrada, visualizando información importante como fechas próximas de pago, movimientos recientes y gastos acumulados. Asimismo, se requiere que el sistema facilite la organización de la información financiera mediante registros claros y ordenados que puedan consultarse en cualquier momento.</w:t>
      </w:r>
    </w:p>
    <w:p w14:paraId="4424DA52" w14:textId="77777777" w:rsidR="00AF4417" w:rsidRPr="002F22F8" w:rsidRDefault="00AF4417" w:rsidP="000A00ED">
      <w:pPr>
        <w:ind w:left="360"/>
        <w:rPr>
          <w:rFonts w:ascii="Arial" w:hAnsi="Arial" w:cs="Arial"/>
          <w:lang w:eastAsia="es-MX"/>
        </w:rPr>
      </w:pPr>
      <w:r w:rsidRPr="002F22F8">
        <w:rPr>
          <w:rFonts w:ascii="Arial" w:hAnsi="Arial" w:cs="Arial"/>
          <w:lang w:eastAsia="es-MX"/>
        </w:rPr>
        <w:t>Otra necesidad importante consiste en contar con notificaciones automáticas que ayuden al usuario a mantenerse informado sobre fechas relevantes y pagos pendientes, reduciendo el riesgo de olvidos y mejorando la administración del tiempo y de las responsabilidades financieras.</w:t>
      </w:r>
    </w:p>
    <w:p w14:paraId="54D84345" w14:textId="77777777" w:rsidR="00AF4417" w:rsidRPr="002F22F8" w:rsidRDefault="00AF4417" w:rsidP="000A00ED">
      <w:pPr>
        <w:ind w:left="360"/>
        <w:rPr>
          <w:rFonts w:ascii="Arial" w:hAnsi="Arial" w:cs="Arial"/>
          <w:lang w:eastAsia="es-MX"/>
        </w:rPr>
      </w:pPr>
      <w:r w:rsidRPr="002F22F8">
        <w:rPr>
          <w:rFonts w:ascii="Arial" w:hAnsi="Arial" w:cs="Arial"/>
          <w:lang w:eastAsia="es-MX"/>
        </w:rPr>
        <w:t>El cliente también requiere que el sistema permita generar reportes mensuales descargables en formato Excel, con el objetivo de conservar un respaldo de los movimientos realizados y facilitar la revisión periódica de gastos y pagos efectuados. Dichos reportes deberán mostrar la información de manera estructurada para mejorar la comprensión y análisis de los datos financieros.</w:t>
      </w:r>
    </w:p>
    <w:p w14:paraId="079992D9" w14:textId="77777777" w:rsidR="00AF4417" w:rsidRPr="002F22F8" w:rsidRDefault="00AF4417" w:rsidP="000A00ED">
      <w:pPr>
        <w:ind w:left="360"/>
        <w:rPr>
          <w:rFonts w:ascii="Arial" w:hAnsi="Arial" w:cs="Arial"/>
          <w:lang w:eastAsia="es-MX"/>
        </w:rPr>
      </w:pPr>
      <w:r w:rsidRPr="002F22F8">
        <w:rPr>
          <w:rFonts w:ascii="Arial" w:hAnsi="Arial" w:cs="Arial"/>
          <w:lang w:eastAsia="es-MX"/>
        </w:rPr>
        <w:t>Además, la aplicación deberá contar con un diseño intuitivo y adaptable, permitiendo que los usuarios puedan navegar fácilmente entre las diferentes funciones del sistema. Se busca que la plataforma sea accesible desde distintos dispositivos y que las operaciones principales puedan realizarse de manera rápida y sencilla.</w:t>
      </w:r>
    </w:p>
    <w:p w14:paraId="29A34E13" w14:textId="77777777" w:rsidR="00AF4417" w:rsidRPr="002F22F8" w:rsidRDefault="00AF4417" w:rsidP="000A00ED">
      <w:pPr>
        <w:ind w:left="360"/>
        <w:rPr>
          <w:rFonts w:ascii="Arial" w:hAnsi="Arial" w:cs="Arial"/>
          <w:lang w:eastAsia="es-MX"/>
        </w:rPr>
      </w:pPr>
      <w:r w:rsidRPr="002F22F8">
        <w:rPr>
          <w:rFonts w:ascii="Arial" w:hAnsi="Arial" w:cs="Arial"/>
          <w:lang w:eastAsia="es-MX"/>
        </w:rPr>
        <w:t>En cuanto a la administración del sistema, el cliente necesita que la información almacenada permanezca protegida mediante mecanismos de seguridad que garanticen la privacidad y confidencialidad de los datos registrados. Asimismo, se requiere que el sistema tenga un buen rendimiento al momento de almacenar, consultar y actualizar información.</w:t>
      </w:r>
    </w:p>
    <w:p w14:paraId="4A288F93" w14:textId="2BDED732" w:rsidR="0006254E" w:rsidRPr="002F22F8" w:rsidRDefault="00AF4417" w:rsidP="000A00ED">
      <w:pPr>
        <w:ind w:left="360"/>
        <w:rPr>
          <w:rFonts w:ascii="Arial" w:hAnsi="Arial" w:cs="Arial"/>
          <w:lang w:eastAsia="es-MX"/>
        </w:rPr>
      </w:pPr>
      <w:r w:rsidRPr="002F22F8">
        <w:rPr>
          <w:rFonts w:ascii="Arial" w:hAnsi="Arial" w:cs="Arial"/>
          <w:lang w:eastAsia="es-MX"/>
        </w:rPr>
        <w:t>Finalmente, el cliente busca que la aplicación funcione como una herramienta de apoyo para mejorar la organización financiera personal, facilitando el seguimiento de movimientos bancarios y permitiendo tener un mayor control sobre el uso de las tarjetas de crédito y débito.</w:t>
      </w:r>
    </w:p>
    <w:p w14:paraId="529033C7" w14:textId="0296BC5A" w:rsidR="00535A0F" w:rsidRPr="002F22F8" w:rsidRDefault="00535A0F">
      <w:pPr>
        <w:pStyle w:val="Ttulo2"/>
        <w:numPr>
          <w:ilvl w:val="1"/>
          <w:numId w:val="2"/>
        </w:numPr>
        <w:rPr>
          <w:rFonts w:cs="Arial"/>
        </w:rPr>
      </w:pPr>
      <w:bookmarkStart w:id="2" w:name="_Toc232953571"/>
      <w:r w:rsidRPr="002F22F8">
        <w:rPr>
          <w:rFonts w:cs="Arial"/>
        </w:rPr>
        <w:lastRenderedPageBreak/>
        <w:t>Definición de requerimientos funcionales</w:t>
      </w:r>
      <w:r w:rsidR="00AE078C" w:rsidRPr="002F22F8">
        <w:rPr>
          <w:rFonts w:cs="Arial"/>
        </w:rPr>
        <w:t>.</w:t>
      </w:r>
      <w:bookmarkEnd w:id="2"/>
    </w:p>
    <w:p w14:paraId="5F9C906D" w14:textId="77777777" w:rsidR="000A00ED" w:rsidRPr="002F22F8" w:rsidRDefault="000A00ED" w:rsidP="000A00ED">
      <w:pPr>
        <w:ind w:left="360"/>
        <w:rPr>
          <w:rFonts w:ascii="Arial" w:hAnsi="Arial" w:cs="Arial"/>
          <w:lang w:eastAsia="es-MX"/>
        </w:rPr>
      </w:pPr>
      <w:r w:rsidRPr="002F22F8">
        <w:rPr>
          <w:rFonts w:ascii="Arial" w:hAnsi="Arial" w:cs="Arial"/>
          <w:lang w:eastAsia="es-MX"/>
        </w:rPr>
        <w:t>Un requerimiento funcional debe encontrarse redactado de manera clara y precisa, generalmente bajo la estructura “El sistema debe + acción + condición”, con el propósito de evitar ambigüedades y establecer correctamente el comportamiento esperado del sistema.</w:t>
      </w:r>
    </w:p>
    <w:p w14:paraId="145D8788"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Gestión de usuarios y seguridad (Control de acceso, perfiles y permisos)</w:t>
      </w:r>
    </w:p>
    <w:p w14:paraId="63252F64"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que los usuarios puedan registrarse introduciendo su nombre, correo electrónico y una contraseña segura.</w:t>
      </w:r>
    </w:p>
    <w:p w14:paraId="2497F801" w14:textId="77777777"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permite recuperar la cuenta en caso de extravío de contraseña a través de autenticación por correo electrónico.</w:t>
      </w:r>
    </w:p>
    <w:p w14:paraId="50CA44FC" w14:textId="3F0264D1" w:rsidR="000A00ED" w:rsidRPr="002F22F8" w:rsidRDefault="000A00ED">
      <w:pPr>
        <w:pStyle w:val="Prrafodelista"/>
        <w:numPr>
          <w:ilvl w:val="0"/>
          <w:numId w:val="6"/>
        </w:numPr>
        <w:rPr>
          <w:rFonts w:ascii="Arial" w:hAnsi="Arial" w:cs="Arial"/>
          <w:lang w:eastAsia="es-MX"/>
        </w:rPr>
      </w:pPr>
      <w:r w:rsidRPr="002F22F8">
        <w:rPr>
          <w:rFonts w:ascii="Arial" w:hAnsi="Arial" w:cs="Arial"/>
          <w:lang w:eastAsia="es-MX"/>
        </w:rPr>
        <w:t>El sistema restringe el acceso a la información de la base de datos de acuerdo con el perfil establecido, evitando que los usuarios puedan modificar o alterar información perteneciente a otros usuarios dentro del mismo dispositivo.</w:t>
      </w:r>
    </w:p>
    <w:p w14:paraId="7AC569A9"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Procesamiento de datos y operaciones (CRUD)</w:t>
      </w:r>
    </w:p>
    <w:p w14:paraId="02736ABD"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registrar nuevos movimientos financieros, ya sea como ingresos o egresos, además de registrar el tipo de movimiento, categoría, fecha y cuenta asociada.</w:t>
      </w:r>
    </w:p>
    <w:p w14:paraId="20D28F55" w14:textId="7777777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modificación de datos dentro de los registros.</w:t>
      </w:r>
    </w:p>
    <w:p w14:paraId="252813DD" w14:textId="5F9A4767" w:rsidR="000A00ED" w:rsidRPr="002F22F8" w:rsidRDefault="000A00ED">
      <w:pPr>
        <w:pStyle w:val="Prrafodelista"/>
        <w:numPr>
          <w:ilvl w:val="0"/>
          <w:numId w:val="7"/>
        </w:numPr>
        <w:rPr>
          <w:rFonts w:ascii="Arial" w:hAnsi="Arial" w:cs="Arial"/>
          <w:lang w:eastAsia="es-MX"/>
        </w:rPr>
      </w:pPr>
      <w:r w:rsidRPr="002F22F8">
        <w:rPr>
          <w:rFonts w:ascii="Arial" w:hAnsi="Arial" w:cs="Arial"/>
          <w:lang w:eastAsia="es-MX"/>
        </w:rPr>
        <w:t>El sistema permite la eliminación de registros ingresados incorrectamente, permitiendo mantener la precisión de reportes y consultas.</w:t>
      </w:r>
    </w:p>
    <w:p w14:paraId="0D8EC80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Notificaciones (Alertas automáticas)</w:t>
      </w:r>
    </w:p>
    <w:p w14:paraId="399D4821" w14:textId="77777777" w:rsidR="000A00ED" w:rsidRPr="002F22F8" w:rsidRDefault="000A00ED">
      <w:pPr>
        <w:pStyle w:val="Prrafodelista"/>
        <w:numPr>
          <w:ilvl w:val="0"/>
          <w:numId w:val="8"/>
        </w:numPr>
        <w:rPr>
          <w:rFonts w:ascii="Arial" w:hAnsi="Arial" w:cs="Arial"/>
          <w:lang w:eastAsia="es-MX"/>
        </w:rPr>
      </w:pPr>
      <w:r w:rsidRPr="002F22F8">
        <w:rPr>
          <w:rFonts w:ascii="Arial" w:hAnsi="Arial" w:cs="Arial"/>
          <w:lang w:eastAsia="es-MX"/>
        </w:rPr>
        <w:t>El sistema envía correos electrónicos al usuario como recordatorio automático, con el propósito de evitar el incumplimiento de fechas límite de pago en tarjetas de crédito.</w:t>
      </w:r>
    </w:p>
    <w:p w14:paraId="27D818C6" w14:textId="17F38BD0" w:rsidR="000A00ED" w:rsidRDefault="000A00ED">
      <w:pPr>
        <w:pStyle w:val="Prrafodelista"/>
        <w:numPr>
          <w:ilvl w:val="0"/>
          <w:numId w:val="8"/>
        </w:numPr>
        <w:rPr>
          <w:rFonts w:ascii="Arial" w:hAnsi="Arial" w:cs="Arial"/>
          <w:lang w:eastAsia="es-MX"/>
        </w:rPr>
      </w:pPr>
      <w:r w:rsidRPr="002F22F8">
        <w:rPr>
          <w:rFonts w:ascii="Arial" w:hAnsi="Arial" w:cs="Arial"/>
          <w:lang w:eastAsia="es-MX"/>
        </w:rPr>
        <w:t>El sistema genera alertas visuales cada vez que el usuario ingresa al sistema de escritorio, funcionando como alternativa de recordatorio.</w:t>
      </w:r>
    </w:p>
    <w:p w14:paraId="322396DC" w14:textId="77777777" w:rsidR="00B25668" w:rsidRDefault="00B25668" w:rsidP="00B25668">
      <w:pPr>
        <w:rPr>
          <w:rFonts w:ascii="Arial" w:hAnsi="Arial" w:cs="Arial"/>
          <w:lang w:eastAsia="es-MX"/>
        </w:rPr>
      </w:pPr>
    </w:p>
    <w:p w14:paraId="1535E305" w14:textId="77777777" w:rsidR="00B25668" w:rsidRPr="00B25668" w:rsidRDefault="00B25668" w:rsidP="00B25668">
      <w:pPr>
        <w:rPr>
          <w:rFonts w:ascii="Arial" w:hAnsi="Arial" w:cs="Arial"/>
          <w:lang w:eastAsia="es-MX"/>
        </w:rPr>
      </w:pPr>
    </w:p>
    <w:p w14:paraId="283B3A2D" w14:textId="77777777" w:rsidR="000A00ED" w:rsidRPr="002F22F8" w:rsidRDefault="000A00ED" w:rsidP="000A00ED">
      <w:pPr>
        <w:ind w:firstLine="360"/>
        <w:rPr>
          <w:rFonts w:ascii="Arial" w:hAnsi="Arial" w:cs="Arial"/>
          <w:b/>
          <w:lang w:eastAsia="es-MX"/>
        </w:rPr>
      </w:pPr>
      <w:r w:rsidRPr="002F22F8">
        <w:rPr>
          <w:rFonts w:ascii="Arial" w:hAnsi="Arial" w:cs="Arial"/>
          <w:b/>
          <w:lang w:eastAsia="es-MX"/>
        </w:rPr>
        <w:t>Reportes y consultas</w:t>
      </w:r>
    </w:p>
    <w:p w14:paraId="03338673" w14:textId="77777777" w:rsidR="000A00ED" w:rsidRPr="002F22F8" w:rsidRDefault="000A00ED">
      <w:pPr>
        <w:pStyle w:val="Prrafodelista"/>
        <w:numPr>
          <w:ilvl w:val="0"/>
          <w:numId w:val="9"/>
        </w:numPr>
        <w:rPr>
          <w:rFonts w:ascii="Arial" w:hAnsi="Arial" w:cs="Arial"/>
          <w:lang w:eastAsia="es-MX"/>
        </w:rPr>
      </w:pPr>
      <w:r w:rsidRPr="002F22F8">
        <w:rPr>
          <w:rFonts w:ascii="Arial" w:hAnsi="Arial" w:cs="Arial"/>
          <w:lang w:eastAsia="es-MX"/>
        </w:rPr>
        <w:t>El sistema permite visualizar reportes relacionados con ingresos, egresos y estados de cuenta de todas las cuentas bancarias registradas por el usuario.</w:t>
      </w:r>
    </w:p>
    <w:p w14:paraId="029888EC" w14:textId="4073C4F6" w:rsidR="0006254E" w:rsidRDefault="000A00ED">
      <w:pPr>
        <w:pStyle w:val="Prrafodelista"/>
        <w:numPr>
          <w:ilvl w:val="0"/>
          <w:numId w:val="9"/>
        </w:numPr>
        <w:rPr>
          <w:rFonts w:ascii="Arial" w:hAnsi="Arial" w:cs="Arial"/>
          <w:lang w:eastAsia="es-MX"/>
        </w:rPr>
      </w:pPr>
      <w:r w:rsidRPr="002F22F8">
        <w:rPr>
          <w:rFonts w:ascii="Arial" w:hAnsi="Arial" w:cs="Arial"/>
          <w:lang w:eastAsia="es-MX"/>
        </w:rPr>
        <w:t>El sistema muestra un resumen gráfico mensual con el total de operaciones realizadas por categoría.</w:t>
      </w:r>
    </w:p>
    <w:p w14:paraId="3BD626B4" w14:textId="21978E20" w:rsidR="00B25668" w:rsidRPr="002F22F8" w:rsidRDefault="00B25668" w:rsidP="00B25668">
      <w:pPr>
        <w:pStyle w:val="Prrafodelista"/>
        <w:rPr>
          <w:rFonts w:ascii="Arial" w:hAnsi="Arial" w:cs="Arial"/>
          <w:lang w:eastAsia="es-MX"/>
        </w:rPr>
      </w:pPr>
      <w:r w:rsidRPr="00403173">
        <w:rPr>
          <w:noProof/>
        </w:rPr>
        <w:lastRenderedPageBreak/>
        <w:drawing>
          <wp:anchor distT="0" distB="0" distL="114300" distR="114300" simplePos="0" relativeHeight="251675650" behindDoc="0" locked="0" layoutInCell="1" allowOverlap="1" wp14:anchorId="4E342715" wp14:editId="4F1A9DC0">
            <wp:simplePos x="0" y="0"/>
            <wp:positionH relativeFrom="margin">
              <wp:align>center</wp:align>
            </wp:positionH>
            <wp:positionV relativeFrom="margin">
              <wp:align>center</wp:align>
            </wp:positionV>
            <wp:extent cx="7535545" cy="1562100"/>
            <wp:effectExtent l="0" t="0" r="8255" b="0"/>
            <wp:wrapSquare wrapText="bothSides"/>
            <wp:docPr id="172333493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53554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B87EC" w14:textId="3A68F5FD" w:rsidR="00355824" w:rsidRPr="002F22F8" w:rsidRDefault="00DE756E">
      <w:pPr>
        <w:pStyle w:val="Ttulo2"/>
        <w:numPr>
          <w:ilvl w:val="1"/>
          <w:numId w:val="2"/>
        </w:numPr>
        <w:rPr>
          <w:rFonts w:cs="Arial"/>
        </w:rPr>
      </w:pPr>
      <w:bookmarkStart w:id="3" w:name="_Toc232953572"/>
      <w:r w:rsidRPr="002F22F8">
        <w:rPr>
          <w:rFonts w:cs="Arial"/>
        </w:rPr>
        <w:t>Definición</w:t>
      </w:r>
      <w:r w:rsidR="00D923CF" w:rsidRPr="002F22F8">
        <w:rPr>
          <w:rFonts w:cs="Arial"/>
        </w:rPr>
        <w:t xml:space="preserve"> de requerimientos no funcionales.</w:t>
      </w:r>
      <w:bookmarkEnd w:id="3"/>
    </w:p>
    <w:p w14:paraId="6E2650B3" w14:textId="77777777" w:rsidR="000A00ED" w:rsidRPr="002F22F8" w:rsidRDefault="000A00ED" w:rsidP="000A00ED">
      <w:pPr>
        <w:ind w:left="454"/>
        <w:rPr>
          <w:rFonts w:ascii="Arial" w:hAnsi="Arial" w:cs="Arial"/>
          <w:lang w:eastAsia="es-MX"/>
        </w:rPr>
      </w:pPr>
      <w:r w:rsidRPr="002F22F8">
        <w:rPr>
          <w:rFonts w:ascii="Arial" w:hAnsi="Arial" w:cs="Arial"/>
          <w:lang w:eastAsia="es-MX"/>
        </w:rPr>
        <w:t>La diferencia principal entre los requerimientos funcionales y no funcionales se encuentra en los atributos de calidad, rendimiento y seguridad del sistema.</w:t>
      </w:r>
    </w:p>
    <w:p w14:paraId="4EF2D870" w14:textId="77777777" w:rsidR="000A00ED" w:rsidRPr="002F22F8" w:rsidRDefault="000A00ED" w:rsidP="000A00ED">
      <w:pPr>
        <w:ind w:left="454"/>
        <w:rPr>
          <w:rFonts w:ascii="Arial" w:hAnsi="Arial" w:cs="Arial"/>
          <w:lang w:eastAsia="es-MX"/>
        </w:rPr>
      </w:pPr>
      <w:r w:rsidRPr="002F22F8">
        <w:rPr>
          <w:rFonts w:ascii="Arial" w:hAnsi="Arial" w:cs="Arial"/>
          <w:lang w:eastAsia="es-MX"/>
        </w:rPr>
        <w:t>Debido a que la aplicación manejará movimientos bancarios y datos financieros personales, la seguridad local y de la base de datos representa una prioridad importante. Un ejemplo de ello corresponde al cifrado de contraseñas, donde las credenciales de los usuarios serán almacenadas dentro de PostgreSQL mediante algoritmos de cifrado que eviten el almacenamiento en texto plano.</w:t>
      </w:r>
    </w:p>
    <w:p w14:paraId="556632CD" w14:textId="77777777" w:rsidR="000A00ED" w:rsidRPr="002F22F8" w:rsidRDefault="000A00ED" w:rsidP="000A00ED">
      <w:pPr>
        <w:ind w:left="454"/>
        <w:rPr>
          <w:rFonts w:ascii="Arial" w:hAnsi="Arial" w:cs="Arial"/>
          <w:lang w:eastAsia="es-MX"/>
        </w:rPr>
      </w:pPr>
      <w:r w:rsidRPr="002F22F8">
        <w:rPr>
          <w:rFonts w:ascii="Arial" w:hAnsi="Arial" w:cs="Arial"/>
          <w:lang w:eastAsia="es-MX"/>
        </w:rPr>
        <w:t xml:space="preserve">Asimismo, la información relacionada con la conexión a la base de datos no deberá encontrarse expuesta dentro del código fuente, por lo que deberá cargarse desde archivos de configuración externos </w:t>
      </w:r>
      <w:proofErr w:type="gramStart"/>
      <w:r w:rsidRPr="002F22F8">
        <w:rPr>
          <w:rFonts w:ascii="Arial" w:hAnsi="Arial" w:cs="Arial"/>
          <w:lang w:eastAsia="es-MX"/>
        </w:rPr>
        <w:t>(.properties</w:t>
      </w:r>
      <w:proofErr w:type="gramEnd"/>
      <w:r w:rsidRPr="002F22F8">
        <w:rPr>
          <w:rFonts w:ascii="Arial" w:hAnsi="Arial" w:cs="Arial"/>
          <w:lang w:eastAsia="es-MX"/>
        </w:rPr>
        <w:t>).</w:t>
      </w:r>
    </w:p>
    <w:p w14:paraId="4CB7D4D0" w14:textId="77777777" w:rsidR="000A00ED" w:rsidRPr="002F22F8" w:rsidRDefault="000A00ED" w:rsidP="000A00ED">
      <w:pPr>
        <w:ind w:left="454"/>
        <w:rPr>
          <w:rFonts w:ascii="Arial" w:hAnsi="Arial" w:cs="Arial"/>
          <w:lang w:eastAsia="es-MX"/>
        </w:rPr>
      </w:pPr>
      <w:r w:rsidRPr="002F22F8">
        <w:rPr>
          <w:rFonts w:ascii="Arial" w:hAnsi="Arial" w:cs="Arial"/>
          <w:lang w:eastAsia="es-MX"/>
        </w:rPr>
        <w:t>Dentro de la interfaz gráfica, los campos de texto destinados a contraseñas deberán utilizar el componente JPasswordField para ocultar los caracteres de terceros.</w:t>
      </w:r>
    </w:p>
    <w:p w14:paraId="436C1072" w14:textId="77777777" w:rsidR="000A00ED" w:rsidRPr="002F22F8" w:rsidRDefault="000A00ED" w:rsidP="000A00ED">
      <w:pPr>
        <w:ind w:left="454"/>
        <w:rPr>
          <w:rFonts w:ascii="Arial" w:hAnsi="Arial" w:cs="Arial"/>
          <w:lang w:eastAsia="es-MX"/>
        </w:rPr>
      </w:pPr>
      <w:r w:rsidRPr="002F22F8">
        <w:rPr>
          <w:rFonts w:ascii="Arial" w:hAnsi="Arial" w:cs="Arial"/>
          <w:lang w:eastAsia="es-MX"/>
        </w:rPr>
        <w:t>Por otro lado, el rendimiento y persistencia del sistema desarrollado en Java Swing y PostgreSQL consisten en garantizar tiempos de respuesta adecuados durante las consultas realizadas por el usuario, evitando bloqueos y problemas de concurrencia.</w:t>
      </w:r>
    </w:p>
    <w:p w14:paraId="23BFB9EF" w14:textId="77777777" w:rsidR="000A00ED" w:rsidRPr="002F22F8" w:rsidRDefault="000A00ED" w:rsidP="000A00ED">
      <w:pPr>
        <w:ind w:left="454"/>
        <w:rPr>
          <w:rFonts w:ascii="Arial" w:hAnsi="Arial" w:cs="Arial"/>
          <w:lang w:eastAsia="es-MX"/>
        </w:rPr>
      </w:pPr>
      <w:r w:rsidRPr="002F22F8">
        <w:rPr>
          <w:rFonts w:ascii="Arial" w:hAnsi="Arial" w:cs="Arial"/>
          <w:lang w:eastAsia="es-MX"/>
        </w:rPr>
        <w:t>El sistema garantizará la integridad de los datos mediante propiedades ACID, evitando actualizaciones simultáneas sobre una misma tarjeta de crédito que puedan ocasionar inconsistencias en saldos o recordatorios.</w:t>
      </w:r>
    </w:p>
    <w:p w14:paraId="0D4CDB78" w14:textId="77777777" w:rsidR="000A00ED" w:rsidRPr="002F22F8" w:rsidRDefault="000A00ED" w:rsidP="000A00ED">
      <w:pPr>
        <w:ind w:left="454"/>
        <w:rPr>
          <w:rFonts w:ascii="Arial" w:hAnsi="Arial" w:cs="Arial"/>
          <w:lang w:eastAsia="es-MX"/>
        </w:rPr>
      </w:pPr>
      <w:r w:rsidRPr="002F22F8">
        <w:rPr>
          <w:rFonts w:ascii="Arial" w:hAnsi="Arial" w:cs="Arial"/>
          <w:lang w:eastAsia="es-MX"/>
        </w:rPr>
        <w:t>En cuanto a la usabilidad e interfaz gráfica, el proyecto asegurará una correcta distribución de los elementos visuales, así como el uso de una paleta de colores uniforme y adecuada para un sistema financiero.</w:t>
      </w:r>
    </w:p>
    <w:p w14:paraId="588C55AC" w14:textId="77777777" w:rsidR="000A00ED" w:rsidRPr="002F22F8" w:rsidRDefault="000A00ED" w:rsidP="000A00ED">
      <w:pPr>
        <w:ind w:left="454"/>
        <w:rPr>
          <w:rFonts w:ascii="Arial" w:hAnsi="Arial" w:cs="Arial"/>
          <w:lang w:eastAsia="es-MX"/>
        </w:rPr>
      </w:pPr>
      <w:r w:rsidRPr="002F22F8">
        <w:rPr>
          <w:rFonts w:ascii="Arial" w:hAnsi="Arial" w:cs="Arial"/>
          <w:lang w:eastAsia="es-MX"/>
        </w:rPr>
        <w:t>Se utilizarán gestores de diseño como BorderLayout y GridBagLayout con el propósito de evitar desacomodos de componentes al modificar el tamaño de la ventana.</w:t>
      </w:r>
    </w:p>
    <w:p w14:paraId="1ABF817A"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La validación de datos de entrada permitirá verificar que la información proporcionada sea correcta, mostrando mensajes de error en caso de datos inválidos o inconsistencias relacionadas con ingresos, gastos y estados de cuenta.</w:t>
      </w:r>
    </w:p>
    <w:p w14:paraId="3FD6DE91" w14:textId="77777777" w:rsidR="000A00ED" w:rsidRPr="002F22F8" w:rsidRDefault="000A00ED" w:rsidP="000A00ED">
      <w:pPr>
        <w:ind w:left="454"/>
        <w:rPr>
          <w:rFonts w:ascii="Arial" w:hAnsi="Arial" w:cs="Arial"/>
          <w:lang w:eastAsia="es-MX"/>
        </w:rPr>
      </w:pPr>
      <w:r w:rsidRPr="002F22F8">
        <w:rPr>
          <w:rFonts w:ascii="Arial" w:hAnsi="Arial" w:cs="Arial"/>
          <w:lang w:eastAsia="es-MX"/>
        </w:rPr>
        <w:t>En relación con la compatibilidad, el sistema podrá ejecutarse en equipos con Windows 10, Windows 11 o Linux, siempre que cuenten con Java Runtime Environment (JRE) versión 17 o superior.</w:t>
      </w:r>
    </w:p>
    <w:p w14:paraId="2DF24A64" w14:textId="16407C05" w:rsidR="000A00ED" w:rsidRPr="002F22F8" w:rsidRDefault="000A00ED" w:rsidP="00582870">
      <w:pPr>
        <w:ind w:left="454"/>
        <w:rPr>
          <w:rFonts w:ascii="Arial" w:hAnsi="Arial" w:cs="Arial"/>
          <w:lang w:eastAsia="es-MX"/>
        </w:rPr>
      </w:pPr>
      <w:r w:rsidRPr="002F22F8">
        <w:rPr>
          <w:rFonts w:ascii="Arial" w:hAnsi="Arial" w:cs="Arial"/>
          <w:lang w:eastAsia="es-MX"/>
        </w:rPr>
        <w:t>Además, PostgreSQL será utilizado como gestor de bases de datos relacional mediante el controlador JDBC correspondiente.</w:t>
      </w:r>
    </w:p>
    <w:p w14:paraId="030D21D2" w14:textId="2460F8D8" w:rsidR="00FE118A" w:rsidRPr="002F22F8" w:rsidRDefault="0053450C">
      <w:pPr>
        <w:pStyle w:val="Ttulo2"/>
        <w:numPr>
          <w:ilvl w:val="1"/>
          <w:numId w:val="2"/>
        </w:numPr>
        <w:rPr>
          <w:rFonts w:cs="Arial"/>
        </w:rPr>
      </w:pPr>
      <w:bookmarkStart w:id="4" w:name="_Toc232953573"/>
      <w:r w:rsidRPr="002F22F8">
        <w:rPr>
          <w:rFonts w:cs="Arial"/>
        </w:rPr>
        <w:t>Requerimientos del Hardwar</w:t>
      </w:r>
      <w:r w:rsidR="00F14083" w:rsidRPr="002F22F8">
        <w:rPr>
          <w:rFonts w:cs="Arial"/>
        </w:rPr>
        <w:t>e.</w:t>
      </w:r>
      <w:bookmarkEnd w:id="4"/>
    </w:p>
    <w:p w14:paraId="7959BDEC" w14:textId="77777777" w:rsidR="000A00ED" w:rsidRPr="002F22F8" w:rsidRDefault="000A00ED" w:rsidP="000A00ED">
      <w:pPr>
        <w:ind w:left="454"/>
        <w:rPr>
          <w:rFonts w:ascii="Arial" w:hAnsi="Arial" w:cs="Arial"/>
          <w:lang w:eastAsia="es-MX"/>
        </w:rPr>
      </w:pPr>
      <w:r w:rsidRPr="002F22F8">
        <w:rPr>
          <w:rFonts w:ascii="Arial" w:hAnsi="Arial" w:cs="Arial"/>
          <w:lang w:eastAsia="es-MX"/>
        </w:rPr>
        <w:t>Para el correcto funcionamiento y desarrollo de la aplicación de escritorio para administración y control de tarjetas de crédito y débito, será necesario contar con el siguiente equipo de hardware tanto para el desarrollo como para la utilización del sistema.</w:t>
      </w:r>
    </w:p>
    <w:p w14:paraId="02D7FB2D"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Equipo de desarrollo</w:t>
      </w:r>
    </w:p>
    <w:p w14:paraId="32CBAB5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El equipo utilizado para el desarrollo de la aplicación deberá contar con características que permitan ejecutar correctamente las herramientas de programación, diseño y gestión de base de datos.</w:t>
      </w:r>
    </w:p>
    <w:p w14:paraId="4A77FE3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 mínimos:</w:t>
      </w:r>
    </w:p>
    <w:p w14:paraId="7860993C"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Procesador Intel Core i3 o AMD Ryzen 3.</w:t>
      </w:r>
    </w:p>
    <w:p w14:paraId="2CE38C68"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Memoria RAM mínima de 8 GB.</w:t>
      </w:r>
    </w:p>
    <w:p w14:paraId="308E4421"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Disco duro con al menos 256 GB de almacenamiento.</w:t>
      </w:r>
    </w:p>
    <w:p w14:paraId="5CD8715D"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Teclado y mouse.</w:t>
      </w:r>
    </w:p>
    <w:p w14:paraId="7681F2A5" w14:textId="7777777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Pantalla con resolución mínima de 1366x768.</w:t>
      </w:r>
    </w:p>
    <w:p w14:paraId="1978E39C" w14:textId="533635A7" w:rsidR="000A00ED" w:rsidRPr="002F22F8" w:rsidRDefault="000A00ED">
      <w:pPr>
        <w:pStyle w:val="Prrafodelista"/>
        <w:numPr>
          <w:ilvl w:val="0"/>
          <w:numId w:val="10"/>
        </w:numPr>
        <w:rPr>
          <w:rFonts w:ascii="Arial" w:hAnsi="Arial" w:cs="Arial"/>
          <w:lang w:eastAsia="es-MX"/>
        </w:rPr>
      </w:pPr>
      <w:r w:rsidRPr="002F22F8">
        <w:rPr>
          <w:rFonts w:ascii="Arial" w:hAnsi="Arial" w:cs="Arial"/>
          <w:lang w:eastAsia="es-MX"/>
        </w:rPr>
        <w:t>Conexión estable a internet.</w:t>
      </w:r>
    </w:p>
    <w:p w14:paraId="4DC098A2"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Servidor o equipo de almacenamiento</w:t>
      </w:r>
    </w:p>
    <w:p w14:paraId="70AC6B32"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Para el almacenamiento de la información y ejecución de la base de datos se requiere un equipo que permita mantener la disponibilidad y estabilidad del sistema.</w:t>
      </w:r>
    </w:p>
    <w:p w14:paraId="21995008" w14:textId="77777777" w:rsidR="000A00ED" w:rsidRPr="002F22F8" w:rsidRDefault="000A00ED" w:rsidP="003B6F8B">
      <w:pPr>
        <w:ind w:left="0" w:firstLine="360"/>
        <w:rPr>
          <w:rFonts w:ascii="Arial" w:hAnsi="Arial" w:cs="Arial"/>
          <w:lang w:eastAsia="es-MX"/>
        </w:rPr>
      </w:pPr>
      <w:r w:rsidRPr="002F22F8">
        <w:rPr>
          <w:rFonts w:ascii="Arial" w:hAnsi="Arial" w:cs="Arial"/>
          <w:lang w:eastAsia="es-MX"/>
        </w:rPr>
        <w:t>Requerimientos:</w:t>
      </w:r>
    </w:p>
    <w:p w14:paraId="11A007EB"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Procesador Intel Core i5 o equivalente.</w:t>
      </w:r>
    </w:p>
    <w:p w14:paraId="435C8103"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Memoria RAM mínima de 16 GB.</w:t>
      </w:r>
    </w:p>
    <w:p w14:paraId="4ECE243C"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Disco duro SSD de 256 GB.</w:t>
      </w:r>
    </w:p>
    <w:p w14:paraId="5550EAF6" w14:textId="77777777" w:rsidR="000A00ED" w:rsidRPr="002F22F8" w:rsidRDefault="000A00ED">
      <w:pPr>
        <w:pStyle w:val="Prrafodelista"/>
        <w:numPr>
          <w:ilvl w:val="0"/>
          <w:numId w:val="11"/>
        </w:numPr>
        <w:rPr>
          <w:rFonts w:ascii="Arial" w:hAnsi="Arial" w:cs="Arial"/>
          <w:lang w:eastAsia="es-MX"/>
        </w:rPr>
      </w:pPr>
      <w:r w:rsidRPr="002F22F8">
        <w:rPr>
          <w:rFonts w:ascii="Arial" w:hAnsi="Arial" w:cs="Arial"/>
          <w:lang w:eastAsia="es-MX"/>
        </w:rPr>
        <w:t>Pantalla Full HD (1920x1080) o superior.</w:t>
      </w:r>
    </w:p>
    <w:p w14:paraId="6E28F0B0" w14:textId="77777777" w:rsidR="00793629" w:rsidRDefault="000A00ED" w:rsidP="00793629">
      <w:pPr>
        <w:pStyle w:val="Prrafodelista"/>
        <w:numPr>
          <w:ilvl w:val="0"/>
          <w:numId w:val="11"/>
        </w:numPr>
        <w:rPr>
          <w:rFonts w:ascii="Arial" w:hAnsi="Arial" w:cs="Arial"/>
          <w:lang w:eastAsia="es-MX"/>
        </w:rPr>
      </w:pPr>
      <w:r w:rsidRPr="002F22F8">
        <w:rPr>
          <w:rFonts w:ascii="Arial" w:hAnsi="Arial" w:cs="Arial"/>
          <w:lang w:eastAsia="es-MX"/>
        </w:rPr>
        <w:t>Conexión permanente a internet.</w:t>
      </w:r>
    </w:p>
    <w:p w14:paraId="76835BF5" w14:textId="634521A7" w:rsidR="000A00ED" w:rsidRPr="00793629" w:rsidRDefault="000A00ED" w:rsidP="00793629">
      <w:pPr>
        <w:pStyle w:val="Prrafodelista"/>
        <w:rPr>
          <w:rFonts w:ascii="Arial" w:hAnsi="Arial" w:cs="Arial"/>
          <w:lang w:eastAsia="es-MX"/>
        </w:rPr>
      </w:pPr>
      <w:r w:rsidRPr="00793629">
        <w:rPr>
          <w:rFonts w:ascii="Arial" w:hAnsi="Arial" w:cs="Arial"/>
          <w:lang w:eastAsia="es-MX"/>
        </w:rPr>
        <w:t>Equipo del usuario final</w:t>
      </w:r>
    </w:p>
    <w:p w14:paraId="286BB174" w14:textId="77777777" w:rsidR="000A00ED" w:rsidRPr="002F22F8" w:rsidRDefault="000A00ED" w:rsidP="000A00ED">
      <w:pPr>
        <w:ind w:left="454"/>
        <w:rPr>
          <w:rFonts w:ascii="Arial" w:hAnsi="Arial" w:cs="Arial"/>
          <w:lang w:eastAsia="es-MX"/>
        </w:rPr>
      </w:pPr>
      <w:r w:rsidRPr="002F22F8">
        <w:rPr>
          <w:rFonts w:ascii="Arial" w:hAnsi="Arial" w:cs="Arial"/>
          <w:lang w:eastAsia="es-MX"/>
        </w:rPr>
        <w:lastRenderedPageBreak/>
        <w:t>Debido a que el sistema corresponde a una aplicación de escritorio, los usuarios deberán contar con:</w:t>
      </w:r>
    </w:p>
    <w:p w14:paraId="468374E6"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Computadora o laptop.</w:t>
      </w:r>
    </w:p>
    <w:p w14:paraId="3C287984"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Sistema operativo compatible.</w:t>
      </w:r>
    </w:p>
    <w:p w14:paraId="77CA8E3F"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Memoria RAM mínima de 4 GB.</w:t>
      </w:r>
    </w:p>
    <w:p w14:paraId="30C00A2A"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Java Runtime Environment (JRE) versión 17 o superior.</w:t>
      </w:r>
    </w:p>
    <w:p w14:paraId="5252A9B9" w14:textId="77777777" w:rsidR="000A00ED" w:rsidRPr="002F22F8" w:rsidRDefault="000A00ED">
      <w:pPr>
        <w:pStyle w:val="Prrafodelista"/>
        <w:numPr>
          <w:ilvl w:val="0"/>
          <w:numId w:val="12"/>
        </w:numPr>
        <w:rPr>
          <w:rFonts w:ascii="Arial" w:hAnsi="Arial" w:cs="Arial"/>
          <w:lang w:eastAsia="es-MX"/>
        </w:rPr>
      </w:pPr>
      <w:r w:rsidRPr="002F22F8">
        <w:rPr>
          <w:rFonts w:ascii="Arial" w:hAnsi="Arial" w:cs="Arial"/>
          <w:lang w:eastAsia="es-MX"/>
        </w:rPr>
        <w:t>Conexión estable a internet.</w:t>
      </w:r>
    </w:p>
    <w:p w14:paraId="26DAA7DE" w14:textId="002DEB0F" w:rsidR="000A00ED" w:rsidRPr="002F22F8" w:rsidRDefault="000A00ED" w:rsidP="003B6F8B">
      <w:pPr>
        <w:rPr>
          <w:rFonts w:ascii="Arial" w:hAnsi="Arial" w:cs="Arial"/>
          <w:lang w:eastAsia="es-MX"/>
        </w:rPr>
      </w:pPr>
      <w:r w:rsidRPr="002F22F8">
        <w:rPr>
          <w:rFonts w:ascii="Arial" w:hAnsi="Arial" w:cs="Arial"/>
          <w:lang w:eastAsia="es-MX"/>
        </w:rPr>
        <w:t>Estos requerimientos permitirán que la aplicación funcione de manera adecuada, garantizando estabilidad y rendimiento durante el uso del sistema.</w:t>
      </w:r>
    </w:p>
    <w:p w14:paraId="129CF101" w14:textId="6D9FB522" w:rsidR="00FF5625" w:rsidRPr="002F22F8" w:rsidRDefault="00DD0488">
      <w:pPr>
        <w:pStyle w:val="Ttulo2"/>
        <w:numPr>
          <w:ilvl w:val="1"/>
          <w:numId w:val="2"/>
        </w:numPr>
        <w:ind w:left="567"/>
        <w:rPr>
          <w:rFonts w:cs="Arial"/>
        </w:rPr>
      </w:pPr>
      <w:bookmarkStart w:id="5" w:name="_Toc232953574"/>
      <w:r w:rsidRPr="002F22F8">
        <w:rPr>
          <w:rFonts w:cs="Arial"/>
        </w:rPr>
        <w:t>Requerim</w:t>
      </w:r>
      <w:r w:rsidR="00FF5625" w:rsidRPr="002F22F8">
        <w:rPr>
          <w:rFonts w:cs="Arial"/>
        </w:rPr>
        <w:t>ientos del Software.</w:t>
      </w:r>
      <w:bookmarkEnd w:id="5"/>
    </w:p>
    <w:p w14:paraId="00898838" w14:textId="77777777" w:rsidR="00CA6605" w:rsidRPr="002F22F8" w:rsidRDefault="00CA6605" w:rsidP="003B6F8B">
      <w:pPr>
        <w:rPr>
          <w:rFonts w:ascii="Arial" w:hAnsi="Arial" w:cs="Arial"/>
          <w:lang w:eastAsia="es-MX"/>
        </w:rPr>
      </w:pPr>
      <w:r w:rsidRPr="002F22F8">
        <w:rPr>
          <w:rFonts w:ascii="Arial" w:hAnsi="Arial" w:cs="Arial"/>
          <w:lang w:eastAsia="es-MX"/>
        </w:rPr>
        <w:t>Los requerimientos de software corresponden a las herramientas, tecnologías y programas necesarios para el desarrollo, funcionamiento y mantenimiento de la aplicación.</w:t>
      </w:r>
    </w:p>
    <w:p w14:paraId="373B7A80" w14:textId="77777777" w:rsidR="00CA6605" w:rsidRPr="002F22F8" w:rsidRDefault="00CA6605" w:rsidP="003B6F8B">
      <w:pPr>
        <w:rPr>
          <w:rFonts w:ascii="Arial" w:hAnsi="Arial" w:cs="Arial"/>
          <w:lang w:eastAsia="es-MX"/>
        </w:rPr>
      </w:pPr>
      <w:r w:rsidRPr="002F22F8">
        <w:rPr>
          <w:rFonts w:ascii="Arial" w:hAnsi="Arial" w:cs="Arial"/>
          <w:lang w:eastAsia="es-MX"/>
        </w:rPr>
        <w:t>Requerimientos mínimos</w:t>
      </w:r>
    </w:p>
    <w:p w14:paraId="7FD75624" w14:textId="77777777" w:rsidR="00CA6605" w:rsidRPr="002F22F8" w:rsidRDefault="00CA6605">
      <w:pPr>
        <w:numPr>
          <w:ilvl w:val="0"/>
          <w:numId w:val="13"/>
        </w:numPr>
        <w:ind w:left="567"/>
        <w:rPr>
          <w:rFonts w:ascii="Arial" w:hAnsi="Arial" w:cs="Arial"/>
          <w:lang w:val="en-US" w:eastAsia="es-MX"/>
        </w:rPr>
      </w:pPr>
      <w:r w:rsidRPr="002F22F8">
        <w:rPr>
          <w:rFonts w:ascii="Arial" w:hAnsi="Arial" w:cs="Arial"/>
          <w:lang w:val="en-US" w:eastAsia="es-MX"/>
        </w:rPr>
        <w:t>Sistema operativo: Windows 10, Windows 11 o Linux.</w:t>
      </w:r>
    </w:p>
    <w:p w14:paraId="03109FFD"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Lenguaje de programación: Java.</w:t>
      </w:r>
    </w:p>
    <w:p w14:paraId="2FD65898"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Gestor de base de datos: PostgreSQL.</w:t>
      </w:r>
    </w:p>
    <w:p w14:paraId="4D119517" w14:textId="77777777"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Entorno de desarrollo: NetBeans o Visual Studio Code.</w:t>
      </w:r>
    </w:p>
    <w:p w14:paraId="02B558BF" w14:textId="062E9324" w:rsidR="00CA6605" w:rsidRPr="002F22F8" w:rsidRDefault="00CA6605">
      <w:pPr>
        <w:numPr>
          <w:ilvl w:val="0"/>
          <w:numId w:val="13"/>
        </w:numPr>
        <w:ind w:left="567"/>
        <w:rPr>
          <w:rFonts w:ascii="Arial" w:hAnsi="Arial" w:cs="Arial"/>
          <w:lang w:eastAsia="es-MX"/>
        </w:rPr>
      </w:pPr>
      <w:r w:rsidRPr="002F22F8">
        <w:rPr>
          <w:rFonts w:ascii="Arial" w:hAnsi="Arial" w:cs="Arial"/>
          <w:lang w:eastAsia="es-MX"/>
        </w:rPr>
        <w:t>Conexión a internet para actualizaciones y servicios complementarios.</w:t>
      </w:r>
    </w:p>
    <w:p w14:paraId="021A5296" w14:textId="77777777" w:rsidR="00CA6605" w:rsidRPr="002F22F8" w:rsidRDefault="00CA6605" w:rsidP="003B6F8B">
      <w:pPr>
        <w:rPr>
          <w:rFonts w:ascii="Arial" w:hAnsi="Arial" w:cs="Arial"/>
          <w:lang w:eastAsia="es-MX"/>
        </w:rPr>
      </w:pPr>
      <w:r w:rsidRPr="002F22F8">
        <w:rPr>
          <w:rFonts w:ascii="Arial" w:hAnsi="Arial" w:cs="Arial"/>
          <w:lang w:eastAsia="es-MX"/>
        </w:rPr>
        <w:t>Requerimientos recomendados</w:t>
      </w:r>
    </w:p>
    <w:p w14:paraId="46DEE4A4" w14:textId="77777777" w:rsidR="00CA6605" w:rsidRPr="002F22F8" w:rsidRDefault="00CA6605" w:rsidP="003B6F8B">
      <w:pPr>
        <w:rPr>
          <w:rFonts w:ascii="Arial" w:hAnsi="Arial" w:cs="Arial"/>
          <w:lang w:eastAsia="es-MX"/>
        </w:rPr>
      </w:pPr>
      <w:r w:rsidRPr="002F22F8">
        <w:rPr>
          <w:rFonts w:ascii="Arial" w:hAnsi="Arial" w:cs="Arial"/>
          <w:lang w:eastAsia="es-MX"/>
        </w:rPr>
        <w:t>Para mejorar el rendimiento y facilitar el desarrollo del sistema se recomienda utilizar:</w:t>
      </w:r>
    </w:p>
    <w:p w14:paraId="6FF62F21"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Windows 11 o versiones recientes de Linux.</w:t>
      </w:r>
    </w:p>
    <w:p w14:paraId="527AE917"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PostgreSQL en su versión estable más reciente.</w:t>
      </w:r>
    </w:p>
    <w:p w14:paraId="504D0AF8"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NetBeans con soporte para Java Swing.</w:t>
      </w:r>
    </w:p>
    <w:p w14:paraId="36AAB059" w14:textId="77777777" w:rsidR="00CA6605" w:rsidRPr="002F22F8" w:rsidRDefault="00CA6605">
      <w:pPr>
        <w:numPr>
          <w:ilvl w:val="0"/>
          <w:numId w:val="14"/>
        </w:numPr>
        <w:ind w:left="567"/>
        <w:rPr>
          <w:rFonts w:ascii="Arial" w:hAnsi="Arial" w:cs="Arial"/>
          <w:lang w:eastAsia="es-MX"/>
        </w:rPr>
      </w:pPr>
      <w:r w:rsidRPr="002F22F8">
        <w:rPr>
          <w:rFonts w:ascii="Arial" w:hAnsi="Arial" w:cs="Arial"/>
          <w:lang w:eastAsia="es-MX"/>
        </w:rPr>
        <w:t>Navegadores actualizados para acceso a documentación y servicios externos.</w:t>
      </w:r>
    </w:p>
    <w:p w14:paraId="6524E33E" w14:textId="50CC4ED1" w:rsidR="00CA6605" w:rsidRPr="002F22F8" w:rsidRDefault="00CA6605" w:rsidP="003B6F8B">
      <w:pPr>
        <w:rPr>
          <w:rFonts w:ascii="Arial" w:hAnsi="Arial" w:cs="Arial"/>
          <w:lang w:eastAsia="es-MX"/>
        </w:rPr>
      </w:pPr>
      <w:r w:rsidRPr="002F22F8">
        <w:rPr>
          <w:rFonts w:ascii="Arial" w:hAnsi="Arial" w:cs="Arial"/>
          <w:lang w:eastAsia="es-MX"/>
        </w:rPr>
        <w:t>El uso de estas herramientas permitirá desarrollar una aplicación estable, segura y eficiente, facilitando tanto el proceso de programación como la administración y mantenimiento del sistema.</w:t>
      </w:r>
    </w:p>
    <w:p w14:paraId="0E54C349" w14:textId="045DC522" w:rsidR="001252C6" w:rsidRPr="002F22F8" w:rsidRDefault="00991651">
      <w:pPr>
        <w:pStyle w:val="Ttulo2"/>
        <w:numPr>
          <w:ilvl w:val="1"/>
          <w:numId w:val="2"/>
        </w:numPr>
        <w:ind w:left="567"/>
        <w:rPr>
          <w:rFonts w:cs="Arial"/>
        </w:rPr>
      </w:pPr>
      <w:bookmarkStart w:id="6" w:name="_Toc232953575"/>
      <w:r w:rsidRPr="002F22F8">
        <w:rPr>
          <w:rFonts w:cs="Arial"/>
        </w:rPr>
        <w:t>Identificación y definición de roles de usuario.</w:t>
      </w:r>
      <w:bookmarkEnd w:id="6"/>
    </w:p>
    <w:p w14:paraId="5233B66C" w14:textId="77777777" w:rsidR="003B6F8B" w:rsidRPr="002F22F8" w:rsidRDefault="003B6F8B" w:rsidP="003B6F8B">
      <w:pPr>
        <w:rPr>
          <w:rFonts w:ascii="Arial" w:hAnsi="Arial" w:cs="Arial"/>
          <w:lang w:eastAsia="es-MX"/>
        </w:rPr>
      </w:pPr>
      <w:r w:rsidRPr="002F22F8">
        <w:rPr>
          <w:rFonts w:ascii="Arial" w:hAnsi="Arial" w:cs="Arial"/>
          <w:lang w:eastAsia="es-MX"/>
        </w:rPr>
        <w:t>Usuario principal</w:t>
      </w:r>
    </w:p>
    <w:p w14:paraId="24EA3EFA" w14:textId="77777777" w:rsidR="003B6F8B" w:rsidRPr="002F22F8" w:rsidRDefault="003B6F8B" w:rsidP="003B6F8B">
      <w:pPr>
        <w:rPr>
          <w:rFonts w:ascii="Arial" w:hAnsi="Arial" w:cs="Arial"/>
          <w:lang w:eastAsia="es-MX"/>
        </w:rPr>
      </w:pPr>
      <w:r w:rsidRPr="002F22F8">
        <w:rPr>
          <w:rFonts w:ascii="Arial" w:hAnsi="Arial" w:cs="Arial"/>
          <w:lang w:eastAsia="es-MX"/>
        </w:rPr>
        <w:lastRenderedPageBreak/>
        <w:t>El usuario principal corresponde a la persona encargada de utilizar la aplicación para gestionar su información financiera personal.</w:t>
      </w:r>
    </w:p>
    <w:p w14:paraId="497ECC52" w14:textId="77777777" w:rsidR="003B6F8B" w:rsidRPr="002F22F8" w:rsidRDefault="003B6F8B" w:rsidP="003B6F8B">
      <w:pPr>
        <w:rPr>
          <w:rFonts w:ascii="Arial" w:hAnsi="Arial" w:cs="Arial"/>
          <w:lang w:eastAsia="es-MX"/>
        </w:rPr>
      </w:pPr>
      <w:r w:rsidRPr="002F22F8">
        <w:rPr>
          <w:rFonts w:ascii="Arial" w:hAnsi="Arial" w:cs="Arial"/>
          <w:lang w:eastAsia="es-MX"/>
        </w:rPr>
        <w:t>Este usuario tendrá acceso a las funcionalidades principales del sistema, permitiéndole registrar tarjetas bancarias, controlar gastos y consultar reportes financieros.</w:t>
      </w:r>
    </w:p>
    <w:p w14:paraId="207134EA" w14:textId="77777777" w:rsidR="003B6F8B" w:rsidRPr="002F22F8" w:rsidRDefault="003B6F8B" w:rsidP="003B6F8B">
      <w:pPr>
        <w:rPr>
          <w:rFonts w:ascii="Arial" w:hAnsi="Arial" w:cs="Arial"/>
          <w:lang w:eastAsia="es-MX"/>
        </w:rPr>
      </w:pPr>
      <w:r w:rsidRPr="002F22F8">
        <w:rPr>
          <w:rFonts w:ascii="Arial" w:hAnsi="Arial" w:cs="Arial"/>
          <w:lang w:eastAsia="es-MX"/>
        </w:rPr>
        <w:t>Entre las principales actividades que podrá realizar se encuentran:</w:t>
      </w:r>
    </w:p>
    <w:p w14:paraId="3207C7A8"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Crear una cuenta e iniciar sesión.</w:t>
      </w:r>
    </w:p>
    <w:p w14:paraId="6F8338EB"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tarjetas de débito y crédito.</w:t>
      </w:r>
    </w:p>
    <w:p w14:paraId="182B74C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Agregar fechas límite de pago.</w:t>
      </w:r>
    </w:p>
    <w:p w14:paraId="562ABA72"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Registrar movimientos y gastos.</w:t>
      </w:r>
    </w:p>
    <w:p w14:paraId="403F994E"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Consultar historial de transacciones.</w:t>
      </w:r>
    </w:p>
    <w:p w14:paraId="62E922C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Recibir recordatorios automáticos.</w:t>
      </w:r>
    </w:p>
    <w:p w14:paraId="24E7CCD0"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Generar y descargar reportes mensuales en formato Excel.</w:t>
      </w:r>
    </w:p>
    <w:p w14:paraId="6BA91AF5" w14:textId="77777777" w:rsidR="003B6F8B" w:rsidRPr="002F22F8" w:rsidRDefault="003B6F8B">
      <w:pPr>
        <w:numPr>
          <w:ilvl w:val="0"/>
          <w:numId w:val="15"/>
        </w:numPr>
        <w:ind w:left="567"/>
        <w:rPr>
          <w:rFonts w:ascii="Arial" w:hAnsi="Arial" w:cs="Arial"/>
          <w:lang w:eastAsia="es-MX"/>
        </w:rPr>
      </w:pPr>
      <w:r w:rsidRPr="002F22F8">
        <w:rPr>
          <w:rFonts w:ascii="Arial" w:hAnsi="Arial" w:cs="Arial"/>
          <w:lang w:eastAsia="es-MX"/>
        </w:rPr>
        <w:t>Visualizar estadísticas y resúmenes financieros.</w:t>
      </w:r>
    </w:p>
    <w:p w14:paraId="1E7A3F26" w14:textId="3AA6C0A1" w:rsidR="003B6F8B" w:rsidRPr="002F22F8" w:rsidRDefault="003B6F8B" w:rsidP="003B6F8B">
      <w:pPr>
        <w:rPr>
          <w:rFonts w:ascii="Arial" w:hAnsi="Arial" w:cs="Arial"/>
          <w:lang w:eastAsia="es-MX"/>
        </w:rPr>
      </w:pPr>
      <w:r w:rsidRPr="002F22F8">
        <w:rPr>
          <w:rFonts w:ascii="Arial" w:hAnsi="Arial" w:cs="Arial"/>
          <w:lang w:eastAsia="es-MX"/>
        </w:rPr>
        <w:t>El usuario principal requerirá una interfaz sencilla, intuitiva y segura debido al manejo de información financiera personal.</w:t>
      </w:r>
    </w:p>
    <w:p w14:paraId="52D5692C" w14:textId="77777777" w:rsidR="003B6F8B" w:rsidRPr="002F22F8" w:rsidRDefault="003B6F8B" w:rsidP="003B6F8B">
      <w:pPr>
        <w:rPr>
          <w:rFonts w:ascii="Arial" w:hAnsi="Arial" w:cs="Arial"/>
          <w:lang w:eastAsia="es-MX"/>
        </w:rPr>
      </w:pPr>
      <w:r w:rsidRPr="002F22F8">
        <w:rPr>
          <w:rFonts w:ascii="Arial" w:hAnsi="Arial" w:cs="Arial"/>
          <w:lang w:eastAsia="es-MX"/>
        </w:rPr>
        <w:t>Administrador de la aplicación</w:t>
      </w:r>
    </w:p>
    <w:p w14:paraId="6030AB0D" w14:textId="77777777" w:rsidR="003B6F8B" w:rsidRPr="002F22F8" w:rsidRDefault="003B6F8B" w:rsidP="003B6F8B">
      <w:pPr>
        <w:rPr>
          <w:rFonts w:ascii="Arial" w:hAnsi="Arial" w:cs="Arial"/>
          <w:lang w:eastAsia="es-MX"/>
        </w:rPr>
      </w:pPr>
      <w:r w:rsidRPr="002F22F8">
        <w:rPr>
          <w:rFonts w:ascii="Arial" w:hAnsi="Arial" w:cs="Arial"/>
          <w:lang w:eastAsia="es-MX"/>
        </w:rPr>
        <w:t>El administrador del sistema será el encargado de supervisar el correcto funcionamiento de la aplicación y garantizar la seguridad e integridad de la información almacenada.</w:t>
      </w:r>
    </w:p>
    <w:p w14:paraId="461F0B68" w14:textId="77777777" w:rsidR="003B6F8B" w:rsidRPr="002F22F8" w:rsidRDefault="003B6F8B" w:rsidP="003B6F8B">
      <w:pPr>
        <w:rPr>
          <w:rFonts w:ascii="Arial" w:hAnsi="Arial" w:cs="Arial"/>
          <w:lang w:eastAsia="es-MX"/>
        </w:rPr>
      </w:pPr>
      <w:r w:rsidRPr="002F22F8">
        <w:rPr>
          <w:rFonts w:ascii="Arial" w:hAnsi="Arial" w:cs="Arial"/>
          <w:lang w:eastAsia="es-MX"/>
        </w:rPr>
        <w:t>Este rol tendrá acceso a herramientas de administración y mantenimiento del sistema.</w:t>
      </w:r>
    </w:p>
    <w:p w14:paraId="30056E06" w14:textId="77777777" w:rsidR="003B6F8B" w:rsidRPr="002F22F8" w:rsidRDefault="003B6F8B" w:rsidP="003B6F8B">
      <w:pPr>
        <w:rPr>
          <w:rFonts w:ascii="Arial" w:hAnsi="Arial" w:cs="Arial"/>
          <w:lang w:eastAsia="es-MX"/>
        </w:rPr>
      </w:pPr>
      <w:r w:rsidRPr="002F22F8">
        <w:rPr>
          <w:rFonts w:ascii="Arial" w:hAnsi="Arial" w:cs="Arial"/>
          <w:lang w:eastAsia="es-MX"/>
        </w:rPr>
        <w:t>Las funciones principales incluyen:</w:t>
      </w:r>
    </w:p>
    <w:p w14:paraId="5B5A9C78"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usuarios registrados.</w:t>
      </w:r>
    </w:p>
    <w:p w14:paraId="3E317B97"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Supervisar el funcionamiento general de la aplicación.</w:t>
      </w:r>
    </w:p>
    <w:p w14:paraId="0B5F1B16"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Realizar mantenimiento y actualizaciones.</w:t>
      </w:r>
    </w:p>
    <w:p w14:paraId="5A9EDC8E"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Gestionar respaldos de información.</w:t>
      </w:r>
    </w:p>
    <w:p w14:paraId="1B800AF4"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Monitorear errores y actividades sospechosas.</w:t>
      </w:r>
    </w:p>
    <w:p w14:paraId="1A31048A" w14:textId="77777777" w:rsidR="003B6F8B" w:rsidRPr="002F22F8" w:rsidRDefault="003B6F8B">
      <w:pPr>
        <w:numPr>
          <w:ilvl w:val="0"/>
          <w:numId w:val="16"/>
        </w:numPr>
        <w:ind w:left="567"/>
        <w:rPr>
          <w:rFonts w:ascii="Arial" w:hAnsi="Arial" w:cs="Arial"/>
          <w:lang w:eastAsia="es-MX"/>
        </w:rPr>
      </w:pPr>
      <w:r w:rsidRPr="002F22F8">
        <w:rPr>
          <w:rFonts w:ascii="Arial" w:hAnsi="Arial" w:cs="Arial"/>
          <w:lang w:eastAsia="es-MX"/>
        </w:rPr>
        <w:t>Garantizar la seguridad de los datos almacenados.</w:t>
      </w:r>
    </w:p>
    <w:p w14:paraId="7FEBEB51" w14:textId="77777777" w:rsidR="003B6F8B" w:rsidRPr="002F22F8" w:rsidRDefault="003B6F8B" w:rsidP="003B6F8B">
      <w:pPr>
        <w:rPr>
          <w:rFonts w:ascii="Arial" w:hAnsi="Arial" w:cs="Arial"/>
          <w:lang w:eastAsia="es-MX"/>
        </w:rPr>
      </w:pPr>
    </w:p>
    <w:p w14:paraId="41CAFD60" w14:textId="3D26415D" w:rsidR="002D61C1" w:rsidRPr="002F22F8" w:rsidRDefault="00EA015C">
      <w:pPr>
        <w:pStyle w:val="Ttulo2"/>
        <w:numPr>
          <w:ilvl w:val="1"/>
          <w:numId w:val="2"/>
        </w:numPr>
        <w:rPr>
          <w:rFonts w:cs="Arial"/>
        </w:rPr>
      </w:pPr>
      <w:bookmarkStart w:id="7" w:name="_Toc232953576"/>
      <w:r w:rsidRPr="002F22F8">
        <w:rPr>
          <w:rFonts w:cs="Arial"/>
        </w:rPr>
        <w:t xml:space="preserve">Restricciones del </w:t>
      </w:r>
      <w:r w:rsidR="005C5F13" w:rsidRPr="002F22F8">
        <w:rPr>
          <w:rFonts w:cs="Arial"/>
        </w:rPr>
        <w:t>sistema.</w:t>
      </w:r>
      <w:bookmarkEnd w:id="7"/>
    </w:p>
    <w:p w14:paraId="1ED30D7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lastRenderedPageBreak/>
        <w:t>Dentro del proyecto se identificaron diversas limitaciones técnicas que impactan directamente en la escalabilidad y evolución del sistema.</w:t>
      </w:r>
    </w:p>
    <w:p w14:paraId="21B7AF13"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Una de las principales restricciones consiste en que el software fue desarrollado exclusivamente como una aplicación de escritorio utilizando Java y bibliotecas gráficas tradicionales como JFrame y JDialog. Debido a esta arquitectura, el sistema no cuenta con compatibilidad nativa para plataformas móviles, limitando su expansión hacia entornos de mayor accesibilidad.</w:t>
      </w:r>
    </w:p>
    <w:p w14:paraId="1EC42B8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En cuanto a la gestión de información financiera, el sistema emplea PostgreSQL como gestor de bases de datos relacional, estableciendo comunicación mediante el conector JDBC.</w:t>
      </w:r>
    </w:p>
    <w:p w14:paraId="66C648F5"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implementación permite un funcionamiento eficiente y estable dentro de un entorno local, debido a que el sistema opera principalmente sobre un servidor local sin depender obligatoriamente de servicios en la nube o conexiones permanentes a internet.</w:t>
      </w:r>
    </w:p>
    <w:p w14:paraId="5FE9CF52"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Aunque esta característica representa una ventaja en términos de rendimiento y autonomía, también genera ciertas desventajas relacionadas con disponibilidad y seguridad de la información.</w:t>
      </w:r>
    </w:p>
    <w:p w14:paraId="27C3615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Uno de los riesgos más importantes corresponde a la posible pérdida de datos financieros en caso de fallas técnicas, daños físicos o problemas de funcionamiento del dispositivo principal.</w:t>
      </w:r>
    </w:p>
    <w:p w14:paraId="0D7A3DAC"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Al tratarse de una arquitectura local, la ausencia de mecanismos avanzados de respaldo automático en la nube incrementa la vulnerabilidad de la información almacenada.</w:t>
      </w:r>
    </w:p>
    <w:p w14:paraId="259C94A7"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Otra limitación relevante corresponde al proceso de captura manual de información financiera.</w:t>
      </w:r>
    </w:p>
    <w:p w14:paraId="02FF81BF"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Actualmente, los registros y movimientos bancarios deberán ser ingresados manualmente por el usuario, debido a que la automatización mediante integración directa con instituciones bancarias representa una dificultad técnica y económica.</w:t>
      </w:r>
    </w:p>
    <w:p w14:paraId="1F211CE8"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Muchos bancos requieren servicios especializados, APIs privadas o reportes automatizados con costos de suscripción para acceder a movimientos financieros diarios.</w:t>
      </w:r>
    </w:p>
    <w:p w14:paraId="545EC3AE" w14:textId="77777777" w:rsidR="003B6F8B" w:rsidRPr="002F22F8" w:rsidRDefault="003B6F8B" w:rsidP="003B6F8B">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Esta situación dificulta la implementación de sincronización automática de datos dentro del sistema, reduciendo el nivel de automatización esperado en una plataforma moderna de gestión financiera.</w:t>
      </w:r>
    </w:p>
    <w:p w14:paraId="086FA406" w14:textId="5A6F2519" w:rsidR="00950405" w:rsidRPr="00770FA9" w:rsidRDefault="003B6F8B" w:rsidP="00770FA9">
      <w:pPr>
        <w:pStyle w:val="Prrafodelista"/>
        <w:ind w:left="567"/>
        <w:rPr>
          <w:rFonts w:ascii="Arial" w:eastAsia="Times New Roman" w:hAnsi="Arial" w:cs="Arial"/>
          <w:szCs w:val="24"/>
          <w:lang w:eastAsia="es-MX"/>
        </w:rPr>
      </w:pPr>
      <w:r w:rsidRPr="002F22F8">
        <w:rPr>
          <w:rFonts w:ascii="Arial" w:eastAsia="Times New Roman" w:hAnsi="Arial" w:cs="Arial"/>
          <w:szCs w:val="24"/>
          <w:lang w:eastAsia="es-MX"/>
        </w:rPr>
        <w:t>A pesar de estas restricciones, el sistema mantiene un funcionamiento estable y eficiente dentro de su entorno actual, cumpliendo adecuadamente con los objetivos principales relacionados con la administración y recordatorio de pagos de tarjetas de crédito, así como el control básico de movimientos y estadísticas financieras del usuario.</w:t>
      </w:r>
    </w:p>
    <w:p w14:paraId="276EF095" w14:textId="0DBEF302" w:rsidR="00BC6A8C" w:rsidRDefault="00E26AE7" w:rsidP="00770FA9">
      <w:pPr>
        <w:rPr>
          <w:lang w:eastAsia="es-MX"/>
        </w:rPr>
      </w:pPr>
      <w:r w:rsidRPr="002F22F8">
        <w:rPr>
          <w:lang w:eastAsia="es-MX"/>
        </w:rPr>
        <w:t>Método de trabajo</w:t>
      </w:r>
      <w:r w:rsidR="00BC6A8C">
        <w:rPr>
          <w:lang w:eastAsia="es-MX"/>
        </w:rPr>
        <w:t>.</w:t>
      </w:r>
    </w:p>
    <w:p w14:paraId="6E2BE81A" w14:textId="01D2F769" w:rsidR="00E26AE7" w:rsidRPr="00770FA9" w:rsidRDefault="00BC6A8C" w:rsidP="00770FA9">
      <w:pPr>
        <w:rPr>
          <w:lang w:eastAsia="es-MX"/>
        </w:rPr>
      </w:pPr>
      <w:r>
        <w:rPr>
          <w:lang w:eastAsia="es-MX"/>
        </w:rPr>
        <w:lastRenderedPageBreak/>
        <w:t xml:space="preserve">Durante el desarrollo se eligió el modelo de desarrollo en espiral este nos ayuda a que podamos planificar de una manera muy organizada viendo los riesgos </w:t>
      </w:r>
      <w:r w:rsidR="00770FA9">
        <w:rPr>
          <w:lang w:eastAsia="es-MX"/>
        </w:rPr>
        <w:t>a través</w:t>
      </w:r>
      <w:r>
        <w:rPr>
          <w:lang w:eastAsia="es-MX"/>
        </w:rPr>
        <w:t xml:space="preserve"> de múltiples iteraciones (</w:t>
      </w:r>
      <w:r w:rsidR="00770FA9">
        <w:rPr>
          <w:lang w:eastAsia="es-MX"/>
        </w:rPr>
        <w:t>planificación, análisis de risgos, desarrollo y evaluación)</w:t>
      </w:r>
      <w:r>
        <w:rPr>
          <w:lang w:eastAsia="es-MX"/>
        </w:rPr>
        <w:t xml:space="preserve"> </w:t>
      </w:r>
      <w:r w:rsidR="00770FA9">
        <w:rPr>
          <w:lang w:eastAsia="es-MX"/>
        </w:rPr>
        <w:t xml:space="preserve">y al fina de cada ciclo de vuelve a repetir el ciclo, esto permitió un excelente desarrollo en equipo ya que desde un inicio nos permitió identificar las problemáticas que habían antes de desarrollar como en el ejemplo de la </w:t>
      </w:r>
      <w:r w:rsidR="000E4493">
        <w:rPr>
          <w:lang w:eastAsia="es-MX"/>
        </w:rPr>
        <w:t>Figura 2</w:t>
      </w:r>
      <w:r w:rsidR="00770FA9">
        <w:rPr>
          <w:lang w:eastAsia="es-MX"/>
        </w:rPr>
        <w:t>.</w:t>
      </w:r>
    </w:p>
    <w:p w14:paraId="630FF20E" w14:textId="0A7E9488" w:rsidR="00E26AE7" w:rsidRPr="000E4493" w:rsidRDefault="00E26AE7" w:rsidP="000E4493">
      <w:pPr>
        <w:pStyle w:val="Prrafodelista"/>
        <w:spacing w:before="100" w:beforeAutospacing="1" w:after="100" w:afterAutospacing="1" w:line="240" w:lineRule="auto"/>
        <w:ind w:left="360"/>
        <w:jc w:val="center"/>
        <w:rPr>
          <w:rFonts w:ascii="Arial" w:eastAsia="Times New Roman" w:hAnsi="Arial" w:cs="Arial"/>
          <w:sz w:val="20"/>
          <w:szCs w:val="20"/>
          <w:lang w:eastAsia="es-MX"/>
        </w:rPr>
      </w:pPr>
      <w:r w:rsidRPr="000E4493">
        <w:rPr>
          <w:rFonts w:ascii="Arial" w:hAnsi="Arial" w:cs="Arial"/>
          <w:b/>
          <w:bCs/>
          <w:noProof/>
          <w:sz w:val="20"/>
          <w:szCs w:val="20"/>
        </w:rPr>
        <w:drawing>
          <wp:anchor distT="0" distB="0" distL="114300" distR="114300" simplePos="0" relativeHeight="251677698" behindDoc="0" locked="0" layoutInCell="1" allowOverlap="1" wp14:anchorId="24FA59D7" wp14:editId="64897371">
            <wp:simplePos x="0" y="0"/>
            <wp:positionH relativeFrom="column">
              <wp:posOffset>901065</wp:posOffset>
            </wp:positionH>
            <wp:positionV relativeFrom="paragraph">
              <wp:posOffset>0</wp:posOffset>
            </wp:positionV>
            <wp:extent cx="3314700" cy="2335818"/>
            <wp:effectExtent l="0" t="0" r="0" b="7620"/>
            <wp:wrapTopAndBottom/>
            <wp:docPr id="752490082" name="Imagen 4" descr="Modelos de Desarrollo de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los de Desarrollo de Soft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14700" cy="2335818"/>
                    </a:xfrm>
                    <a:prstGeom prst="rect">
                      <a:avLst/>
                    </a:prstGeom>
                    <a:noFill/>
                    <a:ln>
                      <a:noFill/>
                    </a:ln>
                  </pic:spPr>
                </pic:pic>
              </a:graphicData>
            </a:graphic>
            <wp14:sizeRelH relativeFrom="page">
              <wp14:pctWidth>0</wp14:pctWidth>
            </wp14:sizeRelH>
            <wp14:sizeRelV relativeFrom="page">
              <wp14:pctHeight>0</wp14:pctHeight>
            </wp14:sizeRelV>
          </wp:anchor>
        </w:drawing>
      </w:r>
      <w:r w:rsidR="000E4493">
        <w:rPr>
          <w:rFonts w:ascii="Arial" w:eastAsia="Times New Roman" w:hAnsi="Arial" w:cs="Arial"/>
          <w:b/>
          <w:bCs/>
          <w:sz w:val="20"/>
          <w:szCs w:val="20"/>
          <w:lang w:eastAsia="es-MX"/>
        </w:rPr>
        <w:t>Figura 1.</w:t>
      </w:r>
      <w:r w:rsidR="000E4493" w:rsidRPr="000E4493">
        <w:rPr>
          <w:rFonts w:ascii="Arial" w:eastAsia="Times New Roman" w:hAnsi="Arial" w:cs="Arial"/>
          <w:b/>
          <w:bCs/>
          <w:sz w:val="20"/>
          <w:szCs w:val="20"/>
          <w:lang w:eastAsia="es-MX"/>
        </w:rPr>
        <w:t>2</w:t>
      </w:r>
      <w:r w:rsidR="000E4493" w:rsidRPr="000E4493">
        <w:rPr>
          <w:rFonts w:ascii="Arial" w:eastAsia="Times New Roman" w:hAnsi="Arial" w:cs="Arial"/>
          <w:sz w:val="20"/>
          <w:szCs w:val="20"/>
          <w:lang w:eastAsia="es-MX"/>
        </w:rPr>
        <w:t xml:space="preserve"> Modelo Espiral para Metodo de Trabajo</w:t>
      </w:r>
    </w:p>
    <w:p w14:paraId="75C5F07A" w14:textId="77777777" w:rsidR="00E26AE7" w:rsidRDefault="00E26AE7" w:rsidP="00E26AE7">
      <w:pPr>
        <w:ind w:left="360"/>
        <w:rPr>
          <w:rFonts w:ascii="Arial" w:hAnsi="Arial" w:cs="Arial"/>
          <w:lang w:eastAsia="es-MX"/>
        </w:rPr>
      </w:pPr>
      <w:r w:rsidRPr="002F22F8">
        <w:rPr>
          <w:rFonts w:ascii="Arial" w:hAnsi="Arial" w:cs="Arial"/>
          <w:lang w:eastAsia="es-MX"/>
        </w:rPr>
        <w:t>Controlador de versiones</w:t>
      </w:r>
    </w:p>
    <w:p w14:paraId="18A6BB85" w14:textId="42965BBD" w:rsidR="00770FA9" w:rsidRPr="002F22F8" w:rsidRDefault="00770FA9" w:rsidP="00E26AE7">
      <w:pPr>
        <w:ind w:left="360"/>
        <w:rPr>
          <w:rFonts w:ascii="Arial" w:hAnsi="Arial" w:cs="Arial"/>
          <w:lang w:eastAsia="es-MX"/>
        </w:rPr>
      </w:pPr>
      <w:r>
        <w:rPr>
          <w:rFonts w:ascii="Arial" w:hAnsi="Arial" w:cs="Arial"/>
          <w:lang w:eastAsia="es-MX"/>
        </w:rPr>
        <w:t>Se utiliza como principal controlador de versiones GitHub este nos permitió tener el control mante</w:t>
      </w:r>
      <w:r w:rsidR="00415FD7">
        <w:rPr>
          <w:rFonts w:ascii="Arial" w:hAnsi="Arial" w:cs="Arial"/>
          <w:lang w:eastAsia="es-MX"/>
        </w:rPr>
        <w:t>niendo</w:t>
      </w:r>
      <w:r>
        <w:rPr>
          <w:rFonts w:ascii="Arial" w:hAnsi="Arial" w:cs="Arial"/>
          <w:lang w:eastAsia="es-MX"/>
        </w:rPr>
        <w:t xml:space="preserve"> el enfoque DRY</w:t>
      </w:r>
      <w:r w:rsidR="00415FD7">
        <w:rPr>
          <w:rFonts w:ascii="Arial" w:hAnsi="Arial" w:cs="Arial"/>
          <w:lang w:eastAsia="es-MX"/>
        </w:rPr>
        <w:t xml:space="preserve">, </w:t>
      </w:r>
      <w:r w:rsidR="000E4493">
        <w:rPr>
          <w:rFonts w:ascii="Arial" w:hAnsi="Arial" w:cs="Arial"/>
          <w:lang w:eastAsia="es-MX"/>
        </w:rPr>
        <w:t>además</w:t>
      </w:r>
      <w:r w:rsidR="00415FD7">
        <w:rPr>
          <w:rFonts w:ascii="Arial" w:hAnsi="Arial" w:cs="Arial"/>
          <w:lang w:eastAsia="es-MX"/>
        </w:rPr>
        <w:t xml:space="preserve"> de controlar las versiones </w:t>
      </w:r>
      <w:r w:rsidR="001F2D59">
        <w:rPr>
          <w:rFonts w:ascii="Arial" w:hAnsi="Arial" w:cs="Arial"/>
          <w:lang w:eastAsia="es-MX"/>
        </w:rPr>
        <w:t xml:space="preserve">de forma eficiente permitiendo administración y </w:t>
      </w:r>
      <w:r w:rsidR="000E4493">
        <w:rPr>
          <w:rFonts w:ascii="Arial" w:hAnsi="Arial" w:cs="Arial"/>
          <w:lang w:eastAsia="es-MX"/>
        </w:rPr>
        <w:t>organización tal cual lo puede observar en la figura Figura 3.</w:t>
      </w:r>
    </w:p>
    <w:p w14:paraId="45A78004" w14:textId="7E214D21" w:rsidR="00E26AE7" w:rsidRPr="000E4493" w:rsidRDefault="00E26AE7" w:rsidP="000E4493">
      <w:pPr>
        <w:ind w:left="360"/>
        <w:jc w:val="center"/>
        <w:rPr>
          <w:rFonts w:ascii="Arial" w:hAnsi="Arial" w:cs="Arial"/>
          <w:sz w:val="20"/>
          <w:szCs w:val="20"/>
          <w:lang w:eastAsia="es-MX"/>
        </w:rPr>
      </w:pPr>
      <w:r w:rsidRPr="000E4493">
        <w:rPr>
          <w:rFonts w:ascii="Arial" w:hAnsi="Arial" w:cs="Arial"/>
          <w:b/>
          <w:bCs/>
          <w:noProof/>
          <w:sz w:val="20"/>
          <w:szCs w:val="20"/>
        </w:rPr>
        <w:drawing>
          <wp:anchor distT="0" distB="0" distL="114300" distR="114300" simplePos="0" relativeHeight="251678722" behindDoc="0" locked="0" layoutInCell="1" allowOverlap="1" wp14:anchorId="194124CE" wp14:editId="694A1868">
            <wp:simplePos x="0" y="0"/>
            <wp:positionH relativeFrom="column">
              <wp:posOffset>542925</wp:posOffset>
            </wp:positionH>
            <wp:positionV relativeFrom="paragraph">
              <wp:posOffset>1270</wp:posOffset>
            </wp:positionV>
            <wp:extent cx="4038265" cy="2476500"/>
            <wp:effectExtent l="0" t="0" r="635" b="0"/>
            <wp:wrapTopAndBottom/>
            <wp:docPr id="1870705201" name="Imagen 5" descr="Git - Hack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 - HackMD"/>
                    <pic:cNvPicPr>
                      <a:picLocks noChangeAspect="1" noChangeArrowheads="1"/>
                    </pic:cNvPicPr>
                  </pic:nvPicPr>
                  <pic:blipFill rotWithShape="1">
                    <a:blip r:embed="rId19">
                      <a:extLst>
                        <a:ext uri="{28A0092B-C50C-407E-A947-70E740481C1C}">
                          <a14:useLocalDpi xmlns:a14="http://schemas.microsoft.com/office/drawing/2010/main" val="0"/>
                        </a:ext>
                      </a:extLst>
                    </a:blip>
                    <a:srcRect b="18325"/>
                    <a:stretch>
                      <a:fillRect/>
                    </a:stretch>
                  </pic:blipFill>
                  <pic:spPr bwMode="auto">
                    <a:xfrm>
                      <a:off x="0" y="0"/>
                      <a:ext cx="4038265" cy="24765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E4493" w:rsidRPr="000E4493">
        <w:rPr>
          <w:rFonts w:ascii="Arial" w:hAnsi="Arial" w:cs="Arial"/>
          <w:b/>
          <w:bCs/>
          <w:sz w:val="20"/>
          <w:szCs w:val="20"/>
          <w:lang w:eastAsia="es-MX"/>
        </w:rPr>
        <w:t xml:space="preserve">Figura </w:t>
      </w:r>
      <w:r w:rsidR="000E4493">
        <w:rPr>
          <w:rFonts w:ascii="Arial" w:hAnsi="Arial" w:cs="Arial"/>
          <w:b/>
          <w:bCs/>
          <w:sz w:val="20"/>
          <w:szCs w:val="20"/>
          <w:lang w:eastAsia="es-MX"/>
        </w:rPr>
        <w:t>1.</w:t>
      </w:r>
      <w:r w:rsidR="000E4493" w:rsidRPr="000E4493">
        <w:rPr>
          <w:rFonts w:ascii="Arial" w:hAnsi="Arial" w:cs="Arial"/>
          <w:b/>
          <w:bCs/>
          <w:sz w:val="20"/>
          <w:szCs w:val="20"/>
          <w:lang w:eastAsia="es-MX"/>
        </w:rPr>
        <w:t>3.</w:t>
      </w:r>
      <w:r w:rsidR="000E4493" w:rsidRPr="000E4493">
        <w:rPr>
          <w:rFonts w:ascii="Arial" w:hAnsi="Arial" w:cs="Arial"/>
          <w:sz w:val="20"/>
          <w:szCs w:val="20"/>
          <w:lang w:eastAsia="es-MX"/>
        </w:rPr>
        <w:t xml:space="preserve"> Controlador de Versiones</w:t>
      </w:r>
    </w:p>
    <w:p w14:paraId="45E6F17E" w14:textId="77777777" w:rsidR="00E26AE7" w:rsidRPr="002F22F8" w:rsidRDefault="00E26AE7" w:rsidP="00E26AE7">
      <w:pPr>
        <w:rPr>
          <w:rFonts w:ascii="Arial" w:eastAsia="Times New Roman" w:hAnsi="Arial" w:cs="Arial"/>
          <w:color w:val="000000"/>
          <w:szCs w:val="24"/>
          <w:lang w:eastAsia="es-MX"/>
        </w:rPr>
      </w:pPr>
    </w:p>
    <w:p w14:paraId="47CB5906" w14:textId="77777777" w:rsidR="00E26AE7" w:rsidRPr="002F22F8" w:rsidRDefault="00E26AE7" w:rsidP="00E26AE7">
      <w:pPr>
        <w:jc w:val="left"/>
        <w:rPr>
          <w:rFonts w:ascii="Arial" w:eastAsia="Times New Roman" w:hAnsi="Arial" w:cs="Arial"/>
          <w:color w:val="000000"/>
          <w:szCs w:val="24"/>
          <w:lang w:eastAsia="es-MX"/>
        </w:rPr>
      </w:pPr>
      <w:r w:rsidRPr="002F22F8">
        <w:rPr>
          <w:rFonts w:ascii="Arial" w:eastAsia="Times New Roman" w:hAnsi="Arial" w:cs="Arial"/>
          <w:color w:val="000000"/>
          <w:szCs w:val="24"/>
          <w:lang w:eastAsia="es-MX"/>
        </w:rPr>
        <w:lastRenderedPageBreak/>
        <w:br w:type="page"/>
      </w:r>
    </w:p>
    <w:p w14:paraId="42CC8933" w14:textId="77777777" w:rsidR="00A71F19" w:rsidRPr="002F22F8" w:rsidRDefault="00A71F19" w:rsidP="00E26AE7">
      <w:pPr>
        <w:pStyle w:val="Ttulo1"/>
        <w:rPr>
          <w:rFonts w:eastAsia="Times New Roman" w:cs="Arial"/>
          <w:lang w:eastAsia="es-MX"/>
        </w:rPr>
      </w:pPr>
      <w:bookmarkStart w:id="8" w:name="_Toc232953577"/>
      <w:r w:rsidRPr="002F22F8">
        <w:rPr>
          <w:rFonts w:eastAsia="Times New Roman" w:cs="Arial"/>
          <w:lang w:eastAsia="es-MX"/>
        </w:rPr>
        <w:lastRenderedPageBreak/>
        <w:t>CAPÍTULO 2: DISEÑO Y DESARROLLO DEL PROYECTO</w:t>
      </w:r>
      <w:bookmarkEnd w:id="8"/>
    </w:p>
    <w:p w14:paraId="3BB84C0F" w14:textId="77777777" w:rsidR="00A71F19" w:rsidRPr="002F22F8" w:rsidRDefault="00A71F19" w:rsidP="00A71F19">
      <w:pPr>
        <w:rPr>
          <w:rFonts w:ascii="Arial" w:eastAsia="Times New Roman" w:hAnsi="Arial" w:cs="Arial"/>
          <w:color w:val="000000"/>
          <w:szCs w:val="24"/>
          <w:lang w:eastAsia="es-MX"/>
        </w:rPr>
      </w:pPr>
    </w:p>
    <w:p w14:paraId="1B459D9B" w14:textId="16A1B67A" w:rsidR="00941080" w:rsidRPr="002F22F8" w:rsidRDefault="00941080" w:rsidP="00941080">
      <w:pPr>
        <w:pStyle w:val="Ttulo2"/>
        <w:rPr>
          <w:rFonts w:cs="Arial"/>
        </w:rPr>
      </w:pPr>
      <w:r w:rsidRPr="002F22F8">
        <w:rPr>
          <w:rFonts w:cs="Arial"/>
        </w:rPr>
        <w:t xml:space="preserve"> </w:t>
      </w:r>
      <w:bookmarkStart w:id="9" w:name="_Toc232953578"/>
      <w:r w:rsidRPr="002F22F8">
        <w:rPr>
          <w:rFonts w:cs="Arial"/>
        </w:rPr>
        <w:t>Selección del diseño arquitectónico.</w:t>
      </w:r>
      <w:bookmarkEnd w:id="9"/>
    </w:p>
    <w:p w14:paraId="7A9E163F" w14:textId="70960DB2" w:rsidR="00F014A6" w:rsidRPr="002F22F8" w:rsidRDefault="00F014A6" w:rsidP="005D2787">
      <w:pPr>
        <w:rPr>
          <w:rFonts w:ascii="Arial" w:hAnsi="Arial" w:cs="Arial"/>
          <w:lang w:eastAsia="es-MX"/>
        </w:rPr>
      </w:pPr>
      <w:r w:rsidRPr="002F22F8">
        <w:rPr>
          <w:rFonts w:ascii="Arial" w:hAnsi="Arial" w:cs="Arial"/>
          <w:lang w:eastAsia="es-MX"/>
        </w:rPr>
        <w:t>Arquitectura MVC.</w:t>
      </w:r>
    </w:p>
    <w:p w14:paraId="2598863F" w14:textId="1DE00BEB" w:rsidR="00F014A6" w:rsidRPr="002F22F8" w:rsidRDefault="00B826DE" w:rsidP="005D2787">
      <w:pPr>
        <w:rPr>
          <w:rFonts w:ascii="Arial" w:hAnsi="Arial" w:cs="Arial"/>
          <w:lang w:eastAsia="es-MX"/>
        </w:rPr>
      </w:pPr>
      <w:r w:rsidRPr="002F22F8">
        <w:rPr>
          <w:rFonts w:ascii="Arial" w:hAnsi="Arial" w:cs="Arial"/>
          <w:lang w:eastAsia="es-MX"/>
        </w:rPr>
        <w:t>Ring-Card esta desarrollado utilizando la estructura arquitectónica de Modelo-Vista-Controlador (MVC) el propósito de esta elección es separar la lógica del negocio con el de la interfaz grafica y el acceso a los datos, facilitando el mantenimiento, organización y escalabilidad del software</w:t>
      </w:r>
      <w:r w:rsidR="00F014A6" w:rsidRPr="002F22F8">
        <w:rPr>
          <w:rFonts w:ascii="Arial" w:hAnsi="Arial" w:cs="Arial"/>
          <w:lang w:eastAsia="es-MX"/>
        </w:rPr>
        <w:t xml:space="preserve">, dentro de </w:t>
      </w:r>
      <w:proofErr w:type="gramStart"/>
      <w:r w:rsidR="00F014A6" w:rsidRPr="002F22F8">
        <w:rPr>
          <w:rFonts w:ascii="Arial" w:hAnsi="Arial" w:cs="Arial"/>
          <w:lang w:eastAsia="es-MX"/>
        </w:rPr>
        <w:t xml:space="preserve">esta </w:t>
      </w:r>
      <w:r w:rsidR="00556F82">
        <w:rPr>
          <w:rFonts w:ascii="Arial" w:hAnsi="Arial" w:cs="Arial"/>
          <w:lang w:eastAsia="es-MX"/>
        </w:rPr>
        <w:t xml:space="preserve"> </w:t>
      </w:r>
      <w:r w:rsidR="00421D4C" w:rsidRPr="002F22F8">
        <w:rPr>
          <w:rFonts w:ascii="Arial" w:hAnsi="Arial" w:cs="Arial"/>
          <w:lang w:eastAsia="es-MX"/>
        </w:rPr>
        <w:t>arquitectura</w:t>
      </w:r>
      <w:proofErr w:type="gramEnd"/>
      <w:r w:rsidR="00421D4C" w:rsidRPr="002F22F8">
        <w:rPr>
          <w:rFonts w:ascii="Arial" w:hAnsi="Arial" w:cs="Arial"/>
          <w:lang w:eastAsia="es-MX"/>
        </w:rPr>
        <w:t>:</w:t>
      </w:r>
    </w:p>
    <w:p w14:paraId="425D87A6" w14:textId="112DD2E6"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 El Modelo se encargará de gestionar la lógica de negocio y la manipulación de datos. </w:t>
      </w:r>
    </w:p>
    <w:p w14:paraId="1929C0CD" w14:textId="67EEDDFB" w:rsidR="00F014A6"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 xml:space="preserve">La Vista corresponderá a las interfaces gráficas desarrolladas mediante Java Swing. </w:t>
      </w:r>
    </w:p>
    <w:p w14:paraId="74B23607" w14:textId="6BBBDB77" w:rsidR="00941080" w:rsidRPr="002F22F8" w:rsidRDefault="00F014A6" w:rsidP="005D2787">
      <w:pPr>
        <w:pStyle w:val="Prrafodelista"/>
        <w:numPr>
          <w:ilvl w:val="0"/>
          <w:numId w:val="19"/>
        </w:numPr>
        <w:rPr>
          <w:rFonts w:ascii="Arial" w:hAnsi="Arial" w:cs="Arial"/>
          <w:lang w:eastAsia="es-MX"/>
        </w:rPr>
      </w:pPr>
      <w:r w:rsidRPr="002F22F8">
        <w:rPr>
          <w:rFonts w:ascii="Arial" w:hAnsi="Arial" w:cs="Arial"/>
          <w:lang w:eastAsia="es-MX"/>
        </w:rPr>
        <w:t>El Controlador administrará la comunicación entre la interfaz y la lógica del sistema.</w:t>
      </w:r>
    </w:p>
    <w:p w14:paraId="3234497E" w14:textId="142D899F" w:rsidR="00F014A6" w:rsidRPr="002F22F8" w:rsidRDefault="00F014A6" w:rsidP="005D2787">
      <w:pPr>
        <w:rPr>
          <w:rFonts w:ascii="Arial" w:hAnsi="Arial" w:cs="Arial"/>
          <w:lang w:eastAsia="es-MX"/>
        </w:rPr>
      </w:pPr>
      <w:r w:rsidRPr="002F22F8">
        <w:rPr>
          <w:rFonts w:ascii="Arial" w:hAnsi="Arial" w:cs="Arial"/>
          <w:lang w:eastAsia="es-MX"/>
        </w:rPr>
        <w:t>La implementación de MVC permite reducir el acoplamiento entre componentes facilitando las actualizaciones en el proyecto.</w:t>
      </w:r>
    </w:p>
    <w:p w14:paraId="0FB5188F" w14:textId="3ABCF884" w:rsidR="00F014A6" w:rsidRPr="002F22F8" w:rsidRDefault="00F014A6" w:rsidP="005D2787">
      <w:pPr>
        <w:rPr>
          <w:rFonts w:ascii="Arial" w:hAnsi="Arial" w:cs="Arial"/>
          <w:lang w:eastAsia="es-MX"/>
        </w:rPr>
      </w:pPr>
      <w:r w:rsidRPr="002F22F8">
        <w:rPr>
          <w:rFonts w:ascii="Arial" w:hAnsi="Arial" w:cs="Arial"/>
          <w:lang w:eastAsia="es-MX"/>
        </w:rPr>
        <w:t>Patron DAO.</w:t>
      </w:r>
    </w:p>
    <w:p w14:paraId="78B5A328" w14:textId="1FA86C85" w:rsidR="00F014A6" w:rsidRPr="002F22F8" w:rsidRDefault="00F014A6" w:rsidP="005D2787">
      <w:pPr>
        <w:rPr>
          <w:rFonts w:ascii="Arial" w:hAnsi="Arial" w:cs="Arial"/>
          <w:lang w:eastAsia="es-MX"/>
        </w:rPr>
      </w:pPr>
      <w:r w:rsidRPr="002F22F8">
        <w:rPr>
          <w:rFonts w:ascii="Arial" w:hAnsi="Arial" w:cs="Arial"/>
          <w:lang w:eastAsia="es-MX"/>
        </w:rPr>
        <w:t>Data Acces Objet (DAO) gestiona el acceso a la base de datos, este patron permite encapsular las operaciones SQL relacionadas con inserciones, consulta, modificación y eliminación de datos, esto ayuda a:</w:t>
      </w:r>
    </w:p>
    <w:p w14:paraId="580EB865" w14:textId="242D3431"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Reutilización de código.</w:t>
      </w:r>
    </w:p>
    <w:p w14:paraId="47C4EC0F" w14:textId="75DA5DE9"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Mantenimiento del sistema.</w:t>
      </w:r>
    </w:p>
    <w:p w14:paraId="68A0CE78" w14:textId="6AF4C7D4" w:rsidR="00F014A6"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Organización de consultas SQL.</w:t>
      </w:r>
    </w:p>
    <w:p w14:paraId="229DF09B" w14:textId="4908E42D" w:rsidR="00127B3A" w:rsidRPr="002F22F8" w:rsidRDefault="00F014A6" w:rsidP="005D2787">
      <w:pPr>
        <w:pStyle w:val="Prrafodelista"/>
        <w:numPr>
          <w:ilvl w:val="0"/>
          <w:numId w:val="20"/>
        </w:numPr>
        <w:rPr>
          <w:rFonts w:ascii="Arial" w:hAnsi="Arial" w:cs="Arial"/>
          <w:lang w:eastAsia="es-MX"/>
        </w:rPr>
      </w:pPr>
      <w:r w:rsidRPr="002F22F8">
        <w:rPr>
          <w:rFonts w:ascii="Arial" w:hAnsi="Arial" w:cs="Arial"/>
          <w:lang w:eastAsia="es-MX"/>
        </w:rPr>
        <w:t>Escalabilidad futura.</w:t>
      </w:r>
    </w:p>
    <w:p w14:paraId="5FA68CDF" w14:textId="3F07BF4D" w:rsidR="00127B3A" w:rsidRPr="002F22F8" w:rsidRDefault="00127B3A" w:rsidP="005D2787">
      <w:pPr>
        <w:rPr>
          <w:rFonts w:ascii="Arial" w:hAnsi="Arial" w:cs="Arial"/>
          <w:lang w:eastAsia="es-MX"/>
        </w:rPr>
      </w:pPr>
      <w:r w:rsidRPr="002F22F8">
        <w:rPr>
          <w:rFonts w:ascii="Arial" w:hAnsi="Arial" w:cs="Arial"/>
          <w:lang w:eastAsia="es-MX"/>
        </w:rPr>
        <w:t>Controlador JDBC.</w:t>
      </w:r>
    </w:p>
    <w:p w14:paraId="697A23E3" w14:textId="00B0506F" w:rsidR="00127B3A" w:rsidRPr="002F22F8" w:rsidRDefault="00127B3A" w:rsidP="005D2787">
      <w:pPr>
        <w:rPr>
          <w:rFonts w:ascii="Arial" w:hAnsi="Arial" w:cs="Arial"/>
          <w:lang w:eastAsia="es-MX"/>
        </w:rPr>
      </w:pPr>
      <w:r w:rsidRPr="002F22F8">
        <w:rPr>
          <w:rFonts w:ascii="Arial" w:hAnsi="Arial" w:cs="Arial"/>
          <w:lang w:eastAsia="es-MX"/>
        </w:rPr>
        <w:t xml:space="preserve">El sistema funcionará principalmente por un entorno local, la información financiera será almacenada directamente en la base de datos de PostgreSQL instalada en el equipo del usuario o servidor local, sin depender de tecnologías web ni servicios externos en la nube lo que permite, </w:t>
      </w:r>
    </w:p>
    <w:p w14:paraId="0DBFB3F4" w14:textId="08EC64B6"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Independencia de conexión permanente a internet, </w:t>
      </w:r>
    </w:p>
    <w:p w14:paraId="0E674E1E" w14:textId="4E6AFDF3"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 xml:space="preserve">Procesamiento local de información, </w:t>
      </w:r>
    </w:p>
    <w:p w14:paraId="57DDF3FA" w14:textId="2376163C" w:rsidR="00127B3A" w:rsidRPr="002F22F8" w:rsidRDefault="00127B3A" w:rsidP="005D2787">
      <w:pPr>
        <w:pStyle w:val="Prrafodelista"/>
        <w:numPr>
          <w:ilvl w:val="0"/>
          <w:numId w:val="21"/>
        </w:numPr>
        <w:rPr>
          <w:rFonts w:ascii="Arial" w:hAnsi="Arial" w:cs="Arial"/>
          <w:lang w:eastAsia="es-MX"/>
        </w:rPr>
      </w:pPr>
      <w:r w:rsidRPr="002F22F8">
        <w:rPr>
          <w:rFonts w:ascii="Arial" w:hAnsi="Arial" w:cs="Arial"/>
          <w:lang w:eastAsia="es-MX"/>
        </w:rPr>
        <w:t>Mejor control sobre los datos almacenados.</w:t>
      </w:r>
    </w:p>
    <w:p w14:paraId="22D36E3A" w14:textId="77777777" w:rsidR="00E6263A" w:rsidRDefault="00127B3A" w:rsidP="005D2787">
      <w:pPr>
        <w:rPr>
          <w:rFonts w:ascii="Arial" w:hAnsi="Arial" w:cs="Arial"/>
          <w:lang w:eastAsia="es-MX"/>
        </w:rPr>
      </w:pPr>
      <w:r w:rsidRPr="002F22F8">
        <w:rPr>
          <w:rFonts w:ascii="Arial" w:hAnsi="Arial" w:cs="Arial"/>
          <w:lang w:eastAsia="es-MX"/>
        </w:rPr>
        <w:t>TECNOLOGIAS UTILIZADAS</w:t>
      </w:r>
    </w:p>
    <w:p w14:paraId="3435638E" w14:textId="07D58221" w:rsidR="00127B3A" w:rsidRPr="002F22F8" w:rsidRDefault="00E6263A" w:rsidP="005D2787">
      <w:pPr>
        <w:rPr>
          <w:rFonts w:ascii="Arial" w:hAnsi="Arial" w:cs="Arial"/>
          <w:lang w:eastAsia="es-MX"/>
        </w:rPr>
      </w:pPr>
      <w:r>
        <w:rPr>
          <w:rFonts w:ascii="Arial" w:hAnsi="Arial" w:cs="Arial"/>
          <w:lang w:eastAsia="es-MX"/>
        </w:rPr>
        <w:t>--tengo que modificar estos conformew el uso que hace cada una-</w:t>
      </w:r>
    </w:p>
    <w:p w14:paraId="224E67D5" w14:textId="77777777" w:rsidR="002F22F8" w:rsidRPr="002F22F8" w:rsidRDefault="002F22F8" w:rsidP="005D2787">
      <w:pPr>
        <w:rPr>
          <w:rFonts w:ascii="Arial" w:hAnsi="Arial" w:cs="Arial"/>
          <w:lang w:eastAsia="es-MX"/>
        </w:rPr>
      </w:pPr>
      <w:r w:rsidRPr="002F22F8">
        <w:rPr>
          <w:rFonts w:ascii="Arial" w:hAnsi="Arial" w:cs="Arial"/>
          <w:lang w:eastAsia="es-MX"/>
        </w:rPr>
        <w:lastRenderedPageBreak/>
        <w:t>Las principales tecnologías utilizadas dentro del sistema serán:</w:t>
      </w:r>
    </w:p>
    <w:p w14:paraId="34F214CC"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17 </w:t>
      </w:r>
    </w:p>
    <w:p w14:paraId="46149559"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 Swing </w:t>
      </w:r>
    </w:p>
    <w:p w14:paraId="1EB25CDD"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FlatLaf </w:t>
      </w:r>
    </w:p>
    <w:p w14:paraId="3BA1427B"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PostgreSQL </w:t>
      </w:r>
    </w:p>
    <w:p w14:paraId="34804B5D"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JDBC </w:t>
      </w:r>
    </w:p>
    <w:p w14:paraId="5414852F" w14:textId="77777777"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JavaMail API </w:t>
      </w:r>
    </w:p>
    <w:p w14:paraId="49B1CDA3" w14:textId="54800570" w:rsidR="002F22F8" w:rsidRPr="002F22F8" w:rsidRDefault="002F22F8" w:rsidP="005D2787">
      <w:pPr>
        <w:numPr>
          <w:ilvl w:val="0"/>
          <w:numId w:val="22"/>
        </w:numPr>
        <w:ind w:left="567"/>
        <w:rPr>
          <w:rFonts w:ascii="Arial" w:hAnsi="Arial" w:cs="Arial"/>
          <w:lang w:eastAsia="es-MX"/>
        </w:rPr>
      </w:pPr>
      <w:r w:rsidRPr="002F22F8">
        <w:rPr>
          <w:rFonts w:ascii="Arial" w:hAnsi="Arial" w:cs="Arial"/>
          <w:lang w:eastAsia="es-MX"/>
        </w:rPr>
        <w:t xml:space="preserve">Git y GitHub </w:t>
      </w:r>
    </w:p>
    <w:p w14:paraId="452ACA05" w14:textId="77777777" w:rsidR="002F22F8" w:rsidRPr="002F22F8" w:rsidRDefault="002F22F8" w:rsidP="005D2787">
      <w:pPr>
        <w:rPr>
          <w:rFonts w:ascii="Arial" w:hAnsi="Arial" w:cs="Arial"/>
          <w:lang w:eastAsia="es-MX"/>
        </w:rPr>
      </w:pPr>
      <w:r w:rsidRPr="002F22F8">
        <w:rPr>
          <w:rFonts w:ascii="Arial" w:hAnsi="Arial" w:cs="Arial"/>
          <w:lang w:eastAsia="es-MX"/>
        </w:rPr>
        <w:t>Justificación técnica</w:t>
      </w:r>
    </w:p>
    <w:p w14:paraId="1594F98F" w14:textId="77777777" w:rsidR="002F22F8" w:rsidRPr="002F22F8" w:rsidRDefault="002F22F8" w:rsidP="005D2787">
      <w:pPr>
        <w:rPr>
          <w:rFonts w:ascii="Arial" w:hAnsi="Arial" w:cs="Arial"/>
          <w:lang w:eastAsia="es-MX"/>
        </w:rPr>
      </w:pPr>
      <w:r w:rsidRPr="002F22F8">
        <w:rPr>
          <w:rFonts w:ascii="Arial" w:hAnsi="Arial" w:cs="Arial"/>
          <w:lang w:eastAsia="es-MX"/>
        </w:rPr>
        <w:t>La selección de Java Swing como tecnología principal permitirá desarrollar una aplicación de escritorio estable, compatible y eficiente para sistemas operativos Windows y Linux.</w:t>
      </w:r>
    </w:p>
    <w:p w14:paraId="0F36B154" w14:textId="77777777" w:rsidR="002F22F8" w:rsidRPr="002F22F8" w:rsidRDefault="002F22F8" w:rsidP="005D2787">
      <w:pPr>
        <w:rPr>
          <w:rFonts w:ascii="Arial" w:hAnsi="Arial" w:cs="Arial"/>
          <w:lang w:eastAsia="es-MX"/>
        </w:rPr>
      </w:pPr>
      <w:r w:rsidRPr="002F22F8">
        <w:rPr>
          <w:rFonts w:ascii="Arial" w:hAnsi="Arial" w:cs="Arial"/>
          <w:lang w:eastAsia="es-MX"/>
        </w:rPr>
        <w:t>PostgreSQL fue seleccionado debido a su estabilidad, seguridad y capacidad para manejar información relacional de manera eficiente.</w:t>
      </w:r>
    </w:p>
    <w:p w14:paraId="403D96D8" w14:textId="77777777" w:rsidR="002F22F8" w:rsidRPr="002F22F8" w:rsidRDefault="002F22F8" w:rsidP="005D2787">
      <w:pPr>
        <w:rPr>
          <w:rFonts w:ascii="Arial" w:hAnsi="Arial" w:cs="Arial"/>
          <w:lang w:eastAsia="es-MX"/>
        </w:rPr>
      </w:pPr>
      <w:r w:rsidRPr="002F22F8">
        <w:rPr>
          <w:rFonts w:ascii="Arial" w:hAnsi="Arial" w:cs="Arial"/>
          <w:lang w:eastAsia="es-MX"/>
        </w:rPr>
        <w:t>El uso de JDBC permitirá establecer comunicación directa entre la aplicación Java y PostgreSQL.</w:t>
      </w:r>
    </w:p>
    <w:p w14:paraId="15D0A035" w14:textId="77777777" w:rsidR="002F22F8" w:rsidRPr="002F22F8" w:rsidRDefault="002F22F8" w:rsidP="005D2787">
      <w:pPr>
        <w:rPr>
          <w:rFonts w:ascii="Arial" w:hAnsi="Arial" w:cs="Arial"/>
          <w:lang w:eastAsia="es-MX"/>
        </w:rPr>
      </w:pPr>
      <w:r w:rsidRPr="002F22F8">
        <w:rPr>
          <w:rFonts w:ascii="Arial" w:hAnsi="Arial" w:cs="Arial"/>
          <w:lang w:eastAsia="es-MX"/>
        </w:rPr>
        <w:t>Asimismo, la implementación de MVC y DAO permitirá mantener una estructura organizada, modular y mantenible dentro del proyecto.</w:t>
      </w:r>
    </w:p>
    <w:p w14:paraId="05F4FAF3" w14:textId="00066C06" w:rsidR="00127B3A" w:rsidRPr="002F22F8" w:rsidRDefault="002F22F8" w:rsidP="005D2787">
      <w:pPr>
        <w:rPr>
          <w:rFonts w:ascii="Arial" w:hAnsi="Arial" w:cs="Arial"/>
          <w:lang w:eastAsia="es-MX"/>
        </w:rPr>
      </w:pPr>
      <w:r w:rsidRPr="002F22F8">
        <w:rPr>
          <w:rFonts w:ascii="Arial" w:hAnsi="Arial" w:cs="Arial"/>
          <w:lang w:eastAsia="es-MX"/>
        </w:rPr>
        <w:t>La arquitectura local cliente-servidor fue seleccionada debido a que el sistema se encuentra orientado a la administración financiera personal mediante almacenamiento local, evitando depender completamente de servicios web externos o infraestructura en la nube.</w:t>
      </w:r>
    </w:p>
    <w:p w14:paraId="7FDEFE40" w14:textId="3FBE134C" w:rsidR="00941080" w:rsidRPr="0026698C" w:rsidRDefault="00941080" w:rsidP="005D2787">
      <w:pPr>
        <w:pStyle w:val="Ttulo2"/>
        <w:numPr>
          <w:ilvl w:val="1"/>
          <w:numId w:val="17"/>
        </w:numPr>
        <w:rPr>
          <w:rFonts w:cs="Arial"/>
          <w:szCs w:val="24"/>
        </w:rPr>
      </w:pPr>
      <w:bookmarkStart w:id="10" w:name="_Toc232953579"/>
      <w:r w:rsidRPr="0026698C">
        <w:rPr>
          <w:rFonts w:cs="Arial"/>
          <w:szCs w:val="24"/>
        </w:rPr>
        <w:t>Diseño Detallado.</w:t>
      </w:r>
      <w:bookmarkEnd w:id="10"/>
    </w:p>
    <w:p w14:paraId="20E1F4B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El diseño detallado de Ring-Card define la estructura funcional de cada uno de los módulos que conforman el sistema, así como la organización de las interfaces gráficas y las reglas de interacción entre el usuario y la aplicación.</w:t>
      </w:r>
    </w:p>
    <w:p w14:paraId="1776FDAF" w14:textId="77777777" w:rsidR="0005583E" w:rsidRPr="0026698C" w:rsidRDefault="0005583E" w:rsidP="005D2787">
      <w:pPr>
        <w:rPr>
          <w:rFonts w:ascii="Arial" w:hAnsi="Arial" w:cs="Arial"/>
          <w:szCs w:val="24"/>
          <w:lang w:eastAsia="es-MX"/>
        </w:rPr>
      </w:pPr>
      <w:r w:rsidRPr="0026698C">
        <w:rPr>
          <w:rFonts w:ascii="Arial" w:hAnsi="Arial" w:cs="Arial"/>
          <w:szCs w:val="24"/>
          <w:lang w:eastAsia="es-MX"/>
        </w:rPr>
        <w:t>La aplicación se encuentra desarrollada bajo una estructura modular utilizando Java Swing, permitiendo que cada componente funcione de manera independiente y mantenga una correcta comunicación mediante la arquitectura MVC.</w:t>
      </w:r>
    </w:p>
    <w:p w14:paraId="4AEEE230" w14:textId="17CCB2D4"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DISEÑO DEL MODULO DEL LOGIN</w:t>
      </w:r>
    </w:p>
    <w:p w14:paraId="49682D72"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controlar el acceso al sistema mediante la autenticación de usuarios registrados.</w:t>
      </w:r>
    </w:p>
    <w:p w14:paraId="3CA4385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lastRenderedPageBreak/>
        <w:t>Funcionalidades:</w:t>
      </w:r>
    </w:p>
    <w:p w14:paraId="031352B5"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Registro de nuevos usuarios.</w:t>
      </w:r>
    </w:p>
    <w:p w14:paraId="17589417"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Inicio de sesión mediante correo electrónico y contraseña.</w:t>
      </w:r>
    </w:p>
    <w:p w14:paraId="3C3601E3"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Recuperación de contraseña mediante correo electrónico.</w:t>
      </w:r>
    </w:p>
    <w:p w14:paraId="7EF32F89"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Validación de credenciales.</w:t>
      </w:r>
    </w:p>
    <w:p w14:paraId="5273A550" w14:textId="77777777" w:rsidR="0005583E" w:rsidRPr="0026698C" w:rsidRDefault="0005583E" w:rsidP="005D2787">
      <w:pPr>
        <w:pStyle w:val="Prrafodelista"/>
        <w:numPr>
          <w:ilvl w:val="0"/>
          <w:numId w:val="29"/>
        </w:numPr>
        <w:rPr>
          <w:rFonts w:ascii="Arial" w:hAnsi="Arial" w:cs="Arial"/>
          <w:szCs w:val="24"/>
          <w:lang w:eastAsia="es-MX"/>
        </w:rPr>
      </w:pPr>
      <w:r w:rsidRPr="0026698C">
        <w:rPr>
          <w:rFonts w:ascii="Arial" w:hAnsi="Arial" w:cs="Arial"/>
          <w:szCs w:val="24"/>
          <w:lang w:eastAsia="es-MX"/>
        </w:rPr>
        <w:t>Control de acceso a la información asociada únicamente al usuario autenticado.</w:t>
      </w:r>
    </w:p>
    <w:p w14:paraId="3999C25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Validaciones:</w:t>
      </w:r>
    </w:p>
    <w:p w14:paraId="5AC20429"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El correo electrónico debe tener un formato válido.</w:t>
      </w:r>
    </w:p>
    <w:p w14:paraId="60267056"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La contraseña debe contener un mínimo de caracteres establecidos por el sistema.</w:t>
      </w:r>
    </w:p>
    <w:p w14:paraId="3DB06C1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el acceso con credenciales incorrectas.</w:t>
      </w:r>
    </w:p>
    <w:p w14:paraId="343031FC" w14:textId="77777777" w:rsidR="0005583E" w:rsidRPr="0026698C" w:rsidRDefault="0005583E" w:rsidP="005D2787">
      <w:pPr>
        <w:pStyle w:val="Prrafodelista"/>
        <w:numPr>
          <w:ilvl w:val="0"/>
          <w:numId w:val="28"/>
        </w:numPr>
        <w:rPr>
          <w:rFonts w:ascii="Arial" w:hAnsi="Arial" w:cs="Arial"/>
          <w:szCs w:val="24"/>
          <w:lang w:eastAsia="es-MX"/>
        </w:rPr>
      </w:pPr>
      <w:r w:rsidRPr="0026698C">
        <w:rPr>
          <w:rFonts w:ascii="Arial" w:hAnsi="Arial" w:cs="Arial"/>
          <w:szCs w:val="24"/>
          <w:lang w:eastAsia="es-MX"/>
        </w:rPr>
        <w:t>No se permitirá registrar correos duplicados.</w:t>
      </w:r>
    </w:p>
    <w:p w14:paraId="37FA52C9" w14:textId="77777777" w:rsidR="0005583E" w:rsidRPr="0026698C" w:rsidRDefault="0005583E" w:rsidP="005D2787">
      <w:pPr>
        <w:ind w:left="360"/>
        <w:rPr>
          <w:rFonts w:ascii="Arial" w:hAnsi="Arial" w:cs="Arial"/>
          <w:szCs w:val="24"/>
          <w:lang w:eastAsia="es-MX"/>
        </w:rPr>
      </w:pPr>
      <w:proofErr w:type="gramStart"/>
      <w:r w:rsidRPr="0026698C">
        <w:rPr>
          <w:rFonts w:ascii="Arial" w:hAnsi="Arial" w:cs="Arial"/>
          <w:szCs w:val="24"/>
          <w:lang w:eastAsia="es-MX"/>
        </w:rPr>
        <w:t>MODULO  DE</w:t>
      </w:r>
      <w:proofErr w:type="gramEnd"/>
      <w:r w:rsidRPr="0026698C">
        <w:rPr>
          <w:rFonts w:ascii="Arial" w:hAnsi="Arial" w:cs="Arial"/>
          <w:szCs w:val="24"/>
          <w:lang w:eastAsia="es-MX"/>
        </w:rPr>
        <w:t xml:space="preserve"> TARJETAS DE CREDITO</w:t>
      </w:r>
    </w:p>
    <w:p w14:paraId="1946B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la administración de tarjetas de crédito registradas por el usuario.</w:t>
      </w:r>
    </w:p>
    <w:p w14:paraId="4835E00C"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55E0F7A9"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tarjetas de crédito.</w:t>
      </w:r>
    </w:p>
    <w:p w14:paraId="3289FD4A"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Modificar información de tarjetas existentes.</w:t>
      </w:r>
    </w:p>
    <w:p w14:paraId="72C6D320"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Eliminar tarjetas registradas.</w:t>
      </w:r>
    </w:p>
    <w:p w14:paraId="509E6B42"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información detallada de cada tarjeta.</w:t>
      </w:r>
    </w:p>
    <w:p w14:paraId="6885ADE6"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de corte.</w:t>
      </w:r>
    </w:p>
    <w:p w14:paraId="6B6D321C"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Visualizar fecha límite de pago.</w:t>
      </w:r>
    </w:p>
    <w:p w14:paraId="5728490B"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saldo actual.</w:t>
      </w:r>
    </w:p>
    <w:p w14:paraId="3F8701FD"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Consultar límite de crédito disponible.</w:t>
      </w:r>
    </w:p>
    <w:p w14:paraId="39641C54" w14:textId="77777777" w:rsidR="0005583E" w:rsidRPr="0026698C" w:rsidRDefault="0005583E" w:rsidP="005D2787">
      <w:pPr>
        <w:pStyle w:val="Prrafodelista"/>
        <w:numPr>
          <w:ilvl w:val="0"/>
          <w:numId w:val="31"/>
        </w:numPr>
        <w:rPr>
          <w:rFonts w:ascii="Arial" w:hAnsi="Arial" w:cs="Arial"/>
          <w:szCs w:val="24"/>
          <w:lang w:eastAsia="es-MX"/>
        </w:rPr>
      </w:pPr>
      <w:r w:rsidRPr="0026698C">
        <w:rPr>
          <w:rFonts w:ascii="Arial" w:hAnsi="Arial" w:cs="Arial"/>
          <w:szCs w:val="24"/>
          <w:lang w:eastAsia="es-MX"/>
        </w:rPr>
        <w:t>Registrar movimientos asociados a la tarjeta.</w:t>
      </w:r>
    </w:p>
    <w:p w14:paraId="509F9F0D" w14:textId="77777777" w:rsidR="0005583E" w:rsidRPr="0026698C" w:rsidRDefault="0005583E" w:rsidP="005D2787">
      <w:pPr>
        <w:ind w:left="360"/>
        <w:rPr>
          <w:rFonts w:ascii="Arial" w:hAnsi="Arial" w:cs="Arial"/>
          <w:szCs w:val="24"/>
          <w:lang w:eastAsia="es-MX"/>
        </w:rPr>
      </w:pPr>
    </w:p>
    <w:p w14:paraId="16A59C14"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A61636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Banco.</w:t>
      </w:r>
    </w:p>
    <w:p w14:paraId="352EA8AE"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Estado.</w:t>
      </w:r>
    </w:p>
    <w:p w14:paraId="5A09DB46"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Saldo actual.</w:t>
      </w:r>
    </w:p>
    <w:p w14:paraId="472DF1E2"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corte.</w:t>
      </w:r>
    </w:p>
    <w:p w14:paraId="48A542B1"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Fecha de vencimiento.</w:t>
      </w:r>
    </w:p>
    <w:p w14:paraId="06FC671B" w14:textId="77777777" w:rsidR="0005583E" w:rsidRPr="0026698C" w:rsidRDefault="0005583E" w:rsidP="005D2787">
      <w:pPr>
        <w:pStyle w:val="Prrafodelista"/>
        <w:numPr>
          <w:ilvl w:val="0"/>
          <w:numId w:val="30"/>
        </w:numPr>
        <w:rPr>
          <w:rFonts w:ascii="Arial" w:hAnsi="Arial" w:cs="Arial"/>
          <w:szCs w:val="24"/>
          <w:lang w:eastAsia="es-MX"/>
        </w:rPr>
      </w:pPr>
      <w:r w:rsidRPr="0026698C">
        <w:rPr>
          <w:rFonts w:ascii="Arial" w:hAnsi="Arial" w:cs="Arial"/>
          <w:szCs w:val="24"/>
          <w:lang w:eastAsia="es-MX"/>
        </w:rPr>
        <w:t>Límite de crédito.</w:t>
      </w:r>
    </w:p>
    <w:p w14:paraId="1C0C32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TARJETAS DE DEBITO</w:t>
      </w:r>
    </w:p>
    <w:p w14:paraId="1AF5763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administrar las tarjetas de débito registradas por el usuario.</w:t>
      </w:r>
    </w:p>
    <w:p w14:paraId="55C5516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lastRenderedPageBreak/>
        <w:t>Funcionalidades:</w:t>
      </w:r>
    </w:p>
    <w:p w14:paraId="0DCFECEE"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tarjetas de débito.</w:t>
      </w:r>
    </w:p>
    <w:p w14:paraId="7CC10F25"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Edición de información bancaria.</w:t>
      </w:r>
    </w:p>
    <w:p w14:paraId="156EF07C"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Eliminación de tarjetas.</w:t>
      </w:r>
    </w:p>
    <w:p w14:paraId="5C0C8A3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saldo disponible.</w:t>
      </w:r>
    </w:p>
    <w:p w14:paraId="681EDFD4"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ingresos.</w:t>
      </w:r>
    </w:p>
    <w:p w14:paraId="037DBA49"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Registro de egresos.</w:t>
      </w:r>
    </w:p>
    <w:p w14:paraId="09603613" w14:textId="77777777" w:rsidR="0005583E" w:rsidRPr="0026698C" w:rsidRDefault="0005583E" w:rsidP="005D2787">
      <w:pPr>
        <w:pStyle w:val="Prrafodelista"/>
        <w:numPr>
          <w:ilvl w:val="0"/>
          <w:numId w:val="32"/>
        </w:numPr>
        <w:rPr>
          <w:rFonts w:ascii="Arial" w:hAnsi="Arial" w:cs="Arial"/>
          <w:szCs w:val="24"/>
          <w:lang w:eastAsia="es-MX"/>
        </w:rPr>
      </w:pPr>
      <w:r w:rsidRPr="0026698C">
        <w:rPr>
          <w:rFonts w:ascii="Arial" w:hAnsi="Arial" w:cs="Arial"/>
          <w:szCs w:val="24"/>
          <w:lang w:eastAsia="es-MX"/>
        </w:rPr>
        <w:t>Consulta de movimientos históricos.</w:t>
      </w:r>
    </w:p>
    <w:p w14:paraId="4B07292E"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Información administrada:</w:t>
      </w:r>
    </w:p>
    <w:p w14:paraId="6CC39EFA"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Banco.</w:t>
      </w:r>
    </w:p>
    <w:p w14:paraId="27B6D1C9"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Saldo disponible.</w:t>
      </w:r>
    </w:p>
    <w:p w14:paraId="2B9AD454" w14:textId="77777777" w:rsidR="0005583E" w:rsidRPr="0026698C" w:rsidRDefault="0005583E" w:rsidP="005D2787">
      <w:pPr>
        <w:pStyle w:val="Prrafodelista"/>
        <w:numPr>
          <w:ilvl w:val="0"/>
          <w:numId w:val="33"/>
        </w:numPr>
        <w:rPr>
          <w:rFonts w:ascii="Arial" w:hAnsi="Arial" w:cs="Arial"/>
          <w:szCs w:val="24"/>
          <w:lang w:eastAsia="es-MX"/>
        </w:rPr>
      </w:pPr>
      <w:r w:rsidRPr="0026698C">
        <w:rPr>
          <w:rFonts w:ascii="Arial" w:hAnsi="Arial" w:cs="Arial"/>
          <w:szCs w:val="24"/>
          <w:lang w:eastAsia="es-MX"/>
        </w:rPr>
        <w:t>Fecha de registro.</w:t>
      </w:r>
    </w:p>
    <w:p w14:paraId="6DD058DA"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GESTION DE TARJETAS</w:t>
      </w:r>
    </w:p>
    <w:p w14:paraId="6CEDA83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permite realizar operaciones de mantenimiento sobre la información almacenada.</w:t>
      </w:r>
    </w:p>
    <w:p w14:paraId="745A4986"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46C37EE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Agregar tarjetas.</w:t>
      </w:r>
    </w:p>
    <w:p w14:paraId="54E87368"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tarjetas.</w:t>
      </w:r>
    </w:p>
    <w:p w14:paraId="74A0308C"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datos bancarios.</w:t>
      </w:r>
    </w:p>
    <w:p w14:paraId="40736DE9"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movimientos incorrectos.</w:t>
      </w:r>
    </w:p>
    <w:p w14:paraId="274C51A6"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Modificar movimientos.</w:t>
      </w:r>
    </w:p>
    <w:p w14:paraId="35E50427" w14:textId="77777777" w:rsidR="0005583E" w:rsidRPr="0026698C" w:rsidRDefault="0005583E" w:rsidP="005D2787">
      <w:pPr>
        <w:pStyle w:val="Prrafodelista"/>
        <w:numPr>
          <w:ilvl w:val="0"/>
          <w:numId w:val="36"/>
        </w:numPr>
        <w:rPr>
          <w:rFonts w:ascii="Arial" w:hAnsi="Arial" w:cs="Arial"/>
          <w:szCs w:val="24"/>
          <w:lang w:eastAsia="es-MX"/>
        </w:rPr>
      </w:pPr>
      <w:r w:rsidRPr="0026698C">
        <w:rPr>
          <w:rFonts w:ascii="Arial" w:hAnsi="Arial" w:cs="Arial"/>
          <w:szCs w:val="24"/>
          <w:lang w:eastAsia="es-MX"/>
        </w:rPr>
        <w:t>Eliminar cuenta de usuario.</w:t>
      </w:r>
    </w:p>
    <w:p w14:paraId="2DDD2483"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MODULO DE MOVIMINETOS FINANCIEROS</w:t>
      </w:r>
    </w:p>
    <w:p w14:paraId="17CE6EFD"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Este módulo concentra los movimientos realizados por el usuario tanto en tarjetas de crédito como de débito.</w:t>
      </w:r>
    </w:p>
    <w:p w14:paraId="658498A1"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Funcionalidades:</w:t>
      </w:r>
    </w:p>
    <w:p w14:paraId="2AE0459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ingresos.</w:t>
      </w:r>
    </w:p>
    <w:p w14:paraId="78DA50F3"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egresos.</w:t>
      </w:r>
    </w:p>
    <w:p w14:paraId="6A6062BA"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compras.</w:t>
      </w:r>
    </w:p>
    <w:p w14:paraId="0EB85B81"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Registrar pagos.</w:t>
      </w:r>
    </w:p>
    <w:p w14:paraId="519B26D9"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Clasificar movimientos.</w:t>
      </w:r>
    </w:p>
    <w:p w14:paraId="482E3B82"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Consultar historial financiero.</w:t>
      </w:r>
    </w:p>
    <w:p w14:paraId="30ADBA8D"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Datos almacenados</w:t>
      </w:r>
    </w:p>
    <w:p w14:paraId="13DA8246"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Monto.</w:t>
      </w:r>
    </w:p>
    <w:p w14:paraId="40C4831C"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Fecha del movimiento.</w:t>
      </w:r>
    </w:p>
    <w:p w14:paraId="4DE68E2E"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Concepto.</w:t>
      </w:r>
    </w:p>
    <w:p w14:paraId="20E95FB7" w14:textId="77777777" w:rsidR="0005583E" w:rsidRPr="0026698C"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t>Tipo de movimiento.</w:t>
      </w:r>
    </w:p>
    <w:p w14:paraId="75A2AA49" w14:textId="5F5F6808" w:rsidR="0005583E" w:rsidRPr="00671CAA" w:rsidRDefault="0005583E" w:rsidP="005D2787">
      <w:pPr>
        <w:pStyle w:val="Prrafodelista"/>
        <w:numPr>
          <w:ilvl w:val="0"/>
          <w:numId w:val="34"/>
        </w:numPr>
        <w:rPr>
          <w:rFonts w:ascii="Arial" w:hAnsi="Arial" w:cs="Arial"/>
          <w:szCs w:val="24"/>
          <w:lang w:eastAsia="es-MX"/>
        </w:rPr>
      </w:pPr>
      <w:r w:rsidRPr="0026698C">
        <w:rPr>
          <w:rFonts w:ascii="Arial" w:hAnsi="Arial" w:cs="Arial"/>
          <w:szCs w:val="24"/>
          <w:lang w:eastAsia="es-MX"/>
        </w:rPr>
        <w:lastRenderedPageBreak/>
        <w:t>Tarjeta asociada.</w:t>
      </w:r>
    </w:p>
    <w:p w14:paraId="7C6BB890" w14:textId="77777777" w:rsidR="0005583E" w:rsidRPr="0026698C" w:rsidRDefault="0005583E" w:rsidP="005D2787">
      <w:pPr>
        <w:ind w:left="360"/>
        <w:rPr>
          <w:rFonts w:ascii="Arial" w:hAnsi="Arial" w:cs="Arial"/>
          <w:szCs w:val="24"/>
          <w:lang w:eastAsia="es-MX"/>
        </w:rPr>
      </w:pPr>
      <w:r w:rsidRPr="0026698C">
        <w:rPr>
          <w:rFonts w:ascii="Arial" w:hAnsi="Arial" w:cs="Arial"/>
          <w:szCs w:val="24"/>
          <w:lang w:eastAsia="es-MX"/>
        </w:rPr>
        <w:t>Tipos de movimiento:</w:t>
      </w:r>
    </w:p>
    <w:p w14:paraId="4B946ADE"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Ingreso.</w:t>
      </w:r>
    </w:p>
    <w:p w14:paraId="17D4988C"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Egreso.</w:t>
      </w:r>
    </w:p>
    <w:p w14:paraId="51ECFACA"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Compra.</w:t>
      </w:r>
    </w:p>
    <w:p w14:paraId="0B5DFF9D" w14:textId="77777777"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Pago.</w:t>
      </w:r>
    </w:p>
    <w:p w14:paraId="0FF764C8" w14:textId="0EB85431" w:rsidR="0005583E" w:rsidRPr="0026698C" w:rsidRDefault="0005583E" w:rsidP="005D2787">
      <w:pPr>
        <w:pStyle w:val="Prrafodelista"/>
        <w:numPr>
          <w:ilvl w:val="0"/>
          <w:numId w:val="35"/>
        </w:numPr>
        <w:rPr>
          <w:rFonts w:ascii="Arial" w:hAnsi="Arial" w:cs="Arial"/>
          <w:szCs w:val="24"/>
          <w:lang w:eastAsia="es-MX"/>
        </w:rPr>
      </w:pPr>
      <w:r w:rsidRPr="0026698C">
        <w:rPr>
          <w:rFonts w:ascii="Arial" w:hAnsi="Arial" w:cs="Arial"/>
          <w:szCs w:val="24"/>
          <w:lang w:eastAsia="es-MX"/>
        </w:rPr>
        <w:t>Transferencia.</w:t>
      </w:r>
    </w:p>
    <w:p w14:paraId="4997D3AF" w14:textId="69ACB8E1" w:rsidR="00DB71C6" w:rsidRPr="0026698C" w:rsidRDefault="00DB71C6" w:rsidP="005D2787">
      <w:pPr>
        <w:rPr>
          <w:rFonts w:ascii="Arial" w:hAnsi="Arial" w:cs="Arial"/>
          <w:szCs w:val="24"/>
          <w:lang w:eastAsia="es-MX"/>
        </w:rPr>
      </w:pPr>
      <w:r w:rsidRPr="0026698C">
        <w:rPr>
          <w:rFonts w:ascii="Arial" w:hAnsi="Arial" w:cs="Arial"/>
          <w:szCs w:val="24"/>
          <w:lang w:eastAsia="es-MX"/>
        </w:rPr>
        <w:t>ESTRUCTURA GENERAL DE MAIN</w:t>
      </w:r>
    </w:p>
    <w:p w14:paraId="010AE521" w14:textId="2AA29C06" w:rsidR="00DB71C6" w:rsidRPr="0026698C" w:rsidRDefault="00DB71C6" w:rsidP="005D2787">
      <w:pPr>
        <w:rPr>
          <w:rFonts w:ascii="Arial" w:hAnsi="Arial" w:cs="Arial"/>
          <w:szCs w:val="24"/>
          <w:lang w:eastAsia="es-MX"/>
        </w:rPr>
      </w:pPr>
      <w:r w:rsidRPr="0026698C">
        <w:rPr>
          <w:rFonts w:ascii="Arial" w:hAnsi="Arial" w:cs="Arial"/>
          <w:szCs w:val="24"/>
          <w:lang w:eastAsia="es-MX"/>
        </w:rPr>
        <w:t>La aplicación Ring-Card se encuentra organizada mediante una ventana principal denominada Main, desarrollada utilizando Java Swing. Esta ventana constituye el núcleo de navegación del sistema y funciona como contenedor de todos los módulos que permiten al usuario administrar su información financiera.</w:t>
      </w:r>
    </w:p>
    <w:p w14:paraId="444E7FCE" w14:textId="3B48564A" w:rsidR="00DB71C6" w:rsidRPr="0026698C" w:rsidRDefault="00DB71C6" w:rsidP="005D2787">
      <w:pPr>
        <w:rPr>
          <w:rFonts w:ascii="Arial" w:hAnsi="Arial" w:cs="Arial"/>
          <w:szCs w:val="24"/>
          <w:lang w:eastAsia="es-MX"/>
        </w:rPr>
      </w:pPr>
      <w:r w:rsidRPr="0026698C">
        <w:rPr>
          <w:rFonts w:ascii="Arial" w:hAnsi="Arial" w:cs="Arial"/>
          <w:szCs w:val="24"/>
          <w:lang w:eastAsia="es-MX"/>
        </w:rPr>
        <w:t>La estructura fue diseñada bajo un enfoque modular, utilizando JPaneles independientes para cada funcionalidad principal. Esta decisión permite mantener una interfaz organizada, mejorar la experiencia del usuario y facilitar el mantenimiento futuro del software.</w:t>
      </w:r>
    </w:p>
    <w:p w14:paraId="1289CD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Cada panel tiene una responsabilidad específica dentro del sistema y trabaja de manera integrada con la base de datos PostgreSQL para garantizar la correcta gestión de la información financiera.</w:t>
      </w:r>
    </w:p>
    <w:p w14:paraId="34E987FC" w14:textId="612332FE" w:rsidR="00DB71C6" w:rsidRPr="0026698C" w:rsidRDefault="00DB71C6" w:rsidP="005D2787">
      <w:pPr>
        <w:rPr>
          <w:rFonts w:ascii="Arial" w:hAnsi="Arial" w:cs="Arial"/>
          <w:szCs w:val="24"/>
          <w:lang w:eastAsia="es-MX"/>
        </w:rPr>
      </w:pPr>
      <w:r w:rsidRPr="0026698C">
        <w:rPr>
          <w:rFonts w:ascii="Arial" w:hAnsi="Arial" w:cs="Arial"/>
          <w:szCs w:val="24"/>
          <w:lang w:eastAsia="es-MX"/>
        </w:rPr>
        <w:t>JPanel Login</w:t>
      </w:r>
    </w:p>
    <w:p w14:paraId="2E0921AC" w14:textId="6A26E6E0"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Login representa el punto de entrada principal al sistema y constituye la primera interacción entre el usuario y la aplicación.</w:t>
      </w:r>
    </w:p>
    <w:p w14:paraId="31E8732D" w14:textId="1E681982" w:rsidR="00DB71C6" w:rsidRPr="0026698C" w:rsidRDefault="00DB71C6" w:rsidP="005D2787">
      <w:pPr>
        <w:rPr>
          <w:rFonts w:ascii="Arial" w:hAnsi="Arial" w:cs="Arial"/>
          <w:szCs w:val="24"/>
          <w:lang w:eastAsia="es-MX"/>
        </w:rPr>
      </w:pPr>
      <w:r w:rsidRPr="0026698C">
        <w:rPr>
          <w:rFonts w:ascii="Arial" w:hAnsi="Arial" w:cs="Arial"/>
          <w:szCs w:val="24"/>
          <w:lang w:eastAsia="es-MX"/>
        </w:rPr>
        <w:t>Su principal objetivo es garantizar que únicamente usuarios autorizados tengan acceso a la información financiera almacenada dentro del sistema.</w:t>
      </w:r>
    </w:p>
    <w:p w14:paraId="3B58041C" w14:textId="7AC0F7F0" w:rsidR="00DB71C6" w:rsidRPr="0026698C" w:rsidRDefault="00DB71C6" w:rsidP="005D2787">
      <w:pPr>
        <w:rPr>
          <w:rFonts w:ascii="Arial" w:hAnsi="Arial" w:cs="Arial"/>
          <w:szCs w:val="24"/>
          <w:lang w:eastAsia="es-MX"/>
        </w:rPr>
      </w:pPr>
      <w:r w:rsidRPr="0026698C">
        <w:rPr>
          <w:rFonts w:ascii="Arial" w:hAnsi="Arial" w:cs="Arial"/>
          <w:szCs w:val="24"/>
          <w:lang w:eastAsia="es-MX"/>
        </w:rPr>
        <w:t xml:space="preserve">Debido a que Ring-Card administra información sensible relacionada con tarjetas bancarias, movimientos financieros, ingresos, egresos y estados de cuenta, la autenticación de usuarios representa un componente fundamental para la seguridad del </w:t>
      </w:r>
      <w:proofErr w:type="gramStart"/>
      <w:r w:rsidRPr="0026698C">
        <w:rPr>
          <w:rFonts w:ascii="Arial" w:hAnsi="Arial" w:cs="Arial"/>
          <w:szCs w:val="24"/>
          <w:lang w:eastAsia="es-MX"/>
        </w:rPr>
        <w:t>sistema.Este</w:t>
      </w:r>
      <w:proofErr w:type="gramEnd"/>
      <w:r w:rsidRPr="0026698C">
        <w:rPr>
          <w:rFonts w:ascii="Arial" w:hAnsi="Arial" w:cs="Arial"/>
          <w:szCs w:val="24"/>
          <w:lang w:eastAsia="es-MX"/>
        </w:rPr>
        <w:t xml:space="preserve"> panel se divide en dos procesos principales: ingreso y registro.</w:t>
      </w:r>
    </w:p>
    <w:p w14:paraId="07D93BF9" w14:textId="57F4B1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ingreso</w:t>
      </w:r>
    </w:p>
    <w:p w14:paraId="761A6172" w14:textId="613B9A59" w:rsidR="00DB71C6" w:rsidRPr="0026698C" w:rsidRDefault="00DB71C6" w:rsidP="005D2787">
      <w:pPr>
        <w:rPr>
          <w:rFonts w:ascii="Arial" w:hAnsi="Arial" w:cs="Arial"/>
          <w:szCs w:val="24"/>
          <w:lang w:eastAsia="es-MX"/>
        </w:rPr>
      </w:pPr>
      <w:r w:rsidRPr="0026698C">
        <w:rPr>
          <w:rFonts w:ascii="Arial" w:hAnsi="Arial" w:cs="Arial"/>
          <w:szCs w:val="24"/>
          <w:lang w:eastAsia="es-MX"/>
        </w:rPr>
        <w:t>El proceso de ingreso permite que los usuarios previamente registrados accedan a su información personal.</w:t>
      </w:r>
    </w:p>
    <w:p w14:paraId="7C02717E" w14:textId="469D28FD" w:rsidR="00DB71C6" w:rsidRPr="0026698C" w:rsidRDefault="00DB71C6" w:rsidP="005D2787">
      <w:pPr>
        <w:rPr>
          <w:rFonts w:ascii="Arial" w:hAnsi="Arial" w:cs="Arial"/>
          <w:szCs w:val="24"/>
          <w:lang w:eastAsia="es-MX"/>
        </w:rPr>
      </w:pPr>
      <w:r w:rsidRPr="0026698C">
        <w:rPr>
          <w:rFonts w:ascii="Arial" w:hAnsi="Arial" w:cs="Arial"/>
          <w:szCs w:val="24"/>
          <w:lang w:eastAsia="es-MX"/>
        </w:rPr>
        <w:t>Para ello, el sistema solicita:</w:t>
      </w:r>
    </w:p>
    <w:p w14:paraId="04C8E2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328D7287" w14:textId="163A57E4"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Contraseña.</w:t>
      </w:r>
    </w:p>
    <w:p w14:paraId="0B8BB3F7" w14:textId="574A8178" w:rsidR="00DB71C6" w:rsidRPr="0026698C" w:rsidRDefault="00DB71C6" w:rsidP="005D2787">
      <w:pPr>
        <w:rPr>
          <w:rFonts w:ascii="Arial" w:hAnsi="Arial" w:cs="Arial"/>
          <w:szCs w:val="24"/>
          <w:lang w:eastAsia="es-MX"/>
        </w:rPr>
      </w:pPr>
      <w:r w:rsidRPr="0026698C">
        <w:rPr>
          <w:rFonts w:ascii="Arial" w:hAnsi="Arial" w:cs="Arial"/>
          <w:szCs w:val="24"/>
          <w:lang w:eastAsia="es-MX"/>
        </w:rPr>
        <w:t>Una vez capturada esta información, el sistema consulta la tabla usuarios dentro de la base de datos para verificar que las credenciales proporcionadas coincidan con un registro existente.</w:t>
      </w:r>
    </w:p>
    <w:p w14:paraId="20EDA8DB" w14:textId="6055C8E9" w:rsidR="00DB71C6" w:rsidRPr="0026698C" w:rsidRDefault="00DB71C6" w:rsidP="005D2787">
      <w:pPr>
        <w:rPr>
          <w:rFonts w:ascii="Arial" w:hAnsi="Arial" w:cs="Arial"/>
          <w:szCs w:val="24"/>
          <w:lang w:eastAsia="es-MX"/>
        </w:rPr>
      </w:pPr>
      <w:r w:rsidRPr="0026698C">
        <w:rPr>
          <w:rFonts w:ascii="Arial" w:hAnsi="Arial" w:cs="Arial"/>
          <w:szCs w:val="24"/>
          <w:lang w:eastAsia="es-MX"/>
        </w:rPr>
        <w:t>Si la validación es exitosa, el usuario obtiene acceso a la aplicación y puede consultar sus tarjetas, movimientos y estadísticas.</w:t>
      </w:r>
    </w:p>
    <w:p w14:paraId="65F60CEB" w14:textId="56097733" w:rsidR="00DB71C6" w:rsidRPr="0026698C" w:rsidRDefault="00DB71C6" w:rsidP="005D2787">
      <w:pPr>
        <w:rPr>
          <w:rFonts w:ascii="Arial" w:hAnsi="Arial" w:cs="Arial"/>
          <w:szCs w:val="24"/>
          <w:lang w:eastAsia="es-MX"/>
        </w:rPr>
      </w:pPr>
      <w:r w:rsidRPr="0026698C">
        <w:rPr>
          <w:rFonts w:ascii="Arial" w:hAnsi="Arial" w:cs="Arial"/>
          <w:szCs w:val="24"/>
          <w:lang w:eastAsia="es-MX"/>
        </w:rPr>
        <w:t>En caso contrario, el sistema mostrará un mensaje indicando que las credenciales son incorrectas.</w:t>
      </w:r>
    </w:p>
    <w:p w14:paraId="4C18C8DE" w14:textId="0F23CA6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Proceso de registro</w:t>
      </w:r>
    </w:p>
    <w:p w14:paraId="6A56C274" w14:textId="3371E75D" w:rsidR="00DB71C6" w:rsidRPr="0026698C" w:rsidRDefault="00DB71C6" w:rsidP="005D2787">
      <w:pPr>
        <w:rPr>
          <w:rFonts w:ascii="Arial" w:hAnsi="Arial" w:cs="Arial"/>
          <w:szCs w:val="24"/>
          <w:lang w:eastAsia="es-MX"/>
        </w:rPr>
      </w:pPr>
      <w:r w:rsidRPr="0026698C">
        <w:rPr>
          <w:rFonts w:ascii="Arial" w:hAnsi="Arial" w:cs="Arial"/>
          <w:szCs w:val="24"/>
          <w:lang w:eastAsia="es-MX"/>
        </w:rPr>
        <w:t>El proceso de registro permite crear nuevas cuentas de usuario, durante este procedimiento se recopilan los siguientes datos:</w:t>
      </w:r>
    </w:p>
    <w:p w14:paraId="1D6ED71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Nombre completo.</w:t>
      </w:r>
    </w:p>
    <w:p w14:paraId="403EB6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Correo electrónico.</w:t>
      </w:r>
    </w:p>
    <w:p w14:paraId="40F3919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Contraseña.</w:t>
      </w:r>
    </w:p>
    <w:p w14:paraId="6982B6B6" w14:textId="33C5A5DD" w:rsidR="00DB71C6" w:rsidRPr="0026698C" w:rsidRDefault="00DB71C6" w:rsidP="005D2787">
      <w:pPr>
        <w:rPr>
          <w:rFonts w:ascii="Arial" w:hAnsi="Arial" w:cs="Arial"/>
          <w:szCs w:val="24"/>
          <w:lang w:eastAsia="es-MX"/>
        </w:rPr>
      </w:pPr>
      <w:r w:rsidRPr="0026698C">
        <w:rPr>
          <w:rFonts w:ascii="Arial" w:hAnsi="Arial" w:cs="Arial"/>
          <w:szCs w:val="24"/>
          <w:lang w:eastAsia="es-MX"/>
        </w:rPr>
        <w:t>- Número telefónico.</w:t>
      </w:r>
    </w:p>
    <w:p w14:paraId="10B98208" w14:textId="717415C2" w:rsidR="00DB71C6" w:rsidRPr="0026698C" w:rsidRDefault="00DB71C6" w:rsidP="005D2787">
      <w:pPr>
        <w:rPr>
          <w:rFonts w:ascii="Arial" w:hAnsi="Arial" w:cs="Arial"/>
          <w:szCs w:val="24"/>
          <w:lang w:eastAsia="es-MX"/>
        </w:rPr>
      </w:pPr>
      <w:r w:rsidRPr="0026698C">
        <w:rPr>
          <w:rFonts w:ascii="Arial" w:hAnsi="Arial" w:cs="Arial"/>
          <w:szCs w:val="24"/>
          <w:lang w:eastAsia="es-MX"/>
        </w:rPr>
        <w:t>Antes de almacenar la información, el sistema verifica que el correo electrónico no se encuentre previamente registrado.</w:t>
      </w:r>
    </w:p>
    <w:p w14:paraId="37BE2002" w14:textId="77777777" w:rsidR="00DB71C6" w:rsidRDefault="00DB71C6" w:rsidP="005D2787">
      <w:pPr>
        <w:rPr>
          <w:rFonts w:ascii="Arial" w:hAnsi="Arial" w:cs="Arial"/>
          <w:szCs w:val="24"/>
          <w:lang w:eastAsia="es-MX"/>
        </w:rPr>
      </w:pPr>
      <w:r w:rsidRPr="0026698C">
        <w:rPr>
          <w:rFonts w:ascii="Arial" w:hAnsi="Arial" w:cs="Arial"/>
          <w:szCs w:val="24"/>
          <w:lang w:eastAsia="es-MX"/>
        </w:rPr>
        <w:t>Una vez validada la información, se genera un nuevo registro dentro de la tabla usuarios, permitiendo que el usuario pueda iniciar sesión posteriormente.</w:t>
      </w:r>
    </w:p>
    <w:p w14:paraId="2AB56C7A" w14:textId="77777777" w:rsidR="00671CAA" w:rsidRDefault="00671CAA" w:rsidP="005D2787">
      <w:pPr>
        <w:rPr>
          <w:rFonts w:ascii="Arial" w:hAnsi="Arial" w:cs="Arial"/>
          <w:szCs w:val="24"/>
          <w:lang w:eastAsia="es-MX"/>
        </w:rPr>
      </w:pPr>
    </w:p>
    <w:p w14:paraId="1F4ED715" w14:textId="77777777" w:rsidR="00671CAA" w:rsidRPr="0026698C" w:rsidRDefault="00671CAA" w:rsidP="005D2787">
      <w:pPr>
        <w:rPr>
          <w:rFonts w:ascii="Arial" w:hAnsi="Arial" w:cs="Arial"/>
          <w:szCs w:val="24"/>
          <w:lang w:eastAsia="es-MX"/>
        </w:rPr>
      </w:pPr>
    </w:p>
    <w:p w14:paraId="12C49934" w14:textId="4078E946" w:rsidR="00DB71C6" w:rsidRPr="0026698C" w:rsidRDefault="00DB71C6" w:rsidP="005D2787">
      <w:pPr>
        <w:rPr>
          <w:rFonts w:ascii="Arial" w:hAnsi="Arial" w:cs="Arial"/>
          <w:szCs w:val="24"/>
          <w:lang w:eastAsia="es-MX"/>
        </w:rPr>
      </w:pPr>
      <w:r w:rsidRPr="0026698C">
        <w:rPr>
          <w:rFonts w:ascii="Arial" w:hAnsi="Arial" w:cs="Arial"/>
          <w:szCs w:val="24"/>
          <w:lang w:eastAsia="es-MX"/>
        </w:rPr>
        <w:t>JPanel Crédito</w:t>
      </w:r>
    </w:p>
    <w:p w14:paraId="043B92B4" w14:textId="799A0209"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Crédito es el módulo encargado de administrar toda la información relacionada con las tarjetas de crédito registradas por el usuario.</w:t>
      </w:r>
    </w:p>
    <w:p w14:paraId="5092D393" w14:textId="4C219CE2" w:rsidR="00DB71C6" w:rsidRPr="0026698C" w:rsidRDefault="00DB71C6" w:rsidP="005D2787">
      <w:pPr>
        <w:rPr>
          <w:rFonts w:ascii="Arial" w:hAnsi="Arial" w:cs="Arial"/>
          <w:szCs w:val="24"/>
          <w:lang w:eastAsia="es-MX"/>
        </w:rPr>
      </w:pPr>
      <w:r w:rsidRPr="0026698C">
        <w:rPr>
          <w:rFonts w:ascii="Arial" w:hAnsi="Arial" w:cs="Arial"/>
          <w:szCs w:val="24"/>
          <w:lang w:eastAsia="es-MX"/>
        </w:rPr>
        <w:t>Este módulo fue diseñado debido a que las tarjetas de crédito representan uno de los elementos financieros más importantes dentro de la administración personal, ya que generan compras, pagos, estados de cuenta y obligaciones futuras.</w:t>
      </w:r>
      <w:r w:rsidR="002753BD" w:rsidRPr="0026698C">
        <w:rPr>
          <w:rFonts w:ascii="Arial" w:hAnsi="Arial" w:cs="Arial"/>
          <w:szCs w:val="24"/>
          <w:lang w:eastAsia="es-MX"/>
        </w:rPr>
        <w:t xml:space="preserve"> </w:t>
      </w:r>
      <w:r w:rsidRPr="0026698C">
        <w:rPr>
          <w:rFonts w:ascii="Arial" w:hAnsi="Arial" w:cs="Arial"/>
          <w:szCs w:val="24"/>
          <w:lang w:eastAsia="es-MX"/>
        </w:rPr>
        <w:t>Al ingresar a este panel, el usuario puede visualizar todas las tarjetas de crédito asociadas a su cuenta.</w:t>
      </w:r>
    </w:p>
    <w:p w14:paraId="3D1C22D4" w14:textId="408C5E3F" w:rsidR="00DB71C6" w:rsidRPr="0026698C" w:rsidRDefault="00DB71C6" w:rsidP="005D2787">
      <w:pPr>
        <w:rPr>
          <w:rFonts w:ascii="Arial" w:hAnsi="Arial" w:cs="Arial"/>
          <w:szCs w:val="24"/>
          <w:lang w:eastAsia="es-MX"/>
        </w:rPr>
      </w:pPr>
      <w:r w:rsidRPr="0026698C">
        <w:rPr>
          <w:rFonts w:ascii="Arial" w:hAnsi="Arial" w:cs="Arial"/>
          <w:szCs w:val="24"/>
          <w:lang w:eastAsia="es-MX"/>
        </w:rPr>
        <w:t>Para cada tarjeta se muestra información relevante como:</w:t>
      </w:r>
    </w:p>
    <w:p w14:paraId="7B71035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 emisor.</w:t>
      </w:r>
    </w:p>
    <w:p w14:paraId="399A292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6A2888A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 Estado actual.</w:t>
      </w:r>
    </w:p>
    <w:p w14:paraId="300FCC0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utilizado.</w:t>
      </w:r>
    </w:p>
    <w:p w14:paraId="691231E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disponible.</w:t>
      </w:r>
    </w:p>
    <w:p w14:paraId="7A12630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corte.</w:t>
      </w:r>
    </w:p>
    <w:p w14:paraId="74DF437D" w14:textId="6408700D"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414C760E" w14:textId="32BF8268" w:rsidR="00DB71C6" w:rsidRPr="0026698C" w:rsidRDefault="00DB71C6" w:rsidP="005D2787">
      <w:pPr>
        <w:rPr>
          <w:rFonts w:ascii="Arial" w:hAnsi="Arial" w:cs="Arial"/>
          <w:szCs w:val="24"/>
          <w:lang w:eastAsia="es-MX"/>
        </w:rPr>
      </w:pPr>
      <w:r w:rsidRPr="0026698C">
        <w:rPr>
          <w:rFonts w:ascii="Arial" w:hAnsi="Arial" w:cs="Arial"/>
          <w:szCs w:val="24"/>
          <w:lang w:eastAsia="es-MX"/>
        </w:rPr>
        <w:t>Esta información permite que el usuario conozca rápidamente la situación actual de cada una de sus tarjetas.</w:t>
      </w:r>
    </w:p>
    <w:p w14:paraId="68101885" w14:textId="70E81AD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Administración de movimientos</w:t>
      </w:r>
    </w:p>
    <w:p w14:paraId="55450AD4" w14:textId="135AE0F0" w:rsidR="00DB71C6" w:rsidRPr="0026698C" w:rsidRDefault="00DB71C6" w:rsidP="005D2787">
      <w:pPr>
        <w:rPr>
          <w:rFonts w:ascii="Arial" w:hAnsi="Arial" w:cs="Arial"/>
          <w:szCs w:val="24"/>
          <w:lang w:eastAsia="es-MX"/>
        </w:rPr>
      </w:pPr>
      <w:r w:rsidRPr="0026698C">
        <w:rPr>
          <w:rFonts w:ascii="Arial" w:hAnsi="Arial" w:cs="Arial"/>
          <w:szCs w:val="24"/>
          <w:lang w:eastAsia="es-MX"/>
        </w:rPr>
        <w:t>Además de visualizar las tarjetas registradas, este módulo permite consultar todos los movimientos realizados con cada tarjeta.</w:t>
      </w:r>
    </w:p>
    <w:p w14:paraId="7B1A86FA" w14:textId="2074032C" w:rsidR="00DB71C6" w:rsidRPr="0026698C" w:rsidRDefault="00DB71C6" w:rsidP="005D2787">
      <w:pPr>
        <w:rPr>
          <w:rFonts w:ascii="Arial" w:hAnsi="Arial" w:cs="Arial"/>
          <w:szCs w:val="24"/>
          <w:lang w:eastAsia="es-MX"/>
        </w:rPr>
      </w:pPr>
      <w:r w:rsidRPr="0026698C">
        <w:rPr>
          <w:rFonts w:ascii="Arial" w:hAnsi="Arial" w:cs="Arial"/>
          <w:szCs w:val="24"/>
          <w:lang w:eastAsia="es-MX"/>
        </w:rPr>
        <w:t>Los movimientos pueden clasificarse como:</w:t>
      </w:r>
    </w:p>
    <w:p w14:paraId="43B928F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3166820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Servicios.</w:t>
      </w:r>
    </w:p>
    <w:p w14:paraId="4495F8CA"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Retiros.</w:t>
      </w:r>
    </w:p>
    <w:p w14:paraId="7B6D8926" w14:textId="2E9DF47B" w:rsidR="00DB71C6" w:rsidRPr="0026698C" w:rsidRDefault="00DB71C6" w:rsidP="005D2787">
      <w:pPr>
        <w:rPr>
          <w:rFonts w:ascii="Arial" w:hAnsi="Arial" w:cs="Arial"/>
          <w:szCs w:val="24"/>
          <w:lang w:eastAsia="es-MX"/>
        </w:rPr>
      </w:pPr>
      <w:r w:rsidRPr="0026698C">
        <w:rPr>
          <w:rFonts w:ascii="Arial" w:hAnsi="Arial" w:cs="Arial"/>
          <w:szCs w:val="24"/>
          <w:lang w:eastAsia="es-MX"/>
        </w:rPr>
        <w:t>- Otros movimientos.</w:t>
      </w:r>
    </w:p>
    <w:p w14:paraId="36664E18" w14:textId="1DAA7A5D" w:rsidR="00DB71C6" w:rsidRPr="0026698C" w:rsidRDefault="00DB71C6" w:rsidP="005D2787">
      <w:pPr>
        <w:rPr>
          <w:rFonts w:ascii="Arial" w:hAnsi="Arial" w:cs="Arial"/>
          <w:szCs w:val="24"/>
          <w:lang w:eastAsia="es-MX"/>
        </w:rPr>
      </w:pPr>
      <w:r w:rsidRPr="0026698C">
        <w:rPr>
          <w:rFonts w:ascii="Arial" w:hAnsi="Arial" w:cs="Arial"/>
          <w:szCs w:val="24"/>
          <w:lang w:eastAsia="es-MX"/>
        </w:rPr>
        <w:t>Cada movimiento almacena información detallada como:</w:t>
      </w:r>
    </w:p>
    <w:p w14:paraId="0DCEBDB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realización.</w:t>
      </w:r>
    </w:p>
    <w:p w14:paraId="4F501A5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 o descripción.</w:t>
      </w:r>
    </w:p>
    <w:p w14:paraId="4F109E0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Monto.</w:t>
      </w:r>
    </w:p>
    <w:p w14:paraId="191D97F1" w14:textId="30251149"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 asociada.</w:t>
      </w:r>
    </w:p>
    <w:p w14:paraId="1F5ABFF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Gracias a esta funcionalidad, el usuario puede consultar el historial completo de operaciones realizadas con sus tarjetas de crédito.</w:t>
      </w:r>
    </w:p>
    <w:p w14:paraId="56EF2A5C" w14:textId="1914ECA6" w:rsidR="00DB71C6" w:rsidRPr="0026698C" w:rsidRDefault="00DB71C6" w:rsidP="005D2787">
      <w:pPr>
        <w:rPr>
          <w:rFonts w:ascii="Arial" w:hAnsi="Arial" w:cs="Arial"/>
          <w:szCs w:val="24"/>
          <w:lang w:eastAsia="es-MX"/>
        </w:rPr>
      </w:pPr>
      <w:r w:rsidRPr="0026698C">
        <w:rPr>
          <w:rFonts w:ascii="Arial" w:hAnsi="Arial" w:cs="Arial"/>
          <w:szCs w:val="24"/>
          <w:lang w:eastAsia="es-MX"/>
        </w:rPr>
        <w:t>JPanel Débito</w:t>
      </w:r>
    </w:p>
    <w:p w14:paraId="122D481A" w14:textId="52C74896"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Débito tiene como finalidad administrar el dinero disponible dentro de las tarjetas de débito registradas por el usuario.</w:t>
      </w:r>
    </w:p>
    <w:p w14:paraId="60231637" w14:textId="4889C6BD" w:rsidR="00DB71C6" w:rsidRPr="0026698C" w:rsidRDefault="00DB71C6" w:rsidP="005D2787">
      <w:pPr>
        <w:rPr>
          <w:rFonts w:ascii="Arial" w:hAnsi="Arial" w:cs="Arial"/>
          <w:szCs w:val="24"/>
          <w:lang w:eastAsia="es-MX"/>
        </w:rPr>
      </w:pPr>
      <w:r w:rsidRPr="0026698C">
        <w:rPr>
          <w:rFonts w:ascii="Arial" w:hAnsi="Arial" w:cs="Arial"/>
          <w:szCs w:val="24"/>
          <w:lang w:eastAsia="es-MX"/>
        </w:rPr>
        <w:t>A diferencia de las tarjetas de crédito, donde se administra una línea de crédito proporcionada por una institución financiera, las tarjetas de débito trabajan directamente con dinero disponible</w:t>
      </w:r>
      <w:r w:rsidR="002753BD" w:rsidRPr="0026698C">
        <w:rPr>
          <w:rFonts w:ascii="Arial" w:hAnsi="Arial" w:cs="Arial"/>
          <w:szCs w:val="24"/>
          <w:lang w:eastAsia="es-MX"/>
        </w:rPr>
        <w:t>, p</w:t>
      </w:r>
      <w:r w:rsidRPr="0026698C">
        <w:rPr>
          <w:rFonts w:ascii="Arial" w:hAnsi="Arial" w:cs="Arial"/>
          <w:szCs w:val="24"/>
          <w:lang w:eastAsia="es-MX"/>
        </w:rPr>
        <w:t>or esta razón, este módulo se enfoca principalmente en el registro y control del flujo de efectivo.</w:t>
      </w:r>
    </w:p>
    <w:p w14:paraId="64CCB420" w14:textId="28897B9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Consulta de movimientos</w:t>
      </w:r>
    </w:p>
    <w:p w14:paraId="232C8EAD" w14:textId="3D5741E6" w:rsidR="00DB71C6" w:rsidRPr="0026698C" w:rsidRDefault="00DB71C6" w:rsidP="005D2787">
      <w:pPr>
        <w:rPr>
          <w:rFonts w:ascii="Arial" w:hAnsi="Arial" w:cs="Arial"/>
          <w:szCs w:val="24"/>
          <w:lang w:eastAsia="es-MX"/>
        </w:rPr>
      </w:pPr>
      <w:r w:rsidRPr="0026698C">
        <w:rPr>
          <w:rFonts w:ascii="Arial" w:hAnsi="Arial" w:cs="Arial"/>
          <w:szCs w:val="24"/>
          <w:lang w:eastAsia="es-MX"/>
        </w:rPr>
        <w:t>El sistema permite consultar el historial completo de movimientos asociados a las tarjetas de débito.</w:t>
      </w:r>
    </w:p>
    <w:p w14:paraId="2CC930C0" w14:textId="5787D990"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Cada movimiento muestra:</w:t>
      </w:r>
    </w:p>
    <w:p w14:paraId="3D600B6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w:t>
      </w:r>
    </w:p>
    <w:p w14:paraId="28A1ECC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Concepto.</w:t>
      </w:r>
    </w:p>
    <w:p w14:paraId="67051B8E"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Monto.</w:t>
      </w:r>
    </w:p>
    <w:p w14:paraId="49FEF63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Categoría.</w:t>
      </w:r>
    </w:p>
    <w:p w14:paraId="5400A509" w14:textId="0174C9F4" w:rsidR="00DB71C6" w:rsidRPr="0026698C" w:rsidRDefault="00DB71C6" w:rsidP="005D2787">
      <w:pPr>
        <w:rPr>
          <w:rFonts w:ascii="Arial" w:hAnsi="Arial" w:cs="Arial"/>
          <w:szCs w:val="24"/>
          <w:lang w:eastAsia="es-MX"/>
        </w:rPr>
      </w:pPr>
      <w:r w:rsidRPr="0026698C">
        <w:rPr>
          <w:rFonts w:ascii="Arial" w:hAnsi="Arial" w:cs="Arial"/>
          <w:szCs w:val="24"/>
          <w:lang w:eastAsia="es-MX"/>
        </w:rPr>
        <w:t>- Tipo de movimiento.</w:t>
      </w:r>
    </w:p>
    <w:p w14:paraId="16B33A1A" w14:textId="2D7CDF3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Registro de ingresos</w:t>
      </w:r>
    </w:p>
    <w:p w14:paraId="52EFDEC8" w14:textId="2A8C6BBE"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entrada de dinero.</w:t>
      </w:r>
    </w:p>
    <w:p w14:paraId="2F17CF27" w14:textId="680E3049"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p>
    <w:p w14:paraId="3F72C64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Sueldo.</w:t>
      </w:r>
    </w:p>
    <w:p w14:paraId="312DC46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Transferencias recibidas.</w:t>
      </w:r>
    </w:p>
    <w:p w14:paraId="43D53E46"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Ventas.</w:t>
      </w:r>
    </w:p>
    <w:p w14:paraId="66C2D18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Reembolsos.</w:t>
      </w:r>
    </w:p>
    <w:p w14:paraId="307C4837" w14:textId="035F5FAD" w:rsidR="00DB71C6" w:rsidRPr="0026698C" w:rsidRDefault="00DB71C6" w:rsidP="005D2787">
      <w:pPr>
        <w:rPr>
          <w:rFonts w:ascii="Arial" w:hAnsi="Arial" w:cs="Arial"/>
          <w:szCs w:val="24"/>
          <w:lang w:eastAsia="es-MX"/>
        </w:rPr>
      </w:pPr>
      <w:r w:rsidRPr="0026698C">
        <w:rPr>
          <w:rFonts w:ascii="Arial" w:hAnsi="Arial" w:cs="Arial"/>
          <w:szCs w:val="24"/>
          <w:lang w:eastAsia="es-MX"/>
        </w:rPr>
        <w:t>- Depósitos.</w:t>
      </w:r>
    </w:p>
    <w:p w14:paraId="1EEDA21A" w14:textId="54611F4D" w:rsidR="00DB71C6" w:rsidRPr="0026698C" w:rsidRDefault="00DB71C6" w:rsidP="005D2787">
      <w:pPr>
        <w:rPr>
          <w:rFonts w:ascii="Arial" w:hAnsi="Arial" w:cs="Arial"/>
          <w:szCs w:val="24"/>
          <w:lang w:eastAsia="es-MX"/>
        </w:rPr>
      </w:pPr>
      <w:r w:rsidRPr="0026698C">
        <w:rPr>
          <w:rFonts w:ascii="Arial" w:hAnsi="Arial" w:cs="Arial"/>
          <w:szCs w:val="24"/>
          <w:lang w:eastAsia="es-MX"/>
        </w:rPr>
        <w:t>El registro de ingresos permite que el sistema genere estadísticas más precisas sobre el comportamiento financiero del usuario.</w:t>
      </w:r>
    </w:p>
    <w:p w14:paraId="7DC1DBBB" w14:textId="011C8D0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Registro de egresos</w:t>
      </w:r>
    </w:p>
    <w:p w14:paraId="504E36A2" w14:textId="3F5B4020" w:rsidR="00DB71C6" w:rsidRPr="0026698C" w:rsidRDefault="00DB71C6" w:rsidP="005D2787">
      <w:pPr>
        <w:rPr>
          <w:rFonts w:ascii="Arial" w:hAnsi="Arial" w:cs="Arial"/>
          <w:szCs w:val="24"/>
          <w:lang w:eastAsia="es-MX"/>
        </w:rPr>
      </w:pPr>
      <w:r w:rsidRPr="0026698C">
        <w:rPr>
          <w:rFonts w:ascii="Arial" w:hAnsi="Arial" w:cs="Arial"/>
          <w:szCs w:val="24"/>
          <w:lang w:eastAsia="es-MX"/>
        </w:rPr>
        <w:t>Esta funcionalidad permite registrar cualquier salida de dinero.</w:t>
      </w:r>
    </w:p>
    <w:p w14:paraId="12595F11" w14:textId="5C3C1D56" w:rsidR="00DB71C6" w:rsidRPr="0026698C" w:rsidRDefault="00DB71C6" w:rsidP="005D2787">
      <w:pPr>
        <w:rPr>
          <w:rFonts w:ascii="Arial" w:hAnsi="Arial" w:cs="Arial"/>
          <w:szCs w:val="24"/>
          <w:lang w:eastAsia="es-MX"/>
        </w:rPr>
      </w:pPr>
      <w:r w:rsidRPr="0026698C">
        <w:rPr>
          <w:rFonts w:ascii="Arial" w:hAnsi="Arial" w:cs="Arial"/>
          <w:szCs w:val="24"/>
          <w:lang w:eastAsia="es-MX"/>
        </w:rPr>
        <w:t>Algunos ejemplos son</w:t>
      </w:r>
      <w:r w:rsidR="002753BD" w:rsidRPr="0026698C">
        <w:rPr>
          <w:rFonts w:ascii="Arial" w:hAnsi="Arial" w:cs="Arial"/>
          <w:szCs w:val="24"/>
          <w:lang w:eastAsia="es-MX"/>
        </w:rPr>
        <w:t>:</w:t>
      </w:r>
    </w:p>
    <w:p w14:paraId="09A0CEB8"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Compras.</w:t>
      </w:r>
    </w:p>
    <w:p w14:paraId="79271D8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Pago de servicios.</w:t>
      </w:r>
    </w:p>
    <w:p w14:paraId="6CA4456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Transporte.</w:t>
      </w:r>
    </w:p>
    <w:p w14:paraId="7506F1A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Alimentación.</w:t>
      </w:r>
    </w:p>
    <w:p w14:paraId="6F849545" w14:textId="093E4962" w:rsidR="00DB71C6" w:rsidRPr="0026698C" w:rsidRDefault="00DB71C6" w:rsidP="005D2787">
      <w:pPr>
        <w:rPr>
          <w:rFonts w:ascii="Arial" w:hAnsi="Arial" w:cs="Arial"/>
          <w:szCs w:val="24"/>
          <w:lang w:eastAsia="es-MX"/>
        </w:rPr>
      </w:pPr>
      <w:r w:rsidRPr="0026698C">
        <w:rPr>
          <w:rFonts w:ascii="Arial" w:hAnsi="Arial" w:cs="Arial"/>
          <w:szCs w:val="24"/>
          <w:lang w:eastAsia="es-MX"/>
        </w:rPr>
        <w:t>- Entretenimiento.</w:t>
      </w:r>
    </w:p>
    <w:p w14:paraId="4C5F7D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principal de este módulo es proporcionar un control detallado sobre la utilización del dinero disponible.</w:t>
      </w:r>
    </w:p>
    <w:p w14:paraId="139815DA" w14:textId="3591DF9D" w:rsidR="00DB71C6" w:rsidRPr="0026698C" w:rsidRDefault="00DB71C6" w:rsidP="005D2787">
      <w:pPr>
        <w:rPr>
          <w:rFonts w:ascii="Arial" w:hAnsi="Arial" w:cs="Arial"/>
          <w:szCs w:val="24"/>
          <w:lang w:eastAsia="es-MX"/>
        </w:rPr>
      </w:pPr>
      <w:r w:rsidRPr="0026698C">
        <w:rPr>
          <w:rFonts w:ascii="Arial" w:hAnsi="Arial" w:cs="Arial"/>
          <w:szCs w:val="24"/>
          <w:lang w:eastAsia="es-MX"/>
        </w:rPr>
        <w:t>JPanel Modificación</w:t>
      </w:r>
    </w:p>
    <w:p w14:paraId="0E311C1F" w14:textId="383C478D"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Modificación concentra todas las operaciones relacionadas con la actualización o eliminación de información almacenada dentro del sistema.</w:t>
      </w:r>
    </w:p>
    <w:p w14:paraId="4EF1CA9F" w14:textId="7B91CAEE"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Este módulo actúa como un centro de administración que permite mantener actualizados los datos registrados.</w:t>
      </w:r>
    </w:p>
    <w:p w14:paraId="2093B0C9" w14:textId="54AB3CE5"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Agregar tarjetas</w:t>
      </w:r>
    </w:p>
    <w:p w14:paraId="3D3EFDC2" w14:textId="1885B0AD" w:rsidR="00DB71C6" w:rsidRPr="0026698C" w:rsidRDefault="00DB71C6" w:rsidP="005D2787">
      <w:pPr>
        <w:rPr>
          <w:rFonts w:ascii="Arial" w:hAnsi="Arial" w:cs="Arial"/>
          <w:szCs w:val="24"/>
          <w:lang w:eastAsia="es-MX"/>
        </w:rPr>
      </w:pPr>
      <w:r w:rsidRPr="0026698C">
        <w:rPr>
          <w:rFonts w:ascii="Arial" w:hAnsi="Arial" w:cs="Arial"/>
          <w:szCs w:val="24"/>
          <w:lang w:eastAsia="es-MX"/>
        </w:rPr>
        <w:t>Permite registrar nuevas tarjetas de crédito o débito</w:t>
      </w:r>
      <w:r w:rsidR="002753BD" w:rsidRPr="0026698C">
        <w:rPr>
          <w:rFonts w:ascii="Arial" w:hAnsi="Arial" w:cs="Arial"/>
          <w:szCs w:val="24"/>
          <w:lang w:eastAsia="es-MX"/>
        </w:rPr>
        <w:t>, d</w:t>
      </w:r>
      <w:r w:rsidRPr="0026698C">
        <w:rPr>
          <w:rFonts w:ascii="Arial" w:hAnsi="Arial" w:cs="Arial"/>
          <w:szCs w:val="24"/>
          <w:lang w:eastAsia="es-MX"/>
        </w:rPr>
        <w:t>urante este proceso se capturan datos como:</w:t>
      </w:r>
    </w:p>
    <w:p w14:paraId="3499DD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Banco.</w:t>
      </w:r>
    </w:p>
    <w:p w14:paraId="0DE1075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Número de tarjeta.</w:t>
      </w:r>
    </w:p>
    <w:p w14:paraId="0CE3FE0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Fecha de vencimiento.</w:t>
      </w:r>
    </w:p>
    <w:p w14:paraId="2194654D"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Límite de crédito (en caso de tarjetas de crédito).</w:t>
      </w:r>
    </w:p>
    <w:p w14:paraId="54FEF4E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Saldo inicial (en caso de tarjetas de débito).</w:t>
      </w:r>
    </w:p>
    <w:p w14:paraId="31DDAD49" w14:textId="0A72543E"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tarjetas</w:t>
      </w:r>
    </w:p>
    <w:p w14:paraId="5C05632A" w14:textId="5F168AFD"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tarjetas previamente registradas.</w:t>
      </w:r>
    </w:p>
    <w:p w14:paraId="60CBF1A1" w14:textId="71B1E2AA" w:rsidR="00DB71C6" w:rsidRPr="0026698C" w:rsidRDefault="00DB71C6" w:rsidP="005D2787">
      <w:pPr>
        <w:rPr>
          <w:rFonts w:ascii="Arial" w:hAnsi="Arial" w:cs="Arial"/>
          <w:szCs w:val="24"/>
          <w:lang w:eastAsia="es-MX"/>
        </w:rPr>
      </w:pPr>
      <w:r w:rsidRPr="0026698C">
        <w:rPr>
          <w:rFonts w:ascii="Arial" w:hAnsi="Arial" w:cs="Arial"/>
          <w:szCs w:val="24"/>
          <w:lang w:eastAsia="es-MX"/>
        </w:rPr>
        <w:t>Debido a la relación existente entre las tarjetas y sus movimientos financieros, la eliminación de una tarjeta provocará también la eliminación de todos los movimientos asociados mediante las restricciones de integridad implementadas en la base de datos.</w:t>
      </w:r>
    </w:p>
    <w:p w14:paraId="59014186" w14:textId="4295951D"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movimientos</w:t>
      </w:r>
    </w:p>
    <w:p w14:paraId="15A449D9" w14:textId="61B6A137" w:rsidR="00DB71C6" w:rsidRPr="0026698C" w:rsidRDefault="00DB71C6" w:rsidP="005D2787">
      <w:pPr>
        <w:rPr>
          <w:rFonts w:ascii="Arial" w:hAnsi="Arial" w:cs="Arial"/>
          <w:szCs w:val="24"/>
          <w:lang w:eastAsia="es-MX"/>
        </w:rPr>
      </w:pPr>
      <w:r w:rsidRPr="0026698C">
        <w:rPr>
          <w:rFonts w:ascii="Arial" w:hAnsi="Arial" w:cs="Arial"/>
          <w:szCs w:val="24"/>
          <w:lang w:eastAsia="es-MX"/>
        </w:rPr>
        <w:t>Permite corregir errores de captura eliminando movimientos financieros incorrectos</w:t>
      </w:r>
      <w:r w:rsidR="002753BD" w:rsidRPr="0026698C">
        <w:rPr>
          <w:rFonts w:ascii="Arial" w:hAnsi="Arial" w:cs="Arial"/>
          <w:szCs w:val="24"/>
          <w:lang w:eastAsia="es-MX"/>
        </w:rPr>
        <w:t xml:space="preserve">, esta </w:t>
      </w:r>
      <w:r w:rsidRPr="0026698C">
        <w:rPr>
          <w:rFonts w:ascii="Arial" w:hAnsi="Arial" w:cs="Arial"/>
          <w:szCs w:val="24"/>
          <w:lang w:eastAsia="es-MX"/>
        </w:rPr>
        <w:t>funcionalidad puede aplicarse tanto a movimientos de crédito como de débito.</w:t>
      </w:r>
    </w:p>
    <w:p w14:paraId="6F5695C4" w14:textId="4872C724"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Eliminar cuenta</w:t>
      </w:r>
    </w:p>
    <w:p w14:paraId="6651C236" w14:textId="4308C18C" w:rsidR="00DB71C6" w:rsidRPr="0026698C" w:rsidRDefault="00DB71C6" w:rsidP="005D2787">
      <w:pPr>
        <w:rPr>
          <w:rFonts w:ascii="Arial" w:hAnsi="Arial" w:cs="Arial"/>
          <w:szCs w:val="24"/>
          <w:lang w:eastAsia="es-MX"/>
        </w:rPr>
      </w:pPr>
      <w:r w:rsidRPr="0026698C">
        <w:rPr>
          <w:rFonts w:ascii="Arial" w:hAnsi="Arial" w:cs="Arial"/>
          <w:szCs w:val="24"/>
          <w:lang w:eastAsia="es-MX"/>
        </w:rPr>
        <w:t>Permite eliminar completamente la cuenta de un usuario</w:t>
      </w:r>
      <w:r w:rsidR="002753BD" w:rsidRPr="0026698C">
        <w:rPr>
          <w:rFonts w:ascii="Arial" w:hAnsi="Arial" w:cs="Arial"/>
          <w:szCs w:val="24"/>
          <w:lang w:eastAsia="es-MX"/>
        </w:rPr>
        <w:t>, a</w:t>
      </w:r>
      <w:r w:rsidRPr="0026698C">
        <w:rPr>
          <w:rFonts w:ascii="Arial" w:hAnsi="Arial" w:cs="Arial"/>
          <w:szCs w:val="24"/>
          <w:lang w:eastAsia="es-MX"/>
        </w:rPr>
        <w:t>l ejecutarse esta operación, también se eliminarán automáticamente:</w:t>
      </w:r>
    </w:p>
    <w:p w14:paraId="69947FE9"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Tarjetas registradas.</w:t>
      </w:r>
    </w:p>
    <w:p w14:paraId="00FBF5E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Movimientos financieros.</w:t>
      </w:r>
    </w:p>
    <w:p w14:paraId="5D1438E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Estados de cuenta.</w:t>
      </w:r>
    </w:p>
    <w:p w14:paraId="3C61D36B" w14:textId="41F5EDCD" w:rsidR="00DB71C6" w:rsidRPr="0026698C" w:rsidRDefault="00DB71C6" w:rsidP="005D2787">
      <w:pPr>
        <w:rPr>
          <w:rFonts w:ascii="Arial" w:hAnsi="Arial" w:cs="Arial"/>
          <w:szCs w:val="24"/>
          <w:lang w:eastAsia="es-MX"/>
        </w:rPr>
      </w:pPr>
      <w:r w:rsidRPr="0026698C">
        <w:rPr>
          <w:rFonts w:ascii="Arial" w:hAnsi="Arial" w:cs="Arial"/>
          <w:szCs w:val="24"/>
          <w:lang w:eastAsia="es-MX"/>
        </w:rPr>
        <w:t>- Notificaciones.</w:t>
      </w:r>
    </w:p>
    <w:p w14:paraId="0FF8821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Este comportamiento se encuentra respaldado por las restricciones ON DELETE CASCADE definidas dentro de PostgreSQL.</w:t>
      </w:r>
    </w:p>
    <w:p w14:paraId="228A720B" w14:textId="12B0B86D" w:rsidR="00DB71C6" w:rsidRPr="0026698C" w:rsidRDefault="00DB71C6" w:rsidP="005D2787">
      <w:pPr>
        <w:rPr>
          <w:rFonts w:ascii="Arial" w:hAnsi="Arial" w:cs="Arial"/>
          <w:szCs w:val="24"/>
          <w:lang w:eastAsia="es-MX"/>
        </w:rPr>
      </w:pPr>
      <w:r w:rsidRPr="0026698C">
        <w:rPr>
          <w:rFonts w:ascii="Arial" w:hAnsi="Arial" w:cs="Arial"/>
          <w:szCs w:val="24"/>
          <w:lang w:eastAsia="es-MX"/>
        </w:rPr>
        <w:t>JPanel Principal (Dashboard)</w:t>
      </w:r>
    </w:p>
    <w:p w14:paraId="7BFC2A1F" w14:textId="6AA78888"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Principal constituye el centro de control financiero de Ring-Car</w:t>
      </w:r>
      <w:r w:rsidR="002753BD" w:rsidRPr="0026698C">
        <w:rPr>
          <w:rFonts w:ascii="Arial" w:hAnsi="Arial" w:cs="Arial"/>
          <w:szCs w:val="24"/>
          <w:lang w:eastAsia="es-MX"/>
        </w:rPr>
        <w:t>d, s</w:t>
      </w:r>
      <w:r w:rsidRPr="0026698C">
        <w:rPr>
          <w:rFonts w:ascii="Arial" w:hAnsi="Arial" w:cs="Arial"/>
          <w:szCs w:val="24"/>
          <w:lang w:eastAsia="es-MX"/>
        </w:rPr>
        <w:t xml:space="preserve">u propósito es proporcionar una visión general del estado </w:t>
      </w:r>
      <w:r w:rsidRPr="0026698C">
        <w:rPr>
          <w:rFonts w:ascii="Arial" w:hAnsi="Arial" w:cs="Arial"/>
          <w:szCs w:val="24"/>
          <w:lang w:eastAsia="es-MX"/>
        </w:rPr>
        <w:lastRenderedPageBreak/>
        <w:t>financiero del usuario sin necesidad de ingresar individualmente a cada módulo.</w:t>
      </w:r>
    </w:p>
    <w:p w14:paraId="6A8E602F" w14:textId="036C7136" w:rsidR="00DB71C6" w:rsidRPr="0026698C" w:rsidRDefault="00DB71C6" w:rsidP="005D2787">
      <w:pPr>
        <w:rPr>
          <w:rFonts w:ascii="Arial" w:hAnsi="Arial" w:cs="Arial"/>
          <w:szCs w:val="24"/>
          <w:lang w:eastAsia="es-MX"/>
        </w:rPr>
      </w:pPr>
      <w:r w:rsidRPr="0026698C">
        <w:rPr>
          <w:rFonts w:ascii="Arial" w:hAnsi="Arial" w:cs="Arial"/>
          <w:szCs w:val="24"/>
          <w:lang w:eastAsia="es-MX"/>
        </w:rPr>
        <w:t>Al acceder a este panel, el usuario podrá visualizar información consolidada proveniente de todos los módulos del sistema.</w:t>
      </w:r>
    </w:p>
    <w:p w14:paraId="4D7AA4B4" w14:textId="727CC8B8"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Visualización de movimientos recientes</w:t>
      </w:r>
    </w:p>
    <w:p w14:paraId="1E94503A" w14:textId="382D1E59" w:rsidR="00DB71C6" w:rsidRPr="0026698C" w:rsidRDefault="00DB71C6" w:rsidP="005D2787">
      <w:pPr>
        <w:rPr>
          <w:rFonts w:ascii="Arial" w:hAnsi="Arial" w:cs="Arial"/>
          <w:szCs w:val="24"/>
          <w:lang w:eastAsia="es-MX"/>
        </w:rPr>
      </w:pPr>
      <w:r w:rsidRPr="0026698C">
        <w:rPr>
          <w:rFonts w:ascii="Arial" w:hAnsi="Arial" w:cs="Arial"/>
          <w:szCs w:val="24"/>
          <w:lang w:eastAsia="es-MX"/>
        </w:rPr>
        <w:t>El Dashboard mostrará los movimientos financieros más recientes registrados dentro de la aplicación.</w:t>
      </w:r>
    </w:p>
    <w:p w14:paraId="54A8BDD6" w14:textId="7CB8E0D5" w:rsidR="00DB71C6" w:rsidRPr="0026698C" w:rsidRDefault="00DB71C6" w:rsidP="005D2787">
      <w:pPr>
        <w:rPr>
          <w:rFonts w:ascii="Arial" w:hAnsi="Arial" w:cs="Arial"/>
          <w:szCs w:val="24"/>
          <w:lang w:eastAsia="es-MX"/>
        </w:rPr>
      </w:pPr>
      <w:r w:rsidRPr="0026698C">
        <w:rPr>
          <w:rFonts w:ascii="Arial" w:hAnsi="Arial" w:cs="Arial"/>
          <w:szCs w:val="24"/>
          <w:lang w:eastAsia="es-MX"/>
        </w:rPr>
        <w:t>Actualmente se encuentra en evaluación si dichos movimientos serán mostrados:</w:t>
      </w:r>
    </w:p>
    <w:p w14:paraId="68878FEF"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En una única línea de tiempo que combine movimientos de crédito y débito.</w:t>
      </w:r>
    </w:p>
    <w:p w14:paraId="101791A5" w14:textId="35F21E90" w:rsidR="00DB71C6" w:rsidRPr="0026698C" w:rsidRDefault="00DB71C6" w:rsidP="005D2787">
      <w:pPr>
        <w:rPr>
          <w:rFonts w:ascii="Arial" w:hAnsi="Arial" w:cs="Arial"/>
          <w:szCs w:val="24"/>
          <w:lang w:eastAsia="es-MX"/>
        </w:rPr>
      </w:pPr>
      <w:r w:rsidRPr="0026698C">
        <w:rPr>
          <w:rFonts w:ascii="Arial" w:hAnsi="Arial" w:cs="Arial"/>
          <w:szCs w:val="24"/>
          <w:lang w:eastAsia="es-MX"/>
        </w:rPr>
        <w:t>- En secciones separadas para cada tipo de tarjeta.</w:t>
      </w:r>
    </w:p>
    <w:p w14:paraId="3DF86677" w14:textId="248B592C" w:rsidR="00DB71C6" w:rsidRPr="0026698C" w:rsidRDefault="00DB71C6" w:rsidP="005D2787">
      <w:pPr>
        <w:rPr>
          <w:rFonts w:ascii="Arial" w:hAnsi="Arial" w:cs="Arial"/>
          <w:szCs w:val="24"/>
          <w:lang w:eastAsia="es-MX"/>
        </w:rPr>
      </w:pPr>
      <w:r w:rsidRPr="0026698C">
        <w:rPr>
          <w:rFonts w:ascii="Arial" w:hAnsi="Arial" w:cs="Arial"/>
          <w:szCs w:val="24"/>
          <w:lang w:eastAsia="es-MX"/>
        </w:rPr>
        <w:t>La decisión final será determinada durante las pruebas de usabilidad del sistema.</w:t>
      </w:r>
    </w:p>
    <w:p w14:paraId="282EF118" w14:textId="1F1FE4FB"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Estadísticas mensuales</w:t>
      </w:r>
    </w:p>
    <w:p w14:paraId="604696DE" w14:textId="25A02530" w:rsidR="00DB71C6" w:rsidRPr="0026698C" w:rsidRDefault="00DB71C6" w:rsidP="005D2787">
      <w:pPr>
        <w:rPr>
          <w:rFonts w:ascii="Arial" w:hAnsi="Arial" w:cs="Arial"/>
          <w:szCs w:val="24"/>
          <w:lang w:eastAsia="es-MX"/>
        </w:rPr>
      </w:pPr>
      <w:r w:rsidRPr="0026698C">
        <w:rPr>
          <w:rFonts w:ascii="Arial" w:hAnsi="Arial" w:cs="Arial"/>
          <w:szCs w:val="24"/>
          <w:lang w:eastAsia="es-MX"/>
        </w:rPr>
        <w:t>Una de las funcionalidades más importantes de este módulo consiste en la generación de estadísticas financieras.</w:t>
      </w:r>
    </w:p>
    <w:p w14:paraId="73B75F79" w14:textId="0BBF582A" w:rsidR="00DB71C6" w:rsidRPr="0026698C" w:rsidRDefault="00DB71C6" w:rsidP="005D2787">
      <w:pPr>
        <w:rPr>
          <w:rFonts w:ascii="Arial" w:hAnsi="Arial" w:cs="Arial"/>
          <w:szCs w:val="24"/>
          <w:lang w:eastAsia="es-MX"/>
        </w:rPr>
      </w:pPr>
      <w:r w:rsidRPr="0026698C">
        <w:rPr>
          <w:rFonts w:ascii="Arial" w:hAnsi="Arial" w:cs="Arial"/>
          <w:szCs w:val="24"/>
          <w:lang w:eastAsia="es-MX"/>
        </w:rPr>
        <w:t>Estas estadísticas serán representadas mediante gráficos dinámicos que permitirán interpretar rápidamente el comportamiento financiero del usuario.</w:t>
      </w:r>
    </w:p>
    <w:p w14:paraId="2FECFA44" w14:textId="2AE0B30A"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ingresos</w:t>
      </w:r>
    </w:p>
    <w:p w14:paraId="69562CCD" w14:textId="27DE8ECC" w:rsidR="00DB71C6" w:rsidRPr="0026698C" w:rsidRDefault="00DB71C6" w:rsidP="005D2787">
      <w:pPr>
        <w:rPr>
          <w:rFonts w:ascii="Arial" w:hAnsi="Arial" w:cs="Arial"/>
          <w:szCs w:val="24"/>
          <w:lang w:eastAsia="es-MX"/>
        </w:rPr>
      </w:pPr>
      <w:r w:rsidRPr="0026698C">
        <w:rPr>
          <w:rFonts w:ascii="Arial" w:hAnsi="Arial" w:cs="Arial"/>
          <w:szCs w:val="24"/>
          <w:lang w:eastAsia="es-MX"/>
        </w:rPr>
        <w:t>Representará la cantidad de movimientos clasificados como ingresos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las principales fuentes de entrada de dinero.</w:t>
      </w:r>
    </w:p>
    <w:p w14:paraId="1C46DC00" w14:textId="79D0C229" w:rsidR="00DB71C6" w:rsidRPr="0026698C" w:rsidRDefault="00DB71C6"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Gráfico de egresos</w:t>
      </w:r>
    </w:p>
    <w:p w14:paraId="0583C8C0" w14:textId="11D6D18D" w:rsidR="00DB71C6" w:rsidRPr="0026698C" w:rsidRDefault="00DB71C6" w:rsidP="005D2787">
      <w:pPr>
        <w:rPr>
          <w:rFonts w:ascii="Arial" w:hAnsi="Arial" w:cs="Arial"/>
          <w:szCs w:val="24"/>
          <w:lang w:eastAsia="es-MX"/>
        </w:rPr>
      </w:pPr>
      <w:r w:rsidRPr="0026698C">
        <w:rPr>
          <w:rFonts w:ascii="Arial" w:hAnsi="Arial" w:cs="Arial"/>
          <w:szCs w:val="24"/>
          <w:lang w:eastAsia="es-MX"/>
        </w:rPr>
        <w:t>Representará la cantidad de movimientos clasificados como egresos durante un periodo determinado</w:t>
      </w:r>
      <w:r w:rsidR="002753BD" w:rsidRPr="0026698C">
        <w:rPr>
          <w:rFonts w:ascii="Arial" w:hAnsi="Arial" w:cs="Arial"/>
          <w:szCs w:val="24"/>
          <w:lang w:eastAsia="es-MX"/>
        </w:rPr>
        <w:t>, e</w:t>
      </w:r>
      <w:r w:rsidRPr="0026698C">
        <w:rPr>
          <w:rFonts w:ascii="Arial" w:hAnsi="Arial" w:cs="Arial"/>
          <w:szCs w:val="24"/>
          <w:lang w:eastAsia="es-MX"/>
        </w:rPr>
        <w:t>ste gráfico permitirá identificar los principales destinos del gasto y facilitará la toma de decisiones financieras.</w:t>
      </w:r>
    </w:p>
    <w:p w14:paraId="2BB91E74"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El objetivo de ambos gráficos es transformar grandes volúmenes de información financiera en indicadores visuales fáciles de interpretar.</w:t>
      </w:r>
    </w:p>
    <w:p w14:paraId="24CAA450" w14:textId="6DBF72ED" w:rsidR="00DB71C6" w:rsidRPr="0026698C" w:rsidRDefault="00DB71C6" w:rsidP="005D2787">
      <w:pPr>
        <w:rPr>
          <w:rFonts w:ascii="Arial" w:hAnsi="Arial" w:cs="Arial"/>
          <w:szCs w:val="24"/>
          <w:lang w:eastAsia="es-MX"/>
        </w:rPr>
      </w:pPr>
      <w:r w:rsidRPr="0026698C">
        <w:rPr>
          <w:rFonts w:ascii="Arial" w:hAnsi="Arial" w:cs="Arial"/>
          <w:szCs w:val="24"/>
          <w:lang w:eastAsia="es-MX"/>
        </w:rPr>
        <w:t>JPanel Sistema de Notificaciones</w:t>
      </w:r>
    </w:p>
    <w:p w14:paraId="7BA9A2C9" w14:textId="64A8CE14" w:rsidR="00DB71C6" w:rsidRPr="0026698C" w:rsidRDefault="00DB71C6" w:rsidP="005D2787">
      <w:pPr>
        <w:rPr>
          <w:rFonts w:ascii="Arial" w:hAnsi="Arial" w:cs="Arial"/>
          <w:szCs w:val="24"/>
          <w:lang w:eastAsia="es-MX"/>
        </w:rPr>
      </w:pPr>
      <w:r w:rsidRPr="0026698C">
        <w:rPr>
          <w:rFonts w:ascii="Arial" w:hAnsi="Arial" w:cs="Arial"/>
          <w:szCs w:val="24"/>
          <w:lang w:eastAsia="es-MX"/>
        </w:rPr>
        <w:t>El JPanel Sistema de Notificaciones tiene como finalidad mantener informado al usuario acerca de eventos importantes relacionados con su situación financiera.</w:t>
      </w:r>
    </w:p>
    <w:p w14:paraId="3D17CE4E" w14:textId="1F95C7F2" w:rsidR="00DB71C6" w:rsidRPr="0026698C" w:rsidRDefault="00DB71C6" w:rsidP="005D2787">
      <w:pPr>
        <w:rPr>
          <w:rFonts w:ascii="Arial" w:hAnsi="Arial" w:cs="Arial"/>
          <w:szCs w:val="24"/>
          <w:lang w:eastAsia="es-MX"/>
        </w:rPr>
      </w:pPr>
      <w:r w:rsidRPr="0026698C">
        <w:rPr>
          <w:rFonts w:ascii="Arial" w:hAnsi="Arial" w:cs="Arial"/>
          <w:szCs w:val="24"/>
          <w:lang w:eastAsia="es-MX"/>
        </w:rPr>
        <w:lastRenderedPageBreak/>
        <w:t>Este módulo trabaja en conjunto con las tablas de tarjetas de crédito, estados de cuenta y notificaciones almacenadas en la base de datos</w:t>
      </w:r>
      <w:r w:rsidR="002753BD" w:rsidRPr="0026698C">
        <w:rPr>
          <w:rFonts w:ascii="Arial" w:hAnsi="Arial" w:cs="Arial"/>
          <w:szCs w:val="24"/>
          <w:lang w:eastAsia="es-MX"/>
        </w:rPr>
        <w:t>, e</w:t>
      </w:r>
      <w:r w:rsidRPr="0026698C">
        <w:rPr>
          <w:rFonts w:ascii="Arial" w:hAnsi="Arial" w:cs="Arial"/>
          <w:szCs w:val="24"/>
          <w:lang w:eastAsia="es-MX"/>
        </w:rPr>
        <w:t>ntre las notificaciones que pueden generarse se encuentran:</w:t>
      </w:r>
    </w:p>
    <w:p w14:paraId="55525443"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de corte.</w:t>
      </w:r>
    </w:p>
    <w:p w14:paraId="5277649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Recordatorios de fecha límite de pago.</w:t>
      </w:r>
    </w:p>
    <w:p w14:paraId="495A8497"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 Alertas relacionadas con estados de cuenta.</w:t>
      </w:r>
    </w:p>
    <w:p w14:paraId="23812AC5" w14:textId="50244AC8" w:rsidR="00DB71C6" w:rsidRPr="0026698C" w:rsidRDefault="00DB71C6" w:rsidP="005D2787">
      <w:pPr>
        <w:rPr>
          <w:rFonts w:ascii="Arial" w:hAnsi="Arial" w:cs="Arial"/>
          <w:szCs w:val="24"/>
          <w:lang w:eastAsia="es-MX"/>
        </w:rPr>
      </w:pPr>
      <w:r w:rsidRPr="0026698C">
        <w:rPr>
          <w:rFonts w:ascii="Arial" w:hAnsi="Arial" w:cs="Arial"/>
          <w:szCs w:val="24"/>
          <w:lang w:eastAsia="es-MX"/>
        </w:rPr>
        <w:t>- Avisos importantes generados por el sistema.</w:t>
      </w:r>
    </w:p>
    <w:p w14:paraId="2D527C8B"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La implementación de este módulo busca reducir el riesgo de pagos tardíos, cargos por intereses y olvidos relacionados con obligaciones financieras.</w:t>
      </w:r>
    </w:p>
    <w:p w14:paraId="798B2C50" w14:textId="1B55B985" w:rsidR="00DB71C6" w:rsidRPr="0026698C" w:rsidRDefault="00DB71C6" w:rsidP="005D2787">
      <w:pPr>
        <w:rPr>
          <w:rFonts w:ascii="Arial" w:hAnsi="Arial" w:cs="Arial"/>
          <w:szCs w:val="24"/>
          <w:lang w:eastAsia="es-MX"/>
        </w:rPr>
      </w:pPr>
      <w:r w:rsidRPr="0026698C">
        <w:rPr>
          <w:rFonts w:ascii="Arial" w:hAnsi="Arial" w:cs="Arial"/>
          <w:szCs w:val="24"/>
          <w:lang w:eastAsia="es-MX"/>
        </w:rPr>
        <w:t>Flujo General de Navegación</w:t>
      </w:r>
    </w:p>
    <w:p w14:paraId="2B662CD9" w14:textId="6982F7AA" w:rsidR="00DB71C6" w:rsidRPr="0026698C" w:rsidRDefault="00DB71C6" w:rsidP="005D2787">
      <w:pPr>
        <w:rPr>
          <w:rFonts w:ascii="Arial" w:hAnsi="Arial" w:cs="Arial"/>
          <w:szCs w:val="24"/>
          <w:lang w:eastAsia="es-MX"/>
        </w:rPr>
      </w:pPr>
      <w:r w:rsidRPr="0026698C">
        <w:rPr>
          <w:rFonts w:ascii="Arial" w:hAnsi="Arial" w:cs="Arial"/>
          <w:szCs w:val="24"/>
          <w:lang w:eastAsia="es-MX"/>
        </w:rPr>
        <w:t>El flujo principal de navegación dentro de Ring-Card se desarrolla de la siguiente manera:</w:t>
      </w:r>
    </w:p>
    <w:p w14:paraId="09D34240"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1. El usuario accede al JPanel Login.</w:t>
      </w:r>
    </w:p>
    <w:p w14:paraId="08A13452"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2. El sistema valida sus credenciales.</w:t>
      </w:r>
    </w:p>
    <w:p w14:paraId="2B60E191"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3. Una vez autenticado, el usuario es redireccionado al JPanel Principal.</w:t>
      </w:r>
    </w:p>
    <w:p w14:paraId="3EBA3EDC"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4. Desde el Dashboard puede acceder a los módulos de Crédito, Débito, Modificación o Notificaciones.</w:t>
      </w:r>
    </w:p>
    <w:p w14:paraId="0A0A46D5" w14:textId="77777777" w:rsidR="00DB71C6" w:rsidRPr="0026698C" w:rsidRDefault="00DB71C6" w:rsidP="005D2787">
      <w:pPr>
        <w:rPr>
          <w:rFonts w:ascii="Arial" w:hAnsi="Arial" w:cs="Arial"/>
          <w:szCs w:val="24"/>
          <w:lang w:eastAsia="es-MX"/>
        </w:rPr>
      </w:pPr>
      <w:r w:rsidRPr="0026698C">
        <w:rPr>
          <w:rFonts w:ascii="Arial" w:hAnsi="Arial" w:cs="Arial"/>
          <w:szCs w:val="24"/>
          <w:lang w:eastAsia="es-MX"/>
        </w:rPr>
        <w:t>5. Cada módulo permite realizar operaciones específicas sobre la información almacenada.</w:t>
      </w:r>
    </w:p>
    <w:p w14:paraId="4A11F0B0" w14:textId="5DCAB271" w:rsidR="00DB71C6" w:rsidRPr="0026698C" w:rsidRDefault="00DB71C6" w:rsidP="005D2787">
      <w:pPr>
        <w:rPr>
          <w:rFonts w:ascii="Arial" w:hAnsi="Arial" w:cs="Arial"/>
          <w:szCs w:val="24"/>
          <w:lang w:eastAsia="es-MX"/>
        </w:rPr>
      </w:pPr>
      <w:r w:rsidRPr="0026698C">
        <w:rPr>
          <w:rFonts w:ascii="Arial" w:hAnsi="Arial" w:cs="Arial"/>
          <w:szCs w:val="24"/>
          <w:lang w:eastAsia="es-MX"/>
        </w:rPr>
        <w:t>6. El usuario puede regresar al Dashboard en cualquier momento para consultar el resumen general de su situación financiera.</w:t>
      </w:r>
    </w:p>
    <w:p w14:paraId="3B2FAEEF" w14:textId="2D4B7C96" w:rsidR="0005583E" w:rsidRPr="0026698C" w:rsidRDefault="00DB71C6" w:rsidP="005D2787">
      <w:pPr>
        <w:rPr>
          <w:rFonts w:ascii="Arial" w:hAnsi="Arial" w:cs="Arial"/>
          <w:szCs w:val="24"/>
          <w:lang w:eastAsia="es-MX"/>
        </w:rPr>
      </w:pPr>
      <w:r w:rsidRPr="0026698C">
        <w:rPr>
          <w:rFonts w:ascii="Arial" w:hAnsi="Arial" w:cs="Arial"/>
          <w:szCs w:val="24"/>
          <w:lang w:eastAsia="es-MX"/>
        </w:rPr>
        <w:t>Esta estructura permite mantener una navegación intuitiva, organizada y fácil de comprender, favoreciendo la experiencia de uso y facilitando el crecimiento futuro de la aplicación.</w:t>
      </w:r>
    </w:p>
    <w:p w14:paraId="3C37E723" w14:textId="6B4E82BE" w:rsidR="00941080" w:rsidRPr="0026698C" w:rsidRDefault="00941080" w:rsidP="005D2787">
      <w:pPr>
        <w:pStyle w:val="Ttulo2"/>
        <w:numPr>
          <w:ilvl w:val="1"/>
          <w:numId w:val="17"/>
        </w:numPr>
        <w:rPr>
          <w:rFonts w:cs="Arial"/>
          <w:szCs w:val="24"/>
        </w:rPr>
      </w:pPr>
      <w:bookmarkStart w:id="11" w:name="_Toc232953580"/>
      <w:r w:rsidRPr="0026698C">
        <w:rPr>
          <w:rFonts w:cs="Arial"/>
          <w:szCs w:val="24"/>
        </w:rPr>
        <w:t>Diseño de la base de datos</w:t>
      </w:r>
      <w:bookmarkEnd w:id="11"/>
    </w:p>
    <w:p w14:paraId="025B4AFF" w14:textId="148E981C" w:rsidR="005A74DA" w:rsidRPr="0026698C" w:rsidRDefault="005A74DA" w:rsidP="005D2787">
      <w:pPr>
        <w:rPr>
          <w:rFonts w:ascii="Arial" w:hAnsi="Arial" w:cs="Arial"/>
          <w:szCs w:val="24"/>
          <w:lang w:eastAsia="es-MX"/>
        </w:rPr>
      </w:pPr>
      <w:proofErr w:type="gramStart"/>
      <w:r w:rsidRPr="0026698C">
        <w:rPr>
          <w:rFonts w:ascii="Arial" w:hAnsi="Arial" w:cs="Arial"/>
          <w:szCs w:val="24"/>
          <w:lang w:eastAsia="es-MX"/>
        </w:rPr>
        <w:t>La base de datos constituye uno de los componentes fundamentales de Ring-Card!!</w:t>
      </w:r>
      <w:proofErr w:type="gramEnd"/>
      <w:r w:rsidRPr="0026698C">
        <w:rPr>
          <w:rFonts w:ascii="Arial" w:hAnsi="Arial" w:cs="Arial"/>
          <w:szCs w:val="24"/>
          <w:lang w:eastAsia="es-MX"/>
        </w:rPr>
        <w:t>, ya que es la encargada de almacenar, organizar y administrar toda la información utilizada por la aplicación. Debido a que el sistema está orientado a la gestión financiera personal, fue necesario diseñar una estructura capaz de mantener la integridad de los datos, garantizar la seguridad de la información y facilitar la generación de consultas, reportes y estadísticas.</w:t>
      </w:r>
    </w:p>
    <w:p w14:paraId="5EC336B2" w14:textId="5B963686" w:rsidR="004122EA" w:rsidRPr="0026698C" w:rsidRDefault="005A74DA" w:rsidP="005D2787">
      <w:pPr>
        <w:rPr>
          <w:rFonts w:ascii="Arial" w:hAnsi="Arial" w:cs="Arial"/>
          <w:szCs w:val="24"/>
          <w:lang w:eastAsia="es-MX"/>
        </w:rPr>
      </w:pPr>
      <w:r w:rsidRPr="0026698C">
        <w:rPr>
          <w:rFonts w:ascii="Arial" w:hAnsi="Arial" w:cs="Arial"/>
          <w:szCs w:val="24"/>
          <w:lang w:eastAsia="es-MX"/>
        </w:rPr>
        <w:t xml:space="preserve">Para la implementación de la base de datos se seleccionó PostgreSQL como Sistema Gestor de Bases de Datos (SGBD), debido a su </w:t>
      </w:r>
      <w:r w:rsidRPr="0026698C">
        <w:rPr>
          <w:rFonts w:ascii="Arial" w:hAnsi="Arial" w:cs="Arial"/>
          <w:szCs w:val="24"/>
          <w:lang w:eastAsia="es-MX"/>
        </w:rPr>
        <w:lastRenderedPageBreak/>
        <w:t>estabilidad, alto rendimiento, soporte para integridad referencial y compatibilidad con aplicaciones desarrolladas en Java mediante JDBC.</w:t>
      </w:r>
    </w:p>
    <w:p w14:paraId="2E44B476" w14:textId="22B58368" w:rsidR="005A74DA" w:rsidRPr="0026698C" w:rsidRDefault="004122EA" w:rsidP="005D2787">
      <w:pPr>
        <w:rPr>
          <w:rFonts w:ascii="Arial" w:hAnsi="Arial" w:cs="Arial"/>
          <w:szCs w:val="24"/>
          <w:lang w:eastAsia="es-MX"/>
        </w:rPr>
      </w:pPr>
      <w:r w:rsidRPr="0026698C">
        <w:rPr>
          <w:rFonts w:ascii="Arial" w:hAnsi="Arial" w:cs="Arial"/>
          <w:szCs w:val="24"/>
          <w:lang w:eastAsia="es-MX"/>
        </w:rPr>
        <w:t>MODELO ENTIDAD-RELACION</w:t>
      </w:r>
    </w:p>
    <w:p w14:paraId="2B151BB9"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Como parte del proceso de diseño se elaboró un Modelo Entidad-Relación (MER), cuyo propósito consiste en representar gráficamente los elementos que conforman la estructura conceptual de la base de datos.</w:t>
      </w:r>
    </w:p>
    <w:p w14:paraId="63D563EB"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Este modelo permite identificar las entidades principales, los atributos que las describen y las relaciones existentes entre ellas, proporcionando una visión general de la forma en que la información es almacenada y administrada dentro del sistema.</w:t>
      </w:r>
    </w:p>
    <w:p w14:paraId="6995BB8F" w14:textId="205D62CA"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construcción del modelo permitió transformar los requerimientos funcionales en una representación lógica capaz de servir como base para la implementación física de la base de datos.</w:t>
      </w:r>
    </w:p>
    <w:p w14:paraId="30495AE8" w14:textId="6078458E"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En el caso de RingCard, el modelo está conformado por entidades orientadas a la gestión financiera personal, permitiendo representar usuarios, tarjetas bancarias, movimientos, categorías, estados de cuenta y notificaciones.</w:t>
      </w:r>
    </w:p>
    <w:p w14:paraId="76896A53" w14:textId="0DA21284" w:rsidR="00671CAA" w:rsidRDefault="00292860" w:rsidP="005D2787">
      <w:pPr>
        <w:rPr>
          <w:rFonts w:ascii="Arial" w:hAnsi="Arial" w:cs="Arial"/>
          <w:szCs w:val="24"/>
          <w:lang w:val="es-US" w:eastAsia="es-MX"/>
        </w:rPr>
      </w:pPr>
      <w:r w:rsidRPr="00292860">
        <w:rPr>
          <w:rFonts w:ascii="Arial" w:hAnsi="Arial" w:cs="Arial"/>
          <w:szCs w:val="24"/>
          <w:lang w:val="es-US" w:eastAsia="es-MX"/>
        </w:rPr>
        <w:t>La correcta identificación de estas entidades facilita la organización de la información y permite mantener una estructura escalable para futuras ampliaciones del sistema.</w:t>
      </w:r>
    </w:p>
    <w:p w14:paraId="7B585CBF" w14:textId="5C65516A" w:rsidR="00671CAA" w:rsidRDefault="00671CAA" w:rsidP="005D2787">
      <w:pPr>
        <w:rPr>
          <w:rFonts w:ascii="Arial" w:hAnsi="Arial" w:cs="Arial"/>
          <w:szCs w:val="24"/>
          <w:lang w:val="es-US" w:eastAsia="es-MX"/>
        </w:rPr>
      </w:pPr>
      <w:r>
        <w:rPr>
          <w:rFonts w:ascii="Arial" w:hAnsi="Arial" w:cs="Arial"/>
          <w:noProof/>
          <w:szCs w:val="24"/>
          <w:lang w:val="es-US" w:eastAsia="es-MX"/>
        </w:rPr>
        <w:drawing>
          <wp:inline distT="0" distB="0" distL="0" distR="0" wp14:anchorId="35F14033" wp14:editId="44FF9363">
            <wp:extent cx="4369435" cy="1988820"/>
            <wp:effectExtent l="0" t="0" r="0" b="0"/>
            <wp:docPr id="71931361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13614" name="Imagen 719313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84498" cy="1995676"/>
                    </a:xfrm>
                    <a:prstGeom prst="rect">
                      <a:avLst/>
                    </a:prstGeom>
                  </pic:spPr>
                </pic:pic>
              </a:graphicData>
            </a:graphic>
          </wp:inline>
        </w:drawing>
      </w:r>
    </w:p>
    <w:p w14:paraId="245901B0" w14:textId="78EDC1E7" w:rsidR="00292860" w:rsidRPr="00292860" w:rsidRDefault="00292860" w:rsidP="005D2787">
      <w:pPr>
        <w:rPr>
          <w:rFonts w:ascii="Arial" w:hAnsi="Arial" w:cs="Arial"/>
          <w:sz w:val="20"/>
          <w:szCs w:val="20"/>
          <w:lang w:val="es-US" w:eastAsia="es-MX"/>
        </w:rPr>
      </w:pPr>
      <w:r w:rsidRPr="00292860">
        <w:rPr>
          <w:rFonts w:ascii="Arial" w:hAnsi="Arial" w:cs="Arial"/>
          <w:b/>
          <w:bCs/>
          <w:sz w:val="20"/>
          <w:szCs w:val="20"/>
          <w:lang w:val="es-US" w:eastAsia="es-MX"/>
        </w:rPr>
        <w:t xml:space="preserve">Figura. </w:t>
      </w:r>
      <w:r w:rsidRPr="00292860">
        <w:rPr>
          <w:rFonts w:ascii="Arial" w:hAnsi="Arial" w:cs="Arial"/>
          <w:sz w:val="20"/>
          <w:szCs w:val="20"/>
          <w:lang w:val="es-US" w:eastAsia="es-MX"/>
        </w:rPr>
        <w:t>Modelo Entidad Relacion</w:t>
      </w:r>
    </w:p>
    <w:p w14:paraId="2E42BEB1" w14:textId="23D5F47B" w:rsidR="00292860" w:rsidRPr="0026698C" w:rsidRDefault="005A74DA" w:rsidP="005D2787">
      <w:pPr>
        <w:rPr>
          <w:rFonts w:ascii="Arial" w:hAnsi="Arial" w:cs="Arial"/>
          <w:szCs w:val="24"/>
          <w:lang w:eastAsia="es-MX"/>
        </w:rPr>
      </w:pPr>
      <w:r w:rsidRPr="0026698C">
        <w:rPr>
          <w:rFonts w:ascii="Arial" w:hAnsi="Arial" w:cs="Arial"/>
          <w:szCs w:val="24"/>
          <w:lang w:eastAsia="es-MX"/>
        </w:rPr>
        <w:t>El Modelo Entidad-Relación (MER) representa gráficamente la estructura lógica de la información utilizada por el sistema, a través de este modelo se identificaron las entidades principales, sus atributos y las relaciones existentes entre ellas. El análisis de requerimientos permitió identificar ocho entidades fundamentales</w:t>
      </w:r>
      <w:r w:rsidR="00671CAA">
        <w:rPr>
          <w:rFonts w:ascii="Arial" w:hAnsi="Arial" w:cs="Arial"/>
          <w:szCs w:val="24"/>
          <w:lang w:eastAsia="es-MX"/>
        </w:rPr>
        <w:t>.</w:t>
      </w:r>
    </w:p>
    <w:p w14:paraId="1E365A06" w14:textId="23C67499" w:rsidR="005A74DA" w:rsidRPr="0026698C" w:rsidRDefault="005A74D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Usuarios</w:t>
      </w:r>
    </w:p>
    <w:p w14:paraId="7A2B57F6" w14:textId="6F6DE660" w:rsidR="005A74DA" w:rsidRPr="0026698C" w:rsidRDefault="005A74DA" w:rsidP="005D2787">
      <w:pPr>
        <w:rPr>
          <w:rFonts w:ascii="Arial" w:hAnsi="Arial" w:cs="Arial"/>
          <w:szCs w:val="24"/>
          <w:lang w:eastAsia="es-MX"/>
        </w:rPr>
      </w:pPr>
      <w:r w:rsidRPr="0026698C">
        <w:rPr>
          <w:rFonts w:ascii="Arial" w:hAnsi="Arial" w:cs="Arial"/>
          <w:szCs w:val="24"/>
          <w:lang w:eastAsia="es-MX"/>
        </w:rPr>
        <w:lastRenderedPageBreak/>
        <w:t>La entidad Usuarios representa a las personas que utilizarán la aplicación, cada usuario posee una cuenta única dentro del sistema y es el propietario de toda la información financiera registrada.</w:t>
      </w:r>
    </w:p>
    <w:p w14:paraId="3713ED94" w14:textId="662BEE87" w:rsidR="005A74DA" w:rsidRPr="0026698C" w:rsidRDefault="005A74DA" w:rsidP="005D2787">
      <w:pPr>
        <w:rPr>
          <w:rFonts w:ascii="Arial" w:hAnsi="Arial" w:cs="Arial"/>
          <w:szCs w:val="24"/>
          <w:lang w:eastAsia="es-MX"/>
        </w:rPr>
      </w:pPr>
      <w:r w:rsidRPr="0026698C">
        <w:rPr>
          <w:rFonts w:ascii="Arial" w:hAnsi="Arial" w:cs="Arial"/>
          <w:szCs w:val="24"/>
          <w:lang w:eastAsia="es-MX"/>
        </w:rPr>
        <w:t>Esta entidad almacena los datos necesarios para la autenticación y administración de la cuenta.</w:t>
      </w:r>
    </w:p>
    <w:p w14:paraId="6F46C5D8" w14:textId="1BE5692B" w:rsidR="005A74DA" w:rsidRPr="0026698C" w:rsidRDefault="005A74DA" w:rsidP="005D2787">
      <w:pPr>
        <w:rPr>
          <w:rFonts w:ascii="Arial" w:hAnsi="Arial" w:cs="Arial"/>
          <w:szCs w:val="24"/>
          <w:lang w:eastAsia="es-MX"/>
        </w:rPr>
      </w:pPr>
      <w:r w:rsidRPr="0026698C">
        <w:rPr>
          <w:rFonts w:ascii="Arial" w:hAnsi="Arial" w:cs="Arial"/>
          <w:szCs w:val="24"/>
          <w:lang w:eastAsia="es-MX"/>
        </w:rPr>
        <w:t>Información almacenada:</w:t>
      </w:r>
    </w:p>
    <w:p w14:paraId="0920DB72"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Identificador del usuario.</w:t>
      </w:r>
    </w:p>
    <w:p w14:paraId="4C8F4E26"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Nombre completo.</w:t>
      </w:r>
    </w:p>
    <w:p w14:paraId="30B5E850"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Correo electrónico.</w:t>
      </w:r>
    </w:p>
    <w:p w14:paraId="4D9E1D1A" w14:textId="77777777" w:rsidR="005A74DA" w:rsidRPr="0026698C" w:rsidRDefault="005A74DA" w:rsidP="005D2787">
      <w:pPr>
        <w:rPr>
          <w:rFonts w:ascii="Arial" w:hAnsi="Arial" w:cs="Arial"/>
          <w:szCs w:val="24"/>
          <w:lang w:eastAsia="es-MX"/>
        </w:rPr>
      </w:pPr>
      <w:r w:rsidRPr="0026698C">
        <w:rPr>
          <w:rFonts w:ascii="Arial" w:hAnsi="Arial" w:cs="Arial"/>
          <w:szCs w:val="24"/>
          <w:lang w:eastAsia="es-MX"/>
        </w:rPr>
        <w:t>- Contraseña.</w:t>
      </w:r>
    </w:p>
    <w:p w14:paraId="3E8A6DDF" w14:textId="4B0053FD" w:rsidR="005A74DA" w:rsidRPr="0026698C" w:rsidRDefault="005A74DA" w:rsidP="005D2787">
      <w:pPr>
        <w:rPr>
          <w:rFonts w:ascii="Arial" w:hAnsi="Arial" w:cs="Arial"/>
          <w:szCs w:val="24"/>
          <w:lang w:eastAsia="es-MX"/>
        </w:rPr>
      </w:pPr>
      <w:r w:rsidRPr="0026698C">
        <w:rPr>
          <w:rFonts w:ascii="Arial" w:hAnsi="Arial" w:cs="Arial"/>
          <w:szCs w:val="24"/>
          <w:lang w:eastAsia="es-MX"/>
        </w:rPr>
        <w:t>- Número telefónico.</w:t>
      </w:r>
    </w:p>
    <w:p w14:paraId="783D86A0" w14:textId="51BC7062" w:rsidR="005A74DA" w:rsidRPr="0026698C" w:rsidRDefault="005A74DA" w:rsidP="005D2787">
      <w:pPr>
        <w:rPr>
          <w:rFonts w:ascii="Arial" w:hAnsi="Arial" w:cs="Arial"/>
          <w:szCs w:val="24"/>
          <w:lang w:eastAsia="es-MX"/>
        </w:rPr>
      </w:pPr>
      <w:r w:rsidRPr="0026698C">
        <w:rPr>
          <w:rFonts w:ascii="Arial" w:hAnsi="Arial" w:cs="Arial"/>
          <w:szCs w:val="24"/>
          <w:lang w:eastAsia="es-MX"/>
        </w:rPr>
        <w:t>La entidad Usuarios funciona como la entidad principal de la base de datos, ya que todas las demás entidades dependen directa o indirectamente de ella</w:t>
      </w:r>
      <w:r w:rsidR="004122EA" w:rsidRPr="0026698C">
        <w:rPr>
          <w:rFonts w:ascii="Arial" w:hAnsi="Arial" w:cs="Arial"/>
          <w:szCs w:val="24"/>
          <w:lang w:eastAsia="es-MX"/>
        </w:rPr>
        <w:t>, e</w:t>
      </w:r>
      <w:r w:rsidRPr="0026698C">
        <w:rPr>
          <w:rFonts w:ascii="Arial" w:hAnsi="Arial" w:cs="Arial"/>
          <w:szCs w:val="24"/>
          <w:lang w:eastAsia="es-MX"/>
        </w:rPr>
        <w:t>l diseño se realizó siguiendo el modelo relacional, permitiendo representar adecuadamente las relaciones existentes entre usuarios, tarjetas bancarias, movimientos financieros, categorías, estados de cuenta y notificaciones</w:t>
      </w:r>
      <w:r w:rsidR="004122EA" w:rsidRPr="0026698C">
        <w:rPr>
          <w:rFonts w:ascii="Arial" w:hAnsi="Arial" w:cs="Arial"/>
          <w:szCs w:val="24"/>
          <w:lang w:eastAsia="es-MX"/>
        </w:rPr>
        <w:t>, l</w:t>
      </w:r>
      <w:r w:rsidRPr="0026698C">
        <w:rPr>
          <w:rFonts w:ascii="Arial" w:hAnsi="Arial" w:cs="Arial"/>
          <w:szCs w:val="24"/>
          <w:lang w:eastAsia="es-MX"/>
        </w:rPr>
        <w:t>a estructura diseñada busca minimizar la redundancia de información, optimizar el almacenamiento de datos y facilitar el mantenimiento futuro del sistema.</w:t>
      </w:r>
    </w:p>
    <w:p w14:paraId="73125461" w14:textId="6DCC5EB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CardsCredito</w:t>
      </w:r>
    </w:p>
    <w:p w14:paraId="0229A942" w14:textId="6210DFDC"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crédito registradas por cada </w:t>
      </w:r>
      <w:proofErr w:type="gramStart"/>
      <w:r w:rsidRPr="0026698C">
        <w:rPr>
          <w:rFonts w:ascii="Arial" w:hAnsi="Arial" w:cs="Arial"/>
          <w:szCs w:val="24"/>
          <w:lang w:eastAsia="es-MX"/>
        </w:rPr>
        <w:t>usuario.Su</w:t>
      </w:r>
      <w:proofErr w:type="gramEnd"/>
      <w:r w:rsidRPr="0026698C">
        <w:rPr>
          <w:rFonts w:ascii="Arial" w:hAnsi="Arial" w:cs="Arial"/>
          <w:szCs w:val="24"/>
          <w:lang w:eastAsia="es-MX"/>
        </w:rPr>
        <w:t xml:space="preserve"> finalidad es proporcionar la información necesaria para el control de gastos realizados mediante crédito y para la generación de estados de cuenta y recordatorios de pago.</w:t>
      </w:r>
    </w:p>
    <w:p w14:paraId="331B3A39" w14:textId="56E1AF34"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6955D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1B3475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 emisor.</w:t>
      </w:r>
    </w:p>
    <w:p w14:paraId="46903F3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26D598D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Estado actual de la tarjeta.</w:t>
      </w:r>
    </w:p>
    <w:p w14:paraId="6B54451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utilizado.</w:t>
      </w:r>
    </w:p>
    <w:p w14:paraId="1AEC7CC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Límite de crédito.</w:t>
      </w:r>
    </w:p>
    <w:p w14:paraId="02670B5F" w14:textId="2B0B45F8"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corte.</w:t>
      </w:r>
    </w:p>
    <w:p w14:paraId="12D45D66" w14:textId="462BF1AF" w:rsidR="004122EA" w:rsidRPr="0026698C" w:rsidRDefault="004122EA" w:rsidP="005D2787">
      <w:pPr>
        <w:rPr>
          <w:rFonts w:ascii="Arial" w:hAnsi="Arial" w:cs="Arial"/>
          <w:szCs w:val="24"/>
          <w:lang w:eastAsia="es-MX"/>
        </w:rPr>
      </w:pPr>
      <w:r w:rsidRPr="0026698C">
        <w:rPr>
          <w:rFonts w:ascii="Arial" w:hAnsi="Arial" w:cs="Arial"/>
          <w:szCs w:val="24"/>
          <w:lang w:eastAsia="es-MX"/>
        </w:rPr>
        <w:t>La información contenida en esta entidad permite calcular obligaciones financieras futuras y generar alertas relacionadas con pagos pendientes.</w:t>
      </w:r>
    </w:p>
    <w:p w14:paraId="42752CCE" w14:textId="76692167"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lastRenderedPageBreak/>
        <w:t>Entidad CardsDebito</w:t>
      </w:r>
    </w:p>
    <w:p w14:paraId="3211AA3E" w14:textId="5E3D4B26"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las tarjetas de débito registradas por cada </w:t>
      </w:r>
      <w:proofErr w:type="gramStart"/>
      <w:r w:rsidRPr="0026698C">
        <w:rPr>
          <w:rFonts w:ascii="Arial" w:hAnsi="Arial" w:cs="Arial"/>
          <w:szCs w:val="24"/>
          <w:lang w:eastAsia="es-MX"/>
        </w:rPr>
        <w:t>usuario.A</w:t>
      </w:r>
      <w:proofErr w:type="gramEnd"/>
      <w:r w:rsidRPr="0026698C">
        <w:rPr>
          <w:rFonts w:ascii="Arial" w:hAnsi="Arial" w:cs="Arial"/>
          <w:szCs w:val="24"/>
          <w:lang w:eastAsia="es-MX"/>
        </w:rPr>
        <w:t xml:space="preserve"> diferencia de las tarjetas de crédito, las tarjetas de débito representan dinero disponible, por lo que son utilizadas para registrar ingresos y egresos reales.</w:t>
      </w:r>
    </w:p>
    <w:p w14:paraId="6CEC834C" w14:textId="69611B4E"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4875F6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Número de tarjeta.</w:t>
      </w:r>
    </w:p>
    <w:p w14:paraId="7082D68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Banco.</w:t>
      </w:r>
    </w:p>
    <w:p w14:paraId="666DC02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 vencimiento.</w:t>
      </w:r>
    </w:p>
    <w:p w14:paraId="12B2B5CB" w14:textId="4D6160F8" w:rsidR="004122EA" w:rsidRPr="0026698C" w:rsidRDefault="004122EA" w:rsidP="005D2787">
      <w:pPr>
        <w:rPr>
          <w:rFonts w:ascii="Arial" w:hAnsi="Arial" w:cs="Arial"/>
          <w:szCs w:val="24"/>
          <w:lang w:eastAsia="es-MX"/>
        </w:rPr>
      </w:pPr>
      <w:r w:rsidRPr="0026698C">
        <w:rPr>
          <w:rFonts w:ascii="Arial" w:hAnsi="Arial" w:cs="Arial"/>
          <w:szCs w:val="24"/>
          <w:lang w:eastAsia="es-MX"/>
        </w:rPr>
        <w:t>- Saldo disponible.</w:t>
      </w:r>
    </w:p>
    <w:p w14:paraId="4A686178" w14:textId="6CF4EFF4"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permite llevar un control detallado del flujo de efectivo administrado por el usuario.</w:t>
      </w:r>
    </w:p>
    <w:p w14:paraId="5D0B57EB" w14:textId="18042575"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Categorías</w:t>
      </w:r>
    </w:p>
    <w:p w14:paraId="0A17BC51" w14:textId="77777777" w:rsidR="00292860" w:rsidRDefault="004122EA" w:rsidP="005D2787">
      <w:pPr>
        <w:rPr>
          <w:rFonts w:ascii="Arial" w:hAnsi="Arial" w:cs="Arial"/>
          <w:szCs w:val="24"/>
          <w:lang w:eastAsia="es-MX"/>
        </w:rPr>
      </w:pPr>
      <w:r w:rsidRPr="0026698C">
        <w:rPr>
          <w:rFonts w:ascii="Arial" w:hAnsi="Arial" w:cs="Arial"/>
          <w:szCs w:val="24"/>
          <w:lang w:eastAsia="es-MX"/>
        </w:rPr>
        <w:t>La entidad Categorías fue creada para clasificar los movimientos financieros. La utilización de categorías permite organizar la información y generar estadísticas más precisas sobre hábitos de consumo e ingresos.</w:t>
      </w:r>
    </w:p>
    <w:p w14:paraId="0F00041D" w14:textId="1558C8B0" w:rsidR="004122EA" w:rsidRPr="0026698C" w:rsidRDefault="004122EA" w:rsidP="005D2787">
      <w:pPr>
        <w:rPr>
          <w:rFonts w:ascii="Arial" w:hAnsi="Arial" w:cs="Arial"/>
          <w:szCs w:val="24"/>
          <w:lang w:eastAsia="es-MX"/>
        </w:rPr>
      </w:pPr>
      <w:r w:rsidRPr="0026698C">
        <w:rPr>
          <w:rFonts w:ascii="Arial" w:hAnsi="Arial" w:cs="Arial"/>
          <w:szCs w:val="24"/>
          <w:lang w:eastAsia="es-MX"/>
        </w:rPr>
        <w:t>Por ejemplo:</w:t>
      </w:r>
    </w:p>
    <w:p w14:paraId="0EAA7E8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Alimentación.</w:t>
      </w:r>
    </w:p>
    <w:p w14:paraId="3DC4475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Transporte.</w:t>
      </w:r>
    </w:p>
    <w:p w14:paraId="2DF2006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Entretenimiento.</w:t>
      </w:r>
    </w:p>
    <w:p w14:paraId="3806CF9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Educación.</w:t>
      </w:r>
    </w:p>
    <w:p w14:paraId="785732C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Servicios.</w:t>
      </w:r>
    </w:p>
    <w:p w14:paraId="6A6BF599" w14:textId="0C549488" w:rsidR="004122EA" w:rsidRPr="0026698C" w:rsidRDefault="004122EA" w:rsidP="005D2787">
      <w:pPr>
        <w:rPr>
          <w:rFonts w:ascii="Arial" w:hAnsi="Arial" w:cs="Arial"/>
          <w:szCs w:val="24"/>
          <w:lang w:eastAsia="es-MX"/>
        </w:rPr>
      </w:pPr>
      <w:r w:rsidRPr="0026698C">
        <w:rPr>
          <w:rFonts w:ascii="Arial" w:hAnsi="Arial" w:cs="Arial"/>
          <w:szCs w:val="24"/>
          <w:lang w:eastAsia="es-MX"/>
        </w:rPr>
        <w:t>- Salud.</w:t>
      </w:r>
    </w:p>
    <w:p w14:paraId="2C47CED6" w14:textId="4AB9D7EE" w:rsidR="004122EA" w:rsidRPr="0026698C" w:rsidRDefault="004122EA" w:rsidP="005D2787">
      <w:pPr>
        <w:rPr>
          <w:rFonts w:ascii="Arial" w:hAnsi="Arial" w:cs="Arial"/>
          <w:szCs w:val="24"/>
          <w:lang w:eastAsia="es-MX"/>
        </w:rPr>
      </w:pPr>
      <w:r w:rsidRPr="0026698C">
        <w:rPr>
          <w:rFonts w:ascii="Arial" w:hAnsi="Arial" w:cs="Arial"/>
          <w:szCs w:val="24"/>
          <w:lang w:eastAsia="es-MX"/>
        </w:rPr>
        <w:t>La clasificación de movimientos facilita el análisis financiero realizado por el Dashboard del sistema.</w:t>
      </w:r>
    </w:p>
    <w:p w14:paraId="0EEACFDE" w14:textId="6D4682AE"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Débito</w:t>
      </w:r>
    </w:p>
    <w:p w14:paraId="213B08AA" w14:textId="4B552ED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registra todas las operaciones realizadas mediante tarjetas de débito. Los movimientos almacenados pueden representar entradas o salidas de dinero.</w:t>
      </w:r>
    </w:p>
    <w:p w14:paraId="4AAC24E3" w14:textId="63357076"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90FEA36"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Ingreso.</w:t>
      </w:r>
    </w:p>
    <w:p w14:paraId="41BAB5ED" w14:textId="14283DF4" w:rsidR="004122EA" w:rsidRPr="0026698C" w:rsidRDefault="004122EA" w:rsidP="005D2787">
      <w:pPr>
        <w:rPr>
          <w:rFonts w:ascii="Arial" w:hAnsi="Arial" w:cs="Arial"/>
          <w:szCs w:val="24"/>
          <w:lang w:eastAsia="es-MX"/>
        </w:rPr>
      </w:pPr>
      <w:r w:rsidRPr="0026698C">
        <w:rPr>
          <w:rFonts w:ascii="Arial" w:hAnsi="Arial" w:cs="Arial"/>
          <w:szCs w:val="24"/>
          <w:lang w:eastAsia="es-MX"/>
        </w:rPr>
        <w:t>- Egreso.</w:t>
      </w:r>
    </w:p>
    <w:p w14:paraId="25BBBD88" w14:textId="5A92A855"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Información almacenada:</w:t>
      </w:r>
    </w:p>
    <w:p w14:paraId="2E62C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1F76FD9E"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32EC5A5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30534B9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27B69996" w14:textId="4750AD54"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6DCE05A1" w14:textId="232ED3C1" w:rsidR="004122EA" w:rsidRPr="0026698C" w:rsidRDefault="004122EA" w:rsidP="005D2787">
      <w:pPr>
        <w:rPr>
          <w:rFonts w:ascii="Arial" w:hAnsi="Arial" w:cs="Arial"/>
          <w:szCs w:val="24"/>
          <w:lang w:eastAsia="es-MX"/>
        </w:rPr>
      </w:pPr>
      <w:r w:rsidRPr="0026698C">
        <w:rPr>
          <w:rFonts w:ascii="Arial" w:hAnsi="Arial" w:cs="Arial"/>
          <w:szCs w:val="24"/>
          <w:lang w:eastAsia="es-MX"/>
        </w:rPr>
        <w:t>Estos registros son utilizados para generar estadísticas financieras y consultar el historial de operaciones realizadas por el usuario.</w:t>
      </w:r>
    </w:p>
    <w:p w14:paraId="26F7B4DF" w14:textId="03DBBBF3"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Movimientos Crédito</w:t>
      </w:r>
    </w:p>
    <w:p w14:paraId="05387F5B" w14:textId="4BA021A1"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las operaciones realizadas mediante tarjetas de crédito.</w:t>
      </w:r>
    </w:p>
    <w:p w14:paraId="035AC1E8" w14:textId="748B61D9" w:rsidR="004122EA" w:rsidRPr="0026698C" w:rsidRDefault="004122EA" w:rsidP="005D2787">
      <w:pPr>
        <w:rPr>
          <w:rFonts w:ascii="Arial" w:hAnsi="Arial" w:cs="Arial"/>
          <w:szCs w:val="24"/>
          <w:lang w:eastAsia="es-MX"/>
        </w:rPr>
      </w:pPr>
      <w:r w:rsidRPr="0026698C">
        <w:rPr>
          <w:rFonts w:ascii="Arial" w:hAnsi="Arial" w:cs="Arial"/>
          <w:szCs w:val="24"/>
          <w:lang w:eastAsia="es-MX"/>
        </w:rPr>
        <w:t>Tipos de movimiento permitidos:</w:t>
      </w:r>
    </w:p>
    <w:p w14:paraId="4BCDA072"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Compra.</w:t>
      </w:r>
    </w:p>
    <w:p w14:paraId="2A9113F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Servicio.</w:t>
      </w:r>
    </w:p>
    <w:p w14:paraId="1AB81A2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Retiro.</w:t>
      </w:r>
    </w:p>
    <w:p w14:paraId="6D480CA4" w14:textId="6C6190C4" w:rsidR="004122EA" w:rsidRPr="0026698C" w:rsidRDefault="004122EA" w:rsidP="005D2787">
      <w:pPr>
        <w:rPr>
          <w:rFonts w:ascii="Arial" w:hAnsi="Arial" w:cs="Arial"/>
          <w:szCs w:val="24"/>
          <w:lang w:eastAsia="es-MX"/>
        </w:rPr>
      </w:pPr>
      <w:r w:rsidRPr="0026698C">
        <w:rPr>
          <w:rFonts w:ascii="Arial" w:hAnsi="Arial" w:cs="Arial"/>
          <w:szCs w:val="24"/>
          <w:lang w:eastAsia="es-MX"/>
        </w:rPr>
        <w:t>- Otro.</w:t>
      </w:r>
    </w:p>
    <w:p w14:paraId="7D33476F" w14:textId="5311FFB3"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3485F1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del movimiento.</w:t>
      </w:r>
    </w:p>
    <w:p w14:paraId="7A73EC75"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Concepto.</w:t>
      </w:r>
    </w:p>
    <w:p w14:paraId="4C434A2D"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Categoría.</w:t>
      </w:r>
    </w:p>
    <w:p w14:paraId="4C817BFC"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Monto.</w:t>
      </w:r>
    </w:p>
    <w:p w14:paraId="6F1CD9EF" w14:textId="2235AA49" w:rsidR="004122EA" w:rsidRPr="0026698C" w:rsidRDefault="004122EA" w:rsidP="005D2787">
      <w:pPr>
        <w:rPr>
          <w:rFonts w:ascii="Arial" w:hAnsi="Arial" w:cs="Arial"/>
          <w:szCs w:val="24"/>
          <w:lang w:eastAsia="es-MX"/>
        </w:rPr>
      </w:pPr>
      <w:r w:rsidRPr="0026698C">
        <w:rPr>
          <w:rFonts w:ascii="Arial" w:hAnsi="Arial" w:cs="Arial"/>
          <w:szCs w:val="24"/>
          <w:lang w:eastAsia="es-MX"/>
        </w:rPr>
        <w:t>- Tipo de movimiento.</w:t>
      </w:r>
    </w:p>
    <w:p w14:paraId="5C39AC05" w14:textId="40E1A368" w:rsidR="004122EA" w:rsidRPr="0026698C" w:rsidRDefault="004122EA" w:rsidP="005D2787">
      <w:pPr>
        <w:rPr>
          <w:rFonts w:ascii="Arial" w:hAnsi="Arial" w:cs="Arial"/>
          <w:szCs w:val="24"/>
          <w:lang w:eastAsia="es-MX"/>
        </w:rPr>
      </w:pPr>
      <w:r w:rsidRPr="0026698C">
        <w:rPr>
          <w:rFonts w:ascii="Arial" w:hAnsi="Arial" w:cs="Arial"/>
          <w:szCs w:val="24"/>
          <w:lang w:eastAsia="es-MX"/>
        </w:rPr>
        <w:t>Estos movimientos permiten conocer la utilización de la línea de crédito y forman parte de la información utilizada para calcular estados de cuenta.</w:t>
      </w:r>
    </w:p>
    <w:p w14:paraId="151C5FCD" w14:textId="4471975C"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Notificaciones</w:t>
      </w:r>
    </w:p>
    <w:p w14:paraId="028D338C" w14:textId="43C9D879" w:rsidR="004122EA" w:rsidRPr="0026698C" w:rsidRDefault="004122EA" w:rsidP="005D2787">
      <w:pPr>
        <w:rPr>
          <w:rFonts w:ascii="Arial" w:hAnsi="Arial" w:cs="Arial"/>
          <w:szCs w:val="24"/>
          <w:lang w:eastAsia="es-MX"/>
        </w:rPr>
      </w:pPr>
      <w:r w:rsidRPr="0026698C">
        <w:rPr>
          <w:rFonts w:ascii="Arial" w:hAnsi="Arial" w:cs="Arial"/>
          <w:szCs w:val="24"/>
          <w:lang w:eastAsia="es-MX"/>
        </w:rPr>
        <w:t>Esta entidad almacena los mensajes y recordatorios generados por el sistema. Su propósito es mantener informado al usuario sobre eventos financieros importantes.</w:t>
      </w:r>
    </w:p>
    <w:p w14:paraId="43CD68FC" w14:textId="71AA4CEC"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3A415F8B"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Mensaje.</w:t>
      </w:r>
    </w:p>
    <w:p w14:paraId="78FB22B9"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lastRenderedPageBreak/>
        <w:t>- Fecha programada.</w:t>
      </w:r>
    </w:p>
    <w:p w14:paraId="44021ECB" w14:textId="2D55E0E9" w:rsidR="004122EA" w:rsidRPr="0026698C" w:rsidRDefault="004122EA" w:rsidP="005D2787">
      <w:pPr>
        <w:rPr>
          <w:rFonts w:ascii="Arial" w:hAnsi="Arial" w:cs="Arial"/>
          <w:szCs w:val="24"/>
          <w:lang w:eastAsia="es-MX"/>
        </w:rPr>
      </w:pPr>
      <w:r w:rsidRPr="0026698C">
        <w:rPr>
          <w:rFonts w:ascii="Arial" w:hAnsi="Arial" w:cs="Arial"/>
          <w:szCs w:val="24"/>
          <w:lang w:eastAsia="es-MX"/>
        </w:rPr>
        <w:t>- Usuario destinatario.</w:t>
      </w:r>
    </w:p>
    <w:p w14:paraId="46D62B57" w14:textId="20642A9D" w:rsidR="004122EA" w:rsidRPr="0026698C" w:rsidRDefault="004122EA" w:rsidP="005D2787">
      <w:pPr>
        <w:rPr>
          <w:rFonts w:ascii="Arial" w:hAnsi="Arial" w:cs="Arial"/>
          <w:szCs w:val="24"/>
          <w:lang w:eastAsia="es-MX"/>
        </w:rPr>
      </w:pPr>
      <w:r w:rsidRPr="0026698C">
        <w:rPr>
          <w:rFonts w:ascii="Arial" w:hAnsi="Arial" w:cs="Arial"/>
          <w:szCs w:val="24"/>
          <w:lang w:eastAsia="es-MX"/>
        </w:rPr>
        <w:t>Las notificaciones ayudan a reducir olvidos relacionados con pagos y vencimientos.</w:t>
      </w:r>
    </w:p>
    <w:p w14:paraId="46FC150D" w14:textId="40C289AB" w:rsidR="004122EA" w:rsidRPr="0026698C" w:rsidRDefault="004122E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Entidad Estado de Cuenta</w:t>
      </w:r>
    </w:p>
    <w:p w14:paraId="78235D93" w14:textId="5936EBCA" w:rsidR="004122EA" w:rsidRPr="0026698C" w:rsidRDefault="004122EA" w:rsidP="005D2787">
      <w:pPr>
        <w:rPr>
          <w:rFonts w:ascii="Arial" w:hAnsi="Arial" w:cs="Arial"/>
          <w:szCs w:val="24"/>
          <w:lang w:eastAsia="es-MX"/>
        </w:rPr>
      </w:pPr>
      <w:r w:rsidRPr="0026698C">
        <w:rPr>
          <w:rFonts w:ascii="Arial" w:hAnsi="Arial" w:cs="Arial"/>
          <w:szCs w:val="24"/>
          <w:lang w:eastAsia="es-MX"/>
        </w:rPr>
        <w:t xml:space="preserve">Esta entidad almacena información financiera relacionada con cada periodo de facturación de una tarjeta de </w:t>
      </w:r>
      <w:proofErr w:type="gramStart"/>
      <w:r w:rsidRPr="0026698C">
        <w:rPr>
          <w:rFonts w:ascii="Arial" w:hAnsi="Arial" w:cs="Arial"/>
          <w:szCs w:val="24"/>
          <w:lang w:eastAsia="es-MX"/>
        </w:rPr>
        <w:t>crédito.Representa</w:t>
      </w:r>
      <w:proofErr w:type="gramEnd"/>
      <w:r w:rsidRPr="0026698C">
        <w:rPr>
          <w:rFonts w:ascii="Arial" w:hAnsi="Arial" w:cs="Arial"/>
          <w:szCs w:val="24"/>
          <w:lang w:eastAsia="es-MX"/>
        </w:rPr>
        <w:t xml:space="preserve"> uno de los componentes más importantes del sistema debido a que permite determinar las obligaciones financieras pendientes.</w:t>
      </w:r>
    </w:p>
    <w:p w14:paraId="35F045BB" w14:textId="7B6326EA" w:rsidR="004122EA" w:rsidRPr="0026698C" w:rsidRDefault="004122EA" w:rsidP="005D2787">
      <w:pPr>
        <w:rPr>
          <w:rFonts w:ascii="Arial" w:hAnsi="Arial" w:cs="Arial"/>
          <w:szCs w:val="24"/>
          <w:lang w:eastAsia="es-MX"/>
        </w:rPr>
      </w:pPr>
      <w:r w:rsidRPr="0026698C">
        <w:rPr>
          <w:rFonts w:ascii="Arial" w:hAnsi="Arial" w:cs="Arial"/>
          <w:szCs w:val="24"/>
          <w:lang w:eastAsia="es-MX"/>
        </w:rPr>
        <w:t>Información almacenada:</w:t>
      </w:r>
    </w:p>
    <w:p w14:paraId="5DAFD858"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Periodo correspondiente.</w:t>
      </w:r>
    </w:p>
    <w:p w14:paraId="3E0BA33A"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Fecha límite de pago.</w:t>
      </w:r>
    </w:p>
    <w:p w14:paraId="5F81BA31"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Saldo al corte.</w:t>
      </w:r>
    </w:p>
    <w:p w14:paraId="0ED0C6A4" w14:textId="77777777" w:rsidR="004122EA" w:rsidRPr="0026698C" w:rsidRDefault="004122EA" w:rsidP="005D2787">
      <w:pPr>
        <w:rPr>
          <w:rFonts w:ascii="Arial" w:hAnsi="Arial" w:cs="Arial"/>
          <w:szCs w:val="24"/>
          <w:lang w:eastAsia="es-MX"/>
        </w:rPr>
      </w:pPr>
      <w:r w:rsidRPr="0026698C">
        <w:rPr>
          <w:rFonts w:ascii="Arial" w:hAnsi="Arial" w:cs="Arial"/>
          <w:szCs w:val="24"/>
          <w:lang w:eastAsia="es-MX"/>
        </w:rPr>
        <w:t>- Pago mínimo.</w:t>
      </w:r>
    </w:p>
    <w:p w14:paraId="7E8AC843" w14:textId="25D8E6B4" w:rsidR="004122EA" w:rsidRPr="0026698C" w:rsidRDefault="004122EA" w:rsidP="005D2787">
      <w:pPr>
        <w:rPr>
          <w:rFonts w:ascii="Arial" w:hAnsi="Arial" w:cs="Arial"/>
          <w:szCs w:val="24"/>
          <w:lang w:eastAsia="es-MX"/>
        </w:rPr>
      </w:pPr>
      <w:r w:rsidRPr="0026698C">
        <w:rPr>
          <w:rFonts w:ascii="Arial" w:hAnsi="Arial" w:cs="Arial"/>
          <w:szCs w:val="24"/>
          <w:lang w:eastAsia="es-MX"/>
        </w:rPr>
        <w:t>- Pago para no generar intereses.</w:t>
      </w:r>
    </w:p>
    <w:p w14:paraId="6A9CF389" w14:textId="3C68D835" w:rsidR="00292860" w:rsidRPr="0026698C" w:rsidRDefault="004122EA" w:rsidP="005D2787">
      <w:pPr>
        <w:rPr>
          <w:rFonts w:ascii="Arial" w:hAnsi="Arial" w:cs="Arial"/>
          <w:szCs w:val="24"/>
          <w:lang w:eastAsia="es-MX"/>
        </w:rPr>
      </w:pPr>
      <w:r w:rsidRPr="0026698C">
        <w:rPr>
          <w:rFonts w:ascii="Arial" w:hAnsi="Arial" w:cs="Arial"/>
          <w:szCs w:val="24"/>
          <w:lang w:eastAsia="es-MX"/>
        </w:rPr>
        <w:t>La información de esta entidad es utilizada para generar alertas automáticas y proporcionar al usuario una mejor administración de sus tarjetas.</w:t>
      </w:r>
    </w:p>
    <w:p w14:paraId="4E30FD5C" w14:textId="18DB8E74" w:rsidR="00486E7A" w:rsidRDefault="00292860" w:rsidP="005D2787">
      <w:pPr>
        <w:rPr>
          <w:rFonts w:ascii="Arial" w:hAnsi="Arial" w:cs="Arial"/>
          <w:szCs w:val="24"/>
          <w:lang w:eastAsia="es-MX"/>
        </w:rPr>
      </w:pPr>
      <w:r>
        <w:rPr>
          <w:rFonts w:ascii="Arial" w:hAnsi="Arial" w:cs="Arial"/>
          <w:szCs w:val="24"/>
          <w:lang w:eastAsia="es-MX"/>
        </w:rPr>
        <w:t xml:space="preserve">ANALISIS DE LAS </w:t>
      </w:r>
      <w:r w:rsidR="00486E7A" w:rsidRPr="0026698C">
        <w:rPr>
          <w:rFonts w:ascii="Arial" w:hAnsi="Arial" w:cs="Arial"/>
          <w:szCs w:val="24"/>
          <w:lang w:eastAsia="es-MX"/>
        </w:rPr>
        <w:t>RELACIONES DE LA BASE DE DATOS</w:t>
      </w:r>
    </w:p>
    <w:p w14:paraId="72DBA214" w14:textId="77777777"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Una vez identificadas las entidades que conforman la base de datos, fue necesario establecer las relaciones que permiten la interacción entre los distintos elementos del sistema. Estas relaciones representan la manera en que la información se encuentra conectada y garantizan la consistencia de los datos almacenados.</w:t>
      </w:r>
    </w:p>
    <w:p w14:paraId="7A20C14D" w14:textId="389BDD0C" w:rsidR="00292860" w:rsidRPr="00292860" w:rsidRDefault="00292860" w:rsidP="005D2787">
      <w:pPr>
        <w:rPr>
          <w:rFonts w:ascii="Arial" w:hAnsi="Arial" w:cs="Arial"/>
          <w:szCs w:val="24"/>
          <w:lang w:val="es-US" w:eastAsia="es-MX"/>
        </w:rPr>
      </w:pPr>
      <w:r w:rsidRPr="00292860">
        <w:rPr>
          <w:rFonts w:ascii="Arial" w:hAnsi="Arial" w:cs="Arial"/>
          <w:szCs w:val="24"/>
          <w:lang w:val="es-US" w:eastAsia="es-MX"/>
        </w:rPr>
        <w:t>La definición adecuada de las relaciones resulta fundamental para evitar redundancia de información, facilitar la recuperación de datos y asegurar la integridad referencial dentro de la base de datos.</w:t>
      </w:r>
    </w:p>
    <w:p w14:paraId="5A5363E5" w14:textId="749E27E2" w:rsidR="00486E7A" w:rsidRPr="0026698C" w:rsidRDefault="00486E7A" w:rsidP="005D2787">
      <w:pPr>
        <w:rPr>
          <w:rFonts w:ascii="Arial" w:hAnsi="Arial" w:cs="Arial"/>
          <w:szCs w:val="24"/>
          <w:lang w:eastAsia="es-MX"/>
        </w:rPr>
      </w:pPr>
      <w:r w:rsidRPr="0026698C">
        <w:rPr>
          <w:rFonts w:ascii="Arial" w:hAnsi="Arial" w:cs="Arial"/>
          <w:szCs w:val="24"/>
          <w:lang w:eastAsia="es-MX"/>
        </w:rPr>
        <w:t>Las relaciones permiten establecer vínculos entre las diferentes entidades y garantizan la coherencia de la información almacenada.</w:t>
      </w:r>
    </w:p>
    <w:p w14:paraId="5832EFC3" w14:textId="726D0A3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Crédito</w:t>
      </w:r>
    </w:p>
    <w:p w14:paraId="64218F28" w14:textId="5C2D4588"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53FF28B" w14:textId="4FD147C0"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crédito.</w:t>
      </w:r>
    </w:p>
    <w:p w14:paraId="2839F63A" w14:textId="2ABA6652" w:rsidR="00486E7A" w:rsidRDefault="00486E7A" w:rsidP="005D2787">
      <w:pPr>
        <w:rPr>
          <w:rFonts w:ascii="Arial" w:hAnsi="Arial" w:cs="Arial"/>
          <w:szCs w:val="24"/>
          <w:lang w:eastAsia="es-MX"/>
        </w:rPr>
      </w:pPr>
      <w:r w:rsidRPr="0026698C">
        <w:rPr>
          <w:rFonts w:ascii="Arial" w:hAnsi="Arial" w:cs="Arial"/>
          <w:szCs w:val="24"/>
          <w:lang w:eastAsia="es-MX"/>
        </w:rPr>
        <w:t>Cada tarjeta de crédito pertenece únicamente a un usuario.</w:t>
      </w:r>
    </w:p>
    <w:p w14:paraId="36807B98" w14:textId="77777777"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lastRenderedPageBreak/>
        <w:t>La implementación de esta relación permite que la aplicación administre múltiples instrumentos financieros asociados a una misma persona sin generar duplicidad de información.</w:t>
      </w:r>
    </w:p>
    <w:p w14:paraId="74EC6639" w14:textId="6952C9F9"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Además, facilita la consulta centralizada de todas las tarjetas registradas por un usuario, permitiendo un control financiero más eficiente.</w:t>
      </w:r>
    </w:p>
    <w:p w14:paraId="6687BD85" w14:textId="4FF82104"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se implementa mediante la clave foránea: id_Usuario presente en la tabla cardsCredito.</w:t>
      </w:r>
    </w:p>
    <w:p w14:paraId="6BF63715" w14:textId="22C4E1A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Tarjeta Débito</w:t>
      </w:r>
    </w:p>
    <w:p w14:paraId="68D64429" w14:textId="76106D72"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045A0C9D" w14:textId="6F43A2B3"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registrar múltiples tarjetas de débito.</w:t>
      </w:r>
    </w:p>
    <w:p w14:paraId="2FA34637" w14:textId="10C5A9A3" w:rsidR="00486E7A" w:rsidRPr="0026698C" w:rsidRDefault="00486E7A" w:rsidP="005D2787">
      <w:pPr>
        <w:rPr>
          <w:rFonts w:ascii="Arial" w:hAnsi="Arial" w:cs="Arial"/>
          <w:szCs w:val="24"/>
          <w:lang w:eastAsia="es-MX"/>
        </w:rPr>
      </w:pPr>
      <w:r w:rsidRPr="0026698C">
        <w:rPr>
          <w:rFonts w:ascii="Arial" w:hAnsi="Arial" w:cs="Arial"/>
          <w:szCs w:val="24"/>
          <w:lang w:eastAsia="es-MX"/>
        </w:rPr>
        <w:t>Cada tarjeta de débito pertenece únicamente a un usuario.</w:t>
      </w:r>
    </w:p>
    <w:p w14:paraId="06CEF114" w14:textId="25C96E72"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que toda la información financiera permanezca asociada a su propietario correspondiente.</w:t>
      </w:r>
    </w:p>
    <w:p w14:paraId="0DB89E94" w14:textId="0DC01270"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Movimiento Crédito</w:t>
      </w:r>
    </w:p>
    <w:p w14:paraId="1C317FA0" w14:textId="1C9007BD"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5870EDDB" w14:textId="5C85A83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múltiples movimientos de crédito.</w:t>
      </w:r>
    </w:p>
    <w:p w14:paraId="39D5E7B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exclusivamente a una tarjeta.</w:t>
      </w:r>
    </w:p>
    <w:p w14:paraId="73BF2115"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reconstruir el historial completo de operaciones realizadas mediante una tarjeta específica.</w:t>
      </w:r>
    </w:p>
    <w:p w14:paraId="72DFD628" w14:textId="0034E2E3"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Débito - Movimiento Débito</w:t>
      </w:r>
    </w:p>
    <w:p w14:paraId="5AF6FE4A" w14:textId="07F0BDA4"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B32A33F" w14:textId="39A7DF46"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de débito puede registrar múltiples movimientos.</w:t>
      </w:r>
    </w:p>
    <w:p w14:paraId="49C70038" w14:textId="782D461A"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pertenece únicamente a una tarjeta.</w:t>
      </w:r>
    </w:p>
    <w:p w14:paraId="2AC22452" w14:textId="72603B2F"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permite administrar adecuadamente los ingresos y egresos asociados al usuario.</w:t>
      </w:r>
    </w:p>
    <w:p w14:paraId="3A818849" w14:textId="6C152845"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Categoría - Movimientos</w:t>
      </w:r>
    </w:p>
    <w:p w14:paraId="007E2BA3" w14:textId="02B6E139"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1832BAFA" w14:textId="3CEAE874" w:rsidR="00486E7A" w:rsidRPr="0026698C" w:rsidRDefault="00486E7A" w:rsidP="005D2787">
      <w:pPr>
        <w:rPr>
          <w:rFonts w:ascii="Arial" w:hAnsi="Arial" w:cs="Arial"/>
          <w:szCs w:val="24"/>
          <w:lang w:eastAsia="es-MX"/>
        </w:rPr>
      </w:pPr>
      <w:r w:rsidRPr="0026698C">
        <w:rPr>
          <w:rFonts w:ascii="Arial" w:hAnsi="Arial" w:cs="Arial"/>
          <w:szCs w:val="24"/>
          <w:lang w:eastAsia="es-MX"/>
        </w:rPr>
        <w:t>Una categoría puede utilizarse en múltiples movimientos.</w:t>
      </w:r>
    </w:p>
    <w:p w14:paraId="295B5038" w14:textId="1AE46C15" w:rsidR="00486E7A" w:rsidRPr="0026698C" w:rsidRDefault="00486E7A" w:rsidP="005D2787">
      <w:pPr>
        <w:rPr>
          <w:rFonts w:ascii="Arial" w:hAnsi="Arial" w:cs="Arial"/>
          <w:szCs w:val="24"/>
          <w:lang w:eastAsia="es-MX"/>
        </w:rPr>
      </w:pPr>
      <w:r w:rsidRPr="0026698C">
        <w:rPr>
          <w:rFonts w:ascii="Arial" w:hAnsi="Arial" w:cs="Arial"/>
          <w:szCs w:val="24"/>
          <w:lang w:eastAsia="es-MX"/>
        </w:rPr>
        <w:t>Cada movimiento debe pertenecer a una categoría específica.</w:t>
      </w:r>
    </w:p>
    <w:p w14:paraId="2F214AE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Esta relación facilita la generación de estadísticas y reportes financieros.</w:t>
      </w:r>
    </w:p>
    <w:p w14:paraId="15FA5AA3" w14:textId="140FF75B"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Usuario - Notificaciones</w:t>
      </w:r>
    </w:p>
    <w:p w14:paraId="369A5FA5" w14:textId="43911B5A" w:rsidR="00486E7A" w:rsidRPr="0026698C" w:rsidRDefault="00486E7A" w:rsidP="005D2787">
      <w:pPr>
        <w:rPr>
          <w:rFonts w:ascii="Arial" w:hAnsi="Arial" w:cs="Arial"/>
          <w:szCs w:val="24"/>
          <w:lang w:eastAsia="es-MX"/>
        </w:rPr>
      </w:pPr>
      <w:r w:rsidRPr="0026698C">
        <w:rPr>
          <w:rFonts w:ascii="Arial" w:hAnsi="Arial" w:cs="Arial"/>
          <w:szCs w:val="24"/>
          <w:lang w:eastAsia="es-MX"/>
        </w:rPr>
        <w:lastRenderedPageBreak/>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44B44B5" w14:textId="0DADA5D7" w:rsidR="00486E7A" w:rsidRPr="0026698C" w:rsidRDefault="00486E7A" w:rsidP="005D2787">
      <w:pPr>
        <w:rPr>
          <w:rFonts w:ascii="Arial" w:hAnsi="Arial" w:cs="Arial"/>
          <w:szCs w:val="24"/>
          <w:lang w:eastAsia="es-MX"/>
        </w:rPr>
      </w:pPr>
      <w:r w:rsidRPr="0026698C">
        <w:rPr>
          <w:rFonts w:ascii="Arial" w:hAnsi="Arial" w:cs="Arial"/>
          <w:szCs w:val="24"/>
          <w:lang w:eastAsia="es-MX"/>
        </w:rPr>
        <w:t>Un usuario puede recibir múltiples notificaciones.</w:t>
      </w:r>
    </w:p>
    <w:p w14:paraId="1697ACD9" w14:textId="77777777" w:rsidR="00486E7A" w:rsidRDefault="00486E7A" w:rsidP="005D2787">
      <w:pPr>
        <w:rPr>
          <w:rFonts w:ascii="Arial" w:hAnsi="Arial" w:cs="Arial"/>
          <w:szCs w:val="24"/>
          <w:lang w:eastAsia="es-MX"/>
        </w:rPr>
      </w:pPr>
      <w:r w:rsidRPr="0026698C">
        <w:rPr>
          <w:rFonts w:ascii="Arial" w:hAnsi="Arial" w:cs="Arial"/>
          <w:szCs w:val="24"/>
          <w:lang w:eastAsia="es-MX"/>
        </w:rPr>
        <w:t>Cada notificación está asociada a un único usuario.</w:t>
      </w:r>
    </w:p>
    <w:p w14:paraId="3AF44E9A" w14:textId="176C1EE4" w:rsidR="002818D6" w:rsidRPr="002818D6" w:rsidRDefault="002818D6" w:rsidP="005D2787">
      <w:pPr>
        <w:rPr>
          <w:rFonts w:ascii="Arial" w:hAnsi="Arial" w:cs="Arial"/>
          <w:szCs w:val="24"/>
          <w:lang w:val="es-US" w:eastAsia="es-MX"/>
        </w:rPr>
      </w:pPr>
      <w:r w:rsidRPr="002818D6">
        <w:rPr>
          <w:rFonts w:ascii="Arial" w:hAnsi="Arial" w:cs="Arial"/>
          <w:szCs w:val="24"/>
          <w:lang w:val="es-US" w:eastAsia="es-MX"/>
        </w:rPr>
        <w:t>Esta relación permite personalizar los recordatorios y garantizar que la información enviada corresponda únicamente al propietario de la cuenta.</w:t>
      </w:r>
    </w:p>
    <w:p w14:paraId="6C94ADA8" w14:textId="0D44DBEA" w:rsidR="00486E7A" w:rsidRPr="0026698C" w:rsidRDefault="00486E7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Relación Tarjeta Crédito - Estado de Cuenta</w:t>
      </w:r>
    </w:p>
    <w:p w14:paraId="385691B8" w14:textId="25B561A6" w:rsidR="00486E7A" w:rsidRPr="0026698C" w:rsidRDefault="00486E7A" w:rsidP="005D2787">
      <w:pPr>
        <w:rPr>
          <w:rFonts w:ascii="Arial" w:hAnsi="Arial" w:cs="Arial"/>
          <w:szCs w:val="24"/>
          <w:lang w:eastAsia="es-MX"/>
        </w:rPr>
      </w:pPr>
      <w:r w:rsidRPr="0026698C">
        <w:rPr>
          <w:rFonts w:ascii="Arial" w:hAnsi="Arial" w:cs="Arial"/>
          <w:szCs w:val="24"/>
          <w:lang w:eastAsia="es-MX"/>
        </w:rPr>
        <w:t>Tipo: Uno a Muchos (</w:t>
      </w:r>
      <w:proofErr w:type="gramStart"/>
      <w:r w:rsidRPr="0026698C">
        <w:rPr>
          <w:rFonts w:ascii="Arial" w:hAnsi="Arial" w:cs="Arial"/>
          <w:szCs w:val="24"/>
          <w:lang w:eastAsia="es-MX"/>
        </w:rPr>
        <w:t>1:N</w:t>
      </w:r>
      <w:proofErr w:type="gramEnd"/>
      <w:r w:rsidRPr="0026698C">
        <w:rPr>
          <w:rFonts w:ascii="Arial" w:hAnsi="Arial" w:cs="Arial"/>
          <w:szCs w:val="24"/>
          <w:lang w:eastAsia="es-MX"/>
        </w:rPr>
        <w:t>)</w:t>
      </w:r>
    </w:p>
    <w:p w14:paraId="4C78C508" w14:textId="3A6FD547" w:rsidR="00486E7A" w:rsidRPr="0026698C" w:rsidRDefault="00486E7A" w:rsidP="005D2787">
      <w:pPr>
        <w:rPr>
          <w:rFonts w:ascii="Arial" w:hAnsi="Arial" w:cs="Arial"/>
          <w:szCs w:val="24"/>
          <w:lang w:eastAsia="es-MX"/>
        </w:rPr>
      </w:pPr>
      <w:r w:rsidRPr="0026698C">
        <w:rPr>
          <w:rFonts w:ascii="Arial" w:hAnsi="Arial" w:cs="Arial"/>
          <w:szCs w:val="24"/>
          <w:lang w:eastAsia="es-MX"/>
        </w:rPr>
        <w:t>Una tarjeta puede generar diversos estados de cuenta durante su vida útil.</w:t>
      </w:r>
    </w:p>
    <w:p w14:paraId="1AFFEFBE" w14:textId="1D3B4891" w:rsidR="002818D6" w:rsidRPr="0026698C" w:rsidRDefault="00486E7A" w:rsidP="005D2787">
      <w:pPr>
        <w:rPr>
          <w:rFonts w:ascii="Arial" w:hAnsi="Arial" w:cs="Arial"/>
          <w:szCs w:val="24"/>
          <w:lang w:eastAsia="es-MX"/>
        </w:rPr>
      </w:pPr>
      <w:r w:rsidRPr="0026698C">
        <w:rPr>
          <w:rFonts w:ascii="Arial" w:hAnsi="Arial" w:cs="Arial"/>
          <w:szCs w:val="24"/>
          <w:lang w:eastAsia="es-MX"/>
        </w:rPr>
        <w:t>Cada estado de cuenta pertenece únicamente a una tarjeta de crédito.</w:t>
      </w:r>
    </w:p>
    <w:p w14:paraId="4A7BF358" w14:textId="3981D61B" w:rsidR="00486E7A" w:rsidRPr="0026698C" w:rsidRDefault="00671CAA" w:rsidP="005D2787">
      <w:pPr>
        <w:rPr>
          <w:rFonts w:ascii="Arial" w:hAnsi="Arial" w:cs="Arial"/>
          <w:szCs w:val="24"/>
          <w:lang w:eastAsia="es-MX"/>
        </w:rPr>
      </w:pPr>
      <w:r w:rsidRPr="00671CAA">
        <w:rPr>
          <w:rFonts w:ascii="Arial" w:hAnsi="Arial" w:cs="Arial"/>
          <w:szCs w:val="24"/>
          <w:lang w:eastAsia="es-MX"/>
        </w:rPr>
        <w:t>DISEÑO</w:t>
      </w:r>
      <w:r w:rsidRPr="0026698C">
        <w:rPr>
          <w:rFonts w:ascii="Arial" w:hAnsi="Arial" w:cs="Arial"/>
          <w:szCs w:val="24"/>
          <w:lang w:eastAsia="es-MX"/>
        </w:rPr>
        <w:t xml:space="preserve"> D</w:t>
      </w:r>
      <w:r w:rsidR="00486E7A" w:rsidRPr="0026698C">
        <w:rPr>
          <w:rFonts w:ascii="Arial" w:hAnsi="Arial" w:cs="Arial"/>
          <w:szCs w:val="24"/>
          <w:lang w:eastAsia="es-MX"/>
        </w:rPr>
        <w:t>E TABLAS</w:t>
      </w:r>
    </w:p>
    <w:p w14:paraId="10775A78" w14:textId="2C13A68D" w:rsidR="00486E7A" w:rsidRPr="0026698C" w:rsidRDefault="00486E7A" w:rsidP="005D2787">
      <w:pPr>
        <w:rPr>
          <w:rFonts w:ascii="Arial" w:hAnsi="Arial" w:cs="Arial"/>
          <w:szCs w:val="24"/>
          <w:lang w:eastAsia="es-MX"/>
        </w:rPr>
      </w:pPr>
      <w:r w:rsidRPr="0026698C">
        <w:rPr>
          <w:rFonts w:ascii="Arial" w:hAnsi="Arial" w:cs="Arial"/>
          <w:szCs w:val="24"/>
          <w:lang w:eastAsia="es-MX"/>
        </w:rPr>
        <w:t>La implementación física de la base de datos se encuentra compuesta por ocho tablas principales, Cada tabla fue diseñada para representar una entidad específica del sistema y evitar redundancia de información.</w:t>
      </w:r>
    </w:p>
    <w:p w14:paraId="36DAA43E" w14:textId="08E94A0A" w:rsidR="00486E7A" w:rsidRPr="0026698C" w:rsidRDefault="00486E7A" w:rsidP="005D2787">
      <w:pPr>
        <w:rPr>
          <w:rFonts w:ascii="Arial" w:hAnsi="Arial" w:cs="Arial"/>
          <w:szCs w:val="24"/>
          <w:lang w:eastAsia="es-MX"/>
        </w:rPr>
      </w:pPr>
      <w:r w:rsidRPr="0026698C">
        <w:rPr>
          <w:rFonts w:ascii="Arial" w:hAnsi="Arial" w:cs="Arial"/>
          <w:szCs w:val="24"/>
          <w:lang w:eastAsia="es-MX"/>
        </w:rPr>
        <w:t>Las tablas implementadas son:</w:t>
      </w:r>
    </w:p>
    <w:p w14:paraId="7CDBB583"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usuarios</w:t>
      </w:r>
    </w:p>
    <w:p w14:paraId="13CF5E60"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cardsCredito</w:t>
      </w:r>
    </w:p>
    <w:p w14:paraId="15643F0D"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cardsDebito</w:t>
      </w:r>
    </w:p>
    <w:p w14:paraId="41D395B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categorias</w:t>
      </w:r>
    </w:p>
    <w:p w14:paraId="6D234599"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movimientos_Debito</w:t>
      </w:r>
    </w:p>
    <w:p w14:paraId="7D3200A7"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movimientos_Credito</w:t>
      </w:r>
    </w:p>
    <w:p w14:paraId="02501376" w14:textId="77777777" w:rsidR="00486E7A" w:rsidRPr="0026698C" w:rsidRDefault="00486E7A" w:rsidP="005D2787">
      <w:pPr>
        <w:rPr>
          <w:rFonts w:ascii="Arial" w:hAnsi="Arial" w:cs="Arial"/>
          <w:szCs w:val="24"/>
          <w:lang w:eastAsia="es-MX"/>
        </w:rPr>
      </w:pPr>
      <w:r w:rsidRPr="0026698C">
        <w:rPr>
          <w:rFonts w:ascii="Arial" w:hAnsi="Arial" w:cs="Arial"/>
          <w:szCs w:val="24"/>
          <w:lang w:eastAsia="es-MX"/>
        </w:rPr>
        <w:t>- notificaciones</w:t>
      </w:r>
    </w:p>
    <w:p w14:paraId="1555F279" w14:textId="78CA1ACD" w:rsidR="00486E7A" w:rsidRPr="0026698C" w:rsidRDefault="00486E7A" w:rsidP="005D2787">
      <w:pPr>
        <w:rPr>
          <w:rFonts w:ascii="Arial" w:hAnsi="Arial" w:cs="Arial"/>
          <w:szCs w:val="24"/>
          <w:lang w:eastAsia="es-MX"/>
        </w:rPr>
      </w:pPr>
      <w:r w:rsidRPr="0026698C">
        <w:rPr>
          <w:rFonts w:ascii="Arial" w:hAnsi="Arial" w:cs="Arial"/>
          <w:szCs w:val="24"/>
          <w:lang w:eastAsia="es-MX"/>
        </w:rPr>
        <w:t>- estadDeCuenta</w:t>
      </w:r>
    </w:p>
    <w:p w14:paraId="1D89506A" w14:textId="77777777" w:rsidR="00E87471" w:rsidRPr="00671CAA" w:rsidRDefault="00E87471" w:rsidP="005D2787">
      <w:pPr>
        <w:rPr>
          <w:rFonts w:ascii="Arial" w:hAnsi="Arial" w:cs="Arial"/>
          <w:szCs w:val="24"/>
          <w:lang w:eastAsia="es-MX"/>
        </w:rPr>
      </w:pPr>
      <w:r w:rsidRPr="00671CAA">
        <w:rPr>
          <w:rFonts w:ascii="Arial" w:hAnsi="Arial" w:cs="Arial"/>
          <w:szCs w:val="24"/>
          <w:lang w:eastAsia="es-MX"/>
        </w:rPr>
        <w:t>La utilización de claves primarias permite identificar de forma única cada registro almacenado, por su parte, las claves foráneas garantizan la correcta relación entre las entidades.</w:t>
      </w:r>
    </w:p>
    <w:p w14:paraId="37DEC5C1" w14:textId="77777777" w:rsidR="00E87471" w:rsidRPr="00671CAA" w:rsidRDefault="00E87471" w:rsidP="005D2787">
      <w:pPr>
        <w:pStyle w:val="Prrafodelista"/>
        <w:numPr>
          <w:ilvl w:val="0"/>
          <w:numId w:val="37"/>
        </w:numPr>
        <w:rPr>
          <w:rFonts w:ascii="Arial" w:hAnsi="Arial" w:cs="Arial"/>
        </w:rPr>
      </w:pPr>
      <w:r w:rsidRPr="00671CAA">
        <w:rPr>
          <w:rFonts w:ascii="Arial" w:hAnsi="Arial" w:cs="Arial"/>
        </w:rPr>
        <w:t>PK (Claves Primarias)</w:t>
      </w:r>
    </w:p>
    <w:p w14:paraId="78554F62" w14:textId="00624CF3" w:rsidR="00E87471" w:rsidRPr="00671CAA" w:rsidRDefault="00E87471" w:rsidP="005D2787">
      <w:pPr>
        <w:rPr>
          <w:rFonts w:ascii="Arial" w:hAnsi="Arial" w:cs="Arial"/>
        </w:rPr>
      </w:pPr>
      <w:r w:rsidRPr="00671CAA">
        <w:rPr>
          <w:rFonts w:ascii="Arial" w:hAnsi="Arial" w:cs="Arial"/>
        </w:rPr>
        <w:t>id_usuario en</w:t>
      </w:r>
      <w:r w:rsidR="00292860" w:rsidRPr="00671CAA">
        <w:rPr>
          <w:rFonts w:ascii="Arial" w:hAnsi="Arial" w:cs="Arial"/>
        </w:rPr>
        <w:t xml:space="preserve"> la</w:t>
      </w:r>
      <w:r w:rsidRPr="00671CAA">
        <w:rPr>
          <w:rFonts w:ascii="Arial" w:hAnsi="Arial" w:cs="Arial"/>
        </w:rPr>
        <w:t xml:space="preserve"> tabla usuarios.</w:t>
      </w:r>
    </w:p>
    <w:p w14:paraId="7BD34D5F" w14:textId="25A3D211" w:rsidR="00E87471" w:rsidRPr="00671CAA" w:rsidRDefault="00E87471" w:rsidP="005D2787">
      <w:pPr>
        <w:rPr>
          <w:rFonts w:ascii="Arial" w:hAnsi="Arial" w:cs="Arial"/>
        </w:rPr>
      </w:pPr>
      <w:r w:rsidRPr="00671CAA">
        <w:rPr>
          <w:rFonts w:ascii="Arial" w:hAnsi="Arial" w:cs="Arial"/>
        </w:rPr>
        <w:t xml:space="preserve">id_cardcredito en </w:t>
      </w:r>
      <w:r w:rsidR="00292860" w:rsidRPr="00671CAA">
        <w:rPr>
          <w:rFonts w:ascii="Arial" w:hAnsi="Arial" w:cs="Arial"/>
        </w:rPr>
        <w:t xml:space="preserve">la tabla </w:t>
      </w:r>
      <w:r w:rsidRPr="00671CAA">
        <w:rPr>
          <w:rFonts w:ascii="Arial" w:hAnsi="Arial" w:cs="Arial"/>
        </w:rPr>
        <w:t>cardscredito.</w:t>
      </w:r>
    </w:p>
    <w:p w14:paraId="744C2F91" w14:textId="050F15E0" w:rsidR="00E87471" w:rsidRPr="00671CAA" w:rsidRDefault="00E87471" w:rsidP="005D2787">
      <w:pPr>
        <w:rPr>
          <w:rFonts w:ascii="Arial" w:hAnsi="Arial" w:cs="Arial"/>
        </w:rPr>
      </w:pPr>
      <w:r w:rsidRPr="00671CAA">
        <w:rPr>
          <w:rFonts w:ascii="Arial" w:hAnsi="Arial" w:cs="Arial"/>
        </w:rPr>
        <w:t>id_carddebito en</w:t>
      </w:r>
      <w:r w:rsidR="00292860" w:rsidRPr="00671CAA">
        <w:rPr>
          <w:rFonts w:ascii="Arial" w:hAnsi="Arial" w:cs="Arial"/>
        </w:rPr>
        <w:t xml:space="preserve"> la tabla</w:t>
      </w:r>
      <w:r w:rsidRPr="00671CAA">
        <w:rPr>
          <w:rFonts w:ascii="Arial" w:hAnsi="Arial" w:cs="Arial"/>
        </w:rPr>
        <w:t xml:space="preserve"> cardsdebito.</w:t>
      </w:r>
    </w:p>
    <w:p w14:paraId="29C9C9D5" w14:textId="7FB8AB5E" w:rsidR="00E87471" w:rsidRPr="00671CAA" w:rsidRDefault="00E87471" w:rsidP="005D2787">
      <w:pPr>
        <w:rPr>
          <w:rFonts w:ascii="Arial" w:hAnsi="Arial" w:cs="Arial"/>
        </w:rPr>
      </w:pPr>
      <w:r w:rsidRPr="00671CAA">
        <w:rPr>
          <w:rFonts w:ascii="Arial" w:hAnsi="Arial" w:cs="Arial"/>
        </w:rPr>
        <w:t xml:space="preserve">id_categorias en </w:t>
      </w:r>
      <w:r w:rsidR="00292860" w:rsidRPr="00671CAA">
        <w:rPr>
          <w:rFonts w:ascii="Arial" w:hAnsi="Arial" w:cs="Arial"/>
        </w:rPr>
        <w:t xml:space="preserve">la tabla </w:t>
      </w:r>
      <w:r w:rsidRPr="00671CAA">
        <w:rPr>
          <w:rFonts w:ascii="Arial" w:hAnsi="Arial" w:cs="Arial"/>
        </w:rPr>
        <w:t>categorias.</w:t>
      </w:r>
    </w:p>
    <w:p w14:paraId="3D50C978" w14:textId="2BF9D4E0" w:rsidR="00E87471" w:rsidRPr="00671CAA" w:rsidRDefault="00E87471" w:rsidP="005D2787">
      <w:pPr>
        <w:rPr>
          <w:rFonts w:ascii="Arial" w:hAnsi="Arial" w:cs="Arial"/>
        </w:rPr>
      </w:pPr>
      <w:r w:rsidRPr="00671CAA">
        <w:rPr>
          <w:rFonts w:ascii="Arial" w:hAnsi="Arial" w:cs="Arial"/>
        </w:rPr>
        <w:lastRenderedPageBreak/>
        <w:t>id_movimiento en</w:t>
      </w:r>
      <w:r w:rsidR="00292860" w:rsidRPr="00671CAA">
        <w:rPr>
          <w:rFonts w:ascii="Arial" w:hAnsi="Arial" w:cs="Arial"/>
        </w:rPr>
        <w:t xml:space="preserve"> la tabla</w:t>
      </w:r>
      <w:r w:rsidRPr="00671CAA">
        <w:rPr>
          <w:rFonts w:ascii="Arial" w:hAnsi="Arial" w:cs="Arial"/>
        </w:rPr>
        <w:t xml:space="preserve"> movimientos_credito.</w:t>
      </w:r>
    </w:p>
    <w:p w14:paraId="5F4DD94F" w14:textId="12230DE2" w:rsidR="00E87471" w:rsidRPr="00671CAA" w:rsidRDefault="00E87471" w:rsidP="005D2787">
      <w:pPr>
        <w:rPr>
          <w:rFonts w:ascii="Arial" w:hAnsi="Arial" w:cs="Arial"/>
        </w:rPr>
      </w:pPr>
      <w:r w:rsidRPr="00671CAA">
        <w:rPr>
          <w:rFonts w:ascii="Arial" w:hAnsi="Arial" w:cs="Arial"/>
        </w:rPr>
        <w:t xml:space="preserve">id_movimiento en </w:t>
      </w:r>
      <w:r w:rsidR="00292860" w:rsidRPr="00671CAA">
        <w:rPr>
          <w:rFonts w:ascii="Arial" w:hAnsi="Arial" w:cs="Arial"/>
        </w:rPr>
        <w:t xml:space="preserve">la tabla </w:t>
      </w:r>
      <w:r w:rsidRPr="00671CAA">
        <w:rPr>
          <w:rFonts w:ascii="Arial" w:hAnsi="Arial" w:cs="Arial"/>
        </w:rPr>
        <w:t>movimientos_debito.</w:t>
      </w:r>
    </w:p>
    <w:p w14:paraId="489687F0" w14:textId="4A6F2D78" w:rsidR="00E87471" w:rsidRPr="00671CAA" w:rsidRDefault="00E87471" w:rsidP="005D2787">
      <w:pPr>
        <w:rPr>
          <w:rFonts w:ascii="Arial" w:hAnsi="Arial" w:cs="Arial"/>
        </w:rPr>
      </w:pPr>
      <w:r w:rsidRPr="00671CAA">
        <w:rPr>
          <w:rFonts w:ascii="Arial" w:hAnsi="Arial" w:cs="Arial"/>
        </w:rPr>
        <w:t xml:space="preserve">id_estado en </w:t>
      </w:r>
      <w:r w:rsidR="00292860" w:rsidRPr="00671CAA">
        <w:rPr>
          <w:rFonts w:ascii="Arial" w:hAnsi="Arial" w:cs="Arial"/>
        </w:rPr>
        <w:t xml:space="preserve">la tabla </w:t>
      </w:r>
      <w:r w:rsidRPr="00671CAA">
        <w:rPr>
          <w:rFonts w:ascii="Arial" w:hAnsi="Arial" w:cs="Arial"/>
        </w:rPr>
        <w:t>estaddecuesta.</w:t>
      </w:r>
    </w:p>
    <w:p w14:paraId="51E9CCAA" w14:textId="263037E0" w:rsidR="00E87471" w:rsidRPr="00671CAA" w:rsidRDefault="00E87471" w:rsidP="005D2787">
      <w:pPr>
        <w:rPr>
          <w:rFonts w:ascii="Arial" w:hAnsi="Arial" w:cs="Arial"/>
        </w:rPr>
      </w:pPr>
      <w:r w:rsidRPr="00671CAA">
        <w:rPr>
          <w:rFonts w:ascii="Arial" w:hAnsi="Arial" w:cs="Arial"/>
        </w:rPr>
        <w:t xml:space="preserve">id_notificaciones en </w:t>
      </w:r>
      <w:r w:rsidR="00292860" w:rsidRPr="00671CAA">
        <w:rPr>
          <w:rFonts w:ascii="Arial" w:hAnsi="Arial" w:cs="Arial"/>
        </w:rPr>
        <w:t xml:space="preserve">la tabla </w:t>
      </w:r>
      <w:r w:rsidRPr="00671CAA">
        <w:rPr>
          <w:rFonts w:ascii="Arial" w:hAnsi="Arial" w:cs="Arial"/>
        </w:rPr>
        <w:t>notificaciones.</w:t>
      </w:r>
    </w:p>
    <w:p w14:paraId="115D84BB" w14:textId="77777777" w:rsidR="00E87471" w:rsidRDefault="00E87471" w:rsidP="005D2787">
      <w:pPr>
        <w:pStyle w:val="Prrafodelista"/>
        <w:numPr>
          <w:ilvl w:val="0"/>
          <w:numId w:val="37"/>
        </w:numPr>
        <w:rPr>
          <w:rFonts w:ascii="Arial" w:hAnsi="Arial" w:cs="Arial"/>
        </w:rPr>
      </w:pPr>
      <w:r w:rsidRPr="00671CAA">
        <w:rPr>
          <w:rFonts w:ascii="Arial" w:hAnsi="Arial" w:cs="Arial"/>
        </w:rPr>
        <w:t>FK (Claves Foráneas)</w:t>
      </w:r>
    </w:p>
    <w:p w14:paraId="42A09297" w14:textId="758E6917" w:rsidR="00750263" w:rsidRPr="00671CAA" w:rsidRDefault="00750263" w:rsidP="005D2787">
      <w:pPr>
        <w:pStyle w:val="Prrafodelista"/>
        <w:ind w:left="1287"/>
        <w:rPr>
          <w:rFonts w:ascii="Arial" w:hAnsi="Arial" w:cs="Arial"/>
        </w:rPr>
      </w:pPr>
      <w:r>
        <w:rPr>
          <w:rFonts w:ascii="Arial" w:hAnsi="Arial" w:cs="Arial"/>
        </w:rPr>
        <w:t>Campo, rol y propósito:</w:t>
      </w:r>
    </w:p>
    <w:p w14:paraId="4BB9ADC9" w14:textId="66703398" w:rsidR="00E87471" w:rsidRPr="00671CAA" w:rsidRDefault="00E87471" w:rsidP="005D2787">
      <w:pPr>
        <w:rPr>
          <w:rFonts w:ascii="Arial" w:hAnsi="Arial" w:cs="Arial"/>
        </w:rPr>
      </w:pPr>
      <w:r w:rsidRPr="00671CAA">
        <w:rPr>
          <w:rFonts w:ascii="Arial" w:hAnsi="Arial" w:cs="Arial"/>
        </w:rPr>
        <w:t>id_usuario en</w:t>
      </w:r>
      <w:r w:rsidR="00292860" w:rsidRPr="00671CAA">
        <w:rPr>
          <w:rFonts w:ascii="Arial" w:hAnsi="Arial" w:cs="Arial"/>
        </w:rPr>
        <w:t xml:space="preserve"> la </w:t>
      </w:r>
      <w:proofErr w:type="gramStart"/>
      <w:r w:rsidR="00292860" w:rsidRPr="00671CAA">
        <w:rPr>
          <w:rFonts w:ascii="Arial" w:hAnsi="Arial" w:cs="Arial"/>
        </w:rPr>
        <w:t>tabla</w:t>
      </w:r>
      <w:r w:rsidRPr="00671CAA">
        <w:rPr>
          <w:rFonts w:ascii="Arial" w:hAnsi="Arial" w:cs="Arial"/>
        </w:rPr>
        <w:t xml:space="preserve"> </w:t>
      </w:r>
      <w:r w:rsidR="00750263">
        <w:rPr>
          <w:rFonts w:ascii="Arial" w:hAnsi="Arial" w:cs="Arial"/>
        </w:rPr>
        <w:t xml:space="preserve"> </w:t>
      </w:r>
      <w:r w:rsidRPr="00671CAA">
        <w:rPr>
          <w:rFonts w:ascii="Arial" w:hAnsi="Arial" w:cs="Arial"/>
        </w:rPr>
        <w:t>cardscredito</w:t>
      </w:r>
      <w:proofErr w:type="gramEnd"/>
      <w:r w:rsidRPr="00671CAA">
        <w:rPr>
          <w:rFonts w:ascii="Arial" w:hAnsi="Arial" w:cs="Arial"/>
        </w:rPr>
        <w:t xml:space="preserve"> </w:t>
      </w:r>
      <w:r w:rsidR="00750263">
        <w:rPr>
          <w:rFonts w:ascii="Arial" w:hAnsi="Arial" w:cs="Arial"/>
        </w:rPr>
        <w:t>que vincula a</w:t>
      </w:r>
      <w:r w:rsidRPr="00671CAA">
        <w:rPr>
          <w:rFonts w:ascii="Arial" w:hAnsi="Arial" w:cs="Arial"/>
        </w:rPr>
        <w:t xml:space="preserve"> usuarios.</w:t>
      </w:r>
    </w:p>
    <w:p w14:paraId="2D4CC62C" w14:textId="25814484" w:rsidR="00E87471" w:rsidRPr="00671CAA" w:rsidRDefault="00E87471" w:rsidP="005D2787">
      <w:pPr>
        <w:rPr>
          <w:rFonts w:ascii="Arial" w:hAnsi="Arial" w:cs="Arial"/>
        </w:rPr>
      </w:pPr>
      <w:r w:rsidRPr="00671CAA">
        <w:rPr>
          <w:rFonts w:ascii="Arial" w:hAnsi="Arial" w:cs="Arial"/>
        </w:rPr>
        <w:t>id_usuario en</w:t>
      </w:r>
      <w:r w:rsidR="00292860" w:rsidRPr="00671CAA">
        <w:rPr>
          <w:rFonts w:ascii="Arial" w:hAnsi="Arial" w:cs="Arial"/>
        </w:rPr>
        <w:t xml:space="preserve"> la tabla</w:t>
      </w:r>
      <w:r w:rsidRPr="00671CAA">
        <w:rPr>
          <w:rFonts w:ascii="Arial" w:hAnsi="Arial" w:cs="Arial"/>
        </w:rPr>
        <w:t xml:space="preserve"> cardsdebito </w:t>
      </w:r>
      <w:r w:rsidR="00750263">
        <w:rPr>
          <w:rFonts w:ascii="Arial" w:hAnsi="Arial" w:cs="Arial"/>
        </w:rPr>
        <w:t xml:space="preserve">que vincula a </w:t>
      </w:r>
      <w:r w:rsidRPr="00671CAA">
        <w:rPr>
          <w:rFonts w:ascii="Arial" w:hAnsi="Arial" w:cs="Arial"/>
        </w:rPr>
        <w:t>usuarios.</w:t>
      </w:r>
    </w:p>
    <w:p w14:paraId="755B4AC4" w14:textId="7C6629D8" w:rsidR="00E87471" w:rsidRPr="00671CAA" w:rsidRDefault="00E87471" w:rsidP="005D2787">
      <w:pPr>
        <w:rPr>
          <w:rFonts w:ascii="Arial" w:hAnsi="Arial" w:cs="Arial"/>
        </w:rPr>
      </w:pPr>
      <w:r w:rsidRPr="00671CAA">
        <w:rPr>
          <w:rFonts w:ascii="Arial" w:hAnsi="Arial" w:cs="Arial"/>
        </w:rPr>
        <w:t xml:space="preserve">id_usuario en </w:t>
      </w:r>
      <w:r w:rsidR="00292860" w:rsidRPr="00671CAA">
        <w:rPr>
          <w:rFonts w:ascii="Arial" w:hAnsi="Arial" w:cs="Arial"/>
        </w:rPr>
        <w:t xml:space="preserve">la tabla </w:t>
      </w:r>
      <w:r w:rsidRPr="00671CAA">
        <w:rPr>
          <w:rFonts w:ascii="Arial" w:hAnsi="Arial" w:cs="Arial"/>
        </w:rPr>
        <w:t>notificaciones</w:t>
      </w:r>
      <w:r w:rsidR="00750263">
        <w:rPr>
          <w:rFonts w:ascii="Arial" w:hAnsi="Arial" w:cs="Arial"/>
        </w:rPr>
        <w:t xml:space="preserve"> que vincula a </w:t>
      </w:r>
      <w:r w:rsidRPr="00671CAA">
        <w:rPr>
          <w:rFonts w:ascii="Arial" w:hAnsi="Arial" w:cs="Arial"/>
        </w:rPr>
        <w:t>usuarios.</w:t>
      </w:r>
    </w:p>
    <w:p w14:paraId="4A5037AA" w14:textId="541E693F" w:rsidR="00E87471" w:rsidRPr="00671CAA" w:rsidRDefault="00E87471" w:rsidP="005D2787">
      <w:pPr>
        <w:rPr>
          <w:rFonts w:ascii="Arial" w:hAnsi="Arial" w:cs="Arial"/>
        </w:rPr>
      </w:pPr>
      <w:r w:rsidRPr="00671CAA">
        <w:rPr>
          <w:rFonts w:ascii="Arial" w:hAnsi="Arial" w:cs="Arial"/>
        </w:rPr>
        <w:t>id_cardcredito en</w:t>
      </w:r>
      <w:r w:rsidR="00292860" w:rsidRPr="00671CAA">
        <w:rPr>
          <w:rFonts w:ascii="Arial" w:hAnsi="Arial" w:cs="Arial"/>
        </w:rPr>
        <w:t xml:space="preserve"> la tabla</w:t>
      </w:r>
      <w:r w:rsidRPr="00671CAA">
        <w:rPr>
          <w:rFonts w:ascii="Arial" w:hAnsi="Arial" w:cs="Arial"/>
        </w:rPr>
        <w:t xml:space="preserve"> movimientos_credito </w:t>
      </w:r>
      <w:r w:rsidR="00750263">
        <w:rPr>
          <w:rFonts w:ascii="Arial" w:hAnsi="Arial" w:cs="Arial"/>
        </w:rPr>
        <w:t xml:space="preserve">que vincula a </w:t>
      </w:r>
      <w:r w:rsidRPr="00671CAA">
        <w:rPr>
          <w:rFonts w:ascii="Arial" w:hAnsi="Arial" w:cs="Arial"/>
        </w:rPr>
        <w:t>cardscredito.</w:t>
      </w:r>
    </w:p>
    <w:p w14:paraId="02745558" w14:textId="72BDD585" w:rsidR="00E87471" w:rsidRPr="00671CAA" w:rsidRDefault="00E87471" w:rsidP="005D2787">
      <w:pPr>
        <w:rPr>
          <w:rFonts w:ascii="Arial" w:hAnsi="Arial" w:cs="Arial"/>
        </w:rPr>
      </w:pPr>
      <w:r w:rsidRPr="00671CAA">
        <w:rPr>
          <w:rFonts w:ascii="Arial" w:hAnsi="Arial" w:cs="Arial"/>
        </w:rPr>
        <w:t xml:space="preserve">id_carddebito en </w:t>
      </w:r>
      <w:r w:rsidR="00292860" w:rsidRPr="00671CAA">
        <w:rPr>
          <w:rFonts w:ascii="Arial" w:hAnsi="Arial" w:cs="Arial"/>
        </w:rPr>
        <w:t xml:space="preserve">la tabla </w:t>
      </w:r>
      <w:r w:rsidRPr="00671CAA">
        <w:rPr>
          <w:rFonts w:ascii="Arial" w:hAnsi="Arial" w:cs="Arial"/>
        </w:rPr>
        <w:t xml:space="preserve">movimientos_debito </w:t>
      </w:r>
      <w:r w:rsidR="00750263">
        <w:rPr>
          <w:rFonts w:ascii="Arial" w:hAnsi="Arial" w:cs="Arial"/>
        </w:rPr>
        <w:t xml:space="preserve">que vincula a </w:t>
      </w:r>
      <w:r w:rsidRPr="00671CAA">
        <w:rPr>
          <w:rFonts w:ascii="Arial" w:hAnsi="Arial" w:cs="Arial"/>
        </w:rPr>
        <w:t>cardsdebito.</w:t>
      </w:r>
    </w:p>
    <w:p w14:paraId="43FAC99D" w14:textId="38C52524" w:rsidR="00E87471" w:rsidRPr="00671CAA" w:rsidRDefault="00E87471" w:rsidP="005D2787">
      <w:pPr>
        <w:rPr>
          <w:rFonts w:ascii="Arial" w:hAnsi="Arial" w:cs="Arial"/>
        </w:rPr>
      </w:pPr>
      <w:r w:rsidRPr="00671CAA">
        <w:rPr>
          <w:rFonts w:ascii="Arial" w:hAnsi="Arial" w:cs="Arial"/>
        </w:rPr>
        <w:t xml:space="preserve">id_categorias en </w:t>
      </w:r>
      <w:r w:rsidR="00292860" w:rsidRPr="00671CAA">
        <w:rPr>
          <w:rFonts w:ascii="Arial" w:hAnsi="Arial" w:cs="Arial"/>
        </w:rPr>
        <w:t xml:space="preserve">la tabla </w:t>
      </w:r>
      <w:r w:rsidRPr="00671CAA">
        <w:rPr>
          <w:rFonts w:ascii="Arial" w:hAnsi="Arial" w:cs="Arial"/>
        </w:rPr>
        <w:t xml:space="preserve">movimientos_credito </w:t>
      </w:r>
      <w:r w:rsidR="00750263">
        <w:rPr>
          <w:rFonts w:ascii="Arial" w:hAnsi="Arial" w:cs="Arial"/>
        </w:rPr>
        <w:t xml:space="preserve">que vincula a </w:t>
      </w:r>
      <w:r w:rsidRPr="00671CAA">
        <w:rPr>
          <w:rFonts w:ascii="Arial" w:hAnsi="Arial" w:cs="Arial"/>
        </w:rPr>
        <w:t>categorias.</w:t>
      </w:r>
    </w:p>
    <w:p w14:paraId="0715722B" w14:textId="65C85409" w:rsidR="00E87471" w:rsidRPr="00671CAA" w:rsidRDefault="00E87471" w:rsidP="005D2787">
      <w:pPr>
        <w:rPr>
          <w:rFonts w:ascii="Arial" w:hAnsi="Arial" w:cs="Arial"/>
        </w:rPr>
      </w:pPr>
      <w:r w:rsidRPr="00671CAA">
        <w:rPr>
          <w:rFonts w:ascii="Arial" w:hAnsi="Arial" w:cs="Arial"/>
        </w:rPr>
        <w:t xml:space="preserve">id_categorias en </w:t>
      </w:r>
      <w:r w:rsidR="00292860" w:rsidRPr="00671CAA">
        <w:rPr>
          <w:rFonts w:ascii="Arial" w:hAnsi="Arial" w:cs="Arial"/>
        </w:rPr>
        <w:t xml:space="preserve">la tabla </w:t>
      </w:r>
      <w:r w:rsidRPr="00671CAA">
        <w:rPr>
          <w:rFonts w:ascii="Arial" w:hAnsi="Arial" w:cs="Arial"/>
        </w:rPr>
        <w:t xml:space="preserve">movimientos_debito </w:t>
      </w:r>
      <w:r w:rsidR="00750263">
        <w:rPr>
          <w:rFonts w:ascii="Arial" w:hAnsi="Arial" w:cs="Arial"/>
        </w:rPr>
        <w:t xml:space="preserve">que vincula a </w:t>
      </w:r>
      <w:r w:rsidRPr="00671CAA">
        <w:rPr>
          <w:rFonts w:ascii="Arial" w:hAnsi="Arial" w:cs="Arial"/>
        </w:rPr>
        <w:t>categorias.</w:t>
      </w:r>
    </w:p>
    <w:p w14:paraId="7EBA988D" w14:textId="0401861F" w:rsidR="00E87471" w:rsidRPr="00671CAA" w:rsidRDefault="00E87471" w:rsidP="005D2787">
      <w:pPr>
        <w:rPr>
          <w:rFonts w:ascii="Arial" w:hAnsi="Arial" w:cs="Arial"/>
        </w:rPr>
      </w:pPr>
      <w:r w:rsidRPr="00671CAA">
        <w:rPr>
          <w:rFonts w:ascii="Arial" w:hAnsi="Arial" w:cs="Arial"/>
        </w:rPr>
        <w:t xml:space="preserve">id_cardcredito en </w:t>
      </w:r>
      <w:r w:rsidR="00292860" w:rsidRPr="00671CAA">
        <w:rPr>
          <w:rFonts w:ascii="Arial" w:hAnsi="Arial" w:cs="Arial"/>
        </w:rPr>
        <w:t xml:space="preserve">la tabla </w:t>
      </w:r>
      <w:r w:rsidRPr="00671CAA">
        <w:rPr>
          <w:rFonts w:ascii="Arial" w:hAnsi="Arial" w:cs="Arial"/>
        </w:rPr>
        <w:t xml:space="preserve">estaddecuesta </w:t>
      </w:r>
      <w:r w:rsidR="00750263">
        <w:rPr>
          <w:rFonts w:ascii="Arial" w:hAnsi="Arial" w:cs="Arial"/>
        </w:rPr>
        <w:t xml:space="preserve">que vincula a </w:t>
      </w:r>
      <w:r w:rsidRPr="00671CAA">
        <w:rPr>
          <w:rFonts w:ascii="Arial" w:hAnsi="Arial" w:cs="Arial"/>
        </w:rPr>
        <w:t>cardscredito.</w:t>
      </w:r>
    </w:p>
    <w:p w14:paraId="042396AB"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DICCIONARIO DE DATOS</w:t>
      </w:r>
    </w:p>
    <w:p w14:paraId="6457C156"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El diccionario de datos constituye un documento técnico que describe detalladamente cada uno de los campos existentes dentro de la base de datos. Su objetivo es proporcionar una referencia clara para desarrolladores, administradores y futuros mantenedores del sistema.</w:t>
      </w:r>
    </w:p>
    <w:p w14:paraId="15A0E852"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Para cada atributo se documenta:</w:t>
      </w:r>
    </w:p>
    <w:p w14:paraId="58FD50B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Nombre del campo.</w:t>
      </w:r>
    </w:p>
    <w:p w14:paraId="090EDF97"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Tipo de dato.</w:t>
      </w:r>
    </w:p>
    <w:p w14:paraId="1AA46C8A" w14:textId="77777777" w:rsidR="00E87471" w:rsidRPr="0026698C" w:rsidRDefault="00E87471" w:rsidP="005D2787">
      <w:pPr>
        <w:rPr>
          <w:rFonts w:ascii="Arial" w:hAnsi="Arial" w:cs="Arial"/>
          <w:szCs w:val="24"/>
          <w:lang w:eastAsia="es-MX"/>
        </w:rPr>
      </w:pPr>
      <w:r w:rsidRPr="0026698C">
        <w:rPr>
          <w:rFonts w:ascii="Arial" w:hAnsi="Arial" w:cs="Arial"/>
          <w:szCs w:val="24"/>
          <w:lang w:eastAsia="es-MX"/>
        </w:rPr>
        <w:t>- Longitud.</w:t>
      </w:r>
    </w:p>
    <w:p w14:paraId="30E4A4F4" w14:textId="77777777" w:rsidR="00E87471" w:rsidRDefault="00E87471" w:rsidP="005D2787">
      <w:pPr>
        <w:rPr>
          <w:rFonts w:ascii="Arial" w:hAnsi="Arial" w:cs="Arial"/>
          <w:szCs w:val="24"/>
          <w:lang w:eastAsia="es-MX"/>
        </w:rPr>
      </w:pPr>
      <w:r w:rsidRPr="0026698C">
        <w:rPr>
          <w:rFonts w:ascii="Arial" w:hAnsi="Arial" w:cs="Arial"/>
          <w:szCs w:val="24"/>
          <w:lang w:eastAsia="es-MX"/>
        </w:rPr>
        <w:t>-</w:t>
      </w:r>
      <w:r>
        <w:rPr>
          <w:rFonts w:ascii="Arial" w:hAnsi="Arial" w:cs="Arial"/>
          <w:szCs w:val="24"/>
          <w:lang w:eastAsia="es-MX"/>
        </w:rPr>
        <w:t>Llave</w:t>
      </w:r>
    </w:p>
    <w:p w14:paraId="4E98EEAB" w14:textId="77777777" w:rsidR="00E87471" w:rsidRPr="00750263" w:rsidRDefault="00E87471" w:rsidP="005D2787">
      <w:pPr>
        <w:rPr>
          <w:rFonts w:ascii="Arial" w:hAnsi="Arial" w:cs="Arial"/>
          <w:szCs w:val="24"/>
          <w:lang w:eastAsia="es-MX"/>
        </w:rPr>
      </w:pPr>
      <w:r w:rsidRPr="00750263">
        <w:rPr>
          <w:rFonts w:ascii="Arial" w:hAnsi="Arial" w:cs="Arial"/>
          <w:szCs w:val="24"/>
          <w:lang w:eastAsia="es-MX"/>
        </w:rPr>
        <w:t>-Descripcion</w:t>
      </w:r>
    </w:p>
    <w:p w14:paraId="5C0901A4" w14:textId="77777777" w:rsidR="00E87471" w:rsidRPr="00750263" w:rsidRDefault="00E87471" w:rsidP="005D2787">
      <w:pPr>
        <w:rPr>
          <w:rFonts w:ascii="Arial" w:hAnsi="Arial" w:cs="Arial"/>
          <w:b/>
          <w:bCs/>
          <w:szCs w:val="24"/>
          <w:lang w:eastAsia="es-MX"/>
        </w:rPr>
      </w:pPr>
      <w:proofErr w:type="gramStart"/>
      <w:r w:rsidRPr="00750263">
        <w:rPr>
          <w:rFonts w:ascii="Arial" w:hAnsi="Arial" w:cs="Arial"/>
          <w:b/>
          <w:bCs/>
          <w:szCs w:val="24"/>
          <w:lang w:eastAsia="es-MX"/>
        </w:rPr>
        <w:t>Tabla:Usuarios</w:t>
      </w:r>
      <w:proofErr w:type="gramEnd"/>
    </w:p>
    <w:p w14:paraId="6090E384" w14:textId="74B032E0" w:rsidR="00E87471" w:rsidRPr="00750263" w:rsidRDefault="00E87471" w:rsidP="005D2787">
      <w:pPr>
        <w:rPr>
          <w:rFonts w:ascii="Arial" w:hAnsi="Arial" w:cs="Arial"/>
        </w:rPr>
      </w:pPr>
      <w:r w:rsidRPr="00750263">
        <w:rPr>
          <w:rFonts w:ascii="Arial" w:hAnsi="Arial" w:cs="Arial"/>
        </w:rPr>
        <w:t>La tabla Usuarios tiene como objetivo almacenar la información general de las personas registradas dentro del sistema RingCard. Esta entidad constituye el núcleo principal de la base de datos, ya que a partir de ella se relacionan las tarjetas bancarias, movimientos financieros y notificaciones. La información almacenada permite la autenticación de los usuarios y la personalización de la experiencia dentro de la aplicación.</w:t>
      </w:r>
    </w:p>
    <w:tbl>
      <w:tblPr>
        <w:tblW w:w="7761" w:type="dxa"/>
        <w:tblCellMar>
          <w:left w:w="70" w:type="dxa"/>
          <w:right w:w="70" w:type="dxa"/>
        </w:tblCellMar>
        <w:tblLook w:val="04A0" w:firstRow="1" w:lastRow="0" w:firstColumn="1" w:lastColumn="0" w:noHBand="0" w:noVBand="1"/>
      </w:tblPr>
      <w:tblGrid>
        <w:gridCol w:w="1240"/>
        <w:gridCol w:w="1240"/>
        <w:gridCol w:w="1240"/>
        <w:gridCol w:w="1240"/>
        <w:gridCol w:w="2801"/>
      </w:tblGrid>
      <w:tr w:rsidR="00E87471" w:rsidRPr="00750263" w14:paraId="2A72B168" w14:textId="77777777" w:rsidTr="00293402">
        <w:trPr>
          <w:trHeight w:val="288"/>
        </w:trPr>
        <w:tc>
          <w:tcPr>
            <w:tcW w:w="1240" w:type="dxa"/>
            <w:tcBorders>
              <w:top w:val="single" w:sz="4" w:space="0" w:color="auto"/>
              <w:left w:val="single" w:sz="4" w:space="0" w:color="auto"/>
              <w:bottom w:val="single" w:sz="4" w:space="0" w:color="auto"/>
              <w:right w:val="single" w:sz="4" w:space="0" w:color="auto"/>
            </w:tcBorders>
            <w:noWrap/>
            <w:hideMark/>
          </w:tcPr>
          <w:p w14:paraId="3175313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CAMPO</w:t>
            </w:r>
          </w:p>
        </w:tc>
        <w:tc>
          <w:tcPr>
            <w:tcW w:w="1240" w:type="dxa"/>
            <w:tcBorders>
              <w:top w:val="single" w:sz="4" w:space="0" w:color="auto"/>
              <w:left w:val="nil"/>
              <w:bottom w:val="single" w:sz="4" w:space="0" w:color="auto"/>
              <w:right w:val="single" w:sz="4" w:space="0" w:color="auto"/>
            </w:tcBorders>
            <w:noWrap/>
            <w:hideMark/>
          </w:tcPr>
          <w:p w14:paraId="77EE0B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tcBorders>
              <w:top w:val="single" w:sz="4" w:space="0" w:color="auto"/>
              <w:left w:val="nil"/>
              <w:bottom w:val="single" w:sz="4" w:space="0" w:color="auto"/>
              <w:right w:val="single" w:sz="4" w:space="0" w:color="auto"/>
            </w:tcBorders>
            <w:noWrap/>
            <w:hideMark/>
          </w:tcPr>
          <w:p w14:paraId="0232BB9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tcBorders>
              <w:top w:val="single" w:sz="4" w:space="0" w:color="auto"/>
              <w:left w:val="nil"/>
              <w:bottom w:val="single" w:sz="4" w:space="0" w:color="auto"/>
              <w:right w:val="single" w:sz="4" w:space="0" w:color="auto"/>
            </w:tcBorders>
            <w:noWrap/>
            <w:hideMark/>
          </w:tcPr>
          <w:p w14:paraId="6F5471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tcBorders>
              <w:top w:val="single" w:sz="4" w:space="0" w:color="auto"/>
              <w:left w:val="nil"/>
              <w:bottom w:val="single" w:sz="4" w:space="0" w:color="auto"/>
              <w:right w:val="single" w:sz="4" w:space="0" w:color="auto"/>
            </w:tcBorders>
            <w:noWrap/>
            <w:hideMark/>
          </w:tcPr>
          <w:p w14:paraId="159C5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1352EC7E" w14:textId="77777777" w:rsidTr="00293402">
        <w:trPr>
          <w:trHeight w:val="384"/>
        </w:trPr>
        <w:tc>
          <w:tcPr>
            <w:tcW w:w="1240" w:type="dxa"/>
            <w:tcBorders>
              <w:top w:val="nil"/>
              <w:left w:val="single" w:sz="4" w:space="0" w:color="auto"/>
              <w:bottom w:val="single" w:sz="4" w:space="0" w:color="auto"/>
              <w:right w:val="single" w:sz="4" w:space="0" w:color="auto"/>
            </w:tcBorders>
            <w:noWrap/>
            <w:hideMark/>
          </w:tcPr>
          <w:p w14:paraId="0D0CBEC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tcBorders>
              <w:top w:val="nil"/>
              <w:left w:val="nil"/>
              <w:bottom w:val="single" w:sz="4" w:space="0" w:color="auto"/>
              <w:right w:val="single" w:sz="4" w:space="0" w:color="auto"/>
            </w:tcBorders>
            <w:noWrap/>
            <w:hideMark/>
          </w:tcPr>
          <w:p w14:paraId="3D004D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tcBorders>
              <w:top w:val="nil"/>
              <w:left w:val="nil"/>
              <w:bottom w:val="single" w:sz="4" w:space="0" w:color="auto"/>
              <w:right w:val="single" w:sz="4" w:space="0" w:color="auto"/>
            </w:tcBorders>
            <w:noWrap/>
            <w:hideMark/>
          </w:tcPr>
          <w:p w14:paraId="4FB107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557B38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tcBorders>
              <w:top w:val="nil"/>
              <w:left w:val="nil"/>
              <w:bottom w:val="single" w:sz="4" w:space="0" w:color="auto"/>
              <w:right w:val="single" w:sz="4" w:space="0" w:color="auto"/>
            </w:tcBorders>
            <w:noWrap/>
            <w:hideMark/>
          </w:tcPr>
          <w:p w14:paraId="7336AB3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unico del usurio.</w:t>
            </w:r>
          </w:p>
        </w:tc>
      </w:tr>
      <w:tr w:rsidR="00E87471" w:rsidRPr="00750263" w14:paraId="5D2E4CD8"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6F47685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w:t>
            </w:r>
          </w:p>
        </w:tc>
        <w:tc>
          <w:tcPr>
            <w:tcW w:w="1240" w:type="dxa"/>
            <w:tcBorders>
              <w:top w:val="nil"/>
              <w:left w:val="nil"/>
              <w:bottom w:val="single" w:sz="4" w:space="0" w:color="auto"/>
              <w:right w:val="single" w:sz="4" w:space="0" w:color="auto"/>
            </w:tcBorders>
            <w:noWrap/>
            <w:hideMark/>
          </w:tcPr>
          <w:p w14:paraId="217A2E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tcBorders>
              <w:top w:val="nil"/>
              <w:left w:val="nil"/>
              <w:bottom w:val="single" w:sz="4" w:space="0" w:color="auto"/>
              <w:right w:val="single" w:sz="4" w:space="0" w:color="auto"/>
            </w:tcBorders>
            <w:noWrap/>
            <w:hideMark/>
          </w:tcPr>
          <w:p w14:paraId="6746FE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29A210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94E556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 completo del usuaario.</w:t>
            </w:r>
          </w:p>
        </w:tc>
      </w:tr>
      <w:tr w:rsidR="00E87471" w:rsidRPr="00750263" w14:paraId="6B87C045"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446D5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pass</w:t>
            </w:r>
          </w:p>
        </w:tc>
        <w:tc>
          <w:tcPr>
            <w:tcW w:w="1240" w:type="dxa"/>
            <w:tcBorders>
              <w:top w:val="nil"/>
              <w:left w:val="nil"/>
              <w:bottom w:val="single" w:sz="4" w:space="0" w:color="auto"/>
              <w:right w:val="single" w:sz="4" w:space="0" w:color="auto"/>
            </w:tcBorders>
            <w:noWrap/>
            <w:hideMark/>
          </w:tcPr>
          <w:p w14:paraId="3C8529C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tcBorders>
              <w:top w:val="nil"/>
              <w:left w:val="nil"/>
              <w:bottom w:val="single" w:sz="4" w:space="0" w:color="auto"/>
              <w:right w:val="single" w:sz="4" w:space="0" w:color="auto"/>
            </w:tcBorders>
            <w:noWrap/>
            <w:hideMark/>
          </w:tcPr>
          <w:p w14:paraId="5BA0D7B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44805D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0B843F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Contraena del usuario</w:t>
            </w:r>
          </w:p>
        </w:tc>
      </w:tr>
      <w:tr w:rsidR="00E87471" w:rsidRPr="00750263" w14:paraId="6315815A"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51E7F7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email</w:t>
            </w:r>
          </w:p>
        </w:tc>
        <w:tc>
          <w:tcPr>
            <w:tcW w:w="1240" w:type="dxa"/>
            <w:tcBorders>
              <w:top w:val="nil"/>
              <w:left w:val="nil"/>
              <w:bottom w:val="single" w:sz="4" w:space="0" w:color="auto"/>
              <w:right w:val="single" w:sz="4" w:space="0" w:color="auto"/>
            </w:tcBorders>
            <w:noWrap/>
            <w:hideMark/>
          </w:tcPr>
          <w:p w14:paraId="4AFD7B6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tcBorders>
              <w:top w:val="nil"/>
              <w:left w:val="nil"/>
              <w:bottom w:val="single" w:sz="4" w:space="0" w:color="auto"/>
              <w:right w:val="single" w:sz="4" w:space="0" w:color="auto"/>
            </w:tcBorders>
            <w:noWrap/>
            <w:hideMark/>
          </w:tcPr>
          <w:p w14:paraId="7974C5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0FDA4A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446EA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Correo electronico</w:t>
            </w:r>
          </w:p>
        </w:tc>
      </w:tr>
      <w:tr w:rsidR="00E87471" w:rsidRPr="00750263" w14:paraId="305EEEE7" w14:textId="77777777" w:rsidTr="00293402">
        <w:trPr>
          <w:trHeight w:val="288"/>
        </w:trPr>
        <w:tc>
          <w:tcPr>
            <w:tcW w:w="1240" w:type="dxa"/>
            <w:tcBorders>
              <w:top w:val="nil"/>
              <w:left w:val="single" w:sz="4" w:space="0" w:color="auto"/>
              <w:bottom w:val="single" w:sz="4" w:space="0" w:color="auto"/>
              <w:right w:val="single" w:sz="4" w:space="0" w:color="auto"/>
            </w:tcBorders>
            <w:noWrap/>
            <w:hideMark/>
          </w:tcPr>
          <w:p w14:paraId="4B1048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telefono</w:t>
            </w:r>
          </w:p>
        </w:tc>
        <w:tc>
          <w:tcPr>
            <w:tcW w:w="1240" w:type="dxa"/>
            <w:tcBorders>
              <w:top w:val="nil"/>
              <w:left w:val="nil"/>
              <w:bottom w:val="single" w:sz="4" w:space="0" w:color="auto"/>
              <w:right w:val="single" w:sz="4" w:space="0" w:color="auto"/>
            </w:tcBorders>
            <w:noWrap/>
            <w:hideMark/>
          </w:tcPr>
          <w:p w14:paraId="4AB4FC7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tcBorders>
              <w:top w:val="nil"/>
              <w:left w:val="nil"/>
              <w:bottom w:val="single" w:sz="4" w:space="0" w:color="auto"/>
              <w:right w:val="single" w:sz="4" w:space="0" w:color="auto"/>
            </w:tcBorders>
            <w:noWrap/>
            <w:hideMark/>
          </w:tcPr>
          <w:p w14:paraId="1C47260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tcBorders>
              <w:top w:val="nil"/>
              <w:left w:val="nil"/>
              <w:bottom w:val="single" w:sz="4" w:space="0" w:color="auto"/>
              <w:right w:val="single" w:sz="4" w:space="0" w:color="auto"/>
            </w:tcBorders>
            <w:noWrap/>
            <w:hideMark/>
          </w:tcPr>
          <w:p w14:paraId="708B5D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tcBorders>
              <w:top w:val="nil"/>
              <w:left w:val="nil"/>
              <w:bottom w:val="single" w:sz="4" w:space="0" w:color="auto"/>
              <w:right w:val="single" w:sz="4" w:space="0" w:color="auto"/>
            </w:tcBorders>
            <w:noWrap/>
            <w:hideMark/>
          </w:tcPr>
          <w:p w14:paraId="2D94612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telefonico.</w:t>
            </w:r>
          </w:p>
        </w:tc>
      </w:tr>
    </w:tbl>
    <w:p w14:paraId="1BB3326E" w14:textId="099F2384"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24F75C39" w14:textId="7743218D" w:rsidR="00E87471" w:rsidRPr="00750263" w:rsidRDefault="005D2787" w:rsidP="005D2787">
      <w:pPr>
        <w:ind w:left="0"/>
        <w:rPr>
          <w:rFonts w:ascii="Arial" w:hAnsi="Arial" w:cs="Arial"/>
          <w:szCs w:val="24"/>
          <w:lang w:eastAsia="es-MX"/>
        </w:rPr>
      </w:pPr>
      <w:r>
        <w:rPr>
          <w:rFonts w:ascii="Arial" w:hAnsi="Arial" w:cs="Arial"/>
          <w:noProof/>
          <w:szCs w:val="24"/>
          <w:lang w:eastAsia="es-MX"/>
        </w:rPr>
        <w:drawing>
          <wp:inline distT="0" distB="0" distL="0" distR="0" wp14:anchorId="656B0C4A" wp14:editId="4929AD1D">
            <wp:extent cx="4952838" cy="2895600"/>
            <wp:effectExtent l="0" t="0" r="635" b="0"/>
            <wp:docPr id="98687560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875604" name="Imagen 9868756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8104" cy="2898678"/>
                    </a:xfrm>
                    <a:prstGeom prst="rect">
                      <a:avLst/>
                    </a:prstGeom>
                  </pic:spPr>
                </pic:pic>
              </a:graphicData>
            </a:graphic>
          </wp:inline>
        </w:drawing>
      </w:r>
    </w:p>
    <w:p w14:paraId="62A6D8CC" w14:textId="07DCF008" w:rsidR="00E87471" w:rsidRPr="00750263" w:rsidRDefault="00E87471" w:rsidP="005D2787">
      <w:pPr>
        <w:ind w:left="0"/>
        <w:rPr>
          <w:rFonts w:ascii="Arial" w:hAnsi="Arial" w:cs="Arial"/>
          <w:szCs w:val="24"/>
          <w:lang w:eastAsia="es-MX"/>
        </w:rPr>
      </w:pPr>
    </w:p>
    <w:p w14:paraId="1026CC44" w14:textId="16EA6621" w:rsidR="00E87471" w:rsidRPr="00750263" w:rsidRDefault="00E87471" w:rsidP="005D2787">
      <w:pPr>
        <w:ind w:left="0"/>
        <w:rPr>
          <w:rFonts w:ascii="Arial" w:hAnsi="Arial" w:cs="Arial"/>
          <w:szCs w:val="24"/>
          <w:lang w:eastAsia="es-MX"/>
        </w:rPr>
      </w:pPr>
      <w:r w:rsidRPr="00750263">
        <w:rPr>
          <w:rFonts w:ascii="Arial" w:hAnsi="Arial" w:cs="Arial"/>
          <w:szCs w:val="24"/>
          <w:lang w:eastAsia="es-MX"/>
        </w:rPr>
        <w:t xml:space="preserve">      </w:t>
      </w:r>
    </w:p>
    <w:p w14:paraId="3CD07F7D" w14:textId="77777777" w:rsidR="00E87471" w:rsidRPr="00750263" w:rsidRDefault="00E87471" w:rsidP="005D2787">
      <w:pPr>
        <w:ind w:left="0"/>
        <w:rPr>
          <w:rFonts w:ascii="Arial" w:hAnsi="Arial" w:cs="Arial"/>
          <w:szCs w:val="24"/>
          <w:lang w:eastAsia="es-MX"/>
        </w:rPr>
      </w:pPr>
    </w:p>
    <w:p w14:paraId="155D92D4" w14:textId="77777777" w:rsidR="00E87471" w:rsidRPr="00750263" w:rsidRDefault="00E87471" w:rsidP="005D2787">
      <w:pPr>
        <w:ind w:left="0"/>
        <w:rPr>
          <w:rFonts w:ascii="Arial" w:hAnsi="Arial" w:cs="Arial"/>
          <w:szCs w:val="24"/>
          <w:lang w:eastAsia="es-MX"/>
        </w:rPr>
      </w:pPr>
    </w:p>
    <w:p w14:paraId="5EF3FAF3" w14:textId="77777777" w:rsidR="00E87471" w:rsidRPr="00750263" w:rsidRDefault="00E87471" w:rsidP="005D2787">
      <w:pPr>
        <w:ind w:left="0"/>
        <w:rPr>
          <w:rFonts w:ascii="Arial" w:hAnsi="Arial" w:cs="Arial"/>
          <w:szCs w:val="24"/>
          <w:lang w:eastAsia="es-MX"/>
        </w:rPr>
      </w:pPr>
    </w:p>
    <w:p w14:paraId="4994BA1A" w14:textId="303688E2" w:rsidR="00E87471" w:rsidRPr="00750263" w:rsidRDefault="00E87471" w:rsidP="005D2787">
      <w:pPr>
        <w:ind w:left="0"/>
        <w:rPr>
          <w:rFonts w:ascii="Arial" w:hAnsi="Arial" w:cs="Arial"/>
          <w:b/>
          <w:bCs/>
          <w:szCs w:val="24"/>
          <w:lang w:eastAsia="es-MX"/>
        </w:rPr>
      </w:pPr>
      <w:r w:rsidRPr="00750263">
        <w:rPr>
          <w:rFonts w:ascii="Arial" w:hAnsi="Arial" w:cs="Arial"/>
          <w:b/>
          <w:bCs/>
          <w:szCs w:val="24"/>
          <w:lang w:eastAsia="es-MX"/>
        </w:rPr>
        <w:t xml:space="preserve">        Tabla: cardscredito</w:t>
      </w:r>
    </w:p>
    <w:p w14:paraId="69B463A4" w14:textId="31164F23" w:rsidR="00E87471" w:rsidRPr="00750263" w:rsidRDefault="00E87471" w:rsidP="005D2787">
      <w:pPr>
        <w:rPr>
          <w:rFonts w:ascii="Arial" w:hAnsi="Arial" w:cs="Arial"/>
        </w:rPr>
      </w:pPr>
      <w:r w:rsidRPr="00750263">
        <w:rPr>
          <w:rFonts w:ascii="Arial" w:hAnsi="Arial" w:cs="Arial"/>
        </w:rPr>
        <w:t>La tabla CardsCredito almacena la información correspondiente a las tarjetas de crédito registradas por cada usuario. Dentro de esta entidad se gestionan datos importantes como el banco emisor, número de tarjeta, fecha de vencimiento, límite de crédito, saldo utilizado y fecha de corte. Esta información es utilizada para el control financiero, la generación de estados de cuenta y el envío de recordatorios de pago.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32432E4B" w14:textId="77777777" w:rsidTr="00750263">
        <w:trPr>
          <w:trHeight w:val="288"/>
        </w:trPr>
        <w:tc>
          <w:tcPr>
            <w:tcW w:w="1314" w:type="dxa"/>
            <w:noWrap/>
            <w:hideMark/>
          </w:tcPr>
          <w:p w14:paraId="485F6F82" w14:textId="25923D8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10459B68" w14:textId="488A2E0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9679BB4" w14:textId="551E4E7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6CD27B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3778D9A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3045AED" w14:textId="77777777" w:rsidTr="00750263">
        <w:trPr>
          <w:trHeight w:val="384"/>
        </w:trPr>
        <w:tc>
          <w:tcPr>
            <w:tcW w:w="1314" w:type="dxa"/>
            <w:noWrap/>
            <w:hideMark/>
          </w:tcPr>
          <w:p w14:paraId="5653BD6D" w14:textId="6A245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cardcredito</w:t>
            </w:r>
          </w:p>
        </w:tc>
        <w:tc>
          <w:tcPr>
            <w:tcW w:w="1240" w:type="dxa"/>
            <w:noWrap/>
            <w:hideMark/>
          </w:tcPr>
          <w:p w14:paraId="6596D1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65F75D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DDDF2A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26B2C3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016721B1" w14:textId="77777777" w:rsidTr="00750263">
        <w:trPr>
          <w:trHeight w:val="288"/>
        </w:trPr>
        <w:tc>
          <w:tcPr>
            <w:tcW w:w="1314" w:type="dxa"/>
            <w:noWrap/>
            <w:hideMark/>
          </w:tcPr>
          <w:p w14:paraId="49210F1D" w14:textId="6FE75F1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Id usuario</w:t>
            </w:r>
          </w:p>
        </w:tc>
        <w:tc>
          <w:tcPr>
            <w:tcW w:w="1240" w:type="dxa"/>
            <w:noWrap/>
            <w:hideMark/>
          </w:tcPr>
          <w:p w14:paraId="144D9D4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0097B38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6CE99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ED2A09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371BC968" w14:textId="77777777" w:rsidTr="00750263">
        <w:trPr>
          <w:trHeight w:val="288"/>
        </w:trPr>
        <w:tc>
          <w:tcPr>
            <w:tcW w:w="1314" w:type="dxa"/>
            <w:noWrap/>
            <w:hideMark/>
          </w:tcPr>
          <w:p w14:paraId="6C842132" w14:textId="284B42D1"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notarjeta</w:t>
            </w:r>
          </w:p>
        </w:tc>
        <w:tc>
          <w:tcPr>
            <w:tcW w:w="1240" w:type="dxa"/>
            <w:noWrap/>
            <w:hideMark/>
          </w:tcPr>
          <w:p w14:paraId="23FA673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inger</w:t>
            </w:r>
          </w:p>
        </w:tc>
        <w:tc>
          <w:tcPr>
            <w:tcW w:w="1240" w:type="dxa"/>
            <w:noWrap/>
            <w:hideMark/>
          </w:tcPr>
          <w:p w14:paraId="585665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573372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018810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22D50E4F" w14:textId="77777777" w:rsidTr="00750263">
        <w:trPr>
          <w:trHeight w:val="288"/>
        </w:trPr>
        <w:tc>
          <w:tcPr>
            <w:tcW w:w="1314" w:type="dxa"/>
            <w:noWrap/>
            <w:hideMark/>
          </w:tcPr>
          <w:p w14:paraId="400A740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6C11CA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0191319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A2839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425A26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11C0BE3A" w14:textId="77777777" w:rsidTr="00750263">
        <w:trPr>
          <w:trHeight w:val="288"/>
        </w:trPr>
        <w:tc>
          <w:tcPr>
            <w:tcW w:w="1314" w:type="dxa"/>
            <w:noWrap/>
            <w:hideMark/>
          </w:tcPr>
          <w:p w14:paraId="6292B6F4" w14:textId="5FC8DD9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318188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16647F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E3C2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B9AEE9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0AF31162" w14:textId="77777777" w:rsidTr="00750263">
        <w:trPr>
          <w:trHeight w:val="288"/>
        </w:trPr>
        <w:tc>
          <w:tcPr>
            <w:tcW w:w="1314" w:type="dxa"/>
            <w:noWrap/>
          </w:tcPr>
          <w:p w14:paraId="2A4E6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1D828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345D5B4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C8313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4B83662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utilizado</w:t>
            </w:r>
          </w:p>
        </w:tc>
      </w:tr>
      <w:tr w:rsidR="00E87471" w:rsidRPr="00750263" w14:paraId="749A902E" w14:textId="77777777" w:rsidTr="00750263">
        <w:trPr>
          <w:trHeight w:val="288"/>
        </w:trPr>
        <w:tc>
          <w:tcPr>
            <w:tcW w:w="1314" w:type="dxa"/>
            <w:noWrap/>
          </w:tcPr>
          <w:p w14:paraId="29EE91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w:t>
            </w:r>
          </w:p>
        </w:tc>
        <w:tc>
          <w:tcPr>
            <w:tcW w:w="1240" w:type="dxa"/>
            <w:noWrap/>
          </w:tcPr>
          <w:p w14:paraId="4061FDB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0A4EC7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B55811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A4503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Estado de la tarjeta</w:t>
            </w:r>
          </w:p>
        </w:tc>
      </w:tr>
      <w:tr w:rsidR="00E87471" w:rsidRPr="00750263" w14:paraId="7C02758F" w14:textId="77777777" w:rsidTr="00750263">
        <w:trPr>
          <w:trHeight w:val="288"/>
        </w:trPr>
        <w:tc>
          <w:tcPr>
            <w:tcW w:w="1314" w:type="dxa"/>
            <w:noWrap/>
          </w:tcPr>
          <w:p w14:paraId="689A1E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Limite credito</w:t>
            </w:r>
          </w:p>
        </w:tc>
        <w:tc>
          <w:tcPr>
            <w:tcW w:w="1240" w:type="dxa"/>
            <w:noWrap/>
          </w:tcPr>
          <w:p w14:paraId="7B800E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7AB071B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5E065A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4C1706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Limite de crédito autorizado</w:t>
            </w:r>
          </w:p>
        </w:tc>
      </w:tr>
      <w:tr w:rsidR="00E87471" w:rsidRPr="00750263" w14:paraId="1FEE174E" w14:textId="77777777" w:rsidTr="00750263">
        <w:trPr>
          <w:trHeight w:val="288"/>
        </w:trPr>
        <w:tc>
          <w:tcPr>
            <w:tcW w:w="1314" w:type="dxa"/>
            <w:noWrap/>
          </w:tcPr>
          <w:p w14:paraId="0564F4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corte</w:t>
            </w:r>
          </w:p>
        </w:tc>
        <w:tc>
          <w:tcPr>
            <w:tcW w:w="1240" w:type="dxa"/>
            <w:noWrap/>
          </w:tcPr>
          <w:p w14:paraId="0CF534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tcPr>
          <w:p w14:paraId="35E74A2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51476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7D18151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Día de coprte mensual</w:t>
            </w:r>
          </w:p>
        </w:tc>
      </w:tr>
    </w:tbl>
    <w:p w14:paraId="562663F7" w14:textId="77777777" w:rsidR="00750263" w:rsidRDefault="00750263" w:rsidP="005D2787">
      <w:pPr>
        <w:ind w:left="0"/>
        <w:rPr>
          <w:rFonts w:ascii="Arial" w:hAnsi="Arial" w:cs="Arial"/>
          <w:szCs w:val="24"/>
          <w:lang w:eastAsia="es-MX"/>
        </w:rPr>
      </w:pPr>
    </w:p>
    <w:p w14:paraId="62DC759A" w14:textId="2D489FC7" w:rsidR="00E87471" w:rsidRPr="00750263" w:rsidRDefault="00750263" w:rsidP="005D2787">
      <w:pPr>
        <w:ind w:left="0"/>
        <w:rPr>
          <w:rFonts w:ascii="Arial" w:hAnsi="Arial" w:cs="Arial"/>
          <w:szCs w:val="24"/>
          <w:lang w:eastAsia="es-MX"/>
        </w:rPr>
      </w:pPr>
      <w:r>
        <w:rPr>
          <w:rFonts w:ascii="Arial" w:hAnsi="Arial" w:cs="Arial"/>
          <w:noProof/>
          <w:szCs w:val="24"/>
          <w:lang w:eastAsia="es-MX"/>
        </w:rPr>
        <w:drawing>
          <wp:inline distT="0" distB="0" distL="0" distR="0" wp14:anchorId="56BBCBEE" wp14:editId="05E40A72">
            <wp:extent cx="4967222" cy="2430780"/>
            <wp:effectExtent l="0" t="0" r="5080" b="7620"/>
            <wp:docPr id="19659259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25954" name="Imagen 19659259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978655" cy="2436375"/>
                    </a:xfrm>
                    <a:prstGeom prst="rect">
                      <a:avLst/>
                    </a:prstGeom>
                  </pic:spPr>
                </pic:pic>
              </a:graphicData>
            </a:graphic>
          </wp:inline>
        </w:drawing>
      </w:r>
    </w:p>
    <w:p w14:paraId="5B26696C" w14:textId="395CB8DC"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cardsdebito</w:t>
      </w:r>
    </w:p>
    <w:p w14:paraId="6BA73018" w14:textId="26566032" w:rsidR="00E87471" w:rsidRPr="00750263" w:rsidRDefault="00E87471" w:rsidP="005D2787">
      <w:pPr>
        <w:rPr>
          <w:rFonts w:ascii="Arial" w:hAnsi="Arial" w:cs="Arial"/>
        </w:rPr>
      </w:pPr>
      <w:r w:rsidRPr="00750263">
        <w:rPr>
          <w:rFonts w:ascii="Arial" w:hAnsi="Arial" w:cs="Arial"/>
        </w:rPr>
        <w:t>La tabla CardsDebito tiene como finalidad almacenar la información relacionada con las tarjetas de débito registradas en el sistema. Permite llevar un control del saldo disponible y sirve como base para el registro de ingresos y egresos financieros realizados por el usuario. Cada tarjeta de débito se encuentra asociada a un único usuario.</w:t>
      </w:r>
    </w:p>
    <w:tbl>
      <w:tblPr>
        <w:tblW w:w="78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4"/>
        <w:gridCol w:w="1240"/>
        <w:gridCol w:w="1240"/>
        <w:gridCol w:w="1240"/>
        <w:gridCol w:w="2801"/>
      </w:tblGrid>
      <w:tr w:rsidR="00E87471" w:rsidRPr="00750263" w14:paraId="1A4613CB" w14:textId="77777777" w:rsidTr="00750263">
        <w:trPr>
          <w:trHeight w:val="288"/>
        </w:trPr>
        <w:tc>
          <w:tcPr>
            <w:tcW w:w="1314" w:type="dxa"/>
            <w:noWrap/>
            <w:hideMark/>
          </w:tcPr>
          <w:p w14:paraId="07ECFD1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29B5EBEB" w14:textId="79A9AFC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43284F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C77B20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16F6EF4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748D0ACB" w14:textId="77777777" w:rsidTr="00750263">
        <w:trPr>
          <w:trHeight w:val="384"/>
        </w:trPr>
        <w:tc>
          <w:tcPr>
            <w:tcW w:w="1314" w:type="dxa"/>
            <w:noWrap/>
            <w:hideMark/>
          </w:tcPr>
          <w:p w14:paraId="0D7211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carddebito</w:t>
            </w:r>
          </w:p>
        </w:tc>
        <w:tc>
          <w:tcPr>
            <w:tcW w:w="1240" w:type="dxa"/>
            <w:noWrap/>
            <w:hideMark/>
          </w:tcPr>
          <w:p w14:paraId="6C1796D9" w14:textId="431CE323"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6002FA1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D42315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1F6B5A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tarjeta.</w:t>
            </w:r>
          </w:p>
        </w:tc>
      </w:tr>
      <w:tr w:rsidR="00E87471" w:rsidRPr="00750263" w14:paraId="1AC64A8C" w14:textId="77777777" w:rsidTr="00750263">
        <w:trPr>
          <w:trHeight w:val="288"/>
        </w:trPr>
        <w:tc>
          <w:tcPr>
            <w:tcW w:w="1314" w:type="dxa"/>
            <w:noWrap/>
            <w:hideMark/>
          </w:tcPr>
          <w:p w14:paraId="61E40A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usuario</w:t>
            </w:r>
          </w:p>
        </w:tc>
        <w:tc>
          <w:tcPr>
            <w:tcW w:w="1240" w:type="dxa"/>
            <w:noWrap/>
            <w:hideMark/>
          </w:tcPr>
          <w:p w14:paraId="04821A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0E3BB1E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32454D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43D6995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propietario.</w:t>
            </w:r>
          </w:p>
        </w:tc>
      </w:tr>
      <w:tr w:rsidR="00E87471" w:rsidRPr="00750263" w14:paraId="457B1CA0" w14:textId="77777777" w:rsidTr="00750263">
        <w:trPr>
          <w:trHeight w:val="288"/>
        </w:trPr>
        <w:tc>
          <w:tcPr>
            <w:tcW w:w="1314" w:type="dxa"/>
            <w:noWrap/>
            <w:hideMark/>
          </w:tcPr>
          <w:p w14:paraId="4426947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notarjeta</w:t>
            </w:r>
          </w:p>
        </w:tc>
        <w:tc>
          <w:tcPr>
            <w:tcW w:w="1240" w:type="dxa"/>
            <w:noWrap/>
            <w:hideMark/>
          </w:tcPr>
          <w:p w14:paraId="171A1D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5FF61E6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FF8786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7A3104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Numero de tarjeta</w:t>
            </w:r>
          </w:p>
        </w:tc>
      </w:tr>
      <w:tr w:rsidR="00E87471" w:rsidRPr="00750263" w14:paraId="1EB4AD73" w14:textId="77777777" w:rsidTr="00750263">
        <w:trPr>
          <w:trHeight w:val="288"/>
        </w:trPr>
        <w:tc>
          <w:tcPr>
            <w:tcW w:w="1314" w:type="dxa"/>
            <w:noWrap/>
            <w:hideMark/>
          </w:tcPr>
          <w:p w14:paraId="1F0608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w:t>
            </w:r>
          </w:p>
        </w:tc>
        <w:tc>
          <w:tcPr>
            <w:tcW w:w="1240" w:type="dxa"/>
            <w:noWrap/>
            <w:hideMark/>
          </w:tcPr>
          <w:p w14:paraId="459268E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1CCE83B1" w14:textId="156C0D7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99ECB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BFB9CA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Banco emisor</w:t>
            </w:r>
          </w:p>
        </w:tc>
      </w:tr>
      <w:tr w:rsidR="00E87471" w:rsidRPr="00750263" w14:paraId="67393F03" w14:textId="77777777" w:rsidTr="00750263">
        <w:trPr>
          <w:trHeight w:val="288"/>
        </w:trPr>
        <w:tc>
          <w:tcPr>
            <w:tcW w:w="1314" w:type="dxa"/>
            <w:noWrap/>
            <w:hideMark/>
          </w:tcPr>
          <w:p w14:paraId="146EC9E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vencimiento</w:t>
            </w:r>
          </w:p>
        </w:tc>
        <w:tc>
          <w:tcPr>
            <w:tcW w:w="1240" w:type="dxa"/>
            <w:noWrap/>
            <w:hideMark/>
          </w:tcPr>
          <w:p w14:paraId="7944747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5233DE81" w14:textId="3307DDD1"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EBD16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3CD54C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 vencimiento</w:t>
            </w:r>
          </w:p>
        </w:tc>
      </w:tr>
      <w:tr w:rsidR="00E87471" w:rsidRPr="00750263" w14:paraId="766FEA85" w14:textId="77777777" w:rsidTr="00750263">
        <w:trPr>
          <w:trHeight w:val="288"/>
        </w:trPr>
        <w:tc>
          <w:tcPr>
            <w:tcW w:w="1314" w:type="dxa"/>
            <w:noWrap/>
          </w:tcPr>
          <w:p w14:paraId="1A333A3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c>
          <w:tcPr>
            <w:tcW w:w="1240" w:type="dxa"/>
            <w:noWrap/>
          </w:tcPr>
          <w:p w14:paraId="3A4C5D6A" w14:textId="7094B28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1EA88FC4" w14:textId="6ED91DFC"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43A007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D3A73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actual</w:t>
            </w:r>
          </w:p>
        </w:tc>
      </w:tr>
    </w:tbl>
    <w:p w14:paraId="4ABFB46C" w14:textId="4C06D8D2" w:rsidR="00E87471" w:rsidRPr="00750263" w:rsidRDefault="00750263" w:rsidP="005D2787">
      <w:pPr>
        <w:ind w:left="0"/>
        <w:rPr>
          <w:rFonts w:ascii="Arial" w:hAnsi="Arial" w:cs="Arial"/>
          <w:b/>
          <w:bCs/>
          <w:szCs w:val="24"/>
          <w:lang w:eastAsia="es-MX"/>
        </w:rPr>
      </w:pPr>
      <w:r>
        <w:rPr>
          <w:rFonts w:ascii="Arial" w:hAnsi="Arial" w:cs="Arial"/>
          <w:noProof/>
          <w:szCs w:val="24"/>
          <w:lang w:eastAsia="es-MX"/>
        </w:rPr>
        <w:lastRenderedPageBreak/>
        <w:drawing>
          <wp:inline distT="0" distB="0" distL="0" distR="0" wp14:anchorId="3DB8BBBE" wp14:editId="04F99DD1">
            <wp:extent cx="5612130" cy="2879725"/>
            <wp:effectExtent l="0" t="0" r="7620" b="0"/>
            <wp:docPr id="43306414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64141" name="Imagen 43306414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879725"/>
                    </a:xfrm>
                    <a:prstGeom prst="rect">
                      <a:avLst/>
                    </a:prstGeom>
                  </pic:spPr>
                </pic:pic>
              </a:graphicData>
            </a:graphic>
          </wp:inline>
        </w:drawing>
      </w:r>
    </w:p>
    <w:p w14:paraId="7E79FBED" w14:textId="77777777" w:rsidR="005D2787" w:rsidRPr="005D2787" w:rsidRDefault="005D2787" w:rsidP="005D2787">
      <w:pPr>
        <w:ind w:left="0"/>
        <w:rPr>
          <w:rFonts w:ascii="Arial" w:hAnsi="Arial" w:cs="Arial"/>
          <w:b/>
          <w:bCs/>
          <w:szCs w:val="24"/>
          <w:u w:val="single"/>
          <w:lang w:eastAsia="es-MX"/>
        </w:rPr>
      </w:pPr>
    </w:p>
    <w:p w14:paraId="0C6AFD2C" w14:textId="75B5A4F6"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categoría</w:t>
      </w:r>
    </w:p>
    <w:p w14:paraId="7F7F331C" w14:textId="7A342CCC" w:rsidR="00E87471" w:rsidRPr="00750263" w:rsidRDefault="00E87471" w:rsidP="005D2787">
      <w:pPr>
        <w:rPr>
          <w:rFonts w:ascii="Arial" w:hAnsi="Arial" w:cs="Arial"/>
        </w:rPr>
      </w:pPr>
      <w:r w:rsidRPr="00750263">
        <w:rPr>
          <w:rFonts w:ascii="Arial" w:hAnsi="Arial" w:cs="Arial"/>
        </w:rPr>
        <w:t>La tabla Categorias permite organizar y clasificar los movimientos financieros registrados dentro del sistema. Gracias a esta clasificación, RingCard puede generar reportes, estadísticas y análisis financieros más precisos, facilitando la administración de gastos e ingresos por parte del usuario.</w:t>
      </w:r>
    </w:p>
    <w:tbl>
      <w:tblPr>
        <w:tblW w:w="84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1"/>
        <w:gridCol w:w="1240"/>
        <w:gridCol w:w="1240"/>
        <w:gridCol w:w="1240"/>
        <w:gridCol w:w="2801"/>
      </w:tblGrid>
      <w:tr w:rsidR="00E87471" w:rsidRPr="00750263" w14:paraId="1BB784FE" w14:textId="77777777" w:rsidTr="00750263">
        <w:trPr>
          <w:trHeight w:val="288"/>
        </w:trPr>
        <w:tc>
          <w:tcPr>
            <w:tcW w:w="1901" w:type="dxa"/>
            <w:noWrap/>
            <w:hideMark/>
          </w:tcPr>
          <w:p w14:paraId="4DD8A6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0B86697E" w14:textId="6AC7CDC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3E89CE4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7BA78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57A979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54F288DC" w14:textId="77777777" w:rsidTr="00750263">
        <w:trPr>
          <w:trHeight w:val="384"/>
        </w:trPr>
        <w:tc>
          <w:tcPr>
            <w:tcW w:w="1901" w:type="dxa"/>
            <w:noWrap/>
            <w:hideMark/>
          </w:tcPr>
          <w:p w14:paraId="6A75BC78" w14:textId="4C83B2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categorias</w:t>
            </w:r>
          </w:p>
        </w:tc>
        <w:tc>
          <w:tcPr>
            <w:tcW w:w="1240" w:type="dxa"/>
            <w:noWrap/>
            <w:hideMark/>
          </w:tcPr>
          <w:p w14:paraId="41CC2A46" w14:textId="3A3EF21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507EA1BC" w14:textId="4DE9CD3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50F8F2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60F292B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categoría.</w:t>
            </w:r>
          </w:p>
        </w:tc>
      </w:tr>
      <w:tr w:rsidR="00E87471" w:rsidRPr="00750263" w14:paraId="686B2D96" w14:textId="77777777" w:rsidTr="00750263">
        <w:trPr>
          <w:trHeight w:val="288"/>
        </w:trPr>
        <w:tc>
          <w:tcPr>
            <w:tcW w:w="1901" w:type="dxa"/>
            <w:noWrap/>
            <w:hideMark/>
          </w:tcPr>
          <w:p w14:paraId="777943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nombrecategorias</w:t>
            </w:r>
          </w:p>
        </w:tc>
        <w:tc>
          <w:tcPr>
            <w:tcW w:w="1240" w:type="dxa"/>
            <w:noWrap/>
            <w:hideMark/>
          </w:tcPr>
          <w:p w14:paraId="02280E51" w14:textId="0176FDE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txt</w:t>
            </w:r>
          </w:p>
        </w:tc>
        <w:tc>
          <w:tcPr>
            <w:tcW w:w="1240" w:type="dxa"/>
            <w:noWrap/>
            <w:hideMark/>
          </w:tcPr>
          <w:p w14:paraId="55B9E183" w14:textId="7CC7889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70D3F4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24050D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Nombre de la categoría.</w:t>
            </w:r>
          </w:p>
        </w:tc>
      </w:tr>
    </w:tbl>
    <w:p w14:paraId="5676F959" w14:textId="77777777" w:rsidR="00750263" w:rsidRDefault="00750263" w:rsidP="005D2787">
      <w:pPr>
        <w:rPr>
          <w:rFonts w:ascii="Arial" w:hAnsi="Arial" w:cs="Arial"/>
          <w:b/>
          <w:bCs/>
          <w:szCs w:val="24"/>
          <w:lang w:eastAsia="es-MX"/>
        </w:rPr>
      </w:pPr>
    </w:p>
    <w:p w14:paraId="31DAFEC6" w14:textId="661533F4" w:rsidR="00750263" w:rsidRDefault="00750263" w:rsidP="005D2787">
      <w:pPr>
        <w:rPr>
          <w:rFonts w:ascii="Arial" w:hAnsi="Arial" w:cs="Arial"/>
          <w:b/>
          <w:bCs/>
          <w:szCs w:val="24"/>
          <w:lang w:eastAsia="es-MX"/>
        </w:rPr>
      </w:pPr>
      <w:r>
        <w:rPr>
          <w:rFonts w:ascii="Arial" w:hAnsi="Arial" w:cs="Arial"/>
          <w:noProof/>
          <w:szCs w:val="24"/>
          <w:lang w:eastAsia="es-MX"/>
        </w:rPr>
        <w:drawing>
          <wp:inline distT="0" distB="0" distL="0" distR="0" wp14:anchorId="1B037693" wp14:editId="53A2D448">
            <wp:extent cx="4982086" cy="1737360"/>
            <wp:effectExtent l="0" t="0" r="9525" b="0"/>
            <wp:docPr id="135091233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12332" name="Imagen 135091233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995036" cy="1741876"/>
                    </a:xfrm>
                    <a:prstGeom prst="rect">
                      <a:avLst/>
                    </a:prstGeom>
                  </pic:spPr>
                </pic:pic>
              </a:graphicData>
            </a:graphic>
          </wp:inline>
        </w:drawing>
      </w:r>
    </w:p>
    <w:p w14:paraId="72C0C4A2" w14:textId="5E20F81B"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movimientos_credito</w:t>
      </w:r>
    </w:p>
    <w:p w14:paraId="68445F54" w14:textId="00A826F2" w:rsidR="00E87471" w:rsidRPr="00750263" w:rsidRDefault="00E87471" w:rsidP="005D2787">
      <w:pPr>
        <w:rPr>
          <w:rFonts w:ascii="Arial" w:hAnsi="Arial" w:cs="Arial"/>
        </w:rPr>
      </w:pPr>
      <w:r w:rsidRPr="00750263">
        <w:rPr>
          <w:rFonts w:ascii="Arial" w:hAnsi="Arial" w:cs="Arial"/>
        </w:rPr>
        <w:t xml:space="preserve">La tabla Movimientos_Credito almacena todas las operaciones financieras realizadas mediante tarjetas de crédito. Cada movimiento contiene información referente a la fecha en que se realizó, el concepto </w:t>
      </w:r>
      <w:r w:rsidRPr="00750263">
        <w:rPr>
          <w:rFonts w:ascii="Arial" w:hAnsi="Arial" w:cs="Arial"/>
        </w:rPr>
        <w:lastRenderedPageBreak/>
        <w:t>asociado, el monto de la operación y la categoría correspondiente. Esta entidad permite generar historiales de consumo y controlar el uso del crédito disponible.</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67736069" w14:textId="77777777" w:rsidTr="00293402">
        <w:trPr>
          <w:trHeight w:val="288"/>
        </w:trPr>
        <w:tc>
          <w:tcPr>
            <w:tcW w:w="1240" w:type="dxa"/>
            <w:noWrap/>
            <w:hideMark/>
          </w:tcPr>
          <w:p w14:paraId="220A09A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2255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1E2B11B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755470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37B2CD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287C9F28" w14:textId="77777777" w:rsidTr="00293402">
        <w:trPr>
          <w:trHeight w:val="384"/>
        </w:trPr>
        <w:tc>
          <w:tcPr>
            <w:tcW w:w="1240" w:type="dxa"/>
            <w:noWrap/>
            <w:hideMark/>
          </w:tcPr>
          <w:p w14:paraId="50467A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3AC72F1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0666FB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7D3A4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4D614AB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51DE0D39" w14:textId="77777777" w:rsidTr="00293402">
        <w:trPr>
          <w:trHeight w:val="288"/>
        </w:trPr>
        <w:tc>
          <w:tcPr>
            <w:tcW w:w="1240" w:type="dxa"/>
            <w:noWrap/>
            <w:hideMark/>
          </w:tcPr>
          <w:p w14:paraId="4FF296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cardcredito</w:t>
            </w:r>
          </w:p>
        </w:tc>
        <w:tc>
          <w:tcPr>
            <w:tcW w:w="1240" w:type="dxa"/>
            <w:noWrap/>
            <w:hideMark/>
          </w:tcPr>
          <w:p w14:paraId="287EC5D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2278F6C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5A07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4930028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796E5CD2" w14:textId="77777777" w:rsidTr="00293402">
        <w:trPr>
          <w:trHeight w:val="288"/>
        </w:trPr>
        <w:tc>
          <w:tcPr>
            <w:tcW w:w="1240" w:type="dxa"/>
            <w:noWrap/>
            <w:hideMark/>
          </w:tcPr>
          <w:p w14:paraId="4EAE1A2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categorias</w:t>
            </w:r>
          </w:p>
        </w:tc>
        <w:tc>
          <w:tcPr>
            <w:tcW w:w="1240" w:type="dxa"/>
            <w:noWrap/>
            <w:hideMark/>
          </w:tcPr>
          <w:p w14:paraId="082EFB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0D6D7EB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CA316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797E66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Categoria asociada.</w:t>
            </w:r>
          </w:p>
        </w:tc>
      </w:tr>
      <w:tr w:rsidR="00E87471" w:rsidRPr="00750263" w14:paraId="1D677779" w14:textId="77777777" w:rsidTr="00293402">
        <w:trPr>
          <w:trHeight w:val="288"/>
        </w:trPr>
        <w:tc>
          <w:tcPr>
            <w:tcW w:w="1240" w:type="dxa"/>
            <w:noWrap/>
            <w:hideMark/>
          </w:tcPr>
          <w:p w14:paraId="19EBE3F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0995685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43D114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70EF0A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2332A7F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696331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00F9E36" w14:textId="77777777" w:rsidTr="00293402">
        <w:trPr>
          <w:trHeight w:val="288"/>
        </w:trPr>
        <w:tc>
          <w:tcPr>
            <w:tcW w:w="1240" w:type="dxa"/>
            <w:noWrap/>
            <w:hideMark/>
          </w:tcPr>
          <w:p w14:paraId="255F134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4B737F1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8DF1EE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B02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BCD5A5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 del movimiento</w:t>
            </w:r>
          </w:p>
        </w:tc>
      </w:tr>
      <w:tr w:rsidR="00E87471" w:rsidRPr="00750263" w14:paraId="737B1286" w14:textId="77777777" w:rsidTr="00293402">
        <w:trPr>
          <w:trHeight w:val="288"/>
        </w:trPr>
        <w:tc>
          <w:tcPr>
            <w:tcW w:w="1240" w:type="dxa"/>
            <w:noWrap/>
          </w:tcPr>
          <w:p w14:paraId="523558F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3A2729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6A12DE8C" w14:textId="78E3B645"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70F09CF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9C19B9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38369F80" w14:textId="77777777" w:rsidTr="00293402">
        <w:trPr>
          <w:trHeight w:val="288"/>
        </w:trPr>
        <w:tc>
          <w:tcPr>
            <w:tcW w:w="1240" w:type="dxa"/>
            <w:noWrap/>
          </w:tcPr>
          <w:p w14:paraId="538285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514D618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tcPr>
          <w:p w14:paraId="20A280E9" w14:textId="26B0A652"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1538257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260210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707F716C" w14:textId="77777777" w:rsidR="00750263" w:rsidRDefault="00750263" w:rsidP="005D2787">
      <w:pPr>
        <w:rPr>
          <w:rFonts w:ascii="Arial" w:hAnsi="Arial" w:cs="Arial"/>
          <w:b/>
          <w:bCs/>
          <w:szCs w:val="24"/>
          <w:lang w:eastAsia="es-MX"/>
        </w:rPr>
      </w:pPr>
    </w:p>
    <w:p w14:paraId="0237318F" w14:textId="4F5FBA24" w:rsidR="00750263" w:rsidRDefault="00750263" w:rsidP="005D2787">
      <w:pPr>
        <w:rPr>
          <w:rFonts w:ascii="Arial" w:hAnsi="Arial" w:cs="Arial"/>
          <w:b/>
          <w:bCs/>
          <w:szCs w:val="24"/>
          <w:lang w:eastAsia="es-MX"/>
        </w:rPr>
      </w:pPr>
      <w:r>
        <w:rPr>
          <w:rFonts w:ascii="Arial" w:hAnsi="Arial" w:cs="Arial"/>
          <w:noProof/>
          <w:szCs w:val="24"/>
          <w:lang w:eastAsia="es-MX"/>
        </w:rPr>
        <w:drawing>
          <wp:inline distT="0" distB="0" distL="0" distR="0" wp14:anchorId="2674C6A7" wp14:editId="4E8B1822">
            <wp:extent cx="4597473" cy="2362200"/>
            <wp:effectExtent l="0" t="0" r="0" b="0"/>
            <wp:docPr id="21306191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61917" name="Imagen 2130619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11877" cy="2369601"/>
                    </a:xfrm>
                    <a:prstGeom prst="rect">
                      <a:avLst/>
                    </a:prstGeom>
                  </pic:spPr>
                </pic:pic>
              </a:graphicData>
            </a:graphic>
          </wp:inline>
        </w:drawing>
      </w:r>
    </w:p>
    <w:p w14:paraId="2291BE14" w14:textId="39223607" w:rsidR="00E87471" w:rsidRPr="00750263" w:rsidRDefault="00E87471" w:rsidP="005D2787">
      <w:pPr>
        <w:rPr>
          <w:rFonts w:ascii="Arial" w:hAnsi="Arial" w:cs="Arial"/>
          <w:b/>
          <w:bCs/>
          <w:szCs w:val="24"/>
          <w:lang w:eastAsia="es-MX"/>
        </w:rPr>
      </w:pPr>
      <w:r w:rsidRPr="00750263">
        <w:rPr>
          <w:rFonts w:ascii="Arial" w:hAnsi="Arial" w:cs="Arial"/>
          <w:b/>
          <w:bCs/>
          <w:szCs w:val="24"/>
          <w:lang w:eastAsia="es-MX"/>
        </w:rPr>
        <w:t>Tabla: movimientos_debito</w:t>
      </w:r>
    </w:p>
    <w:p w14:paraId="38ECC78C" w14:textId="77777777" w:rsidR="00E87471" w:rsidRPr="00750263" w:rsidRDefault="00E87471" w:rsidP="005D2787">
      <w:pPr>
        <w:rPr>
          <w:rFonts w:ascii="Arial" w:hAnsi="Arial" w:cs="Arial"/>
        </w:rPr>
      </w:pPr>
      <w:r w:rsidRPr="00750263">
        <w:rPr>
          <w:rFonts w:ascii="Arial" w:hAnsi="Arial" w:cs="Arial"/>
        </w:rPr>
        <w:t>La tabla Movimientos_Debito registra todas las operaciones efectuadas mediante tarjetas de débito. Los movimientos almacenados permiten controlar los ingresos y egresos del usuario, proporcionando información necesaria para la generación de reportes financieros y análisis estadísticos dentro de la aplicación.</w:t>
      </w:r>
    </w:p>
    <w:p w14:paraId="4495911C" w14:textId="77777777" w:rsidR="00E87471" w:rsidRPr="00750263" w:rsidRDefault="00E87471" w:rsidP="005D2787">
      <w:pPr>
        <w:rPr>
          <w:rFonts w:ascii="Arial" w:hAnsi="Arial" w:cs="Arial"/>
          <w:szCs w:val="24"/>
          <w:lang w:eastAsia="es-MX"/>
        </w:rPr>
      </w:pP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5"/>
        <w:gridCol w:w="1240"/>
        <w:gridCol w:w="1240"/>
        <w:gridCol w:w="1240"/>
        <w:gridCol w:w="2801"/>
      </w:tblGrid>
      <w:tr w:rsidR="00E87471" w:rsidRPr="00750263" w14:paraId="5525EDA8" w14:textId="77777777" w:rsidTr="00293402">
        <w:trPr>
          <w:trHeight w:val="288"/>
        </w:trPr>
        <w:tc>
          <w:tcPr>
            <w:tcW w:w="1240" w:type="dxa"/>
            <w:noWrap/>
            <w:hideMark/>
          </w:tcPr>
          <w:p w14:paraId="63B15E8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2684D5E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510F163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4AD3721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2CCD258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2F25151" w14:textId="77777777" w:rsidTr="00293402">
        <w:trPr>
          <w:trHeight w:val="384"/>
        </w:trPr>
        <w:tc>
          <w:tcPr>
            <w:tcW w:w="1240" w:type="dxa"/>
            <w:noWrap/>
            <w:hideMark/>
          </w:tcPr>
          <w:p w14:paraId="2B1B2DA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movimiento</w:t>
            </w:r>
          </w:p>
        </w:tc>
        <w:tc>
          <w:tcPr>
            <w:tcW w:w="1240" w:type="dxa"/>
            <w:noWrap/>
            <w:hideMark/>
          </w:tcPr>
          <w:p w14:paraId="4CB367E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19A551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7641B84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246D8A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movimiento.</w:t>
            </w:r>
          </w:p>
        </w:tc>
      </w:tr>
      <w:tr w:rsidR="00E87471" w:rsidRPr="00750263" w14:paraId="3DAD6C5D" w14:textId="77777777" w:rsidTr="00293402">
        <w:trPr>
          <w:trHeight w:val="288"/>
        </w:trPr>
        <w:tc>
          <w:tcPr>
            <w:tcW w:w="1240" w:type="dxa"/>
            <w:noWrap/>
            <w:hideMark/>
          </w:tcPr>
          <w:p w14:paraId="25265151" w14:textId="6BF8A3E0"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carddebito</w:t>
            </w:r>
          </w:p>
        </w:tc>
        <w:tc>
          <w:tcPr>
            <w:tcW w:w="1240" w:type="dxa"/>
            <w:noWrap/>
            <w:hideMark/>
          </w:tcPr>
          <w:p w14:paraId="4A0A4F7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089689A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122C93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532B42C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relacionada.</w:t>
            </w:r>
          </w:p>
        </w:tc>
      </w:tr>
      <w:tr w:rsidR="00E87471" w:rsidRPr="00750263" w14:paraId="6F35945E" w14:textId="77777777" w:rsidTr="00293402">
        <w:trPr>
          <w:trHeight w:val="288"/>
        </w:trPr>
        <w:tc>
          <w:tcPr>
            <w:tcW w:w="1240" w:type="dxa"/>
            <w:noWrap/>
            <w:hideMark/>
          </w:tcPr>
          <w:p w14:paraId="4122FBB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lastRenderedPageBreak/>
              <w:t>Id categorias</w:t>
            </w:r>
          </w:p>
        </w:tc>
        <w:tc>
          <w:tcPr>
            <w:tcW w:w="1240" w:type="dxa"/>
            <w:noWrap/>
            <w:hideMark/>
          </w:tcPr>
          <w:p w14:paraId="76202DD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4B8C7D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7C7FD0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7E43197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Categoria asociada.</w:t>
            </w:r>
          </w:p>
        </w:tc>
      </w:tr>
      <w:tr w:rsidR="00E87471" w:rsidRPr="00750263" w14:paraId="71A85551" w14:textId="77777777" w:rsidTr="00293402">
        <w:trPr>
          <w:trHeight w:val="288"/>
        </w:trPr>
        <w:tc>
          <w:tcPr>
            <w:tcW w:w="1240" w:type="dxa"/>
            <w:noWrap/>
            <w:hideMark/>
          </w:tcPr>
          <w:p w14:paraId="7589D0C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movimiento</w:t>
            </w:r>
          </w:p>
        </w:tc>
        <w:tc>
          <w:tcPr>
            <w:tcW w:w="1240" w:type="dxa"/>
            <w:noWrap/>
            <w:hideMark/>
          </w:tcPr>
          <w:p w14:paraId="431A90F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6D395D7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CC3FF2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1620D33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del movimiento.</w:t>
            </w:r>
          </w:p>
          <w:p w14:paraId="0452A59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2EE38E3A" w14:textId="77777777" w:rsidTr="00293402">
        <w:trPr>
          <w:trHeight w:val="288"/>
        </w:trPr>
        <w:tc>
          <w:tcPr>
            <w:tcW w:w="1240" w:type="dxa"/>
            <w:noWrap/>
            <w:hideMark/>
          </w:tcPr>
          <w:p w14:paraId="61DE0A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concepto</w:t>
            </w:r>
          </w:p>
        </w:tc>
        <w:tc>
          <w:tcPr>
            <w:tcW w:w="1240" w:type="dxa"/>
            <w:noWrap/>
            <w:hideMark/>
          </w:tcPr>
          <w:p w14:paraId="1E363CB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hideMark/>
          </w:tcPr>
          <w:p w14:paraId="21C43E4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0096F98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3AF04714"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 del movimiento</w:t>
            </w:r>
          </w:p>
        </w:tc>
      </w:tr>
      <w:tr w:rsidR="00E87471" w:rsidRPr="00750263" w14:paraId="63766EDF" w14:textId="77777777" w:rsidTr="00293402">
        <w:trPr>
          <w:trHeight w:val="288"/>
        </w:trPr>
        <w:tc>
          <w:tcPr>
            <w:tcW w:w="1240" w:type="dxa"/>
            <w:noWrap/>
          </w:tcPr>
          <w:p w14:paraId="6AD422B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monto</w:t>
            </w:r>
          </w:p>
        </w:tc>
        <w:tc>
          <w:tcPr>
            <w:tcW w:w="1240" w:type="dxa"/>
            <w:noWrap/>
          </w:tcPr>
          <w:p w14:paraId="6744593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441F565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1402CC3"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601F09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Cantidad monetaria.</w:t>
            </w:r>
          </w:p>
        </w:tc>
      </w:tr>
      <w:tr w:rsidR="00E87471" w:rsidRPr="00750263" w14:paraId="7BED7C4D" w14:textId="77777777" w:rsidTr="00293402">
        <w:trPr>
          <w:trHeight w:val="288"/>
        </w:trPr>
        <w:tc>
          <w:tcPr>
            <w:tcW w:w="1240" w:type="dxa"/>
            <w:noWrap/>
          </w:tcPr>
          <w:p w14:paraId="51884CF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movimiento</w:t>
            </w:r>
          </w:p>
        </w:tc>
        <w:tc>
          <w:tcPr>
            <w:tcW w:w="1240" w:type="dxa"/>
            <w:noWrap/>
          </w:tcPr>
          <w:p w14:paraId="74FCBFA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tcPr>
          <w:p w14:paraId="1F52089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291F8FD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3ADE444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operación realizadas.</w:t>
            </w:r>
          </w:p>
        </w:tc>
      </w:tr>
    </w:tbl>
    <w:p w14:paraId="66D3D4BC" w14:textId="675709C8" w:rsidR="005D2787" w:rsidRDefault="00E87471" w:rsidP="005D2787">
      <w:pPr>
        <w:ind w:left="0"/>
        <w:rPr>
          <w:rFonts w:ascii="Arial" w:hAnsi="Arial" w:cs="Arial"/>
          <w:szCs w:val="24"/>
          <w:lang w:eastAsia="es-MX"/>
        </w:rPr>
      </w:pPr>
      <w:r w:rsidRPr="00750263">
        <w:rPr>
          <w:rFonts w:ascii="Arial" w:hAnsi="Arial" w:cs="Arial"/>
          <w:szCs w:val="24"/>
          <w:lang w:eastAsia="es-MX"/>
        </w:rPr>
        <w:t xml:space="preserve">       </w:t>
      </w:r>
      <w:r w:rsidR="005D2787">
        <w:rPr>
          <w:rFonts w:ascii="Arial" w:hAnsi="Arial" w:cs="Arial"/>
          <w:szCs w:val="24"/>
          <w:lang w:eastAsia="es-MX"/>
        </w:rPr>
        <w:t xml:space="preserve"> </w:t>
      </w:r>
    </w:p>
    <w:p w14:paraId="4E1635E5" w14:textId="57691935" w:rsidR="00E87471" w:rsidRPr="005D2787" w:rsidRDefault="005D2787" w:rsidP="005D2787">
      <w:pPr>
        <w:ind w:left="0"/>
        <w:rPr>
          <w:rFonts w:ascii="Arial" w:hAnsi="Arial" w:cs="Arial"/>
          <w:szCs w:val="24"/>
          <w:lang w:eastAsia="es-MX"/>
        </w:rPr>
      </w:pPr>
      <w:r>
        <w:rPr>
          <w:rFonts w:ascii="Arial" w:hAnsi="Arial" w:cs="Arial"/>
          <w:szCs w:val="24"/>
          <w:lang w:eastAsia="es-MX"/>
        </w:rPr>
        <w:t xml:space="preserve">        </w:t>
      </w:r>
      <w:proofErr w:type="gramStart"/>
      <w:r w:rsidR="00E87471" w:rsidRPr="00750263">
        <w:rPr>
          <w:rFonts w:ascii="Arial" w:hAnsi="Arial" w:cs="Arial"/>
          <w:b/>
          <w:bCs/>
          <w:szCs w:val="24"/>
          <w:lang w:eastAsia="es-MX"/>
        </w:rPr>
        <w:t>Tabla:estaddecuesta</w:t>
      </w:r>
      <w:proofErr w:type="gramEnd"/>
    </w:p>
    <w:p w14:paraId="78EE25CB" w14:textId="0FCEDECC" w:rsidR="00E87471" w:rsidRPr="00750263" w:rsidRDefault="00E87471" w:rsidP="005D2787">
      <w:pPr>
        <w:rPr>
          <w:rFonts w:ascii="Arial" w:hAnsi="Arial" w:cs="Arial"/>
        </w:rPr>
      </w:pPr>
      <w:r w:rsidRPr="00750263">
        <w:rPr>
          <w:rFonts w:ascii="Arial" w:hAnsi="Arial" w:cs="Arial"/>
        </w:rPr>
        <w:t>La tabla EstadoDeCuenta almacena la información relacionada con los estados de cuenta generados para las tarjetas de crédito. Dentro de esta entidad se registran datos como el periodo facturado, saldo al corte, fecha límite de pago, pago mínimo y pago para no generar intereses. Esta información permite al usuario mantener un control adecuado sobre sus obligaciones financieras.</w:t>
      </w:r>
    </w:p>
    <w:tbl>
      <w:tblPr>
        <w:tblW w:w="77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718"/>
        <w:gridCol w:w="1240"/>
        <w:gridCol w:w="1240"/>
        <w:gridCol w:w="1240"/>
        <w:gridCol w:w="2801"/>
      </w:tblGrid>
      <w:tr w:rsidR="00E87471" w:rsidRPr="00750263" w14:paraId="24F2F355" w14:textId="77777777" w:rsidTr="00293402">
        <w:trPr>
          <w:trHeight w:val="288"/>
        </w:trPr>
        <w:tc>
          <w:tcPr>
            <w:tcW w:w="1240" w:type="dxa"/>
            <w:noWrap/>
            <w:hideMark/>
          </w:tcPr>
          <w:p w14:paraId="7CCE1FE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0AABF5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01EE97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392FB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77020E7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374A18FE" w14:textId="77777777" w:rsidTr="00293402">
        <w:trPr>
          <w:trHeight w:val="384"/>
        </w:trPr>
        <w:tc>
          <w:tcPr>
            <w:tcW w:w="1240" w:type="dxa"/>
            <w:noWrap/>
            <w:hideMark/>
          </w:tcPr>
          <w:p w14:paraId="176DCB97" w14:textId="42DE3D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estado</w:t>
            </w:r>
          </w:p>
        </w:tc>
        <w:tc>
          <w:tcPr>
            <w:tcW w:w="1240" w:type="dxa"/>
            <w:noWrap/>
            <w:hideMark/>
          </w:tcPr>
          <w:p w14:paraId="6A280CCF" w14:textId="5C5CBD6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1D8060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610E7F1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042FC2A0" w14:textId="28AE07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del estado de cuenta.</w:t>
            </w:r>
          </w:p>
        </w:tc>
      </w:tr>
      <w:tr w:rsidR="00E87471" w:rsidRPr="00750263" w14:paraId="5C71A82A" w14:textId="77777777" w:rsidTr="00293402">
        <w:trPr>
          <w:trHeight w:val="288"/>
        </w:trPr>
        <w:tc>
          <w:tcPr>
            <w:tcW w:w="1240" w:type="dxa"/>
            <w:noWrap/>
            <w:hideMark/>
          </w:tcPr>
          <w:p w14:paraId="30AD89D6" w14:textId="398FBA0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cardcredito</w:t>
            </w:r>
          </w:p>
        </w:tc>
        <w:tc>
          <w:tcPr>
            <w:tcW w:w="1240" w:type="dxa"/>
            <w:noWrap/>
            <w:hideMark/>
          </w:tcPr>
          <w:p w14:paraId="0C8DAE1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325D3A12"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D898C7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60DEBFD1" w14:textId="0ADC2B4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Tarjeta asociada.</w:t>
            </w:r>
          </w:p>
        </w:tc>
      </w:tr>
      <w:tr w:rsidR="00E87471" w:rsidRPr="00750263" w14:paraId="4F37ADBF" w14:textId="77777777" w:rsidTr="00293402">
        <w:trPr>
          <w:trHeight w:val="288"/>
        </w:trPr>
        <w:tc>
          <w:tcPr>
            <w:tcW w:w="1240" w:type="dxa"/>
            <w:noWrap/>
            <w:hideMark/>
          </w:tcPr>
          <w:p w14:paraId="0F4D3B09" w14:textId="32E1691C"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w:t>
            </w:r>
          </w:p>
        </w:tc>
        <w:tc>
          <w:tcPr>
            <w:tcW w:w="1240" w:type="dxa"/>
            <w:noWrap/>
            <w:hideMark/>
          </w:tcPr>
          <w:p w14:paraId="20DE91B4" w14:textId="5476F15E"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5885A2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AF7EACE" w14:textId="787A5F0B"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hideMark/>
          </w:tcPr>
          <w:p w14:paraId="03F7A9BF" w14:textId="105C019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Periodo facturado.</w:t>
            </w:r>
          </w:p>
        </w:tc>
      </w:tr>
      <w:tr w:rsidR="00E87471" w:rsidRPr="00750263" w14:paraId="07EC415A" w14:textId="77777777" w:rsidTr="00293402">
        <w:trPr>
          <w:trHeight w:val="288"/>
        </w:trPr>
        <w:tc>
          <w:tcPr>
            <w:tcW w:w="1240" w:type="dxa"/>
            <w:noWrap/>
            <w:hideMark/>
          </w:tcPr>
          <w:p w14:paraId="26115C6B" w14:textId="3A7A5AB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lim</w:t>
            </w:r>
          </w:p>
        </w:tc>
        <w:tc>
          <w:tcPr>
            <w:tcW w:w="1240" w:type="dxa"/>
            <w:noWrap/>
            <w:hideMark/>
          </w:tcPr>
          <w:p w14:paraId="03133B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hideMark/>
          </w:tcPr>
          <w:p w14:paraId="13D12F8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5B19C24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0640473D" w14:textId="33C35503"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limite del pago.</w:t>
            </w:r>
          </w:p>
          <w:p w14:paraId="6AF9B0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r>
      <w:tr w:rsidR="00E87471" w:rsidRPr="00750263" w14:paraId="61862BAC" w14:textId="77777777" w:rsidTr="00293402">
        <w:trPr>
          <w:trHeight w:val="288"/>
        </w:trPr>
        <w:tc>
          <w:tcPr>
            <w:tcW w:w="1240" w:type="dxa"/>
            <w:noWrap/>
            <w:hideMark/>
          </w:tcPr>
          <w:p w14:paraId="0D93DDF5" w14:textId="1203CB5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Saldo_corte</w:t>
            </w:r>
          </w:p>
        </w:tc>
        <w:tc>
          <w:tcPr>
            <w:tcW w:w="1240" w:type="dxa"/>
            <w:noWrap/>
            <w:hideMark/>
          </w:tcPr>
          <w:p w14:paraId="7CB6C5AF" w14:textId="2011B060"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hideMark/>
          </w:tcPr>
          <w:p w14:paraId="0ACAC7EF"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2064CAF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2801" w:type="dxa"/>
            <w:noWrap/>
            <w:hideMark/>
          </w:tcPr>
          <w:p w14:paraId="55CAD625" w14:textId="1BEB45F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Saldo del corte.</w:t>
            </w:r>
          </w:p>
        </w:tc>
      </w:tr>
      <w:tr w:rsidR="00E87471" w:rsidRPr="00750263" w14:paraId="3F5F5BC7" w14:textId="77777777" w:rsidTr="00293402">
        <w:trPr>
          <w:trHeight w:val="288"/>
        </w:trPr>
        <w:tc>
          <w:tcPr>
            <w:tcW w:w="1240" w:type="dxa"/>
            <w:noWrap/>
          </w:tcPr>
          <w:p w14:paraId="73464457" w14:textId="57E7157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Pago_min</w:t>
            </w:r>
          </w:p>
        </w:tc>
        <w:tc>
          <w:tcPr>
            <w:tcW w:w="1240" w:type="dxa"/>
            <w:noWrap/>
          </w:tcPr>
          <w:p w14:paraId="69B8BC28"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6F1742CA"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6A6A2DA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06672E14" w14:textId="061D9A1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mínimo requerido.</w:t>
            </w:r>
          </w:p>
        </w:tc>
      </w:tr>
      <w:tr w:rsidR="00E87471" w:rsidRPr="00750263" w14:paraId="06EEC815" w14:textId="77777777" w:rsidTr="00293402">
        <w:trPr>
          <w:trHeight w:val="288"/>
        </w:trPr>
        <w:tc>
          <w:tcPr>
            <w:tcW w:w="1240" w:type="dxa"/>
            <w:noWrap/>
          </w:tcPr>
          <w:p w14:paraId="4850C912" w14:textId="335DC431"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Pago_sininteres</w:t>
            </w:r>
          </w:p>
        </w:tc>
        <w:tc>
          <w:tcPr>
            <w:tcW w:w="1240" w:type="dxa"/>
            <w:noWrap/>
          </w:tcPr>
          <w:p w14:paraId="5E3E80F8" w14:textId="577166F0"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numeric</w:t>
            </w:r>
          </w:p>
        </w:tc>
        <w:tc>
          <w:tcPr>
            <w:tcW w:w="1240" w:type="dxa"/>
            <w:noWrap/>
          </w:tcPr>
          <w:p w14:paraId="1EE6843C"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C6BB8F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1BA43E17" w14:textId="19C2FECB"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Pago para no generar intereses.</w:t>
            </w:r>
          </w:p>
        </w:tc>
      </w:tr>
    </w:tbl>
    <w:p w14:paraId="7128910E" w14:textId="77777777" w:rsidR="005D2787" w:rsidRDefault="00E87471" w:rsidP="005D2787">
      <w:pPr>
        <w:ind w:left="0"/>
        <w:rPr>
          <w:rFonts w:ascii="Arial" w:hAnsi="Arial" w:cs="Arial"/>
          <w:b/>
          <w:bCs/>
          <w:szCs w:val="24"/>
          <w:lang w:eastAsia="es-MX"/>
        </w:rPr>
      </w:pPr>
      <w:r w:rsidRPr="00750263">
        <w:rPr>
          <w:rFonts w:ascii="Arial" w:hAnsi="Arial" w:cs="Arial"/>
          <w:b/>
          <w:bCs/>
          <w:szCs w:val="24"/>
          <w:lang w:eastAsia="es-MX"/>
        </w:rPr>
        <w:t xml:space="preserve">        </w:t>
      </w:r>
    </w:p>
    <w:p w14:paraId="2775FF1D" w14:textId="2D6AACD7" w:rsidR="005D2787" w:rsidRDefault="005D2787" w:rsidP="005D2787">
      <w:pPr>
        <w:ind w:left="0" w:firstLine="708"/>
        <w:rPr>
          <w:rFonts w:ascii="Arial" w:hAnsi="Arial" w:cs="Arial"/>
          <w:b/>
          <w:bCs/>
          <w:szCs w:val="24"/>
          <w:lang w:eastAsia="es-MX"/>
        </w:rPr>
      </w:pPr>
      <w:r>
        <w:rPr>
          <w:rFonts w:ascii="Arial" w:hAnsi="Arial" w:cs="Arial"/>
          <w:noProof/>
          <w:szCs w:val="24"/>
          <w:lang w:eastAsia="es-MX"/>
        </w:rPr>
        <w:drawing>
          <wp:inline distT="0" distB="0" distL="0" distR="0" wp14:anchorId="70757E82" wp14:editId="28C2A6F0">
            <wp:extent cx="4849592" cy="2491740"/>
            <wp:effectExtent l="0" t="0" r="8255" b="3810"/>
            <wp:docPr id="44236230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62305" name="Imagen 44236230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62196" cy="2498216"/>
                    </a:xfrm>
                    <a:prstGeom prst="rect">
                      <a:avLst/>
                    </a:prstGeom>
                  </pic:spPr>
                </pic:pic>
              </a:graphicData>
            </a:graphic>
          </wp:inline>
        </w:drawing>
      </w:r>
    </w:p>
    <w:p w14:paraId="22F40AFB" w14:textId="330DA473" w:rsidR="00E87471" w:rsidRPr="00750263" w:rsidRDefault="005D2787" w:rsidP="005D2787">
      <w:pPr>
        <w:ind w:left="0"/>
        <w:rPr>
          <w:rFonts w:ascii="Arial" w:hAnsi="Arial" w:cs="Arial"/>
          <w:b/>
          <w:bCs/>
          <w:szCs w:val="24"/>
          <w:lang w:eastAsia="es-MX"/>
        </w:rPr>
      </w:pPr>
      <w:r>
        <w:rPr>
          <w:rFonts w:ascii="Arial" w:hAnsi="Arial" w:cs="Arial"/>
          <w:b/>
          <w:bCs/>
          <w:szCs w:val="24"/>
          <w:lang w:eastAsia="es-MX"/>
        </w:rPr>
        <w:t xml:space="preserve">        </w:t>
      </w:r>
      <w:r w:rsidR="00E87471" w:rsidRPr="00750263">
        <w:rPr>
          <w:rFonts w:ascii="Arial" w:hAnsi="Arial" w:cs="Arial"/>
          <w:b/>
          <w:bCs/>
          <w:szCs w:val="24"/>
          <w:lang w:eastAsia="es-MX"/>
        </w:rPr>
        <w:t>Tabla: notificaciones</w:t>
      </w:r>
    </w:p>
    <w:p w14:paraId="32CED9B4" w14:textId="039FAC5E" w:rsidR="00E87471" w:rsidRPr="00750263" w:rsidRDefault="00E87471" w:rsidP="005D2787">
      <w:pPr>
        <w:rPr>
          <w:rFonts w:ascii="Arial" w:hAnsi="Arial" w:cs="Arial"/>
          <w:u w:val="single"/>
        </w:rPr>
      </w:pPr>
      <w:r w:rsidRPr="00750263">
        <w:rPr>
          <w:rFonts w:ascii="Arial" w:hAnsi="Arial" w:cs="Arial"/>
        </w:rPr>
        <w:lastRenderedPageBreak/>
        <w:t xml:space="preserve">La tabla Notificaciones tiene como propósito almacenar los mensajes y recordatorios programados para cada usuario. Su función principal es informar sobre eventos importantes como fechas de pago, vencimientos de tarjetas o cualquier otra actividad financiera relevante que requiera atención por parte del </w:t>
      </w:r>
      <w:proofErr w:type="gramStart"/>
      <w:r w:rsidRPr="00750263">
        <w:rPr>
          <w:rFonts w:ascii="Arial" w:hAnsi="Arial" w:cs="Arial"/>
        </w:rPr>
        <w:t>usuario.ss</w:t>
      </w:r>
      <w:proofErr w:type="gramEnd"/>
    </w:p>
    <w:tbl>
      <w:tblPr>
        <w:tblW w:w="8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61"/>
        <w:gridCol w:w="1240"/>
        <w:gridCol w:w="1240"/>
        <w:gridCol w:w="1240"/>
        <w:gridCol w:w="2801"/>
      </w:tblGrid>
      <w:tr w:rsidR="00E87471" w:rsidRPr="00750263" w14:paraId="1D307C5C" w14:textId="77777777" w:rsidTr="00293402">
        <w:trPr>
          <w:trHeight w:val="288"/>
        </w:trPr>
        <w:tc>
          <w:tcPr>
            <w:tcW w:w="1740" w:type="dxa"/>
            <w:noWrap/>
            <w:hideMark/>
          </w:tcPr>
          <w:p w14:paraId="054302BD"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CAMPO</w:t>
            </w:r>
          </w:p>
        </w:tc>
        <w:tc>
          <w:tcPr>
            <w:tcW w:w="1240" w:type="dxa"/>
            <w:noWrap/>
            <w:hideMark/>
          </w:tcPr>
          <w:p w14:paraId="76CCAF80"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TIPO DE DATO</w:t>
            </w:r>
          </w:p>
        </w:tc>
        <w:tc>
          <w:tcPr>
            <w:tcW w:w="1240" w:type="dxa"/>
            <w:noWrap/>
            <w:hideMark/>
          </w:tcPr>
          <w:p w14:paraId="2575AD1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TAMANO</w:t>
            </w:r>
          </w:p>
        </w:tc>
        <w:tc>
          <w:tcPr>
            <w:tcW w:w="1240" w:type="dxa"/>
            <w:noWrap/>
            <w:hideMark/>
          </w:tcPr>
          <w:p w14:paraId="2E7E6BA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xml:space="preserve">LLAVE </w:t>
            </w:r>
          </w:p>
        </w:tc>
        <w:tc>
          <w:tcPr>
            <w:tcW w:w="2801" w:type="dxa"/>
            <w:noWrap/>
            <w:hideMark/>
          </w:tcPr>
          <w:p w14:paraId="42F3C745"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DESCRIPCION</w:t>
            </w:r>
          </w:p>
        </w:tc>
      </w:tr>
      <w:tr w:rsidR="00E87471" w:rsidRPr="00750263" w14:paraId="0C4022D5" w14:textId="77777777" w:rsidTr="00293402">
        <w:trPr>
          <w:trHeight w:val="384"/>
        </w:trPr>
        <w:tc>
          <w:tcPr>
            <w:tcW w:w="1740" w:type="dxa"/>
            <w:noWrap/>
            <w:hideMark/>
          </w:tcPr>
          <w:p w14:paraId="681F842D" w14:textId="584042C5"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 notificaciones</w:t>
            </w:r>
          </w:p>
        </w:tc>
        <w:tc>
          <w:tcPr>
            <w:tcW w:w="1240" w:type="dxa"/>
            <w:noWrap/>
            <w:hideMark/>
          </w:tcPr>
          <w:p w14:paraId="1C1E9960" w14:textId="49D1E05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serial</w:t>
            </w:r>
          </w:p>
        </w:tc>
        <w:tc>
          <w:tcPr>
            <w:tcW w:w="1240" w:type="dxa"/>
            <w:noWrap/>
            <w:hideMark/>
          </w:tcPr>
          <w:p w14:paraId="5CEEC859"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4F88DB51"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PK</w:t>
            </w:r>
          </w:p>
        </w:tc>
        <w:tc>
          <w:tcPr>
            <w:tcW w:w="2801" w:type="dxa"/>
            <w:noWrap/>
            <w:hideMark/>
          </w:tcPr>
          <w:p w14:paraId="50529C39" w14:textId="66B6B6B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Identificador de la notificación.</w:t>
            </w:r>
          </w:p>
        </w:tc>
      </w:tr>
      <w:tr w:rsidR="00E87471" w:rsidRPr="00750263" w14:paraId="640C6B79" w14:textId="77777777" w:rsidTr="00293402">
        <w:trPr>
          <w:trHeight w:val="288"/>
        </w:trPr>
        <w:tc>
          <w:tcPr>
            <w:tcW w:w="1740" w:type="dxa"/>
            <w:noWrap/>
            <w:hideMark/>
          </w:tcPr>
          <w:p w14:paraId="1384FCFB" w14:textId="2B06CB18"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Id_usuario</w:t>
            </w:r>
          </w:p>
        </w:tc>
        <w:tc>
          <w:tcPr>
            <w:tcW w:w="1240" w:type="dxa"/>
            <w:noWrap/>
            <w:hideMark/>
          </w:tcPr>
          <w:p w14:paraId="6FE9D41D" w14:textId="1E83C8F2"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integer</w:t>
            </w:r>
          </w:p>
        </w:tc>
        <w:tc>
          <w:tcPr>
            <w:tcW w:w="1240" w:type="dxa"/>
            <w:noWrap/>
            <w:hideMark/>
          </w:tcPr>
          <w:p w14:paraId="787B5FCE"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 </w:t>
            </w:r>
          </w:p>
        </w:tc>
        <w:tc>
          <w:tcPr>
            <w:tcW w:w="1240" w:type="dxa"/>
            <w:noWrap/>
            <w:hideMark/>
          </w:tcPr>
          <w:p w14:paraId="30176B08" w14:textId="14CD31E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FK </w:t>
            </w:r>
          </w:p>
        </w:tc>
        <w:tc>
          <w:tcPr>
            <w:tcW w:w="2801" w:type="dxa"/>
            <w:noWrap/>
            <w:hideMark/>
          </w:tcPr>
          <w:p w14:paraId="0D71DBDD" w14:textId="7C0E88DD"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Usuario relacionado.</w:t>
            </w:r>
          </w:p>
        </w:tc>
      </w:tr>
      <w:tr w:rsidR="00E87471" w:rsidRPr="00750263" w14:paraId="504E18AF" w14:textId="77777777" w:rsidTr="00293402">
        <w:trPr>
          <w:trHeight w:val="288"/>
        </w:trPr>
        <w:tc>
          <w:tcPr>
            <w:tcW w:w="1740" w:type="dxa"/>
            <w:noWrap/>
          </w:tcPr>
          <w:p w14:paraId="698D4160" w14:textId="2248201A"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w:t>
            </w:r>
          </w:p>
        </w:tc>
        <w:tc>
          <w:tcPr>
            <w:tcW w:w="1240" w:type="dxa"/>
            <w:noWrap/>
          </w:tcPr>
          <w:p w14:paraId="6B11E267" w14:textId="53DE52D9"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text</w:t>
            </w:r>
          </w:p>
        </w:tc>
        <w:tc>
          <w:tcPr>
            <w:tcW w:w="1240" w:type="dxa"/>
            <w:noWrap/>
          </w:tcPr>
          <w:p w14:paraId="2827842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F059407"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640C8B6F" w14:textId="4D15582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Mensaje de recordatorio.</w:t>
            </w:r>
          </w:p>
        </w:tc>
      </w:tr>
      <w:tr w:rsidR="00E87471" w:rsidRPr="00750263" w14:paraId="52A813BD" w14:textId="77777777" w:rsidTr="00293402">
        <w:trPr>
          <w:trHeight w:val="288"/>
        </w:trPr>
        <w:tc>
          <w:tcPr>
            <w:tcW w:w="1740" w:type="dxa"/>
            <w:noWrap/>
          </w:tcPr>
          <w:p w14:paraId="4A68AE90" w14:textId="1CEE5793"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Fecha_programada</w:t>
            </w:r>
          </w:p>
        </w:tc>
        <w:tc>
          <w:tcPr>
            <w:tcW w:w="1240" w:type="dxa"/>
            <w:noWrap/>
          </w:tcPr>
          <w:p w14:paraId="2CFDA32E" w14:textId="70C2EFB4"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date</w:t>
            </w:r>
          </w:p>
        </w:tc>
        <w:tc>
          <w:tcPr>
            <w:tcW w:w="1240" w:type="dxa"/>
            <w:noWrap/>
          </w:tcPr>
          <w:p w14:paraId="1969DF86"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1240" w:type="dxa"/>
            <w:noWrap/>
          </w:tcPr>
          <w:p w14:paraId="0DB0D9EB" w14:textId="77777777" w:rsidR="00E87471" w:rsidRPr="00750263" w:rsidRDefault="00E87471" w:rsidP="005D2787">
            <w:pPr>
              <w:spacing w:after="0" w:line="240" w:lineRule="auto"/>
              <w:ind w:left="0" w:right="0"/>
              <w:rPr>
                <w:rFonts w:ascii="Arial" w:eastAsia="Times New Roman" w:hAnsi="Arial" w:cs="Arial"/>
                <w:color w:val="000000"/>
                <w:sz w:val="22"/>
                <w:lang w:eastAsia="es-MX"/>
              </w:rPr>
            </w:pPr>
          </w:p>
        </w:tc>
        <w:tc>
          <w:tcPr>
            <w:tcW w:w="2801" w:type="dxa"/>
            <w:noWrap/>
          </w:tcPr>
          <w:p w14:paraId="54A4D5BA" w14:textId="225B12EF" w:rsidR="00E87471" w:rsidRPr="00750263" w:rsidRDefault="00E87471" w:rsidP="005D2787">
            <w:pPr>
              <w:spacing w:after="0" w:line="240" w:lineRule="auto"/>
              <w:ind w:left="0" w:right="0"/>
              <w:rPr>
                <w:rFonts w:ascii="Arial" w:eastAsia="Times New Roman" w:hAnsi="Arial" w:cs="Arial"/>
                <w:color w:val="000000"/>
                <w:sz w:val="22"/>
                <w:lang w:eastAsia="es-MX"/>
              </w:rPr>
            </w:pPr>
            <w:r w:rsidRPr="00750263">
              <w:rPr>
                <w:rFonts w:ascii="Arial" w:eastAsia="Times New Roman" w:hAnsi="Arial" w:cs="Arial"/>
                <w:color w:val="000000"/>
                <w:sz w:val="22"/>
                <w:lang w:eastAsia="es-MX"/>
              </w:rPr>
              <w:t>Fecha programada para la notificación.</w:t>
            </w:r>
          </w:p>
        </w:tc>
      </w:tr>
    </w:tbl>
    <w:p w14:paraId="3EEEB907" w14:textId="06AB2C36" w:rsidR="00486E7A" w:rsidRPr="00750263" w:rsidRDefault="00486E7A" w:rsidP="005D2787">
      <w:pPr>
        <w:rPr>
          <w:rFonts w:ascii="Arial" w:hAnsi="Arial" w:cs="Arial"/>
          <w:szCs w:val="24"/>
          <w:lang w:eastAsia="es-MX"/>
        </w:rPr>
      </w:pPr>
      <w:r w:rsidRPr="00750263">
        <w:rPr>
          <w:rFonts w:ascii="Arial" w:hAnsi="Arial" w:cs="Arial"/>
          <w:szCs w:val="24"/>
          <w:lang w:eastAsia="es-MX"/>
        </w:rPr>
        <w:t>La existencia de este documento facilita la comprensión de la estructura de datos y reduce errores durante futuras modificaciones.</w:t>
      </w:r>
    </w:p>
    <w:p w14:paraId="6E7FBC97" w14:textId="367E905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DISEÑO FÍSICO DE LA BASE DE DATOS</w:t>
      </w:r>
    </w:p>
    <w:p w14:paraId="3572DD6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Una vez concluido el diseño conceptual y lógico, se procedió a la implementación física de la base de datos dentro del sistema gestor PostgreSQL.</w:t>
      </w:r>
    </w:p>
    <w:p w14:paraId="12A4654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El diseño físico representa la materialización de las entidades y relaciones definidas durante las etapas previas de análisis y modelado.</w:t>
      </w:r>
    </w:p>
    <w:p w14:paraId="47CF0D3E"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Cada entidad fue transformada en una tabla, mientras que las relaciones fueron implementadas mediante claves foráneas que permiten mantener la integridad referencial entre los registros almacenados.</w:t>
      </w:r>
    </w:p>
    <w:p w14:paraId="6D3BEE4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La estructura final de la base de datos está conformada por ocho tablas principales:</w:t>
      </w:r>
    </w:p>
    <w:p w14:paraId="2F31AD3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Usuarios</w:t>
      </w:r>
    </w:p>
    <w:p w14:paraId="764F043D" w14:textId="30743252"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Cardscredito</w:t>
      </w:r>
    </w:p>
    <w:p w14:paraId="50629404"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Cardsdebito</w:t>
      </w:r>
    </w:p>
    <w:p w14:paraId="70D54108"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Movimientos_credito</w:t>
      </w:r>
    </w:p>
    <w:p w14:paraId="402CB91B"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Movimientos_debito</w:t>
      </w:r>
    </w:p>
    <w:p w14:paraId="0EC61B8D"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Categorias</w:t>
      </w:r>
    </w:p>
    <w:p w14:paraId="611BA26C"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Estadodecuenta</w:t>
      </w:r>
    </w:p>
    <w:p w14:paraId="7C32FDE5"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Notificaciones</w:t>
      </w:r>
    </w:p>
    <w:p w14:paraId="4B433346"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La implementación física fue desarrollada considerando criterios de rendimiento, organización y escalabilidad, permitiendo soportar futuras ampliaciones del sistema sin afectar la integridad de la información.</w:t>
      </w:r>
    </w:p>
    <w:p w14:paraId="0D05830C" w14:textId="77777777" w:rsidR="002818D6" w:rsidRPr="00750263" w:rsidRDefault="002818D6" w:rsidP="005D2787">
      <w:pPr>
        <w:rPr>
          <w:rFonts w:ascii="Arial" w:hAnsi="Arial" w:cs="Arial"/>
          <w:szCs w:val="24"/>
          <w:lang w:val="es-US" w:eastAsia="es-MX"/>
        </w:rPr>
      </w:pPr>
    </w:p>
    <w:p w14:paraId="67B15668" w14:textId="36FC2BE5" w:rsidR="00486E7A" w:rsidRPr="00750263" w:rsidRDefault="00486E7A" w:rsidP="005D2787">
      <w:pPr>
        <w:rPr>
          <w:rFonts w:ascii="Arial" w:hAnsi="Arial" w:cs="Arial"/>
          <w:szCs w:val="24"/>
          <w:lang w:eastAsia="es-MX"/>
        </w:rPr>
      </w:pPr>
      <w:r w:rsidRPr="00750263">
        <w:rPr>
          <w:rFonts w:ascii="Arial" w:hAnsi="Arial" w:cs="Arial"/>
          <w:szCs w:val="24"/>
          <w:lang w:eastAsia="es-MX"/>
        </w:rPr>
        <w:t>INTEGRIDAD REFERENCIAL</w:t>
      </w:r>
    </w:p>
    <w:p w14:paraId="01D9A89E" w14:textId="3B317261" w:rsidR="00486E7A" w:rsidRPr="00750263" w:rsidRDefault="00486E7A" w:rsidP="005D2787">
      <w:pPr>
        <w:rPr>
          <w:rFonts w:ascii="Arial" w:hAnsi="Arial" w:cs="Arial"/>
          <w:szCs w:val="24"/>
          <w:lang w:eastAsia="es-MX"/>
        </w:rPr>
      </w:pPr>
      <w:r w:rsidRPr="00750263">
        <w:rPr>
          <w:rFonts w:ascii="Arial" w:hAnsi="Arial" w:cs="Arial"/>
          <w:szCs w:val="24"/>
          <w:lang w:eastAsia="es-MX"/>
        </w:rPr>
        <w:t>La integridad referencial garantiza que las relaciones definidas dentro de la base de datos permanezcan válidas durante toda la operación del sistema</w:t>
      </w:r>
      <w:r w:rsidR="007A2A73" w:rsidRPr="00750263">
        <w:rPr>
          <w:rFonts w:ascii="Arial" w:hAnsi="Arial" w:cs="Arial"/>
          <w:szCs w:val="24"/>
          <w:lang w:eastAsia="es-MX"/>
        </w:rPr>
        <w:t>, p</w:t>
      </w:r>
      <w:r w:rsidRPr="00750263">
        <w:rPr>
          <w:rFonts w:ascii="Arial" w:hAnsi="Arial" w:cs="Arial"/>
          <w:szCs w:val="24"/>
          <w:lang w:eastAsia="es-MX"/>
        </w:rPr>
        <w:t>ara ello se implementaron restricciones mediante claves foráneas.</w:t>
      </w:r>
    </w:p>
    <w:p w14:paraId="57F7490D" w14:textId="72FDCA01" w:rsidR="00486E7A" w:rsidRPr="00750263" w:rsidRDefault="00486E7A" w:rsidP="005D2787">
      <w:pPr>
        <w:rPr>
          <w:rFonts w:ascii="Arial" w:hAnsi="Arial" w:cs="Arial"/>
          <w:szCs w:val="24"/>
          <w:lang w:eastAsia="es-MX"/>
        </w:rPr>
      </w:pPr>
      <w:r w:rsidRPr="00750263">
        <w:rPr>
          <w:rFonts w:ascii="Arial" w:hAnsi="Arial" w:cs="Arial"/>
          <w:szCs w:val="24"/>
          <w:lang w:eastAsia="es-MX"/>
        </w:rPr>
        <w:t>Estas restricciones impiden situaciones como:</w:t>
      </w:r>
    </w:p>
    <w:p w14:paraId="44BA651E"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Movimientos sin tarjeta asociada.</w:t>
      </w:r>
    </w:p>
    <w:p w14:paraId="3DC6113B"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Notificaciones sin usuario.</w:t>
      </w:r>
    </w:p>
    <w:p w14:paraId="728FDC66" w14:textId="77777777" w:rsidR="00486E7A" w:rsidRPr="00750263" w:rsidRDefault="00486E7A" w:rsidP="005D2787">
      <w:pPr>
        <w:rPr>
          <w:rFonts w:ascii="Arial" w:hAnsi="Arial" w:cs="Arial"/>
          <w:szCs w:val="24"/>
          <w:lang w:eastAsia="es-MX"/>
        </w:rPr>
      </w:pPr>
      <w:r w:rsidRPr="00750263">
        <w:rPr>
          <w:rFonts w:ascii="Arial" w:hAnsi="Arial" w:cs="Arial"/>
          <w:szCs w:val="24"/>
          <w:lang w:eastAsia="es-MX"/>
        </w:rPr>
        <w:t>- Estados de cuenta sin tarjeta.</w:t>
      </w:r>
    </w:p>
    <w:p w14:paraId="6F3D68A4" w14:textId="0D3B7AB5" w:rsidR="00486E7A" w:rsidRPr="00750263" w:rsidRDefault="00486E7A" w:rsidP="005D2787">
      <w:pPr>
        <w:rPr>
          <w:rFonts w:ascii="Arial" w:hAnsi="Arial" w:cs="Arial"/>
          <w:szCs w:val="24"/>
          <w:lang w:eastAsia="es-MX"/>
        </w:rPr>
      </w:pPr>
      <w:r w:rsidRPr="00750263">
        <w:rPr>
          <w:rFonts w:ascii="Arial" w:hAnsi="Arial" w:cs="Arial"/>
          <w:szCs w:val="24"/>
          <w:lang w:eastAsia="es-MX"/>
        </w:rPr>
        <w:t>- Tarjetas asociadas a usuarios inexistentes.</w:t>
      </w:r>
    </w:p>
    <w:p w14:paraId="587623C4" w14:textId="77777777"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Por ejemplo, no es posible registrar una tarjeta bancaria si el usuario asociado no existe previamente dentro de la tabla usuarios.</w:t>
      </w:r>
    </w:p>
    <w:p w14:paraId="50F9E705" w14:textId="41E33329" w:rsidR="002818D6" w:rsidRPr="00750263" w:rsidRDefault="002818D6" w:rsidP="005D2787">
      <w:pPr>
        <w:rPr>
          <w:rFonts w:ascii="Arial" w:hAnsi="Arial" w:cs="Arial"/>
          <w:szCs w:val="24"/>
          <w:lang w:val="es-US" w:eastAsia="es-MX"/>
        </w:rPr>
      </w:pPr>
      <w:r w:rsidRPr="00750263">
        <w:rPr>
          <w:rFonts w:ascii="Arial" w:hAnsi="Arial" w:cs="Arial"/>
          <w:szCs w:val="24"/>
          <w:lang w:val="es-US" w:eastAsia="es-MX"/>
        </w:rPr>
        <w:t>De igual manera, no es posible registrar movimientos financieros si la tarjeta correspondiente no ha sido registrada.</w:t>
      </w:r>
    </w:p>
    <w:p w14:paraId="64DA0E69" w14:textId="73BBD7A4" w:rsidR="00486E7A" w:rsidRPr="00750263" w:rsidRDefault="00486E7A" w:rsidP="005D2787">
      <w:pPr>
        <w:rPr>
          <w:rFonts w:ascii="Arial" w:hAnsi="Arial" w:cs="Arial"/>
          <w:szCs w:val="24"/>
          <w:lang w:eastAsia="es-MX"/>
        </w:rPr>
      </w:pPr>
      <w:r w:rsidRPr="00750263">
        <w:rPr>
          <w:rFonts w:ascii="Arial" w:hAnsi="Arial" w:cs="Arial"/>
          <w:szCs w:val="24"/>
          <w:lang w:eastAsia="es-MX"/>
        </w:rPr>
        <w:t>Adicionalmente se implementó la cláusula ON DELETE CASCADE en las relaciones principales.</w:t>
      </w:r>
      <w:r w:rsidR="007A2A73" w:rsidRPr="00750263">
        <w:rPr>
          <w:rFonts w:ascii="Arial" w:hAnsi="Arial" w:cs="Arial"/>
          <w:szCs w:val="24"/>
          <w:lang w:eastAsia="es-MX"/>
        </w:rPr>
        <w:t xml:space="preserve"> </w:t>
      </w:r>
      <w:r w:rsidRPr="00750263">
        <w:rPr>
          <w:rFonts w:ascii="Arial" w:hAnsi="Arial" w:cs="Arial"/>
          <w:szCs w:val="24"/>
          <w:lang w:eastAsia="es-MX"/>
        </w:rPr>
        <w:t>Esta configuración permite que al eliminar un usuario se eliminen automáticamente todos los registros dependientes asociados a dicho usuario.</w:t>
      </w:r>
      <w:r w:rsidR="007A2A73" w:rsidRPr="00750263">
        <w:rPr>
          <w:rFonts w:ascii="Arial" w:hAnsi="Arial" w:cs="Arial"/>
          <w:szCs w:val="24"/>
          <w:lang w:eastAsia="es-MX"/>
        </w:rPr>
        <w:t xml:space="preserve"> </w:t>
      </w:r>
      <w:r w:rsidRPr="00750263">
        <w:rPr>
          <w:rFonts w:ascii="Arial" w:hAnsi="Arial" w:cs="Arial"/>
          <w:szCs w:val="24"/>
          <w:lang w:eastAsia="es-MX"/>
        </w:rPr>
        <w:t>Este mecanismo evita la generación de registros huérfanos y mantiene la consistencia de la información almacenada.</w:t>
      </w:r>
    </w:p>
    <w:p w14:paraId="77F45817" w14:textId="6CB34AB4" w:rsidR="007A2A73" w:rsidRPr="00750263" w:rsidRDefault="007A2A73" w:rsidP="005D2787">
      <w:pPr>
        <w:rPr>
          <w:rFonts w:ascii="Arial" w:hAnsi="Arial" w:cs="Arial"/>
          <w:szCs w:val="24"/>
          <w:lang w:eastAsia="es-MX"/>
        </w:rPr>
      </w:pPr>
      <w:r w:rsidRPr="00750263">
        <w:rPr>
          <w:rFonts w:ascii="Arial" w:hAnsi="Arial" w:cs="Arial"/>
          <w:szCs w:val="24"/>
          <w:lang w:eastAsia="es-MX"/>
        </w:rPr>
        <w:t>RESTRICCIONES Y VALIDACIONES DE LA BASE DE DATOS</w:t>
      </w:r>
    </w:p>
    <w:p w14:paraId="1B579307" w14:textId="3545D2E7" w:rsidR="007A2A73" w:rsidRPr="00750263" w:rsidRDefault="007A2A73" w:rsidP="005D2787">
      <w:pPr>
        <w:rPr>
          <w:rFonts w:ascii="Arial" w:hAnsi="Arial" w:cs="Arial"/>
          <w:szCs w:val="24"/>
          <w:lang w:eastAsia="es-MX"/>
        </w:rPr>
      </w:pPr>
      <w:r w:rsidRPr="00750263">
        <w:rPr>
          <w:rFonts w:ascii="Arial" w:hAnsi="Arial" w:cs="Arial"/>
          <w:szCs w:val="24"/>
          <w:lang w:eastAsia="es-MX"/>
        </w:rPr>
        <w:t>Con el propósito de garantizar la calidad de los datos almacenados, se implementaron diversas restricciones dentro de PostgreSQL.</w:t>
      </w:r>
    </w:p>
    <w:p w14:paraId="491756FC" w14:textId="52B8B6F7" w:rsidR="007A2A73" w:rsidRPr="00750263" w:rsidRDefault="007A2A73" w:rsidP="005D2787">
      <w:pPr>
        <w:rPr>
          <w:rFonts w:ascii="Arial" w:hAnsi="Arial" w:cs="Arial"/>
          <w:szCs w:val="24"/>
          <w:lang w:eastAsia="es-MX"/>
        </w:rPr>
      </w:pPr>
      <w:r w:rsidRPr="00750263">
        <w:rPr>
          <w:rFonts w:ascii="Arial" w:hAnsi="Arial" w:cs="Arial"/>
          <w:szCs w:val="24"/>
          <w:lang w:eastAsia="es-MX"/>
        </w:rPr>
        <w:t>Entre las más importantes se encuentran:</w:t>
      </w:r>
    </w:p>
    <w:p w14:paraId="46ABC180" w14:textId="021357F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correo único:</w:t>
      </w:r>
    </w:p>
    <w:p w14:paraId="00558B81" w14:textId="4A47FA57" w:rsidR="007A2A73" w:rsidRPr="00750263" w:rsidRDefault="007A2A73" w:rsidP="005D2787">
      <w:pPr>
        <w:rPr>
          <w:rFonts w:ascii="Arial" w:hAnsi="Arial" w:cs="Arial"/>
          <w:szCs w:val="24"/>
          <w:lang w:eastAsia="es-MX"/>
        </w:rPr>
      </w:pPr>
      <w:r w:rsidRPr="00750263">
        <w:rPr>
          <w:rFonts w:ascii="Arial" w:hAnsi="Arial" w:cs="Arial"/>
          <w:szCs w:val="24"/>
          <w:lang w:eastAsia="es-MX"/>
        </w:rPr>
        <w:t>No se permite registrar dos usuarios con el mismo correo electrónico.</w:t>
      </w:r>
    </w:p>
    <w:p w14:paraId="58AFCF84" w14:textId="6E72FE9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saldo</w:t>
      </w:r>
    </w:p>
    <w:p w14:paraId="2F68E328" w14:textId="465BABA1" w:rsidR="007A2A73" w:rsidRPr="00750263" w:rsidRDefault="007A2A73" w:rsidP="005D2787">
      <w:pPr>
        <w:rPr>
          <w:rFonts w:ascii="Arial" w:hAnsi="Arial" w:cs="Arial"/>
          <w:szCs w:val="24"/>
          <w:lang w:eastAsia="es-MX"/>
        </w:rPr>
      </w:pPr>
      <w:r w:rsidRPr="00750263">
        <w:rPr>
          <w:rFonts w:ascii="Arial" w:hAnsi="Arial" w:cs="Arial"/>
          <w:szCs w:val="24"/>
          <w:lang w:eastAsia="es-MX"/>
        </w:rPr>
        <w:t>Los saldos almacenados no pueden ser negativos.</w:t>
      </w:r>
    </w:p>
    <w:p w14:paraId="421A4B03" w14:textId="028FE8C1"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fecha de corte</w:t>
      </w:r>
    </w:p>
    <w:p w14:paraId="2E31310C" w14:textId="65E0DAED" w:rsidR="007A2A73" w:rsidRPr="00750263" w:rsidRDefault="007A2A73" w:rsidP="005D2787">
      <w:pPr>
        <w:rPr>
          <w:rFonts w:ascii="Arial" w:hAnsi="Arial" w:cs="Arial"/>
          <w:szCs w:val="24"/>
          <w:lang w:eastAsia="es-MX"/>
        </w:rPr>
      </w:pPr>
      <w:r w:rsidRPr="00750263">
        <w:rPr>
          <w:rFonts w:ascii="Arial" w:hAnsi="Arial" w:cs="Arial"/>
          <w:szCs w:val="24"/>
          <w:lang w:eastAsia="es-MX"/>
        </w:rPr>
        <w:t>La fecha de corte debe encontrarse entre los días 1 y 31 del mes.</w:t>
      </w:r>
    </w:p>
    <w:p w14:paraId="3E985711" w14:textId="372B02CA"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estado de tarjeta:</w:t>
      </w:r>
    </w:p>
    <w:p w14:paraId="3C98AB0B" w14:textId="3A16620C" w:rsidR="007A2A73" w:rsidRPr="00750263" w:rsidRDefault="007A2A73" w:rsidP="005D2787">
      <w:pPr>
        <w:rPr>
          <w:rFonts w:ascii="Arial" w:hAnsi="Arial" w:cs="Arial"/>
          <w:szCs w:val="24"/>
          <w:lang w:eastAsia="es-MX"/>
        </w:rPr>
      </w:pPr>
      <w:r w:rsidRPr="00750263">
        <w:rPr>
          <w:rFonts w:ascii="Arial" w:hAnsi="Arial" w:cs="Arial"/>
          <w:szCs w:val="24"/>
          <w:lang w:eastAsia="es-MX"/>
        </w:rPr>
        <w:t>Únicamente se permiten los siguientes estados:</w:t>
      </w:r>
    </w:p>
    <w:p w14:paraId="47E69E89"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lastRenderedPageBreak/>
        <w:t>- Pagado.</w:t>
      </w:r>
    </w:p>
    <w:p w14:paraId="755CC9EE"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Espera.</w:t>
      </w:r>
    </w:p>
    <w:p w14:paraId="4EF6450B" w14:textId="07BC47D8" w:rsidR="007A2A73" w:rsidRPr="00750263" w:rsidRDefault="007A2A73" w:rsidP="005D2787">
      <w:pPr>
        <w:rPr>
          <w:rFonts w:ascii="Arial" w:hAnsi="Arial" w:cs="Arial"/>
          <w:szCs w:val="24"/>
          <w:lang w:eastAsia="es-MX"/>
        </w:rPr>
      </w:pPr>
      <w:r w:rsidRPr="00750263">
        <w:rPr>
          <w:rFonts w:ascii="Arial" w:hAnsi="Arial" w:cs="Arial"/>
          <w:szCs w:val="24"/>
          <w:lang w:eastAsia="es-MX"/>
        </w:rPr>
        <w:t>- Vencido.</w:t>
      </w:r>
    </w:p>
    <w:p w14:paraId="33423540" w14:textId="63EEA577" w:rsidR="007A2A73" w:rsidRPr="00750263" w:rsidRDefault="007A2A73" w:rsidP="005D2787">
      <w:pPr>
        <w:pStyle w:val="Prrafodelista"/>
        <w:numPr>
          <w:ilvl w:val="0"/>
          <w:numId w:val="37"/>
        </w:numPr>
        <w:rPr>
          <w:rFonts w:ascii="Arial" w:hAnsi="Arial" w:cs="Arial"/>
          <w:szCs w:val="24"/>
          <w:lang w:eastAsia="es-MX"/>
        </w:rPr>
      </w:pPr>
      <w:r w:rsidRPr="00750263">
        <w:rPr>
          <w:rFonts w:ascii="Arial" w:hAnsi="Arial" w:cs="Arial"/>
          <w:szCs w:val="24"/>
          <w:lang w:eastAsia="es-MX"/>
        </w:rPr>
        <w:t>Restricción de tipos de movimiento</w:t>
      </w:r>
    </w:p>
    <w:p w14:paraId="2030F8AD" w14:textId="78A628EA"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débito:</w:t>
      </w:r>
    </w:p>
    <w:p w14:paraId="11C0CA3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Ingreso.</w:t>
      </w:r>
    </w:p>
    <w:p w14:paraId="26E468EA" w14:textId="197CA341" w:rsidR="007A2A73" w:rsidRPr="00750263" w:rsidRDefault="007A2A73" w:rsidP="005D2787">
      <w:pPr>
        <w:rPr>
          <w:rFonts w:ascii="Arial" w:hAnsi="Arial" w:cs="Arial"/>
          <w:szCs w:val="24"/>
          <w:lang w:eastAsia="es-MX"/>
        </w:rPr>
      </w:pPr>
      <w:r w:rsidRPr="00750263">
        <w:rPr>
          <w:rFonts w:ascii="Arial" w:hAnsi="Arial" w:cs="Arial"/>
          <w:szCs w:val="24"/>
          <w:lang w:eastAsia="es-MX"/>
        </w:rPr>
        <w:t>- Egreso.</w:t>
      </w:r>
    </w:p>
    <w:p w14:paraId="54DD40A6" w14:textId="5D8FAD08" w:rsidR="007A2A73" w:rsidRPr="00750263" w:rsidRDefault="007A2A73" w:rsidP="005D2787">
      <w:pPr>
        <w:rPr>
          <w:rFonts w:ascii="Arial" w:hAnsi="Arial" w:cs="Arial"/>
          <w:szCs w:val="24"/>
          <w:lang w:eastAsia="es-MX"/>
        </w:rPr>
      </w:pPr>
      <w:r w:rsidRPr="00750263">
        <w:rPr>
          <w:rFonts w:ascii="Arial" w:hAnsi="Arial" w:cs="Arial"/>
          <w:szCs w:val="24"/>
          <w:lang w:eastAsia="es-MX"/>
        </w:rPr>
        <w:t>Para movimientos de crédito:</w:t>
      </w:r>
    </w:p>
    <w:p w14:paraId="4706047C"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Compra.</w:t>
      </w:r>
    </w:p>
    <w:p w14:paraId="4CE6DD44"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Servicio.</w:t>
      </w:r>
    </w:p>
    <w:p w14:paraId="4FC359D6" w14:textId="77777777" w:rsidR="007A2A73" w:rsidRPr="00750263" w:rsidRDefault="007A2A73" w:rsidP="005D2787">
      <w:pPr>
        <w:rPr>
          <w:rFonts w:ascii="Arial" w:hAnsi="Arial" w:cs="Arial"/>
          <w:szCs w:val="24"/>
          <w:lang w:eastAsia="es-MX"/>
        </w:rPr>
      </w:pPr>
      <w:r w:rsidRPr="00750263">
        <w:rPr>
          <w:rFonts w:ascii="Arial" w:hAnsi="Arial" w:cs="Arial"/>
          <w:szCs w:val="24"/>
          <w:lang w:eastAsia="es-MX"/>
        </w:rPr>
        <w:t>- Retiro.</w:t>
      </w:r>
    </w:p>
    <w:p w14:paraId="65AE82D3" w14:textId="6BEE037D" w:rsidR="007A2A73" w:rsidRPr="00750263" w:rsidRDefault="007A2A73" w:rsidP="005D2787">
      <w:pPr>
        <w:rPr>
          <w:rFonts w:ascii="Arial" w:hAnsi="Arial" w:cs="Arial"/>
          <w:szCs w:val="24"/>
          <w:lang w:eastAsia="es-MX"/>
        </w:rPr>
      </w:pPr>
      <w:r w:rsidRPr="00750263">
        <w:rPr>
          <w:rFonts w:ascii="Arial" w:hAnsi="Arial" w:cs="Arial"/>
          <w:szCs w:val="24"/>
          <w:lang w:eastAsia="es-MX"/>
        </w:rPr>
        <w:t>- Otro.</w:t>
      </w:r>
    </w:p>
    <w:p w14:paraId="46314F43" w14:textId="72DDC658" w:rsidR="007A2A73" w:rsidRPr="0026698C" w:rsidRDefault="007A2A73" w:rsidP="005D2787">
      <w:pPr>
        <w:rPr>
          <w:rFonts w:ascii="Arial" w:hAnsi="Arial" w:cs="Arial"/>
          <w:szCs w:val="24"/>
          <w:lang w:eastAsia="es-MX"/>
        </w:rPr>
      </w:pPr>
      <w:r w:rsidRPr="00750263">
        <w:rPr>
          <w:rFonts w:ascii="Arial" w:hAnsi="Arial" w:cs="Arial"/>
          <w:szCs w:val="24"/>
          <w:lang w:eastAsia="es-MX"/>
        </w:rPr>
        <w:t>Estas restricciones</w:t>
      </w:r>
      <w:r w:rsidRPr="0026698C">
        <w:rPr>
          <w:rFonts w:ascii="Arial" w:hAnsi="Arial" w:cs="Arial"/>
          <w:szCs w:val="24"/>
          <w:lang w:eastAsia="es-MX"/>
        </w:rPr>
        <w:t xml:space="preserve"> permiten reducir errores de captura y asegurar la consistencia de la información.</w:t>
      </w:r>
    </w:p>
    <w:p w14:paraId="102A7EFB" w14:textId="27657C33" w:rsidR="007A2A73" w:rsidRPr="0026698C" w:rsidRDefault="007A2A73" w:rsidP="005D2787">
      <w:pPr>
        <w:rPr>
          <w:rFonts w:ascii="Arial" w:hAnsi="Arial" w:cs="Arial"/>
          <w:szCs w:val="24"/>
          <w:lang w:eastAsia="es-MX"/>
        </w:rPr>
      </w:pPr>
      <w:r w:rsidRPr="0026698C">
        <w:rPr>
          <w:rFonts w:ascii="Arial" w:hAnsi="Arial" w:cs="Arial"/>
          <w:szCs w:val="24"/>
          <w:lang w:eastAsia="es-MX"/>
        </w:rPr>
        <w:t>SCRIPTS SQL</w:t>
      </w:r>
    </w:p>
    <w:p w14:paraId="34E505EF" w14:textId="463C3C02" w:rsidR="007A2A73" w:rsidRPr="0026698C" w:rsidRDefault="007A2A73" w:rsidP="005D2787">
      <w:pPr>
        <w:rPr>
          <w:rFonts w:ascii="Arial" w:hAnsi="Arial" w:cs="Arial"/>
          <w:szCs w:val="24"/>
          <w:lang w:eastAsia="es-MX"/>
        </w:rPr>
      </w:pPr>
      <w:r w:rsidRPr="0026698C">
        <w:rPr>
          <w:rFonts w:ascii="Arial" w:hAnsi="Arial" w:cs="Arial"/>
          <w:szCs w:val="24"/>
          <w:lang w:eastAsia="es-MX"/>
        </w:rPr>
        <w:t>La creación completa de la base de datos se realiza mediante scripts SQL desarrollados para PostgreSQL. Estos scripts permiten automatizar la construcción de toda la estructura del sistema, incluyendo:</w:t>
      </w:r>
    </w:p>
    <w:p w14:paraId="512178A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tablas.</w:t>
      </w:r>
    </w:p>
    <w:p w14:paraId="0C1EFF9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Definición de relaciones.</w:t>
      </w:r>
    </w:p>
    <w:p w14:paraId="1C409BBA"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CHECK.</w:t>
      </w:r>
    </w:p>
    <w:p w14:paraId="75A2EDCF"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Restricciones UNIQUE.</w:t>
      </w:r>
    </w:p>
    <w:p w14:paraId="068A03BB"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primarias.</w:t>
      </w:r>
    </w:p>
    <w:p w14:paraId="77BDD534"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Claves foráneas.</w:t>
      </w:r>
    </w:p>
    <w:p w14:paraId="19AC2D78" w14:textId="0FD6F2CB" w:rsidR="007A2A73" w:rsidRPr="0026698C" w:rsidRDefault="007A2A73" w:rsidP="005D2787">
      <w:pPr>
        <w:rPr>
          <w:rFonts w:ascii="Arial" w:hAnsi="Arial" w:cs="Arial"/>
          <w:szCs w:val="24"/>
          <w:lang w:eastAsia="es-MX"/>
        </w:rPr>
      </w:pPr>
      <w:r w:rsidRPr="0026698C">
        <w:rPr>
          <w:rFonts w:ascii="Arial" w:hAnsi="Arial" w:cs="Arial"/>
          <w:szCs w:val="24"/>
          <w:lang w:eastAsia="es-MX"/>
        </w:rPr>
        <w:t>- Integridad referencial.</w:t>
      </w:r>
    </w:p>
    <w:p w14:paraId="5DEF2981" w14:textId="5F79C8DE" w:rsidR="007A2A73" w:rsidRDefault="007A2A73" w:rsidP="005D2787">
      <w:pPr>
        <w:rPr>
          <w:rFonts w:ascii="Arial" w:hAnsi="Arial" w:cs="Arial"/>
          <w:szCs w:val="24"/>
          <w:lang w:eastAsia="es-MX"/>
        </w:rPr>
      </w:pPr>
      <w:r w:rsidRPr="0026698C">
        <w:rPr>
          <w:rFonts w:ascii="Arial" w:hAnsi="Arial" w:cs="Arial"/>
          <w:szCs w:val="24"/>
          <w:lang w:eastAsia="es-MX"/>
        </w:rPr>
        <w:t>La utilización de scripts garantiza que cualquier desarrollador pueda recrear la base de datos exactamente con la misma estructura utilizada durante el desarrollo del proyecto, asimismo, facilita la instalación, mantenimiento y despliegue del sistema en distintos entornos de trabajo.</w:t>
      </w:r>
    </w:p>
    <w:p w14:paraId="7A9921F5" w14:textId="194F84C5"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PROCESO DE NORMALIZACIÓN</w:t>
      </w:r>
    </w:p>
    <w:p w14:paraId="5FB8B242"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normalización constituye un proceso fundamental dentro del diseño de bases de datos relacionales.</w:t>
      </w:r>
    </w:p>
    <w:p w14:paraId="4B9B6A5D"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lastRenderedPageBreak/>
        <w:t>Su objetivo principal consiste en reducir la redundancia de información, mejorar la integridad de los datos y optimizar el mantenimiento de la estructura de almacenamiento.</w:t>
      </w:r>
    </w:p>
    <w:p w14:paraId="244C4A3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base de datos desarrollada para RingCard cumple con los principios de las tres primeras formas normales.</w:t>
      </w:r>
    </w:p>
    <w:p w14:paraId="1DC76D42" w14:textId="1AA52C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Primera Forma Normal (1FN)</w:t>
      </w:r>
    </w:p>
    <w:p w14:paraId="06B73194"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Todas las tablas contienen atributos atómicos y no presentan grupos repetitivos.</w:t>
      </w:r>
    </w:p>
    <w:p w14:paraId="3CF5C1E0"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Cada campo almacena un único valor, facilitando el procesamiento de la información.</w:t>
      </w:r>
    </w:p>
    <w:p w14:paraId="26B080E9" w14:textId="70548E2A"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Segunda Forma Normal (2FN)</w:t>
      </w:r>
    </w:p>
    <w:p w14:paraId="5C4E27EF"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Todos los atributos dependen completamente de la clave primaria correspondiente.</w:t>
      </w:r>
    </w:p>
    <w:p w14:paraId="3D5EEBFE"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parciales dentro de las entidades.</w:t>
      </w:r>
    </w:p>
    <w:p w14:paraId="7D9045E3" w14:textId="76DED398" w:rsidR="00E6263A" w:rsidRPr="00E6263A" w:rsidRDefault="00E6263A" w:rsidP="005D2787">
      <w:pPr>
        <w:rPr>
          <w:rFonts w:ascii="Arial" w:hAnsi="Arial" w:cs="Arial"/>
          <w:szCs w:val="24"/>
          <w:lang w:val="es-US" w:eastAsia="es-MX"/>
        </w:rPr>
      </w:pPr>
      <w:r>
        <w:rPr>
          <w:rFonts w:ascii="Arial" w:hAnsi="Arial" w:cs="Arial"/>
          <w:szCs w:val="24"/>
          <w:lang w:val="es-US" w:eastAsia="es-MX"/>
        </w:rPr>
        <w:t>-</w:t>
      </w:r>
      <w:r w:rsidRPr="00E6263A">
        <w:rPr>
          <w:rFonts w:ascii="Arial" w:hAnsi="Arial" w:cs="Arial"/>
          <w:szCs w:val="24"/>
          <w:lang w:val="es-US" w:eastAsia="es-MX"/>
        </w:rPr>
        <w:t>Tercera Forma Normal (3FN)</w:t>
      </w:r>
    </w:p>
    <w:p w14:paraId="22D614C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Los atributos no clave dependen exclusivamente de la clave primaria.</w:t>
      </w:r>
    </w:p>
    <w:p w14:paraId="09E7946C"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No existen dependencias transitivas que puedan generar redundancia o inconsistencias.</w:t>
      </w:r>
    </w:p>
    <w:p w14:paraId="1435B852" w14:textId="77777777" w:rsidR="00E6263A" w:rsidRDefault="00E6263A" w:rsidP="005D2787">
      <w:pPr>
        <w:rPr>
          <w:rFonts w:ascii="Arial" w:hAnsi="Arial" w:cs="Arial"/>
          <w:szCs w:val="24"/>
          <w:lang w:val="es-US" w:eastAsia="es-MX"/>
        </w:rPr>
      </w:pPr>
      <w:r w:rsidRPr="00E6263A">
        <w:rPr>
          <w:rFonts w:ascii="Arial" w:hAnsi="Arial" w:cs="Arial"/>
          <w:szCs w:val="24"/>
          <w:lang w:val="es-US" w:eastAsia="es-MX"/>
        </w:rPr>
        <w:t>La aplicación de estas reglas permitió obtener una estructura organizada, eficiente y fácilmente escalable.</w:t>
      </w:r>
    </w:p>
    <w:p w14:paraId="314CAA8E" w14:textId="5CDA8271"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JUSTIFICACIÓN DEL USO DE POSTGRESQL</w:t>
      </w:r>
    </w:p>
    <w:p w14:paraId="6537E9F1"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La selección de PostgreSQL como sistema gestor de base de datos se realizó considerando las necesidades funcionales y técnicas del proyecto.</w:t>
      </w:r>
    </w:p>
    <w:p w14:paraId="2D16B305" w14:textId="77777777"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Entre las principales características que motivaron su utilización destacan:</w:t>
      </w:r>
    </w:p>
    <w:p w14:paraId="5ADE92F1"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Código abierto y gratuito.</w:t>
      </w:r>
    </w:p>
    <w:p w14:paraId="27B8165F"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Alto rendimiento.</w:t>
      </w:r>
    </w:p>
    <w:p w14:paraId="5C3F06CA"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Seguridad en el almacenamiento de información.</w:t>
      </w:r>
    </w:p>
    <w:p w14:paraId="78F449C6"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Compatibilidad con Java mediante JDBC.</w:t>
      </w:r>
    </w:p>
    <w:p w14:paraId="4EBF1B54"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Soporte para integridad referencial.</w:t>
      </w:r>
    </w:p>
    <w:p w14:paraId="14883CA9"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Implementación de restricciones avanzadas.</w:t>
      </w:r>
    </w:p>
    <w:p w14:paraId="498BDC6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Escalabilidad para futuras ampliaciones.</w:t>
      </w:r>
    </w:p>
    <w:p w14:paraId="15929643" w14:textId="77777777" w:rsidR="00E6263A" w:rsidRPr="00E6263A" w:rsidRDefault="00E6263A" w:rsidP="005D2787">
      <w:pPr>
        <w:pStyle w:val="Prrafodelista"/>
        <w:numPr>
          <w:ilvl w:val="0"/>
          <w:numId w:val="37"/>
        </w:numPr>
        <w:rPr>
          <w:rFonts w:ascii="Arial" w:hAnsi="Arial" w:cs="Arial"/>
          <w:szCs w:val="24"/>
          <w:lang w:val="es-US" w:eastAsia="es-MX"/>
        </w:rPr>
      </w:pPr>
      <w:r w:rsidRPr="00E6263A">
        <w:rPr>
          <w:rFonts w:ascii="Arial" w:hAnsi="Arial" w:cs="Arial"/>
          <w:szCs w:val="24"/>
          <w:lang w:val="es-US" w:eastAsia="es-MX"/>
        </w:rPr>
        <w:t>Administración eficiente de transacciones.</w:t>
      </w:r>
    </w:p>
    <w:p w14:paraId="0DE68C4B" w14:textId="18B33A3B" w:rsidR="00E6263A" w:rsidRPr="00E6263A" w:rsidRDefault="00E6263A" w:rsidP="005D2787">
      <w:pPr>
        <w:rPr>
          <w:rFonts w:ascii="Arial" w:hAnsi="Arial" w:cs="Arial"/>
          <w:szCs w:val="24"/>
          <w:lang w:val="es-US" w:eastAsia="es-MX"/>
        </w:rPr>
      </w:pPr>
      <w:r w:rsidRPr="00E6263A">
        <w:rPr>
          <w:rFonts w:ascii="Arial" w:hAnsi="Arial" w:cs="Arial"/>
          <w:szCs w:val="24"/>
          <w:lang w:val="es-US" w:eastAsia="es-MX"/>
        </w:rPr>
        <w:t xml:space="preserve">Estas características convierten a PostgreSQL en una alternativa adecuada para aplicaciones orientadas a la administración de </w:t>
      </w:r>
      <w:r w:rsidRPr="00E6263A">
        <w:rPr>
          <w:rFonts w:ascii="Arial" w:hAnsi="Arial" w:cs="Arial"/>
          <w:szCs w:val="24"/>
          <w:lang w:val="es-US" w:eastAsia="es-MX"/>
        </w:rPr>
        <w:lastRenderedPageBreak/>
        <w:t>información financiera, donde la integridad y confiabilidad de los datos constituyen factores críticos para el correcto funcionamiento del sistema.</w:t>
      </w:r>
    </w:p>
    <w:p w14:paraId="43BD1F9B" w14:textId="26D9EF91" w:rsidR="00941080" w:rsidRPr="0026698C" w:rsidRDefault="00941080" w:rsidP="005D2787">
      <w:pPr>
        <w:pStyle w:val="Ttulo2"/>
        <w:numPr>
          <w:ilvl w:val="1"/>
          <w:numId w:val="17"/>
        </w:numPr>
        <w:rPr>
          <w:rFonts w:cs="Arial"/>
          <w:szCs w:val="24"/>
        </w:rPr>
      </w:pPr>
      <w:bookmarkStart w:id="12" w:name="_Toc232953581"/>
      <w:r w:rsidRPr="0026698C">
        <w:rPr>
          <w:rFonts w:cs="Arial"/>
          <w:szCs w:val="24"/>
        </w:rPr>
        <w:t>Versionado de la base de datos.</w:t>
      </w:r>
      <w:bookmarkEnd w:id="12"/>
    </w:p>
    <w:p w14:paraId="2B0036CC" w14:textId="47389243" w:rsidR="007A2A73" w:rsidRPr="0026698C" w:rsidRDefault="007A2A73" w:rsidP="005D2787">
      <w:pPr>
        <w:rPr>
          <w:rFonts w:ascii="Arial" w:hAnsi="Arial" w:cs="Arial"/>
          <w:szCs w:val="24"/>
          <w:lang w:eastAsia="es-MX"/>
        </w:rPr>
      </w:pPr>
      <w:r w:rsidRPr="0026698C">
        <w:rPr>
          <w:rFonts w:ascii="Arial" w:hAnsi="Arial" w:cs="Arial"/>
          <w:szCs w:val="24"/>
          <w:lang w:eastAsia="es-MX"/>
        </w:rPr>
        <w:t>Durante el desarrollo de Ring-Card fue necesario implementar mecanismos que permitieran controlar los cambios realizados en la estructura de la base de datos a lo largo del proyecto. Debido a que la aplicación se encuentra en constante evolución, la base de datos puede requerir modificaciones relacionadas con nuevas funcionalidades, corrección de errores, optimización de consultas o incorporación de nuevas entidades.</w:t>
      </w:r>
    </w:p>
    <w:p w14:paraId="60C2B362" w14:textId="74744339" w:rsidR="007A2A73" w:rsidRDefault="007A2A73" w:rsidP="005D2787">
      <w:pPr>
        <w:rPr>
          <w:rFonts w:ascii="Arial" w:hAnsi="Arial" w:cs="Arial"/>
          <w:szCs w:val="24"/>
          <w:lang w:eastAsia="es-MX"/>
        </w:rPr>
      </w:pPr>
      <w:r w:rsidRPr="0026698C">
        <w:rPr>
          <w:rFonts w:ascii="Arial" w:hAnsi="Arial" w:cs="Arial"/>
          <w:szCs w:val="24"/>
          <w:lang w:eastAsia="es-MX"/>
        </w:rPr>
        <w:t>El versionado de la base de datos tiene como objetivo principal mantener un registro organizado de cada modificación realizada sobre la estructura de almacenamiento de información, garantizando que todos los integrantes del equipo trabajen sobre una misma versión y evitando inconsistencias entre los diferentes entornos de desarrollo. La implementación de este proceso permite conocer cuándo se realizó un cambio, quién lo realizó y cuál fue el propósito de dicha modificación, facilitando las tareas de mantenimiento y actualización del sistema.</w:t>
      </w:r>
    </w:p>
    <w:p w14:paraId="2350EE11" w14:textId="77777777" w:rsidR="00E6263A" w:rsidRPr="0026698C" w:rsidRDefault="00E6263A" w:rsidP="005D2787">
      <w:pPr>
        <w:rPr>
          <w:rFonts w:ascii="Arial" w:hAnsi="Arial" w:cs="Arial"/>
          <w:szCs w:val="24"/>
          <w:lang w:eastAsia="es-MX"/>
        </w:rPr>
      </w:pPr>
    </w:p>
    <w:p w14:paraId="65ED03F4" w14:textId="677F6B97" w:rsidR="007A2A73" w:rsidRPr="0026698C" w:rsidRDefault="007A2A73" w:rsidP="005D2787">
      <w:pPr>
        <w:rPr>
          <w:rFonts w:ascii="Arial" w:hAnsi="Arial" w:cs="Arial"/>
          <w:szCs w:val="24"/>
          <w:lang w:eastAsia="es-MX"/>
        </w:rPr>
      </w:pPr>
      <w:r w:rsidRPr="0026698C">
        <w:rPr>
          <w:rFonts w:ascii="Arial" w:hAnsi="Arial" w:cs="Arial"/>
          <w:szCs w:val="24"/>
          <w:lang w:eastAsia="es-MX"/>
        </w:rPr>
        <w:t>CONTROL DE VERSIONES SQL</w:t>
      </w:r>
    </w:p>
    <w:p w14:paraId="306A8D76" w14:textId="77777777" w:rsidR="00B655CA" w:rsidRPr="0026698C" w:rsidRDefault="007A2A73" w:rsidP="005D2787">
      <w:pPr>
        <w:rPr>
          <w:rFonts w:ascii="Arial" w:hAnsi="Arial" w:cs="Arial"/>
          <w:szCs w:val="24"/>
          <w:lang w:eastAsia="es-MX"/>
        </w:rPr>
      </w:pPr>
      <w:r w:rsidRPr="0026698C">
        <w:rPr>
          <w:rFonts w:ascii="Arial" w:hAnsi="Arial" w:cs="Arial"/>
          <w:szCs w:val="24"/>
          <w:lang w:eastAsia="es-MX"/>
        </w:rPr>
        <w:t>El control de versiones aplicado a la base de datos consiste en administrar y documentar cada modificación realizada sobre los scripts SQL utilizados para crear y configurar la estructura del sistema.</w:t>
      </w:r>
      <w:r w:rsidR="00B655CA" w:rsidRPr="0026698C">
        <w:rPr>
          <w:rFonts w:ascii="Arial" w:hAnsi="Arial" w:cs="Arial"/>
          <w:szCs w:val="24"/>
          <w:lang w:eastAsia="es-MX"/>
        </w:rPr>
        <w:t xml:space="preserve"> </w:t>
      </w:r>
      <w:r w:rsidRPr="0026698C">
        <w:rPr>
          <w:rFonts w:ascii="Arial" w:hAnsi="Arial" w:cs="Arial"/>
          <w:szCs w:val="24"/>
          <w:lang w:eastAsia="es-MX"/>
        </w:rPr>
        <w:t>Cada vez que se realiza una modificación en la base de datos, ya sea mediante la creación de una nueva tabla, la incorporación de un campo adicional, la modificación de restricciones o la optimización de relaciones, el cambio debe reflejarse dentro de los scripts correspondientes.</w:t>
      </w:r>
    </w:p>
    <w:p w14:paraId="4D2FA7A7" w14:textId="5CCAFE38" w:rsidR="007A2A73" w:rsidRPr="0026698C" w:rsidRDefault="007A2A73" w:rsidP="005D2787">
      <w:pPr>
        <w:rPr>
          <w:rFonts w:ascii="Arial" w:hAnsi="Arial" w:cs="Arial"/>
          <w:szCs w:val="24"/>
          <w:lang w:eastAsia="es-MX"/>
        </w:rPr>
      </w:pPr>
      <w:r w:rsidRPr="0026698C">
        <w:rPr>
          <w:rFonts w:ascii="Arial" w:hAnsi="Arial" w:cs="Arial"/>
          <w:szCs w:val="24"/>
          <w:lang w:eastAsia="es-MX"/>
        </w:rPr>
        <w:t>Esta práctica permite mantener una trazabilidad completa de la evolución de la base de datos durante todo el ciclo de vida del proyecto</w:t>
      </w:r>
      <w:r w:rsidR="00B655CA" w:rsidRPr="0026698C">
        <w:rPr>
          <w:rFonts w:ascii="Arial" w:hAnsi="Arial" w:cs="Arial"/>
          <w:szCs w:val="24"/>
          <w:lang w:eastAsia="es-MX"/>
        </w:rPr>
        <w:t>, e</w:t>
      </w:r>
      <w:r w:rsidRPr="0026698C">
        <w:rPr>
          <w:rFonts w:ascii="Arial" w:hAnsi="Arial" w:cs="Arial"/>
          <w:szCs w:val="24"/>
          <w:lang w:eastAsia="es-MX"/>
        </w:rPr>
        <w:t>ntre los principales cambios que pueden requerir una nueva versión se encuentran:</w:t>
      </w:r>
    </w:p>
    <w:p w14:paraId="383F8A2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78A40E3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atributos existentes.</w:t>
      </w:r>
    </w:p>
    <w:p w14:paraId="48C29DE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 de validación.</w:t>
      </w:r>
    </w:p>
    <w:p w14:paraId="6D30E19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relaciones entre entidades.</w:t>
      </w:r>
    </w:p>
    <w:p w14:paraId="074A3D10"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Corrección de errores de diseño.</w:t>
      </w:r>
    </w:p>
    <w:p w14:paraId="46154A1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estructuras existentes.</w:t>
      </w:r>
    </w:p>
    <w:p w14:paraId="42473F9B" w14:textId="72878D52"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 Incorporación de nuevas funcionalidades del sistema.</w:t>
      </w:r>
    </w:p>
    <w:p w14:paraId="425FEC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La documentación de cada cambio permite que cualquier desarrollador pueda comprender fácilmente la evolución del proyecto y reproducir la estructura exacta de la base de datos en cualquier momento.</w:t>
      </w:r>
    </w:p>
    <w:p w14:paraId="355C13B8" w14:textId="6FCA39B3" w:rsidR="007A2A73" w:rsidRPr="0026698C" w:rsidRDefault="00B655CA" w:rsidP="005D2787">
      <w:pPr>
        <w:rPr>
          <w:rFonts w:ascii="Arial" w:hAnsi="Arial" w:cs="Arial"/>
          <w:szCs w:val="24"/>
          <w:lang w:eastAsia="es-MX"/>
        </w:rPr>
      </w:pPr>
      <w:r w:rsidRPr="0026698C">
        <w:rPr>
          <w:rFonts w:ascii="Arial" w:hAnsi="Arial" w:cs="Arial"/>
          <w:szCs w:val="24"/>
          <w:lang w:eastAsia="es-MX"/>
        </w:rPr>
        <w:t>USO DE GIT Y GITHUB</w:t>
      </w:r>
    </w:p>
    <w:p w14:paraId="29CBF95E" w14:textId="5B4F7A60" w:rsidR="007A2A73" w:rsidRPr="0026698C" w:rsidRDefault="007A2A73" w:rsidP="005D2787">
      <w:pPr>
        <w:rPr>
          <w:rFonts w:ascii="Arial" w:hAnsi="Arial" w:cs="Arial"/>
          <w:szCs w:val="24"/>
          <w:lang w:eastAsia="es-MX"/>
        </w:rPr>
      </w:pPr>
      <w:r w:rsidRPr="0026698C">
        <w:rPr>
          <w:rFonts w:ascii="Arial" w:hAnsi="Arial" w:cs="Arial"/>
          <w:szCs w:val="24"/>
          <w:lang w:eastAsia="es-MX"/>
        </w:rPr>
        <w:t>Para administrar el control de versiones del proyecto se utiliza Git como sistema de control de versiones y GitHub como plataforma de almacenamiento y colaboración.</w:t>
      </w:r>
      <w:r w:rsidR="00B655CA" w:rsidRPr="0026698C">
        <w:rPr>
          <w:rFonts w:ascii="Arial" w:hAnsi="Arial" w:cs="Arial"/>
          <w:szCs w:val="24"/>
          <w:lang w:eastAsia="es-MX"/>
        </w:rPr>
        <w:t xml:space="preserve"> </w:t>
      </w:r>
      <w:r w:rsidRPr="0026698C">
        <w:rPr>
          <w:rFonts w:ascii="Arial" w:hAnsi="Arial" w:cs="Arial"/>
          <w:szCs w:val="24"/>
          <w:lang w:eastAsia="es-MX"/>
        </w:rPr>
        <w:t>Git permite registrar cada modificación realizada dentro del proyecto mediante confirmaciones de cambios (commits), mientras que GitHub centraliza la información y facilita el trabajo colaborativo entre los integrantes del equipo.</w:t>
      </w:r>
      <w:r w:rsidR="00B655CA" w:rsidRPr="0026698C">
        <w:rPr>
          <w:rFonts w:ascii="Arial" w:hAnsi="Arial" w:cs="Arial"/>
          <w:szCs w:val="24"/>
          <w:lang w:eastAsia="es-MX"/>
        </w:rPr>
        <w:t xml:space="preserve"> </w:t>
      </w:r>
      <w:r w:rsidRPr="0026698C">
        <w:rPr>
          <w:rFonts w:ascii="Arial" w:hAnsi="Arial" w:cs="Arial"/>
          <w:szCs w:val="24"/>
          <w:lang w:eastAsia="es-MX"/>
        </w:rPr>
        <w:t>La utilización de estas herramientas ofrece diversas ventajas durante el desarrollo:</w:t>
      </w:r>
    </w:p>
    <w:p w14:paraId="112A57CE" w14:textId="77777777" w:rsidR="007A2A73" w:rsidRDefault="007A2A73" w:rsidP="005D2787">
      <w:pPr>
        <w:rPr>
          <w:rFonts w:ascii="Arial" w:hAnsi="Arial" w:cs="Arial"/>
          <w:szCs w:val="24"/>
          <w:lang w:eastAsia="es-MX"/>
        </w:rPr>
      </w:pPr>
    </w:p>
    <w:p w14:paraId="79166E1D" w14:textId="77777777" w:rsidR="00E6263A" w:rsidRPr="0026698C" w:rsidRDefault="00E6263A" w:rsidP="005D2787">
      <w:pPr>
        <w:rPr>
          <w:rFonts w:ascii="Arial" w:hAnsi="Arial" w:cs="Arial"/>
          <w:szCs w:val="24"/>
          <w:lang w:eastAsia="es-MX"/>
        </w:rPr>
      </w:pPr>
    </w:p>
    <w:p w14:paraId="1606D3C4" w14:textId="13169C6E"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Historial de cambios</w:t>
      </w:r>
    </w:p>
    <w:p w14:paraId="7A1E7B4D" w14:textId="657BDC7C" w:rsidR="007A2A73" w:rsidRPr="0026698C" w:rsidRDefault="007A2A73" w:rsidP="005D2787">
      <w:pPr>
        <w:rPr>
          <w:rFonts w:ascii="Arial" w:hAnsi="Arial" w:cs="Arial"/>
          <w:szCs w:val="24"/>
          <w:lang w:eastAsia="es-MX"/>
        </w:rPr>
      </w:pPr>
      <w:r w:rsidRPr="0026698C">
        <w:rPr>
          <w:rFonts w:ascii="Arial" w:hAnsi="Arial" w:cs="Arial"/>
          <w:szCs w:val="24"/>
          <w:lang w:eastAsia="es-MX"/>
        </w:rPr>
        <w:t>Cada modificación realizada queda registrada de manera permanente.</w:t>
      </w:r>
    </w:p>
    <w:p w14:paraId="403159EB" w14:textId="5BC6678C" w:rsidR="007A2A73" w:rsidRPr="0026698C" w:rsidRDefault="007A2A73" w:rsidP="005D2787">
      <w:pPr>
        <w:rPr>
          <w:rFonts w:ascii="Arial" w:hAnsi="Arial" w:cs="Arial"/>
          <w:szCs w:val="24"/>
          <w:lang w:eastAsia="es-MX"/>
        </w:rPr>
      </w:pPr>
      <w:r w:rsidRPr="0026698C">
        <w:rPr>
          <w:rFonts w:ascii="Arial" w:hAnsi="Arial" w:cs="Arial"/>
          <w:szCs w:val="24"/>
          <w:lang w:eastAsia="es-MX"/>
        </w:rPr>
        <w:t>Esto permite identificar:</w:t>
      </w:r>
    </w:p>
    <w:p w14:paraId="4053668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Fecha del cambio.</w:t>
      </w:r>
    </w:p>
    <w:p w14:paraId="5A9076C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Desarrollador responsable.</w:t>
      </w:r>
    </w:p>
    <w:p w14:paraId="135BAB78" w14:textId="657F5247" w:rsidR="007A2A73" w:rsidRPr="0026698C" w:rsidRDefault="007A2A73" w:rsidP="005D2787">
      <w:pPr>
        <w:rPr>
          <w:rFonts w:ascii="Arial" w:hAnsi="Arial" w:cs="Arial"/>
          <w:szCs w:val="24"/>
          <w:lang w:eastAsia="es-MX"/>
        </w:rPr>
      </w:pPr>
      <w:r w:rsidRPr="0026698C">
        <w:rPr>
          <w:rFonts w:ascii="Arial" w:hAnsi="Arial" w:cs="Arial"/>
          <w:szCs w:val="24"/>
          <w:lang w:eastAsia="es-MX"/>
        </w:rPr>
        <w:t>- Descripción de la modificación realizada.</w:t>
      </w:r>
    </w:p>
    <w:p w14:paraId="79EE489F" w14:textId="608467A0" w:rsidR="007A2A73" w:rsidRPr="0026698C" w:rsidRDefault="007A2A73" w:rsidP="005D2787">
      <w:pPr>
        <w:rPr>
          <w:rFonts w:ascii="Arial" w:hAnsi="Arial" w:cs="Arial"/>
          <w:szCs w:val="24"/>
          <w:lang w:eastAsia="es-MX"/>
        </w:rPr>
      </w:pPr>
      <w:r w:rsidRPr="0026698C">
        <w:rPr>
          <w:rFonts w:ascii="Arial" w:hAnsi="Arial" w:cs="Arial"/>
          <w:szCs w:val="24"/>
          <w:lang w:eastAsia="es-MX"/>
        </w:rPr>
        <w:t>Gracias a esta funcionalidad es posible consultar versiones anteriores del proyecto cuando sea necesario.</w:t>
      </w:r>
    </w:p>
    <w:p w14:paraId="4A90ED9A" w14:textId="52884C4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Recuperación de versiones</w:t>
      </w:r>
    </w:p>
    <w:p w14:paraId="125BD9C8" w14:textId="68BE97C2" w:rsidR="00B655CA" w:rsidRPr="0026698C" w:rsidRDefault="007A2A73" w:rsidP="005D2787">
      <w:pPr>
        <w:rPr>
          <w:rFonts w:ascii="Arial" w:hAnsi="Arial" w:cs="Arial"/>
          <w:szCs w:val="24"/>
          <w:lang w:eastAsia="es-MX"/>
        </w:rPr>
      </w:pPr>
      <w:r w:rsidRPr="0026698C">
        <w:rPr>
          <w:rFonts w:ascii="Arial" w:hAnsi="Arial" w:cs="Arial"/>
          <w:szCs w:val="24"/>
          <w:lang w:eastAsia="es-MX"/>
        </w:rPr>
        <w:t>En caso de errores o modificaciones incorrectas, Git permite regresar a versiones anteriores del sistema sin afectar el resto del desarrollo.</w:t>
      </w:r>
      <w:r w:rsidR="00B655CA" w:rsidRPr="0026698C">
        <w:rPr>
          <w:rFonts w:ascii="Arial" w:hAnsi="Arial" w:cs="Arial"/>
          <w:szCs w:val="24"/>
          <w:lang w:eastAsia="es-MX"/>
        </w:rPr>
        <w:t xml:space="preserve"> </w:t>
      </w:r>
      <w:r w:rsidRPr="0026698C">
        <w:rPr>
          <w:rFonts w:ascii="Arial" w:hAnsi="Arial" w:cs="Arial"/>
          <w:szCs w:val="24"/>
          <w:lang w:eastAsia="es-MX"/>
        </w:rPr>
        <w:t>Esta característica reduce considerablemente el riesgo de pérdida de información</w:t>
      </w:r>
      <w:r w:rsidR="00B655CA" w:rsidRPr="0026698C">
        <w:rPr>
          <w:rFonts w:ascii="Arial" w:hAnsi="Arial" w:cs="Arial"/>
          <w:szCs w:val="24"/>
          <w:lang w:eastAsia="es-MX"/>
        </w:rPr>
        <w:t>.</w:t>
      </w:r>
    </w:p>
    <w:p w14:paraId="7D160446" w14:textId="58AE1E06"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Trabajo colaborativo</w:t>
      </w:r>
    </w:p>
    <w:p w14:paraId="7A4ACCF1" w14:textId="696655A5" w:rsidR="007A2A73" w:rsidRPr="0026698C" w:rsidRDefault="007A2A73" w:rsidP="005D2787">
      <w:pPr>
        <w:rPr>
          <w:rFonts w:ascii="Arial" w:hAnsi="Arial" w:cs="Arial"/>
          <w:szCs w:val="24"/>
          <w:lang w:eastAsia="es-MX"/>
        </w:rPr>
      </w:pPr>
      <w:r w:rsidRPr="0026698C">
        <w:rPr>
          <w:rFonts w:ascii="Arial" w:hAnsi="Arial" w:cs="Arial"/>
          <w:szCs w:val="24"/>
          <w:lang w:eastAsia="es-MX"/>
        </w:rPr>
        <w:t>GitHub facilita que múltiples desarrolladores trabajen simultáneamente sobre el mismo proyecto</w:t>
      </w:r>
      <w:r w:rsidR="00B655CA" w:rsidRPr="0026698C">
        <w:rPr>
          <w:rFonts w:ascii="Arial" w:hAnsi="Arial" w:cs="Arial"/>
          <w:szCs w:val="24"/>
          <w:lang w:eastAsia="es-MX"/>
        </w:rPr>
        <w:t>, c</w:t>
      </w:r>
      <w:r w:rsidRPr="0026698C">
        <w:rPr>
          <w:rFonts w:ascii="Arial" w:hAnsi="Arial" w:cs="Arial"/>
          <w:szCs w:val="24"/>
          <w:lang w:eastAsia="es-MX"/>
        </w:rPr>
        <w:t>ada integrante puede desarrollar funcionalidades específicas sin afectar directamente la versión principal del sistema.</w:t>
      </w:r>
    </w:p>
    <w:p w14:paraId="38B0C6C2" w14:textId="26C69CB5"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Respaldo del proyecto</w:t>
      </w:r>
    </w:p>
    <w:p w14:paraId="7C8359A7" w14:textId="12F51D17" w:rsidR="007A2A73" w:rsidRPr="0026698C" w:rsidRDefault="007A2A73" w:rsidP="005D2787">
      <w:pPr>
        <w:rPr>
          <w:rFonts w:ascii="Arial" w:hAnsi="Arial" w:cs="Arial"/>
          <w:szCs w:val="24"/>
          <w:lang w:eastAsia="es-MX"/>
        </w:rPr>
      </w:pPr>
      <w:r w:rsidRPr="0026698C">
        <w:rPr>
          <w:rFonts w:ascii="Arial" w:hAnsi="Arial" w:cs="Arial"/>
          <w:szCs w:val="24"/>
          <w:lang w:eastAsia="es-MX"/>
        </w:rPr>
        <w:t xml:space="preserve">El repositorio alojado en GitHub funciona como un respaldo permanente del código fuente, la documentación y los scripts SQL utilizados durante </w:t>
      </w:r>
      <w:r w:rsidRPr="0026698C">
        <w:rPr>
          <w:rFonts w:ascii="Arial" w:hAnsi="Arial" w:cs="Arial"/>
          <w:szCs w:val="24"/>
          <w:lang w:eastAsia="es-MX"/>
        </w:rPr>
        <w:lastRenderedPageBreak/>
        <w:t>el desarrollo</w:t>
      </w:r>
      <w:r w:rsidR="00B655CA" w:rsidRPr="0026698C">
        <w:rPr>
          <w:rFonts w:ascii="Arial" w:hAnsi="Arial" w:cs="Arial"/>
          <w:szCs w:val="24"/>
          <w:lang w:eastAsia="es-MX"/>
        </w:rPr>
        <w:t>, e</w:t>
      </w:r>
      <w:r w:rsidRPr="0026698C">
        <w:rPr>
          <w:rFonts w:ascii="Arial" w:hAnsi="Arial" w:cs="Arial"/>
          <w:szCs w:val="24"/>
          <w:lang w:eastAsia="es-MX"/>
        </w:rPr>
        <w:t>sto permite proteger la información frente a fallas del equipo local o pérdida de archivos.</w:t>
      </w:r>
    </w:p>
    <w:p w14:paraId="514DD29B" w14:textId="24E029F7" w:rsidR="007A2A73" w:rsidRPr="0026698C" w:rsidRDefault="00B655CA" w:rsidP="005D2787">
      <w:pPr>
        <w:rPr>
          <w:rFonts w:ascii="Arial" w:hAnsi="Arial" w:cs="Arial"/>
          <w:szCs w:val="24"/>
          <w:lang w:eastAsia="es-MX"/>
        </w:rPr>
      </w:pPr>
      <w:r w:rsidRPr="0026698C">
        <w:rPr>
          <w:rFonts w:ascii="Arial" w:hAnsi="Arial" w:cs="Arial"/>
          <w:szCs w:val="24"/>
          <w:lang w:eastAsia="es-MX"/>
        </w:rPr>
        <w:t>RAMA FEATURE/DATA-BASE</w:t>
      </w:r>
    </w:p>
    <w:p w14:paraId="08CF8060" w14:textId="6AF239EC" w:rsidR="007A2A73" w:rsidRPr="0026698C" w:rsidRDefault="007A2A73" w:rsidP="005D2787">
      <w:pPr>
        <w:rPr>
          <w:rFonts w:ascii="Arial" w:hAnsi="Arial" w:cs="Arial"/>
          <w:szCs w:val="24"/>
          <w:lang w:eastAsia="es-MX"/>
        </w:rPr>
      </w:pPr>
      <w:r w:rsidRPr="0026698C">
        <w:rPr>
          <w:rFonts w:ascii="Arial" w:hAnsi="Arial" w:cs="Arial"/>
          <w:szCs w:val="24"/>
          <w:lang w:eastAsia="es-MX"/>
        </w:rPr>
        <w:t>Con el propósito de mantener una organización adecuada durante el desarrollo, se implementó una estrategia basada en ramas dentro del repositorio Git</w:t>
      </w:r>
      <w:r w:rsidR="00B655CA" w:rsidRPr="0026698C">
        <w:rPr>
          <w:rFonts w:ascii="Arial" w:hAnsi="Arial" w:cs="Arial"/>
          <w:szCs w:val="24"/>
          <w:lang w:eastAsia="es-MX"/>
        </w:rPr>
        <w:t>, p</w:t>
      </w:r>
      <w:r w:rsidRPr="0026698C">
        <w:rPr>
          <w:rFonts w:ascii="Arial" w:hAnsi="Arial" w:cs="Arial"/>
          <w:szCs w:val="24"/>
          <w:lang w:eastAsia="es-MX"/>
        </w:rPr>
        <w:t>ara las actividades relacionadas con la base de datos se utiliza la rama denominada:</w:t>
      </w:r>
      <w:r w:rsidR="00B655CA" w:rsidRPr="0026698C">
        <w:rPr>
          <w:rFonts w:ascii="Arial" w:hAnsi="Arial" w:cs="Arial"/>
          <w:szCs w:val="24"/>
          <w:lang w:eastAsia="es-MX"/>
        </w:rPr>
        <w:t xml:space="preserve"> </w:t>
      </w:r>
      <w:r w:rsidRPr="0026698C">
        <w:rPr>
          <w:rFonts w:ascii="Arial" w:hAnsi="Arial" w:cs="Arial"/>
          <w:szCs w:val="24"/>
          <w:lang w:eastAsia="es-MX"/>
        </w:rPr>
        <w:t>feature/data-bas</w:t>
      </w:r>
      <w:r w:rsidR="00B655CA" w:rsidRPr="0026698C">
        <w:rPr>
          <w:rFonts w:ascii="Arial" w:hAnsi="Arial" w:cs="Arial"/>
          <w:szCs w:val="24"/>
          <w:lang w:eastAsia="es-MX"/>
        </w:rPr>
        <w:t>e</w:t>
      </w:r>
    </w:p>
    <w:p w14:paraId="161F46AE" w14:textId="6C8B46CB" w:rsidR="007A2A73" w:rsidRDefault="007A2A73" w:rsidP="005D2787">
      <w:pPr>
        <w:rPr>
          <w:rFonts w:ascii="Arial" w:hAnsi="Arial" w:cs="Arial"/>
          <w:szCs w:val="24"/>
          <w:lang w:eastAsia="es-MX"/>
        </w:rPr>
      </w:pPr>
      <w:r w:rsidRPr="0026698C">
        <w:rPr>
          <w:rFonts w:ascii="Arial" w:hAnsi="Arial" w:cs="Arial"/>
          <w:szCs w:val="24"/>
          <w:lang w:eastAsia="es-MX"/>
        </w:rPr>
        <w:t>Esta rama tiene como finalidad aislar todos los cambios relacionados con la estructura de almacenamiento de datos antes de incorporarlos a la versión principal del sistema.</w:t>
      </w:r>
    </w:p>
    <w:p w14:paraId="2F34EFCE" w14:textId="77777777" w:rsidR="00E6263A" w:rsidRDefault="00E6263A" w:rsidP="005D2787">
      <w:pPr>
        <w:rPr>
          <w:rFonts w:ascii="Arial" w:hAnsi="Arial" w:cs="Arial"/>
          <w:szCs w:val="24"/>
          <w:lang w:eastAsia="es-MX"/>
        </w:rPr>
      </w:pPr>
    </w:p>
    <w:p w14:paraId="6BD72EFA" w14:textId="77777777" w:rsidR="00E6263A" w:rsidRPr="0026698C" w:rsidRDefault="00E6263A" w:rsidP="005D2787">
      <w:pPr>
        <w:rPr>
          <w:rFonts w:ascii="Arial" w:hAnsi="Arial" w:cs="Arial"/>
          <w:szCs w:val="24"/>
          <w:lang w:eastAsia="es-MX"/>
        </w:rPr>
      </w:pPr>
    </w:p>
    <w:p w14:paraId="6A5E4447" w14:textId="69A502AD" w:rsidR="007A2A73" w:rsidRPr="0026698C" w:rsidRDefault="007A2A73" w:rsidP="005D2787">
      <w:pPr>
        <w:rPr>
          <w:rFonts w:ascii="Arial" w:hAnsi="Arial" w:cs="Arial"/>
          <w:szCs w:val="24"/>
          <w:lang w:eastAsia="es-MX"/>
        </w:rPr>
      </w:pPr>
      <w:r w:rsidRPr="0026698C">
        <w:rPr>
          <w:rFonts w:ascii="Arial" w:hAnsi="Arial" w:cs="Arial"/>
          <w:szCs w:val="24"/>
          <w:lang w:eastAsia="es-MX"/>
        </w:rPr>
        <w:t>Dentro de esta rama se realizan actividades como:</w:t>
      </w:r>
    </w:p>
    <w:p w14:paraId="3D6E48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Creación de nuevas tablas.</w:t>
      </w:r>
    </w:p>
    <w:p w14:paraId="4ADCBE3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Modificación de entidades existentes.</w:t>
      </w:r>
    </w:p>
    <w:p w14:paraId="1179DDD5"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Actualización de relaciones.</w:t>
      </w:r>
    </w:p>
    <w:p w14:paraId="0B400169"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Incorporación de restricciones.</w:t>
      </w:r>
    </w:p>
    <w:p w14:paraId="3182C222"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Optimización de consultas SQL.</w:t>
      </w:r>
    </w:p>
    <w:p w14:paraId="3DB7B005" w14:textId="7A648F12" w:rsidR="007A2A73" w:rsidRPr="0026698C" w:rsidRDefault="007A2A73" w:rsidP="005D2787">
      <w:pPr>
        <w:rPr>
          <w:rFonts w:ascii="Arial" w:hAnsi="Arial" w:cs="Arial"/>
          <w:szCs w:val="24"/>
          <w:lang w:eastAsia="es-MX"/>
        </w:rPr>
      </w:pPr>
      <w:r w:rsidRPr="0026698C">
        <w:rPr>
          <w:rFonts w:ascii="Arial" w:hAnsi="Arial" w:cs="Arial"/>
          <w:szCs w:val="24"/>
          <w:lang w:eastAsia="es-MX"/>
        </w:rPr>
        <w:t>- Corrección de errores detectados en la base de datos.</w:t>
      </w:r>
    </w:p>
    <w:p w14:paraId="1F057879" w14:textId="43C0B608" w:rsidR="007A2A73" w:rsidRPr="0026698C" w:rsidRDefault="007A2A73" w:rsidP="005D2787">
      <w:pPr>
        <w:rPr>
          <w:rFonts w:ascii="Arial" w:hAnsi="Arial" w:cs="Arial"/>
          <w:szCs w:val="24"/>
          <w:lang w:eastAsia="es-MX"/>
        </w:rPr>
      </w:pPr>
      <w:r w:rsidRPr="0026698C">
        <w:rPr>
          <w:rFonts w:ascii="Arial" w:hAnsi="Arial" w:cs="Arial"/>
          <w:szCs w:val="24"/>
          <w:lang w:eastAsia="es-MX"/>
        </w:rPr>
        <w:t>Una vez que los cambios han sido verificados y probados correctamente, estos son integrados a la rama principal del proyecto</w:t>
      </w:r>
      <w:r w:rsidR="00B655CA" w:rsidRPr="0026698C">
        <w:rPr>
          <w:rFonts w:ascii="Arial" w:hAnsi="Arial" w:cs="Arial"/>
          <w:szCs w:val="24"/>
          <w:lang w:eastAsia="es-MX"/>
        </w:rPr>
        <w:t>, e</w:t>
      </w:r>
      <w:r w:rsidRPr="0026698C">
        <w:rPr>
          <w:rFonts w:ascii="Arial" w:hAnsi="Arial" w:cs="Arial"/>
          <w:szCs w:val="24"/>
          <w:lang w:eastAsia="es-MX"/>
        </w:rPr>
        <w:t>sta metodología permite reducir conflictos entre desarrolladores y mantener la estabilidad del sistema durante el desarrollo.</w:t>
      </w:r>
    </w:p>
    <w:p w14:paraId="5A6A75CB" w14:textId="1BEC06AD" w:rsidR="007A2A73" w:rsidRPr="0026698C" w:rsidRDefault="00B655CA" w:rsidP="005D2787">
      <w:pPr>
        <w:rPr>
          <w:rFonts w:ascii="Arial" w:hAnsi="Arial" w:cs="Arial"/>
          <w:szCs w:val="24"/>
          <w:lang w:eastAsia="es-MX"/>
        </w:rPr>
      </w:pPr>
      <w:r w:rsidRPr="0026698C">
        <w:rPr>
          <w:rFonts w:ascii="Arial" w:hAnsi="Arial" w:cs="Arial"/>
          <w:szCs w:val="24"/>
          <w:lang w:eastAsia="es-MX"/>
        </w:rPr>
        <w:t>EVOLUCIÓN DE LA ESTRUCTURA DE LA BASE DE DATOS</w:t>
      </w:r>
    </w:p>
    <w:p w14:paraId="3E597B96" w14:textId="35411652" w:rsidR="007A2A73" w:rsidRPr="0026698C" w:rsidRDefault="007A2A73" w:rsidP="005D2787">
      <w:pPr>
        <w:rPr>
          <w:rFonts w:ascii="Arial" w:hAnsi="Arial" w:cs="Arial"/>
          <w:szCs w:val="24"/>
          <w:lang w:eastAsia="es-MX"/>
        </w:rPr>
      </w:pPr>
      <w:r w:rsidRPr="0026698C">
        <w:rPr>
          <w:rFonts w:ascii="Arial" w:hAnsi="Arial" w:cs="Arial"/>
          <w:szCs w:val="24"/>
          <w:lang w:eastAsia="es-MX"/>
        </w:rPr>
        <w:t>La estructura actual de la base de datos es el resultado de un proceso gradual de análisis, diseño y refinamiento.</w:t>
      </w:r>
      <w:r w:rsidR="00B655CA" w:rsidRPr="0026698C">
        <w:rPr>
          <w:rFonts w:ascii="Arial" w:hAnsi="Arial" w:cs="Arial"/>
          <w:szCs w:val="24"/>
          <w:lang w:eastAsia="es-MX"/>
        </w:rPr>
        <w:t xml:space="preserve"> </w:t>
      </w:r>
      <w:r w:rsidRPr="0026698C">
        <w:rPr>
          <w:rFonts w:ascii="Arial" w:hAnsi="Arial" w:cs="Arial"/>
          <w:szCs w:val="24"/>
          <w:lang w:eastAsia="es-MX"/>
        </w:rPr>
        <w:t>Durante las primeras etapas del proyecto se identificó la necesidad de almacenar información relacionada con usuarios y tarjetas bancarias. Sin embargo, conforme avanzó el desarrollo, surgieron nuevos requerimientos que hicieron necesaria la ampliación de la estructura inicial</w:t>
      </w:r>
      <w:r w:rsidR="00B655CA" w:rsidRPr="0026698C">
        <w:rPr>
          <w:rFonts w:ascii="Arial" w:hAnsi="Arial" w:cs="Arial"/>
          <w:szCs w:val="24"/>
          <w:lang w:eastAsia="es-MX"/>
        </w:rPr>
        <w:t>, l</w:t>
      </w:r>
      <w:r w:rsidRPr="0026698C">
        <w:rPr>
          <w:rFonts w:ascii="Arial" w:hAnsi="Arial" w:cs="Arial"/>
          <w:szCs w:val="24"/>
          <w:lang w:eastAsia="es-MX"/>
        </w:rPr>
        <w:t>a evolución de la base de datos permitió incorporar nuevas entidades responsables de cubrir funcionalidades específicas del sistema.</w:t>
      </w:r>
    </w:p>
    <w:p w14:paraId="7C66BD58" w14:textId="1D02114C" w:rsidR="007A2A73" w:rsidRPr="0026698C" w:rsidRDefault="007A2A73" w:rsidP="005D2787">
      <w:pPr>
        <w:rPr>
          <w:rFonts w:ascii="Arial" w:hAnsi="Arial" w:cs="Arial"/>
          <w:szCs w:val="24"/>
          <w:lang w:eastAsia="es-MX"/>
        </w:rPr>
      </w:pPr>
      <w:r w:rsidRPr="0026698C">
        <w:rPr>
          <w:rFonts w:ascii="Arial" w:hAnsi="Arial" w:cs="Arial"/>
          <w:szCs w:val="24"/>
          <w:lang w:eastAsia="es-MX"/>
        </w:rPr>
        <w:t>Entre las principales etapas de evolución se encuentran:</w:t>
      </w:r>
    </w:p>
    <w:p w14:paraId="5E800F06" w14:textId="1F4B9EC2"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Primera etapa</w:t>
      </w:r>
    </w:p>
    <w:p w14:paraId="59A29F67" w14:textId="7693CB85"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Diseño inicial orientado al registro de usuarios</w:t>
      </w:r>
      <w:r w:rsidR="00B655CA" w:rsidRPr="0026698C">
        <w:rPr>
          <w:rFonts w:ascii="Arial" w:hAnsi="Arial" w:cs="Arial"/>
          <w:szCs w:val="24"/>
          <w:lang w:eastAsia="es-MX"/>
        </w:rPr>
        <w:t>, e</w:t>
      </w:r>
      <w:r w:rsidRPr="0026698C">
        <w:rPr>
          <w:rFonts w:ascii="Arial" w:hAnsi="Arial" w:cs="Arial"/>
          <w:szCs w:val="24"/>
          <w:lang w:eastAsia="es-MX"/>
        </w:rPr>
        <w:t>n esta fase se creó la entidad usuarios, encargada de almacenar la información básica necesaria para la autenticación dentro del sistema.</w:t>
      </w:r>
    </w:p>
    <w:p w14:paraId="7A25DB54" w14:textId="5990F96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Segunda etapa</w:t>
      </w:r>
    </w:p>
    <w:p w14:paraId="300B8AB3" w14:textId="314758D5" w:rsidR="007A2A73" w:rsidRPr="0026698C" w:rsidRDefault="007A2A73" w:rsidP="005D2787">
      <w:pPr>
        <w:rPr>
          <w:rFonts w:ascii="Arial" w:hAnsi="Arial" w:cs="Arial"/>
          <w:szCs w:val="24"/>
          <w:lang w:eastAsia="es-MX"/>
        </w:rPr>
      </w:pPr>
      <w:r w:rsidRPr="0026698C">
        <w:rPr>
          <w:rFonts w:ascii="Arial" w:hAnsi="Arial" w:cs="Arial"/>
          <w:szCs w:val="24"/>
          <w:lang w:eastAsia="es-MX"/>
        </w:rPr>
        <w:t>Incorporación de las entidades cardsCredito y cardsDebito</w:t>
      </w:r>
      <w:r w:rsidR="00B655CA" w:rsidRPr="0026698C">
        <w:rPr>
          <w:rFonts w:ascii="Arial" w:hAnsi="Arial" w:cs="Arial"/>
          <w:szCs w:val="24"/>
          <w:lang w:eastAsia="es-MX"/>
        </w:rPr>
        <w:t>, e</w:t>
      </w:r>
      <w:r w:rsidRPr="0026698C">
        <w:rPr>
          <w:rFonts w:ascii="Arial" w:hAnsi="Arial" w:cs="Arial"/>
          <w:szCs w:val="24"/>
          <w:lang w:eastAsia="es-MX"/>
        </w:rPr>
        <w:t>stas entidades permitieron almacenar la información relacionada con las tarjetas registradas por cada usuario.</w:t>
      </w:r>
      <w:r w:rsidR="00B655CA" w:rsidRPr="0026698C">
        <w:rPr>
          <w:rFonts w:ascii="Arial" w:hAnsi="Arial" w:cs="Arial"/>
          <w:szCs w:val="24"/>
          <w:lang w:eastAsia="es-MX"/>
        </w:rPr>
        <w:t xml:space="preserve"> </w:t>
      </w:r>
      <w:r w:rsidRPr="0026698C">
        <w:rPr>
          <w:rFonts w:ascii="Arial" w:hAnsi="Arial" w:cs="Arial"/>
          <w:szCs w:val="24"/>
          <w:lang w:eastAsia="es-MX"/>
        </w:rPr>
        <w:t>Con esta ampliación fue posible comenzar la administración de información financiera personalizada.</w:t>
      </w:r>
    </w:p>
    <w:p w14:paraId="691861BA" w14:textId="77777777" w:rsidR="00B655CA" w:rsidRPr="0026698C" w:rsidRDefault="00B655CA" w:rsidP="005D2787">
      <w:pPr>
        <w:rPr>
          <w:rFonts w:ascii="Arial" w:hAnsi="Arial" w:cs="Arial"/>
          <w:szCs w:val="24"/>
          <w:lang w:eastAsia="es-MX"/>
        </w:rPr>
      </w:pPr>
    </w:p>
    <w:p w14:paraId="69C82D2A" w14:textId="77777777" w:rsidR="00B655CA" w:rsidRPr="0026698C" w:rsidRDefault="00B655CA" w:rsidP="005D2787">
      <w:pPr>
        <w:rPr>
          <w:rFonts w:ascii="Arial" w:hAnsi="Arial" w:cs="Arial"/>
          <w:szCs w:val="24"/>
          <w:lang w:eastAsia="es-MX"/>
        </w:rPr>
      </w:pPr>
    </w:p>
    <w:p w14:paraId="10198BF0" w14:textId="3103FACC" w:rsidR="007A2A73" w:rsidRPr="0026698C" w:rsidRDefault="00B655CA"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Tercera etapa</w:t>
      </w:r>
    </w:p>
    <w:p w14:paraId="3843DC77" w14:textId="69D0B94D" w:rsidR="007A2A73" w:rsidRPr="0026698C" w:rsidRDefault="007A2A73" w:rsidP="005D2787">
      <w:pPr>
        <w:rPr>
          <w:rFonts w:ascii="Arial" w:hAnsi="Arial" w:cs="Arial"/>
          <w:szCs w:val="24"/>
          <w:lang w:eastAsia="es-MX"/>
        </w:rPr>
      </w:pPr>
      <w:r w:rsidRPr="0026698C">
        <w:rPr>
          <w:rFonts w:ascii="Arial" w:hAnsi="Arial" w:cs="Arial"/>
          <w:szCs w:val="24"/>
          <w:lang w:eastAsia="es-MX"/>
        </w:rPr>
        <w:t>Implementación de las tablas movimientos_Credito y movimientos_</w:t>
      </w:r>
      <w:proofErr w:type="gramStart"/>
      <w:r w:rsidRPr="0026698C">
        <w:rPr>
          <w:rFonts w:ascii="Arial" w:hAnsi="Arial" w:cs="Arial"/>
          <w:szCs w:val="24"/>
          <w:lang w:eastAsia="es-MX"/>
        </w:rPr>
        <w:t>Debito</w:t>
      </w:r>
      <w:r w:rsidR="00B655CA" w:rsidRPr="0026698C">
        <w:rPr>
          <w:rFonts w:ascii="Arial" w:hAnsi="Arial" w:cs="Arial"/>
          <w:szCs w:val="24"/>
          <w:lang w:eastAsia="es-MX"/>
        </w:rPr>
        <w:t xml:space="preserve"> </w:t>
      </w:r>
      <w:r w:rsidRPr="0026698C">
        <w:rPr>
          <w:rFonts w:ascii="Arial" w:hAnsi="Arial" w:cs="Arial"/>
          <w:szCs w:val="24"/>
          <w:lang w:eastAsia="es-MX"/>
        </w:rPr>
        <w:t>.Estas</w:t>
      </w:r>
      <w:proofErr w:type="gramEnd"/>
      <w:r w:rsidRPr="0026698C">
        <w:rPr>
          <w:rFonts w:ascii="Arial" w:hAnsi="Arial" w:cs="Arial"/>
          <w:szCs w:val="24"/>
          <w:lang w:eastAsia="es-MX"/>
        </w:rPr>
        <w:t xml:space="preserve"> entidades permitieron registrar todas las operaciones financieras realizadas por el usuario</w:t>
      </w:r>
      <w:r w:rsidR="00B655CA" w:rsidRPr="0026698C">
        <w:rPr>
          <w:rFonts w:ascii="Arial" w:hAnsi="Arial" w:cs="Arial"/>
          <w:szCs w:val="24"/>
          <w:lang w:eastAsia="es-MX"/>
        </w:rPr>
        <w:t>, g</w:t>
      </w:r>
      <w:r w:rsidRPr="0026698C">
        <w:rPr>
          <w:rFonts w:ascii="Arial" w:hAnsi="Arial" w:cs="Arial"/>
          <w:szCs w:val="24"/>
          <w:lang w:eastAsia="es-MX"/>
        </w:rPr>
        <w:t>racias a esta ampliación fue posible generar historiales de movimientos y estadísticas financieras.</w:t>
      </w:r>
    </w:p>
    <w:p w14:paraId="3F0A0A09" w14:textId="3E2C1494"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Cuarta etapa</w:t>
      </w:r>
    </w:p>
    <w:p w14:paraId="04041925" w14:textId="6F1F63CF" w:rsidR="007A2A73" w:rsidRPr="0026698C" w:rsidRDefault="007A2A73" w:rsidP="005D2787">
      <w:pPr>
        <w:rPr>
          <w:rFonts w:ascii="Arial" w:hAnsi="Arial" w:cs="Arial"/>
          <w:szCs w:val="24"/>
          <w:lang w:eastAsia="es-MX"/>
        </w:rPr>
      </w:pPr>
      <w:r w:rsidRPr="0026698C">
        <w:rPr>
          <w:rFonts w:ascii="Arial" w:hAnsi="Arial" w:cs="Arial"/>
          <w:szCs w:val="24"/>
          <w:lang w:eastAsia="es-MX"/>
        </w:rPr>
        <w:t>Creación de la tabla categorias.</w:t>
      </w:r>
      <w:r w:rsidR="00B655CA" w:rsidRPr="0026698C">
        <w:rPr>
          <w:rFonts w:ascii="Arial" w:hAnsi="Arial" w:cs="Arial"/>
          <w:szCs w:val="24"/>
          <w:lang w:eastAsia="es-MX"/>
        </w:rPr>
        <w:t xml:space="preserve"> </w:t>
      </w:r>
      <w:r w:rsidRPr="0026698C">
        <w:rPr>
          <w:rFonts w:ascii="Arial" w:hAnsi="Arial" w:cs="Arial"/>
          <w:szCs w:val="24"/>
          <w:lang w:eastAsia="es-MX"/>
        </w:rPr>
        <w:t>La incorporación de categorías permitió clasificar los movimientos financieros y facilitar la generación de reportes y gráficos estadísticos.</w:t>
      </w:r>
    </w:p>
    <w:p w14:paraId="6E5C366A" w14:textId="059736FC"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Quinta etapa</w:t>
      </w:r>
    </w:p>
    <w:p w14:paraId="35CF3DCA" w14:textId="62D1D3D9" w:rsidR="007A2A73" w:rsidRPr="0026698C" w:rsidRDefault="007A2A73" w:rsidP="005D2787">
      <w:pPr>
        <w:rPr>
          <w:rFonts w:ascii="Arial" w:hAnsi="Arial" w:cs="Arial"/>
          <w:szCs w:val="24"/>
          <w:lang w:eastAsia="es-MX"/>
        </w:rPr>
      </w:pPr>
      <w:r w:rsidRPr="0026698C">
        <w:rPr>
          <w:rFonts w:ascii="Arial" w:hAnsi="Arial" w:cs="Arial"/>
          <w:szCs w:val="24"/>
          <w:lang w:eastAsia="es-MX"/>
        </w:rPr>
        <w:t>Incorporación del módulo de notificaciones.</w:t>
      </w:r>
      <w:r w:rsidR="00B655CA" w:rsidRPr="0026698C">
        <w:rPr>
          <w:rFonts w:ascii="Arial" w:hAnsi="Arial" w:cs="Arial"/>
          <w:szCs w:val="24"/>
          <w:lang w:eastAsia="es-MX"/>
        </w:rPr>
        <w:t xml:space="preserve"> </w:t>
      </w:r>
      <w:r w:rsidRPr="0026698C">
        <w:rPr>
          <w:rFonts w:ascii="Arial" w:hAnsi="Arial" w:cs="Arial"/>
          <w:szCs w:val="24"/>
          <w:lang w:eastAsia="es-MX"/>
        </w:rPr>
        <w:t>La tabla notificaciones permitió almacenar recordatorios relacionados con pagos, vencimientos y eventos financieros importantes.</w:t>
      </w:r>
    </w:p>
    <w:p w14:paraId="40E70F19" w14:textId="0BC5EBDD" w:rsidR="007A2A73" w:rsidRPr="0026698C" w:rsidRDefault="007A2A73" w:rsidP="005D2787">
      <w:pPr>
        <w:pStyle w:val="Prrafodelista"/>
        <w:numPr>
          <w:ilvl w:val="0"/>
          <w:numId w:val="37"/>
        </w:numPr>
        <w:rPr>
          <w:rFonts w:ascii="Arial" w:hAnsi="Arial" w:cs="Arial"/>
          <w:szCs w:val="24"/>
          <w:lang w:eastAsia="es-MX"/>
        </w:rPr>
      </w:pPr>
      <w:r w:rsidRPr="0026698C">
        <w:rPr>
          <w:rFonts w:ascii="Arial" w:hAnsi="Arial" w:cs="Arial"/>
          <w:szCs w:val="24"/>
          <w:lang w:eastAsia="es-MX"/>
        </w:rPr>
        <w:t>Sexta etapa</w:t>
      </w:r>
    </w:p>
    <w:p w14:paraId="4F986C3B" w14:textId="7D0F3419" w:rsidR="007A2A73" w:rsidRPr="0026698C" w:rsidRDefault="007A2A73" w:rsidP="005D2787">
      <w:pPr>
        <w:rPr>
          <w:rFonts w:ascii="Arial" w:hAnsi="Arial" w:cs="Arial"/>
          <w:szCs w:val="24"/>
          <w:lang w:eastAsia="es-MX"/>
        </w:rPr>
      </w:pPr>
      <w:r w:rsidRPr="0026698C">
        <w:rPr>
          <w:rFonts w:ascii="Arial" w:hAnsi="Arial" w:cs="Arial"/>
          <w:szCs w:val="24"/>
          <w:lang w:eastAsia="es-MX"/>
        </w:rPr>
        <w:t>Implementación de la entidad estadoDeCuenta.</w:t>
      </w:r>
      <w:r w:rsidR="0026698C" w:rsidRPr="0026698C">
        <w:rPr>
          <w:rFonts w:ascii="Arial" w:hAnsi="Arial" w:cs="Arial"/>
          <w:szCs w:val="24"/>
          <w:lang w:eastAsia="es-MX"/>
        </w:rPr>
        <w:t xml:space="preserve"> </w:t>
      </w:r>
      <w:r w:rsidRPr="0026698C">
        <w:rPr>
          <w:rFonts w:ascii="Arial" w:hAnsi="Arial" w:cs="Arial"/>
          <w:szCs w:val="24"/>
          <w:lang w:eastAsia="es-MX"/>
        </w:rPr>
        <w:t>Esta incorporación permitió almacenar información relacionada con pagos mínimos, fechas límite y pagos para no generar intereses, fortaleciendo el objetivo principal de la aplicación relacionado con la administración de tarjetas de crédito.</w:t>
      </w:r>
    </w:p>
    <w:p w14:paraId="154F2A5E" w14:textId="6D60007C" w:rsidR="007A2A73" w:rsidRPr="0026698C" w:rsidRDefault="0026698C" w:rsidP="005D2787">
      <w:pPr>
        <w:rPr>
          <w:rFonts w:ascii="Arial" w:hAnsi="Arial" w:cs="Arial"/>
          <w:szCs w:val="24"/>
          <w:lang w:eastAsia="es-MX"/>
        </w:rPr>
      </w:pPr>
      <w:r w:rsidRPr="0026698C">
        <w:rPr>
          <w:rFonts w:ascii="Arial" w:hAnsi="Arial" w:cs="Arial"/>
          <w:szCs w:val="24"/>
          <w:lang w:eastAsia="es-MX"/>
        </w:rPr>
        <w:t>BENEFICIOS DEL VERSIONADO DE LA BASE DE DATOS</w:t>
      </w:r>
    </w:p>
    <w:p w14:paraId="7180C38D" w14:textId="1C672B72" w:rsidR="007A2A73" w:rsidRPr="0026698C" w:rsidRDefault="007A2A73" w:rsidP="005D2787">
      <w:pPr>
        <w:rPr>
          <w:rFonts w:ascii="Arial" w:hAnsi="Arial" w:cs="Arial"/>
          <w:szCs w:val="24"/>
          <w:lang w:eastAsia="es-MX"/>
        </w:rPr>
      </w:pPr>
      <w:r w:rsidRPr="0026698C">
        <w:rPr>
          <w:rFonts w:ascii="Arial" w:hAnsi="Arial" w:cs="Arial"/>
          <w:szCs w:val="24"/>
          <w:lang w:eastAsia="es-MX"/>
        </w:rPr>
        <w:t>La implementación de un sistema de versionado aporta múltiples beneficios al desarrollo y mantenimiento de Ring-Card</w:t>
      </w:r>
      <w:r w:rsidR="0026698C" w:rsidRPr="0026698C">
        <w:rPr>
          <w:rFonts w:ascii="Arial" w:hAnsi="Arial" w:cs="Arial"/>
          <w:szCs w:val="24"/>
          <w:lang w:eastAsia="es-MX"/>
        </w:rPr>
        <w:t>.</w:t>
      </w:r>
    </w:p>
    <w:p w14:paraId="32510128" w14:textId="3CFA78F9" w:rsidR="007A2A73" w:rsidRPr="0026698C" w:rsidRDefault="007A2A73" w:rsidP="005D2787">
      <w:pPr>
        <w:rPr>
          <w:rFonts w:ascii="Arial" w:hAnsi="Arial" w:cs="Arial"/>
          <w:szCs w:val="24"/>
          <w:lang w:eastAsia="es-MX"/>
        </w:rPr>
      </w:pPr>
      <w:r w:rsidRPr="0026698C">
        <w:rPr>
          <w:rFonts w:ascii="Arial" w:hAnsi="Arial" w:cs="Arial"/>
          <w:szCs w:val="24"/>
          <w:lang w:eastAsia="es-MX"/>
        </w:rPr>
        <w:t>Entre los más importantes destacan:</w:t>
      </w:r>
    </w:p>
    <w:p w14:paraId="68A628EE"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control sobre la evolución del proyecto.</w:t>
      </w:r>
    </w:p>
    <w:p w14:paraId="497D24A7"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lastRenderedPageBreak/>
        <w:t>- Reducción de errores durante el desarrollo.</w:t>
      </w:r>
    </w:p>
    <w:p w14:paraId="60F3ED9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recuperar versiones anteriores.</w:t>
      </w:r>
    </w:p>
    <w:p w14:paraId="08EF7CCD"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Mejor organización del trabajo colaborativo.</w:t>
      </w:r>
    </w:p>
    <w:p w14:paraId="66937300" w14:textId="77777777" w:rsidR="007A2A73" w:rsidRPr="0026698C" w:rsidRDefault="007A2A73" w:rsidP="005D2787">
      <w:pPr>
        <w:rPr>
          <w:rFonts w:ascii="Arial" w:hAnsi="Arial" w:cs="Arial"/>
          <w:szCs w:val="24"/>
          <w:u w:val="single"/>
          <w:lang w:eastAsia="es-MX"/>
        </w:rPr>
      </w:pPr>
      <w:r w:rsidRPr="0026698C">
        <w:rPr>
          <w:rFonts w:ascii="Arial" w:hAnsi="Arial" w:cs="Arial"/>
          <w:szCs w:val="24"/>
          <w:lang w:eastAsia="es-MX"/>
        </w:rPr>
        <w:t>- Trazabilidad de cambios realizados.</w:t>
      </w:r>
    </w:p>
    <w:p w14:paraId="41AFBF7C"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Mayor estabilidad del sistema.</w:t>
      </w:r>
    </w:p>
    <w:p w14:paraId="0E51D4E3" w14:textId="77777777" w:rsidR="007A2A73" w:rsidRPr="0026698C" w:rsidRDefault="007A2A73" w:rsidP="005D2787">
      <w:pPr>
        <w:rPr>
          <w:rFonts w:ascii="Arial" w:hAnsi="Arial" w:cs="Arial"/>
          <w:szCs w:val="24"/>
          <w:lang w:eastAsia="es-MX"/>
        </w:rPr>
      </w:pPr>
      <w:r w:rsidRPr="0026698C">
        <w:rPr>
          <w:rFonts w:ascii="Arial" w:hAnsi="Arial" w:cs="Arial"/>
          <w:szCs w:val="24"/>
          <w:lang w:eastAsia="es-MX"/>
        </w:rPr>
        <w:t>- Facilidad para implementar futuras mejoras.</w:t>
      </w:r>
    </w:p>
    <w:p w14:paraId="3E647ABB" w14:textId="6FFFCA03" w:rsidR="007A2A73" w:rsidRPr="0026698C" w:rsidRDefault="007A2A73" w:rsidP="005D2787">
      <w:pPr>
        <w:rPr>
          <w:rFonts w:ascii="Arial" w:hAnsi="Arial" w:cs="Arial"/>
          <w:szCs w:val="24"/>
          <w:lang w:eastAsia="es-MX"/>
        </w:rPr>
      </w:pPr>
      <w:r w:rsidRPr="0026698C">
        <w:rPr>
          <w:rFonts w:ascii="Arial" w:hAnsi="Arial" w:cs="Arial"/>
          <w:szCs w:val="24"/>
          <w:lang w:eastAsia="es-MX"/>
        </w:rPr>
        <w:t>- Documentación histórica de la evolución de la base de datos.</w:t>
      </w:r>
    </w:p>
    <w:p w14:paraId="6D635B02" w14:textId="691ED15B" w:rsidR="007A2A73" w:rsidRPr="0026698C" w:rsidRDefault="007A2A73" w:rsidP="005D2787">
      <w:pPr>
        <w:rPr>
          <w:rFonts w:ascii="Arial" w:hAnsi="Arial" w:cs="Arial"/>
          <w:szCs w:val="24"/>
          <w:lang w:eastAsia="es-MX"/>
        </w:rPr>
      </w:pPr>
      <w:r w:rsidRPr="0026698C">
        <w:rPr>
          <w:rFonts w:ascii="Arial" w:hAnsi="Arial" w:cs="Arial"/>
          <w:szCs w:val="24"/>
          <w:lang w:eastAsia="es-MX"/>
        </w:rPr>
        <w:t>Gracias a estas prácticas, la estructura de almacenamiento de Ring-Card</w:t>
      </w:r>
      <w:r w:rsidR="0026698C" w:rsidRPr="0026698C">
        <w:rPr>
          <w:rFonts w:ascii="Arial" w:hAnsi="Arial" w:cs="Arial"/>
          <w:szCs w:val="24"/>
          <w:lang w:eastAsia="es-MX"/>
        </w:rPr>
        <w:t xml:space="preserve"> </w:t>
      </w:r>
      <w:r w:rsidRPr="0026698C">
        <w:rPr>
          <w:rFonts w:ascii="Arial" w:hAnsi="Arial" w:cs="Arial"/>
          <w:szCs w:val="24"/>
          <w:lang w:eastAsia="es-MX"/>
        </w:rPr>
        <w:t>puede evolucionar de forma controlada y segura, garantizando la integridad de la información y facilitando el crecimiento futuro del sistema.</w:t>
      </w:r>
    </w:p>
    <w:p w14:paraId="20097BAA" w14:textId="0B4129AC" w:rsidR="00941080" w:rsidRPr="002F22F8" w:rsidRDefault="00941080" w:rsidP="005D2787">
      <w:pPr>
        <w:pStyle w:val="Ttulo2"/>
        <w:numPr>
          <w:ilvl w:val="1"/>
          <w:numId w:val="17"/>
        </w:numPr>
        <w:rPr>
          <w:rFonts w:cs="Arial"/>
        </w:rPr>
      </w:pPr>
      <w:bookmarkStart w:id="13" w:name="_Toc232953582"/>
      <w:r w:rsidRPr="002F22F8">
        <w:rPr>
          <w:rFonts w:cs="Arial"/>
        </w:rPr>
        <w:t>Documentación de la arquitectura y diseño del software.</w:t>
      </w:r>
      <w:bookmarkEnd w:id="13"/>
    </w:p>
    <w:p w14:paraId="03AC132E" w14:textId="3B9F718A" w:rsidR="00941080" w:rsidRDefault="007269FF" w:rsidP="005D2787">
      <w:pPr>
        <w:rPr>
          <w:rFonts w:ascii="Arial" w:hAnsi="Arial" w:cs="Arial"/>
          <w:lang w:eastAsia="es-MX"/>
        </w:rPr>
      </w:pPr>
      <w:r>
        <w:rPr>
          <w:rFonts w:ascii="Arial" w:hAnsi="Arial" w:cs="Arial"/>
          <w:lang w:eastAsia="es-MX"/>
        </w:rPr>
        <w:t>DIAGRAMASS UML</w:t>
      </w:r>
    </w:p>
    <w:p w14:paraId="3C1402C8" w14:textId="77777777" w:rsidR="007269FF" w:rsidRDefault="007269FF" w:rsidP="005D2787">
      <w:pPr>
        <w:rPr>
          <w:rFonts w:ascii="Arial" w:hAnsi="Arial" w:cs="Arial"/>
          <w:lang w:eastAsia="es-MX"/>
        </w:rPr>
      </w:pPr>
    </w:p>
    <w:p w14:paraId="4606E621" w14:textId="3311B3D5" w:rsidR="007269FF" w:rsidRDefault="007269FF" w:rsidP="005D2787">
      <w:pPr>
        <w:rPr>
          <w:rFonts w:ascii="Arial" w:hAnsi="Arial" w:cs="Arial"/>
          <w:lang w:eastAsia="es-MX"/>
        </w:rPr>
      </w:pPr>
      <w:r>
        <w:rPr>
          <w:rFonts w:ascii="Arial" w:hAnsi="Arial" w:cs="Arial"/>
          <w:lang w:eastAsia="es-MX"/>
        </w:rPr>
        <w:t>DIAGRAMS DE FLUJO</w:t>
      </w:r>
    </w:p>
    <w:p w14:paraId="435D3D91" w14:textId="77777777" w:rsidR="007269FF" w:rsidRDefault="007269FF" w:rsidP="005D2787">
      <w:pPr>
        <w:rPr>
          <w:rFonts w:ascii="Arial" w:hAnsi="Arial" w:cs="Arial"/>
          <w:lang w:eastAsia="es-MX"/>
        </w:rPr>
      </w:pPr>
    </w:p>
    <w:p w14:paraId="550284C4" w14:textId="1709454D" w:rsidR="007269FF" w:rsidRDefault="007269FF" w:rsidP="005D2787">
      <w:pPr>
        <w:rPr>
          <w:rFonts w:ascii="Arial" w:hAnsi="Arial" w:cs="Arial"/>
          <w:lang w:eastAsia="es-MX"/>
        </w:rPr>
      </w:pPr>
      <w:r>
        <w:rPr>
          <w:rFonts w:ascii="Arial" w:hAnsi="Arial" w:cs="Arial"/>
          <w:lang w:eastAsia="es-MX"/>
        </w:rPr>
        <w:t>DIAGRAMA DE DESPLIEGUE</w:t>
      </w:r>
    </w:p>
    <w:p w14:paraId="586465EA" w14:textId="77777777" w:rsidR="007269FF" w:rsidRDefault="007269FF" w:rsidP="005D2787">
      <w:pPr>
        <w:rPr>
          <w:rFonts w:ascii="Arial" w:hAnsi="Arial" w:cs="Arial"/>
          <w:lang w:eastAsia="es-MX"/>
        </w:rPr>
      </w:pPr>
    </w:p>
    <w:p w14:paraId="7796A7E6" w14:textId="0E0B05BE" w:rsidR="007269FF" w:rsidRDefault="007269FF" w:rsidP="005D2787">
      <w:pPr>
        <w:rPr>
          <w:rFonts w:ascii="Arial" w:hAnsi="Arial" w:cs="Arial"/>
          <w:lang w:eastAsia="es-MX"/>
        </w:rPr>
      </w:pPr>
      <w:r>
        <w:rPr>
          <w:rFonts w:ascii="Arial" w:hAnsi="Arial" w:cs="Arial"/>
          <w:lang w:eastAsia="es-MX"/>
        </w:rPr>
        <w:t>INTERFACES GRAFICAS</w:t>
      </w:r>
    </w:p>
    <w:p w14:paraId="79849C30" w14:textId="77777777" w:rsidR="007269FF" w:rsidRDefault="007269FF" w:rsidP="005D2787">
      <w:pPr>
        <w:rPr>
          <w:rFonts w:ascii="Arial" w:hAnsi="Arial" w:cs="Arial"/>
          <w:lang w:eastAsia="es-MX"/>
        </w:rPr>
      </w:pPr>
    </w:p>
    <w:p w14:paraId="7C19F078" w14:textId="1170D986" w:rsidR="007269FF" w:rsidRDefault="007269FF" w:rsidP="005D2787">
      <w:pPr>
        <w:rPr>
          <w:rFonts w:ascii="Arial" w:hAnsi="Arial" w:cs="Arial"/>
          <w:lang w:eastAsia="es-MX"/>
        </w:rPr>
      </w:pPr>
      <w:r>
        <w:rPr>
          <w:rFonts w:ascii="Arial" w:hAnsi="Arial" w:cs="Arial"/>
          <w:lang w:eastAsia="es-MX"/>
        </w:rPr>
        <w:t>MAPA DE VAVEGACION</w:t>
      </w:r>
    </w:p>
    <w:p w14:paraId="26815D84" w14:textId="77777777" w:rsidR="007269FF" w:rsidRDefault="007269FF" w:rsidP="005D2787">
      <w:pPr>
        <w:rPr>
          <w:rFonts w:ascii="Arial" w:hAnsi="Arial" w:cs="Arial"/>
          <w:lang w:eastAsia="es-MX"/>
        </w:rPr>
      </w:pPr>
    </w:p>
    <w:p w14:paraId="3E6F02B3" w14:textId="23AA6C58" w:rsidR="007269FF" w:rsidRDefault="007269FF" w:rsidP="005D2787">
      <w:pPr>
        <w:rPr>
          <w:rFonts w:ascii="Arial" w:hAnsi="Arial" w:cs="Arial"/>
          <w:lang w:eastAsia="es-MX"/>
        </w:rPr>
      </w:pPr>
      <w:r>
        <w:rPr>
          <w:rFonts w:ascii="Arial" w:hAnsi="Arial" w:cs="Arial"/>
          <w:lang w:eastAsia="es-MX"/>
        </w:rPr>
        <w:t>ORGANIZACIÓN PAQUETES JAVA</w:t>
      </w:r>
    </w:p>
    <w:p w14:paraId="445609B3" w14:textId="77777777" w:rsidR="00941080" w:rsidRPr="002F22F8" w:rsidRDefault="00941080" w:rsidP="005D2787">
      <w:pPr>
        <w:ind w:left="0"/>
        <w:rPr>
          <w:rFonts w:ascii="Arial" w:eastAsia="Times New Roman" w:hAnsi="Arial" w:cs="Arial"/>
          <w:color w:val="000000"/>
          <w:szCs w:val="24"/>
          <w:lang w:eastAsia="es-MX"/>
        </w:rPr>
      </w:pPr>
    </w:p>
    <w:p w14:paraId="4F94D8AB" w14:textId="67F3E799" w:rsidR="00941080" w:rsidRPr="002F22F8" w:rsidRDefault="00941080" w:rsidP="005D2787">
      <w:pPr>
        <w:pStyle w:val="Ttulo1"/>
        <w:rPr>
          <w:rFonts w:cs="Arial"/>
        </w:rPr>
      </w:pPr>
      <w:bookmarkStart w:id="14" w:name="_Toc232953583"/>
      <w:r w:rsidRPr="002F22F8">
        <w:rPr>
          <w:rFonts w:cs="Arial"/>
        </w:rPr>
        <w:t>CAPITULO 3: CONSTRUCCION DEL SOFTWARE.</w:t>
      </w:r>
      <w:bookmarkEnd w:id="14"/>
    </w:p>
    <w:p w14:paraId="5160D782" w14:textId="11FEA30C" w:rsidR="00941080" w:rsidRPr="002F22F8" w:rsidRDefault="00941080" w:rsidP="005D2787">
      <w:pPr>
        <w:pStyle w:val="Ttulo2"/>
        <w:rPr>
          <w:rFonts w:cs="Arial"/>
        </w:rPr>
      </w:pPr>
      <w:bookmarkStart w:id="15" w:name="_Toc232953584"/>
      <w:r w:rsidRPr="002F22F8">
        <w:rPr>
          <w:rFonts w:cs="Arial"/>
        </w:rPr>
        <w:t xml:space="preserve">Selección de </w:t>
      </w:r>
      <w:r w:rsidR="00195FB7" w:rsidRPr="002F22F8">
        <w:rPr>
          <w:rFonts w:cs="Arial"/>
        </w:rPr>
        <w:t>tecnologías.</w:t>
      </w:r>
      <w:bookmarkEnd w:id="15"/>
    </w:p>
    <w:p w14:paraId="4EA00A1F" w14:textId="73049EF0" w:rsidR="00195FB7" w:rsidRPr="002F22F8" w:rsidRDefault="00195FB7" w:rsidP="005D2787">
      <w:pPr>
        <w:rPr>
          <w:rFonts w:ascii="Arial" w:hAnsi="Arial" w:cs="Arial"/>
          <w:lang w:eastAsia="es-MX"/>
        </w:rPr>
      </w:pPr>
    </w:p>
    <w:p w14:paraId="658B8EDF" w14:textId="77777777" w:rsidR="00195FB7" w:rsidRPr="002F22F8" w:rsidRDefault="00195FB7" w:rsidP="005D2787">
      <w:pPr>
        <w:rPr>
          <w:rFonts w:ascii="Arial" w:hAnsi="Arial" w:cs="Arial"/>
          <w:lang w:eastAsia="es-MX"/>
        </w:rPr>
      </w:pPr>
    </w:p>
    <w:p w14:paraId="54EE8620" w14:textId="4111A4FB" w:rsidR="00195FB7" w:rsidRPr="002F22F8" w:rsidRDefault="00195FB7" w:rsidP="005D2787">
      <w:pPr>
        <w:pStyle w:val="Ttulo2"/>
        <w:numPr>
          <w:ilvl w:val="1"/>
          <w:numId w:val="18"/>
        </w:numPr>
        <w:rPr>
          <w:rFonts w:cs="Arial"/>
        </w:rPr>
      </w:pPr>
      <w:bookmarkStart w:id="16" w:name="_Toc232953585"/>
      <w:r w:rsidRPr="002F22F8">
        <w:rPr>
          <w:rFonts w:cs="Arial"/>
        </w:rPr>
        <w:t>Control de versiones del código.</w:t>
      </w:r>
      <w:bookmarkEnd w:id="16"/>
    </w:p>
    <w:p w14:paraId="7356360F" w14:textId="77777777" w:rsidR="006A10F6" w:rsidRPr="006A10F6" w:rsidRDefault="006A10F6" w:rsidP="005D2787">
      <w:pPr>
        <w:rPr>
          <w:lang w:eastAsia="es-MX"/>
        </w:rPr>
      </w:pPr>
      <w:r w:rsidRPr="006A10F6">
        <w:rPr>
          <w:lang w:eastAsia="es-MX"/>
        </w:rPr>
        <w:lastRenderedPageBreak/>
        <w:t>Herramientas utilizadas</w:t>
      </w:r>
    </w:p>
    <w:p w14:paraId="4D64C00E"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 </w:t>
      </w:r>
    </w:p>
    <w:p w14:paraId="2D28B46D" w14:textId="77777777" w:rsidR="006A10F6" w:rsidRPr="006A10F6" w:rsidRDefault="006A10F6" w:rsidP="005D2787">
      <w:pPr>
        <w:numPr>
          <w:ilvl w:val="0"/>
          <w:numId w:val="23"/>
        </w:numPr>
        <w:rPr>
          <w:rFonts w:ascii="Arial" w:hAnsi="Arial" w:cs="Arial"/>
          <w:lang w:eastAsia="es-MX"/>
        </w:rPr>
      </w:pPr>
      <w:r w:rsidRPr="006A10F6">
        <w:rPr>
          <w:rFonts w:ascii="Arial" w:hAnsi="Arial" w:cs="Arial"/>
          <w:lang w:eastAsia="es-MX"/>
        </w:rPr>
        <w:t xml:space="preserve">GitHub </w:t>
      </w:r>
    </w:p>
    <w:p w14:paraId="0D9E7D30" w14:textId="77777777" w:rsidR="006A10F6" w:rsidRPr="006A10F6" w:rsidRDefault="006A10F6" w:rsidP="005D2787">
      <w:pPr>
        <w:rPr>
          <w:lang w:eastAsia="es-MX"/>
        </w:rPr>
      </w:pPr>
      <w:r w:rsidRPr="006A10F6">
        <w:rPr>
          <w:lang w:eastAsia="es-MX"/>
        </w:rPr>
        <w:t>Estrategia de trabajo</w:t>
      </w:r>
    </w:p>
    <w:p w14:paraId="143547C6"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commits, </w:t>
      </w:r>
    </w:p>
    <w:p w14:paraId="5B0F2648"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ramas, </w:t>
      </w:r>
    </w:p>
    <w:p w14:paraId="6F3C9090"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respaldo del código, </w:t>
      </w:r>
    </w:p>
    <w:p w14:paraId="0182E08C" w14:textId="77777777" w:rsidR="006A10F6" w:rsidRPr="006A10F6" w:rsidRDefault="006A10F6" w:rsidP="005D2787">
      <w:pPr>
        <w:numPr>
          <w:ilvl w:val="0"/>
          <w:numId w:val="24"/>
        </w:numPr>
        <w:rPr>
          <w:rFonts w:ascii="Arial" w:hAnsi="Arial" w:cs="Arial"/>
          <w:lang w:eastAsia="es-MX"/>
        </w:rPr>
      </w:pPr>
      <w:r w:rsidRPr="006A10F6">
        <w:rPr>
          <w:rFonts w:ascii="Arial" w:hAnsi="Arial" w:cs="Arial"/>
          <w:lang w:eastAsia="es-MX"/>
        </w:rPr>
        <w:t xml:space="preserve">historial de cambios. </w:t>
      </w:r>
    </w:p>
    <w:p w14:paraId="14ED14A2" w14:textId="77777777" w:rsidR="006A10F6" w:rsidRPr="006A10F6" w:rsidRDefault="006A10F6" w:rsidP="005D2787">
      <w:pPr>
        <w:rPr>
          <w:lang w:eastAsia="es-MX"/>
        </w:rPr>
      </w:pPr>
      <w:r w:rsidRPr="006A10F6">
        <w:rPr>
          <w:lang w:eastAsia="es-MX"/>
        </w:rPr>
        <w:t>Flujo de trabajo</w:t>
      </w:r>
    </w:p>
    <w:p w14:paraId="56CF16B7" w14:textId="77777777"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 xml:space="preserve">rama main, </w:t>
      </w:r>
    </w:p>
    <w:p w14:paraId="61A7407F" w14:textId="40055B55" w:rsidR="006A10F6" w:rsidRPr="006A10F6" w:rsidRDefault="006A10F6" w:rsidP="005D2787">
      <w:pPr>
        <w:numPr>
          <w:ilvl w:val="0"/>
          <w:numId w:val="25"/>
        </w:numPr>
        <w:rPr>
          <w:rFonts w:ascii="Arial" w:hAnsi="Arial" w:cs="Arial"/>
          <w:lang w:eastAsia="es-MX"/>
        </w:rPr>
      </w:pPr>
      <w:r w:rsidRPr="006A10F6">
        <w:rPr>
          <w:rFonts w:ascii="Arial" w:hAnsi="Arial" w:cs="Arial"/>
          <w:lang w:eastAsia="es-MX"/>
        </w:rPr>
        <w:t>rama d</w:t>
      </w:r>
      <w:r>
        <w:rPr>
          <w:rFonts w:ascii="Arial" w:hAnsi="Arial" w:cs="Arial"/>
          <w:lang w:eastAsia="es-MX"/>
        </w:rPr>
        <w:t>ocs/</w:t>
      </w:r>
      <w:r w:rsidRPr="006A10F6">
        <w:rPr>
          <w:rFonts w:ascii="Arial" w:hAnsi="Arial" w:cs="Arial"/>
          <w:lang w:eastAsia="es-MX"/>
        </w:rPr>
        <w:t xml:space="preserve">, </w:t>
      </w:r>
    </w:p>
    <w:p w14:paraId="6862360E" w14:textId="7299B118" w:rsidR="006A10F6" w:rsidRDefault="006A10F6" w:rsidP="005D2787">
      <w:pPr>
        <w:numPr>
          <w:ilvl w:val="0"/>
          <w:numId w:val="25"/>
        </w:numPr>
        <w:rPr>
          <w:rFonts w:ascii="Arial" w:hAnsi="Arial" w:cs="Arial"/>
          <w:lang w:eastAsia="es-MX"/>
        </w:rPr>
      </w:pPr>
      <w:r w:rsidRPr="006A10F6">
        <w:rPr>
          <w:rFonts w:ascii="Arial" w:hAnsi="Arial" w:cs="Arial"/>
          <w:lang w:eastAsia="es-MX"/>
        </w:rPr>
        <w:t>ramas feature</w:t>
      </w:r>
      <w:r>
        <w:rPr>
          <w:rFonts w:ascii="Arial" w:hAnsi="Arial" w:cs="Arial"/>
          <w:lang w:eastAsia="es-MX"/>
        </w:rPr>
        <w:t>/data-base</w:t>
      </w:r>
      <w:r w:rsidRPr="006A10F6">
        <w:rPr>
          <w:rFonts w:ascii="Arial" w:hAnsi="Arial" w:cs="Arial"/>
          <w:lang w:eastAsia="es-MX"/>
        </w:rPr>
        <w:t>.</w:t>
      </w:r>
    </w:p>
    <w:p w14:paraId="65D31B11" w14:textId="42876FA5" w:rsidR="006A10F6" w:rsidRDefault="006A10F6" w:rsidP="005D2787">
      <w:pPr>
        <w:numPr>
          <w:ilvl w:val="0"/>
          <w:numId w:val="25"/>
        </w:numPr>
        <w:rPr>
          <w:rFonts w:ascii="Arial" w:hAnsi="Arial" w:cs="Arial"/>
          <w:lang w:eastAsia="es-MX"/>
        </w:rPr>
      </w:pPr>
      <w:r>
        <w:rPr>
          <w:rFonts w:ascii="Arial" w:hAnsi="Arial" w:cs="Arial"/>
          <w:lang w:eastAsia="es-MX"/>
        </w:rPr>
        <w:t>Rama feature/Java-Main</w:t>
      </w:r>
    </w:p>
    <w:p w14:paraId="150C226B" w14:textId="6F0B44E8" w:rsidR="006A10F6" w:rsidRDefault="006A10F6" w:rsidP="005D2787">
      <w:pPr>
        <w:numPr>
          <w:ilvl w:val="0"/>
          <w:numId w:val="25"/>
        </w:numPr>
        <w:rPr>
          <w:rFonts w:ascii="Arial" w:hAnsi="Arial" w:cs="Arial"/>
          <w:lang w:eastAsia="es-MX"/>
        </w:rPr>
      </w:pPr>
      <w:r>
        <w:rPr>
          <w:rFonts w:ascii="Arial" w:hAnsi="Arial" w:cs="Arial"/>
          <w:lang w:eastAsia="es-MX"/>
        </w:rPr>
        <w:t>SubRama feature/JM-Login</w:t>
      </w:r>
    </w:p>
    <w:p w14:paraId="557A8B68" w14:textId="0F904732" w:rsidR="006A10F6" w:rsidRDefault="006A10F6" w:rsidP="005D2787">
      <w:pPr>
        <w:numPr>
          <w:ilvl w:val="0"/>
          <w:numId w:val="25"/>
        </w:numPr>
        <w:rPr>
          <w:rFonts w:ascii="Arial" w:hAnsi="Arial" w:cs="Arial"/>
          <w:lang w:eastAsia="es-MX"/>
        </w:rPr>
      </w:pPr>
      <w:r>
        <w:rPr>
          <w:rFonts w:ascii="Arial" w:hAnsi="Arial" w:cs="Arial"/>
          <w:lang w:eastAsia="es-MX"/>
        </w:rPr>
        <w:t>SubRama feature/JM-</w:t>
      </w:r>
      <w:r w:rsidR="00CB1623">
        <w:rPr>
          <w:rFonts w:ascii="Arial" w:hAnsi="Arial" w:cs="Arial"/>
          <w:lang w:eastAsia="es-MX"/>
        </w:rPr>
        <w:t>Cards</w:t>
      </w:r>
    </w:p>
    <w:p w14:paraId="26B60E47" w14:textId="56895C89" w:rsidR="00CB1623" w:rsidRDefault="00CB1623" w:rsidP="005D2787">
      <w:pPr>
        <w:numPr>
          <w:ilvl w:val="0"/>
          <w:numId w:val="25"/>
        </w:numPr>
        <w:rPr>
          <w:rFonts w:ascii="Arial" w:hAnsi="Arial" w:cs="Arial"/>
          <w:lang w:eastAsia="es-MX"/>
        </w:rPr>
      </w:pPr>
      <w:r>
        <w:rPr>
          <w:rFonts w:ascii="Arial" w:hAnsi="Arial" w:cs="Arial"/>
          <w:lang w:eastAsia="es-MX"/>
        </w:rPr>
        <w:t>Subrama feature/JM-Modificaciones</w:t>
      </w:r>
    </w:p>
    <w:p w14:paraId="6B3E7685" w14:textId="09318CD6" w:rsidR="00CB1623" w:rsidRDefault="00CB1623" w:rsidP="005D2787">
      <w:pPr>
        <w:numPr>
          <w:ilvl w:val="0"/>
          <w:numId w:val="25"/>
        </w:numPr>
        <w:rPr>
          <w:rFonts w:ascii="Arial" w:hAnsi="Arial" w:cs="Arial"/>
          <w:lang w:eastAsia="es-MX"/>
        </w:rPr>
      </w:pPr>
      <w:r>
        <w:rPr>
          <w:rFonts w:ascii="Arial" w:hAnsi="Arial" w:cs="Arial"/>
          <w:lang w:eastAsia="es-MX"/>
        </w:rPr>
        <w:t>Subrama feature/JM-Reportes</w:t>
      </w:r>
    </w:p>
    <w:p w14:paraId="59341B87" w14:textId="46E5A28C" w:rsidR="006A10F6" w:rsidRPr="006A10F6" w:rsidRDefault="006A10F6" w:rsidP="005D2787">
      <w:pPr>
        <w:numPr>
          <w:ilvl w:val="0"/>
          <w:numId w:val="25"/>
        </w:numPr>
        <w:rPr>
          <w:rFonts w:ascii="Arial" w:hAnsi="Arial" w:cs="Arial"/>
          <w:lang w:val="en-US" w:eastAsia="es-MX"/>
        </w:rPr>
      </w:pPr>
      <w:r w:rsidRPr="006A10F6">
        <w:rPr>
          <w:rFonts w:ascii="Arial" w:hAnsi="Arial" w:cs="Arial"/>
          <w:lang w:val="en-US" w:eastAsia="es-MX"/>
        </w:rPr>
        <w:t>Rama Dev/</w:t>
      </w:r>
      <w:r>
        <w:rPr>
          <w:rFonts w:ascii="Arial" w:hAnsi="Arial" w:cs="Arial"/>
          <w:lang w:val="en-US" w:eastAsia="es-MX"/>
        </w:rPr>
        <w:t>Integracion-Braches</w:t>
      </w:r>
    </w:p>
    <w:p w14:paraId="0DCD2B40" w14:textId="77777777" w:rsidR="00195FB7" w:rsidRPr="006A10F6" w:rsidRDefault="00195FB7" w:rsidP="005D2787">
      <w:pPr>
        <w:rPr>
          <w:rFonts w:ascii="Arial" w:hAnsi="Arial" w:cs="Arial"/>
          <w:lang w:val="en-US" w:eastAsia="es-MX"/>
        </w:rPr>
      </w:pPr>
    </w:p>
    <w:p w14:paraId="24F6978A" w14:textId="77777777" w:rsidR="00195FB7" w:rsidRPr="006A10F6" w:rsidRDefault="00195FB7" w:rsidP="00195FB7">
      <w:pPr>
        <w:rPr>
          <w:rFonts w:ascii="Arial" w:hAnsi="Arial" w:cs="Arial"/>
          <w:lang w:val="en-US" w:eastAsia="es-MX"/>
        </w:rPr>
      </w:pPr>
    </w:p>
    <w:p w14:paraId="26E92D2D" w14:textId="7415D80D" w:rsidR="00195FB7" w:rsidRPr="002F22F8" w:rsidRDefault="00195FB7">
      <w:pPr>
        <w:pStyle w:val="Ttulo2"/>
        <w:numPr>
          <w:ilvl w:val="1"/>
          <w:numId w:val="18"/>
        </w:numPr>
        <w:rPr>
          <w:rFonts w:cs="Arial"/>
        </w:rPr>
      </w:pPr>
      <w:bookmarkStart w:id="17" w:name="_Toc232953586"/>
      <w:r w:rsidRPr="002F22F8">
        <w:rPr>
          <w:rFonts w:cs="Arial"/>
        </w:rPr>
        <w:t>Calidad del código.</w:t>
      </w:r>
      <w:bookmarkEnd w:id="17"/>
    </w:p>
    <w:p w14:paraId="271DFA35" w14:textId="77777777" w:rsidR="00195FB7" w:rsidRPr="002F22F8" w:rsidRDefault="00195FB7" w:rsidP="00195FB7">
      <w:pPr>
        <w:rPr>
          <w:rFonts w:ascii="Arial" w:hAnsi="Arial" w:cs="Arial"/>
          <w:lang w:eastAsia="es-MX"/>
        </w:rPr>
      </w:pPr>
    </w:p>
    <w:p w14:paraId="63465122" w14:textId="77777777" w:rsidR="00195FB7" w:rsidRPr="002F22F8" w:rsidRDefault="00195FB7" w:rsidP="00195FB7">
      <w:pPr>
        <w:rPr>
          <w:rFonts w:ascii="Arial" w:hAnsi="Arial" w:cs="Arial"/>
          <w:lang w:eastAsia="es-MX"/>
        </w:rPr>
      </w:pPr>
    </w:p>
    <w:p w14:paraId="4A9C7FCC" w14:textId="0E188E24" w:rsidR="00195FB7" w:rsidRPr="002F22F8" w:rsidRDefault="00195FB7">
      <w:pPr>
        <w:pStyle w:val="Ttulo2"/>
        <w:numPr>
          <w:ilvl w:val="1"/>
          <w:numId w:val="18"/>
        </w:numPr>
        <w:rPr>
          <w:rFonts w:cs="Arial"/>
        </w:rPr>
      </w:pPr>
      <w:bookmarkStart w:id="18" w:name="_Toc232953587"/>
      <w:r w:rsidRPr="002F22F8">
        <w:rPr>
          <w:rFonts w:cs="Arial"/>
        </w:rPr>
        <w:t>Desarrollo de componentes reutilizables.</w:t>
      </w:r>
      <w:bookmarkEnd w:id="18"/>
    </w:p>
    <w:p w14:paraId="6986FE6E" w14:textId="77777777" w:rsidR="00195FB7" w:rsidRPr="002F22F8" w:rsidRDefault="00195FB7" w:rsidP="00195FB7">
      <w:pPr>
        <w:rPr>
          <w:rFonts w:ascii="Arial" w:hAnsi="Arial" w:cs="Arial"/>
          <w:lang w:eastAsia="es-MX"/>
        </w:rPr>
      </w:pPr>
    </w:p>
    <w:p w14:paraId="5A3EE7BE" w14:textId="3A046833" w:rsidR="00195FB7" w:rsidRPr="002F22F8" w:rsidRDefault="00195FB7">
      <w:pPr>
        <w:pStyle w:val="Ttulo2"/>
        <w:numPr>
          <w:ilvl w:val="1"/>
          <w:numId w:val="18"/>
        </w:numPr>
        <w:rPr>
          <w:rFonts w:cs="Arial"/>
        </w:rPr>
      </w:pPr>
      <w:bookmarkStart w:id="19" w:name="_Toc232953588"/>
      <w:r w:rsidRPr="002F22F8">
        <w:rPr>
          <w:rFonts w:cs="Arial"/>
        </w:rPr>
        <w:t>Pruebas unitarias.</w:t>
      </w:r>
      <w:bookmarkEnd w:id="19"/>
    </w:p>
    <w:p w14:paraId="58066ABC" w14:textId="77777777" w:rsidR="00195FB7" w:rsidRPr="002F22F8" w:rsidRDefault="00195FB7" w:rsidP="00195FB7">
      <w:pPr>
        <w:rPr>
          <w:rFonts w:ascii="Arial" w:hAnsi="Arial" w:cs="Arial"/>
          <w:lang w:eastAsia="es-MX"/>
        </w:rPr>
      </w:pPr>
    </w:p>
    <w:p w14:paraId="0C8A5D28" w14:textId="1CEBB409" w:rsidR="00195FB7" w:rsidRPr="002F22F8" w:rsidRDefault="00195FB7">
      <w:pPr>
        <w:pStyle w:val="Ttulo2"/>
        <w:numPr>
          <w:ilvl w:val="1"/>
          <w:numId w:val="18"/>
        </w:numPr>
        <w:rPr>
          <w:rFonts w:cs="Arial"/>
        </w:rPr>
      </w:pPr>
      <w:bookmarkStart w:id="20" w:name="_Toc232953589"/>
      <w:r w:rsidRPr="002F22F8">
        <w:rPr>
          <w:rFonts w:cs="Arial"/>
        </w:rPr>
        <w:lastRenderedPageBreak/>
        <w:t>Pruebas e integración</w:t>
      </w:r>
      <w:bookmarkEnd w:id="20"/>
    </w:p>
    <w:p w14:paraId="7F61F5CC" w14:textId="77777777" w:rsidR="00195FB7" w:rsidRPr="002F22F8" w:rsidRDefault="00195FB7" w:rsidP="00195FB7">
      <w:pPr>
        <w:rPr>
          <w:rFonts w:ascii="Arial" w:hAnsi="Arial" w:cs="Arial"/>
          <w:lang w:eastAsia="es-MX"/>
        </w:rPr>
      </w:pPr>
    </w:p>
    <w:p w14:paraId="43F90ABB" w14:textId="45CBD576" w:rsidR="00195FB7" w:rsidRPr="002F22F8" w:rsidRDefault="00195FB7">
      <w:pPr>
        <w:pStyle w:val="Ttulo2"/>
        <w:numPr>
          <w:ilvl w:val="1"/>
          <w:numId w:val="18"/>
        </w:numPr>
        <w:rPr>
          <w:rFonts w:cs="Arial"/>
        </w:rPr>
      </w:pPr>
      <w:bookmarkStart w:id="21" w:name="_Toc232953590"/>
      <w:r w:rsidRPr="002F22F8">
        <w:rPr>
          <w:rFonts w:cs="Arial"/>
        </w:rPr>
        <w:t>Prácticas de programación segura.</w:t>
      </w:r>
      <w:bookmarkEnd w:id="21"/>
    </w:p>
    <w:p w14:paraId="03630F6C" w14:textId="77777777" w:rsidR="00195FB7" w:rsidRPr="002F22F8" w:rsidRDefault="00195FB7" w:rsidP="00195FB7">
      <w:pPr>
        <w:rPr>
          <w:rFonts w:ascii="Arial" w:hAnsi="Arial" w:cs="Arial"/>
          <w:lang w:eastAsia="es-MX"/>
        </w:rPr>
      </w:pPr>
    </w:p>
    <w:p w14:paraId="3C509EAA" w14:textId="6276DEEB" w:rsidR="00195FB7" w:rsidRPr="002F22F8" w:rsidRDefault="00195FB7">
      <w:pPr>
        <w:pStyle w:val="Ttulo2"/>
        <w:numPr>
          <w:ilvl w:val="1"/>
          <w:numId w:val="18"/>
        </w:numPr>
        <w:rPr>
          <w:rFonts w:cs="Arial"/>
        </w:rPr>
      </w:pPr>
      <w:bookmarkStart w:id="22" w:name="_Toc232953591"/>
      <w:r w:rsidRPr="002F22F8">
        <w:rPr>
          <w:rFonts w:cs="Arial"/>
        </w:rPr>
        <w:t>Manejo de errores.</w:t>
      </w:r>
      <w:bookmarkEnd w:id="22"/>
    </w:p>
    <w:p w14:paraId="671191D1" w14:textId="77777777" w:rsidR="00195FB7" w:rsidRPr="002F22F8" w:rsidRDefault="00195FB7" w:rsidP="00195FB7">
      <w:pPr>
        <w:rPr>
          <w:rFonts w:ascii="Arial" w:hAnsi="Arial" w:cs="Arial"/>
          <w:lang w:eastAsia="es-MX"/>
        </w:rPr>
      </w:pPr>
    </w:p>
    <w:p w14:paraId="15501262" w14:textId="6EC2A06B" w:rsidR="00195FB7" w:rsidRPr="002F22F8" w:rsidRDefault="00195FB7">
      <w:pPr>
        <w:pStyle w:val="Ttulo2"/>
        <w:numPr>
          <w:ilvl w:val="1"/>
          <w:numId w:val="18"/>
        </w:numPr>
        <w:rPr>
          <w:rFonts w:cs="Arial"/>
        </w:rPr>
      </w:pPr>
      <w:bookmarkStart w:id="23" w:name="_Toc232953592"/>
      <w:r w:rsidRPr="002F22F8">
        <w:rPr>
          <w:rFonts w:cs="Arial"/>
        </w:rPr>
        <w:t>Documentación de los componentes desarrollados.</w:t>
      </w:r>
      <w:bookmarkEnd w:id="23"/>
    </w:p>
    <w:p w14:paraId="4BADA68B" w14:textId="77777777" w:rsidR="00195FB7" w:rsidRPr="002F22F8" w:rsidRDefault="00195FB7" w:rsidP="00195FB7">
      <w:pPr>
        <w:rPr>
          <w:rFonts w:ascii="Arial" w:hAnsi="Arial" w:cs="Arial"/>
          <w:lang w:eastAsia="es-MX"/>
        </w:rPr>
      </w:pPr>
    </w:p>
    <w:p w14:paraId="6D79F326" w14:textId="77777777" w:rsidR="00195FB7" w:rsidRPr="002F22F8" w:rsidRDefault="00195FB7" w:rsidP="00195FB7">
      <w:pPr>
        <w:rPr>
          <w:rFonts w:ascii="Arial" w:hAnsi="Arial" w:cs="Arial"/>
          <w:lang w:eastAsia="es-MX"/>
        </w:rPr>
      </w:pPr>
    </w:p>
    <w:p w14:paraId="648ABEC2" w14:textId="56014537" w:rsidR="00195FB7" w:rsidRPr="002F22F8" w:rsidRDefault="00195FB7" w:rsidP="00195FB7">
      <w:pPr>
        <w:pStyle w:val="Ttulo1"/>
        <w:rPr>
          <w:rFonts w:cs="Arial"/>
          <w:lang w:eastAsia="es-MX"/>
        </w:rPr>
      </w:pPr>
      <w:bookmarkStart w:id="24" w:name="_Toc232953593"/>
      <w:r w:rsidRPr="002F22F8">
        <w:rPr>
          <w:rFonts w:cs="Arial"/>
          <w:lang w:eastAsia="es-MX"/>
        </w:rPr>
        <w:t>CAPITULO 4: ASEGURAMIENTO DE LA CALIDAD.</w:t>
      </w:r>
      <w:bookmarkEnd w:id="24"/>
    </w:p>
    <w:p w14:paraId="04BFB702" w14:textId="3BF38471" w:rsidR="00195FB7" w:rsidRPr="002F22F8" w:rsidRDefault="00195FB7" w:rsidP="00195FB7">
      <w:pPr>
        <w:pStyle w:val="Ttulo2"/>
        <w:rPr>
          <w:rFonts w:cs="Arial"/>
        </w:rPr>
      </w:pPr>
      <w:bookmarkStart w:id="25" w:name="_Toc232953594"/>
      <w:r w:rsidRPr="002F22F8">
        <w:rPr>
          <w:rFonts w:cs="Arial"/>
        </w:rPr>
        <w:t>Planificación de las pruebas.</w:t>
      </w:r>
      <w:bookmarkEnd w:id="25"/>
    </w:p>
    <w:p w14:paraId="163E06E2" w14:textId="77777777" w:rsidR="00195FB7" w:rsidRPr="002F22F8" w:rsidRDefault="00195FB7" w:rsidP="00195FB7">
      <w:pPr>
        <w:rPr>
          <w:rFonts w:ascii="Arial" w:hAnsi="Arial" w:cs="Arial"/>
          <w:lang w:eastAsia="es-MX"/>
        </w:rPr>
      </w:pPr>
    </w:p>
    <w:p w14:paraId="204F9B75" w14:textId="18BD0A93" w:rsidR="00195FB7" w:rsidRPr="002F22F8" w:rsidRDefault="00195FB7" w:rsidP="00195FB7">
      <w:pPr>
        <w:pStyle w:val="Ttulo2"/>
        <w:rPr>
          <w:rFonts w:cs="Arial"/>
        </w:rPr>
      </w:pPr>
      <w:bookmarkStart w:id="26" w:name="_Toc232953595"/>
      <w:r w:rsidRPr="002F22F8">
        <w:rPr>
          <w:rFonts w:cs="Arial"/>
        </w:rPr>
        <w:t>Preparacion de las pruebas.</w:t>
      </w:r>
      <w:bookmarkEnd w:id="26"/>
    </w:p>
    <w:p w14:paraId="1558C5D2" w14:textId="77777777" w:rsidR="00195FB7" w:rsidRPr="002F22F8" w:rsidRDefault="00195FB7" w:rsidP="00195FB7">
      <w:pPr>
        <w:rPr>
          <w:rFonts w:ascii="Arial" w:hAnsi="Arial" w:cs="Arial"/>
          <w:lang w:eastAsia="es-MX"/>
        </w:rPr>
      </w:pPr>
    </w:p>
    <w:p w14:paraId="525C1E9D" w14:textId="59B86CD2" w:rsidR="00195FB7" w:rsidRPr="002F22F8" w:rsidRDefault="00195FB7" w:rsidP="00195FB7">
      <w:pPr>
        <w:pStyle w:val="Ttulo2"/>
        <w:rPr>
          <w:rFonts w:cs="Arial"/>
        </w:rPr>
      </w:pPr>
      <w:bookmarkStart w:id="27" w:name="_Toc232953596"/>
      <w:r w:rsidRPr="002F22F8">
        <w:rPr>
          <w:rFonts w:cs="Arial"/>
        </w:rPr>
        <w:t>Aplicación de las pruebas.</w:t>
      </w:r>
      <w:bookmarkEnd w:id="27"/>
    </w:p>
    <w:p w14:paraId="3DEE61FE" w14:textId="77777777" w:rsidR="00195FB7" w:rsidRPr="002F22F8" w:rsidRDefault="00195FB7" w:rsidP="00195FB7">
      <w:pPr>
        <w:rPr>
          <w:rFonts w:ascii="Arial" w:hAnsi="Arial" w:cs="Arial"/>
          <w:lang w:eastAsia="es-MX"/>
        </w:rPr>
      </w:pPr>
    </w:p>
    <w:p w14:paraId="09F91F5B" w14:textId="20CF73E1" w:rsidR="00195FB7" w:rsidRPr="002F22F8" w:rsidRDefault="00195FB7" w:rsidP="00195FB7">
      <w:pPr>
        <w:pStyle w:val="Ttulo2"/>
        <w:rPr>
          <w:rFonts w:cs="Arial"/>
        </w:rPr>
      </w:pPr>
      <w:bookmarkStart w:id="28" w:name="_Toc232953597"/>
      <w:r w:rsidRPr="002F22F8">
        <w:rPr>
          <w:rFonts w:cs="Arial"/>
        </w:rPr>
        <w:t>Seguimiento a reportes de incidencias</w:t>
      </w:r>
      <w:bookmarkEnd w:id="28"/>
    </w:p>
    <w:p w14:paraId="19EC3381" w14:textId="77777777" w:rsidR="00195FB7" w:rsidRPr="002F22F8" w:rsidRDefault="00195FB7" w:rsidP="00195FB7">
      <w:pPr>
        <w:rPr>
          <w:rFonts w:ascii="Arial" w:hAnsi="Arial" w:cs="Arial"/>
          <w:lang w:eastAsia="es-MX"/>
        </w:rPr>
      </w:pPr>
    </w:p>
    <w:p w14:paraId="1F84FCBD" w14:textId="77777777" w:rsidR="00B25668" w:rsidRDefault="00195FB7" w:rsidP="00195FB7">
      <w:pPr>
        <w:pStyle w:val="Ttulo1"/>
        <w:rPr>
          <w:lang w:eastAsia="es-MX"/>
        </w:rPr>
      </w:pPr>
      <w:bookmarkStart w:id="29" w:name="_Toc232953598"/>
      <w:r w:rsidRPr="002F22F8">
        <w:rPr>
          <w:rFonts w:cs="Arial"/>
          <w:lang w:eastAsia="es-MX"/>
        </w:rPr>
        <w:t>CAPITULO 5: LIBERACIÓN DEL</w:t>
      </w:r>
      <w:r>
        <w:rPr>
          <w:lang w:eastAsia="es-MX"/>
        </w:rPr>
        <w:t xml:space="preserve"> SISTEMA</w:t>
      </w:r>
      <w:bookmarkEnd w:id="29"/>
    </w:p>
    <w:p w14:paraId="04A3143D" w14:textId="77777777" w:rsidR="00B25668" w:rsidRDefault="00B25668">
      <w:pPr>
        <w:ind w:left="0" w:right="0"/>
        <w:jc w:val="left"/>
        <w:rPr>
          <w:rFonts w:ascii="Arial" w:eastAsiaTheme="majorEastAsia" w:hAnsi="Arial" w:cstheme="majorBidi"/>
          <w:b/>
          <w:color w:val="000000" w:themeColor="text1"/>
          <w:sz w:val="28"/>
          <w:szCs w:val="32"/>
          <w:lang w:eastAsia="es-MX"/>
        </w:rPr>
      </w:pPr>
      <w:r>
        <w:rPr>
          <w:lang w:eastAsia="es-MX"/>
        </w:rPr>
        <w:br w:type="page"/>
      </w:r>
    </w:p>
    <w:p w14:paraId="2784DA1A" w14:textId="77777777" w:rsidR="00B25668" w:rsidRPr="009E3259" w:rsidRDefault="00B25668" w:rsidP="00B25668">
      <w:pPr>
        <w:rPr>
          <w:b/>
          <w:bCs/>
          <w:lang w:eastAsia="es-MX"/>
        </w:rPr>
      </w:pPr>
      <w:r w:rsidRPr="009E3259">
        <w:rPr>
          <w:b/>
          <w:bCs/>
          <w:lang w:eastAsia="es-MX"/>
        </w:rPr>
        <w:lastRenderedPageBreak/>
        <w:t>ANEXOS</w:t>
      </w:r>
    </w:p>
    <w:p w14:paraId="2EAFE034" w14:textId="77777777" w:rsidR="00B25668" w:rsidRPr="009E3259" w:rsidRDefault="00B25668" w:rsidP="00B25668">
      <w:pPr>
        <w:rPr>
          <w:lang w:eastAsia="es-MX"/>
        </w:rPr>
      </w:pPr>
      <w:r>
        <w:rPr>
          <w:lang w:eastAsia="es-MX"/>
        </w:rPr>
        <w:t>Diseño De Interfaz</w:t>
      </w:r>
    </w:p>
    <w:p w14:paraId="01BF9A7F" w14:textId="057C19E2" w:rsidR="00195FB7" w:rsidRDefault="00B25668" w:rsidP="006B239E">
      <w:pPr>
        <w:rPr>
          <w:noProof/>
          <w:lang w:eastAsia="es-MX"/>
        </w:rPr>
      </w:pPr>
      <w:r w:rsidRPr="009E3259">
        <w:rPr>
          <w:noProof/>
          <w:lang w:eastAsia="es-MX"/>
        </w:rPr>
        <w:drawing>
          <wp:inline distT="0" distB="0" distL="0" distR="0" wp14:anchorId="466CDA2A" wp14:editId="58FA5AEB">
            <wp:extent cx="5612130" cy="4872990"/>
            <wp:effectExtent l="0" t="0" r="7620" b="3810"/>
            <wp:docPr id="129326117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12130" cy="4872990"/>
                    </a:xfrm>
                    <a:prstGeom prst="rect">
                      <a:avLst/>
                    </a:prstGeom>
                    <a:noFill/>
                    <a:ln>
                      <a:noFill/>
                    </a:ln>
                  </pic:spPr>
                </pic:pic>
              </a:graphicData>
            </a:graphic>
          </wp:inline>
        </w:drawing>
      </w:r>
    </w:p>
    <w:p w14:paraId="3A26277E" w14:textId="77777777" w:rsidR="00490D70" w:rsidRPr="00490D70" w:rsidRDefault="00490D70" w:rsidP="00490D70">
      <w:pPr>
        <w:rPr>
          <w:lang w:eastAsia="es-MX"/>
        </w:rPr>
      </w:pPr>
    </w:p>
    <w:p w14:paraId="15E53574" w14:textId="77777777" w:rsidR="00490D70" w:rsidRDefault="00490D70" w:rsidP="00490D70">
      <w:pPr>
        <w:rPr>
          <w:noProof/>
          <w:lang w:eastAsia="es-MX"/>
        </w:rPr>
      </w:pPr>
    </w:p>
    <w:p w14:paraId="61A0AD8D" w14:textId="6C2ED7CE" w:rsidR="00490D70" w:rsidRDefault="00490D70" w:rsidP="00490D70">
      <w:pPr>
        <w:tabs>
          <w:tab w:val="left" w:pos="3810"/>
        </w:tabs>
        <w:rPr>
          <w:lang w:eastAsia="es-MX"/>
        </w:rPr>
      </w:pPr>
      <w:r>
        <w:rPr>
          <w:lang w:eastAsia="es-MX"/>
        </w:rPr>
        <w:tab/>
      </w:r>
    </w:p>
    <w:p w14:paraId="03578FC8" w14:textId="77777777" w:rsidR="00490D70" w:rsidRDefault="00490D70" w:rsidP="00490D70">
      <w:pPr>
        <w:tabs>
          <w:tab w:val="left" w:pos="3810"/>
        </w:tabs>
        <w:rPr>
          <w:lang w:eastAsia="es-MX"/>
        </w:rPr>
      </w:pPr>
    </w:p>
    <w:p w14:paraId="461EB97F" w14:textId="77777777" w:rsidR="00490D70" w:rsidRDefault="00490D70" w:rsidP="00490D70">
      <w:pPr>
        <w:tabs>
          <w:tab w:val="left" w:pos="3810"/>
        </w:tabs>
        <w:rPr>
          <w:lang w:eastAsia="es-MX"/>
        </w:rPr>
      </w:pPr>
    </w:p>
    <w:p w14:paraId="738B35E1" w14:textId="77777777" w:rsidR="00490D70" w:rsidRDefault="00490D70" w:rsidP="00490D70">
      <w:pPr>
        <w:tabs>
          <w:tab w:val="left" w:pos="3810"/>
        </w:tabs>
        <w:rPr>
          <w:lang w:eastAsia="es-MX"/>
        </w:rPr>
      </w:pPr>
    </w:p>
    <w:p w14:paraId="7270B680" w14:textId="77777777" w:rsidR="00490D70" w:rsidRDefault="00490D70" w:rsidP="00490D70">
      <w:pPr>
        <w:tabs>
          <w:tab w:val="left" w:pos="3810"/>
        </w:tabs>
        <w:rPr>
          <w:lang w:eastAsia="es-MX"/>
        </w:rPr>
      </w:pPr>
    </w:p>
    <w:p w14:paraId="17138C84" w14:textId="77777777" w:rsidR="00490D70" w:rsidRDefault="00490D70" w:rsidP="00490D70">
      <w:pPr>
        <w:tabs>
          <w:tab w:val="left" w:pos="3810"/>
        </w:tabs>
        <w:rPr>
          <w:lang w:eastAsia="es-MX"/>
        </w:rPr>
      </w:pPr>
    </w:p>
    <w:p w14:paraId="4D395695" w14:textId="77777777" w:rsidR="00490D70" w:rsidRDefault="00490D70" w:rsidP="00490D70">
      <w:pPr>
        <w:tabs>
          <w:tab w:val="left" w:pos="3810"/>
        </w:tabs>
        <w:rPr>
          <w:lang w:eastAsia="es-MX"/>
        </w:rPr>
      </w:pPr>
    </w:p>
    <w:p w14:paraId="528E1F38" w14:textId="77777777" w:rsidR="00490D70" w:rsidRDefault="00490D70" w:rsidP="00490D70">
      <w:pPr>
        <w:tabs>
          <w:tab w:val="left" w:pos="3810"/>
        </w:tabs>
        <w:rPr>
          <w:lang w:eastAsia="es-MX"/>
        </w:rPr>
      </w:pPr>
    </w:p>
    <w:p w14:paraId="7D9430D1" w14:textId="77777777" w:rsidR="00490D70" w:rsidRPr="00A5153D" w:rsidRDefault="00490D70" w:rsidP="00A5153D">
      <w:pPr>
        <w:pStyle w:val="Ttulo1"/>
        <w:rPr>
          <w:lang w:eastAsia="es-MX"/>
        </w:rPr>
      </w:pPr>
      <w:bookmarkStart w:id="30" w:name="_Toc232953599"/>
      <w:r w:rsidRPr="00A5153D">
        <w:rPr>
          <w:lang w:eastAsia="es-MX"/>
        </w:rPr>
        <w:lastRenderedPageBreak/>
        <w:t>LISTADO DE SIGLAS O ACRÓNIMOS</w:t>
      </w:r>
      <w:bookmarkEnd w:id="30"/>
    </w:p>
    <w:p w14:paraId="3921CA72" w14:textId="77777777" w:rsidR="00490D70" w:rsidRPr="00A5153D" w:rsidRDefault="00490D70" w:rsidP="00A5153D">
      <w:pPr>
        <w:pStyle w:val="Ttulo1"/>
        <w:rPr>
          <w:lang w:eastAsia="es-MX"/>
        </w:rPr>
      </w:pPr>
      <w:bookmarkStart w:id="31" w:name="_Toc232953600"/>
      <w:r w:rsidRPr="00A5153D">
        <w:rPr>
          <w:lang w:eastAsia="es-MX"/>
        </w:rPr>
        <w:t>GLOSARIO</w:t>
      </w:r>
      <w:bookmarkEnd w:id="31"/>
    </w:p>
    <w:p w14:paraId="60604F74" w14:textId="77777777" w:rsidR="00490D70" w:rsidRPr="00A5153D" w:rsidRDefault="00490D70" w:rsidP="00A5153D">
      <w:pPr>
        <w:pStyle w:val="Ttulo1"/>
        <w:rPr>
          <w:lang w:eastAsia="es-MX"/>
        </w:rPr>
      </w:pPr>
      <w:r w:rsidRPr="00A5153D">
        <w:rPr>
          <w:lang w:eastAsia="es-MX"/>
        </w:rPr>
        <w:t xml:space="preserve"> </w:t>
      </w:r>
      <w:bookmarkStart w:id="32" w:name="_Toc232953601"/>
      <w:r w:rsidRPr="00A5153D">
        <w:rPr>
          <w:lang w:eastAsia="es-MX"/>
        </w:rPr>
        <w:t>REFERENCIAS</w:t>
      </w:r>
      <w:bookmarkEnd w:id="32"/>
    </w:p>
    <w:p w14:paraId="69D4FF63" w14:textId="155339A7" w:rsidR="00490D70" w:rsidRDefault="002F6922" w:rsidP="00490D70">
      <w:pPr>
        <w:tabs>
          <w:tab w:val="left" w:pos="3810"/>
        </w:tabs>
        <w:rPr>
          <w:lang w:eastAsia="es-MX"/>
        </w:rPr>
      </w:pPr>
      <w:hyperlink r:id="rId28" w:history="1">
        <w:r w:rsidRPr="00B76CD2">
          <w:rPr>
            <w:rStyle w:val="Hipervnculo"/>
            <w:lang w:eastAsia="es-MX"/>
          </w:rPr>
          <w:t>https://psicologiaymente.com/psicologia/teoria-carga-cognitiva-john-sweller</w:t>
        </w:r>
      </w:hyperlink>
      <w:r>
        <w:rPr>
          <w:lang w:eastAsia="es-MX"/>
        </w:rPr>
        <w:t xml:space="preserve"> </w:t>
      </w:r>
    </w:p>
    <w:p w14:paraId="2B566889" w14:textId="31796DB5" w:rsidR="00490D70" w:rsidRDefault="00490D70" w:rsidP="00490D70">
      <w:pPr>
        <w:tabs>
          <w:tab w:val="left" w:pos="3810"/>
        </w:tabs>
        <w:rPr>
          <w:lang w:eastAsia="es-MX"/>
        </w:rPr>
      </w:pPr>
      <w:r>
        <w:rPr>
          <w:lang w:eastAsia="es-MX"/>
        </w:rPr>
        <w:t xml:space="preserve">KeepCoding. (1 de julio de 2024). ¿Qué es </w:t>
      </w:r>
      <w:proofErr w:type="gramStart"/>
      <w:r>
        <w:rPr>
          <w:lang w:eastAsia="es-MX"/>
        </w:rPr>
        <w:t>javax.swing</w:t>
      </w:r>
      <w:proofErr w:type="gramEnd"/>
      <w:r>
        <w:rPr>
          <w:lang w:eastAsia="es-MX"/>
        </w:rPr>
        <w:t xml:space="preserve">.JFrame y cómo crear ventanas gráficas en Java? </w:t>
      </w:r>
      <w:hyperlink r:id="rId29" w:history="1">
        <w:r w:rsidR="002F6922" w:rsidRPr="00B76CD2">
          <w:rPr>
            <w:rStyle w:val="Hipervnculo"/>
            <w:lang w:eastAsia="es-MX"/>
          </w:rPr>
          <w:t>https://keepcoding.io/blog/que-es-javax-swing-jframe-y-como-usarlo-en-java/</w:t>
        </w:r>
      </w:hyperlink>
      <w:r w:rsidR="002F6922">
        <w:rPr>
          <w:lang w:eastAsia="es-MX"/>
        </w:rPr>
        <w:t xml:space="preserve"> </w:t>
      </w:r>
    </w:p>
    <w:p w14:paraId="2CF51501" w14:textId="3EFE4616" w:rsidR="00490D70" w:rsidRPr="002F6922" w:rsidRDefault="00490D70" w:rsidP="00490D70">
      <w:pPr>
        <w:tabs>
          <w:tab w:val="left" w:pos="3810"/>
        </w:tabs>
        <w:rPr>
          <w:lang w:eastAsia="es-MX"/>
        </w:rPr>
      </w:pPr>
      <w:r>
        <w:rPr>
          <w:lang w:eastAsia="es-MX"/>
        </w:rPr>
        <w:t xml:space="preserve">Núñez Cárdenas, F. J. (2018). Tipos de requerimientos. Universidad Autónoma del Estado de Hidalgo. </w:t>
      </w:r>
      <w:hyperlink r:id="rId30" w:history="1">
        <w:r w:rsidR="002F6922" w:rsidRPr="00B76CD2">
          <w:rPr>
            <w:rStyle w:val="Hipervnculo"/>
            <w:lang w:eastAsia="es-MX"/>
          </w:rPr>
          <w:t>https://repository.uaeh.edu.mx/bitstream/items/49a4250e-ad7c-4a64-9ce6-f7f8653f07bf</w:t>
        </w:r>
      </w:hyperlink>
      <w:r w:rsidR="002F6922">
        <w:rPr>
          <w:lang w:eastAsia="es-MX"/>
        </w:rPr>
        <w:t xml:space="preserve"> </w:t>
      </w:r>
      <w:r w:rsidRPr="002F6922">
        <w:rPr>
          <w:lang w:eastAsia="es-MX"/>
        </w:rPr>
        <w:t xml:space="preserve"> </w:t>
      </w:r>
      <w:r w:rsidR="002F6922">
        <w:rPr>
          <w:lang w:eastAsia="es-MX"/>
        </w:rPr>
        <w:t xml:space="preserve"> </w:t>
      </w:r>
    </w:p>
    <w:p w14:paraId="51339AE8" w14:textId="4CB16801" w:rsidR="00490D70" w:rsidRDefault="00490D70" w:rsidP="00490D70">
      <w:pPr>
        <w:tabs>
          <w:tab w:val="left" w:pos="3810"/>
        </w:tabs>
        <w:rPr>
          <w:lang w:eastAsia="es-MX"/>
        </w:rPr>
      </w:pPr>
      <w:r>
        <w:rPr>
          <w:lang w:eastAsia="es-MX"/>
        </w:rPr>
        <w:t xml:space="preserve">Universidad Autónoma del Estado de México. (2003). Ingeniería del software. Repositorio Institucional UAEMex. </w:t>
      </w:r>
      <w:hyperlink r:id="rId31" w:history="1">
        <w:r w:rsidR="002F6922" w:rsidRPr="00B76CD2">
          <w:rPr>
            <w:rStyle w:val="Hipervnculo"/>
            <w:lang w:eastAsia="es-MX"/>
          </w:rPr>
          <w:t>https://ri.uaemex.mx/handle/20.500.11799/16255</w:t>
        </w:r>
      </w:hyperlink>
      <w:r w:rsidR="002F6922">
        <w:rPr>
          <w:lang w:eastAsia="es-MX"/>
        </w:rPr>
        <w:t xml:space="preserve"> </w:t>
      </w:r>
      <w:r>
        <w:rPr>
          <w:lang w:eastAsia="es-MX"/>
        </w:rPr>
        <w:t xml:space="preserve"> </w:t>
      </w:r>
      <w:r w:rsidR="002F6922">
        <w:rPr>
          <w:lang w:eastAsia="es-MX"/>
        </w:rPr>
        <w:t xml:space="preserve"> </w:t>
      </w:r>
    </w:p>
    <w:p w14:paraId="43CAA46D" w14:textId="2D7CAD8D" w:rsidR="00490D70" w:rsidRDefault="00490D70" w:rsidP="00490D70">
      <w:pPr>
        <w:tabs>
          <w:tab w:val="left" w:pos="3810"/>
        </w:tabs>
        <w:rPr>
          <w:lang w:eastAsia="es-MX"/>
        </w:rPr>
      </w:pPr>
      <w:r>
        <w:rPr>
          <w:lang w:eastAsia="es-MX"/>
        </w:rPr>
        <w:t>Vargas Pérez, L. S., Gutiérrez Tornés, A. F., Riverón, E. M. F., &amp; Peralta Escobar, J. (2011). ORMEX: sistema organizador de requerimientos para proyectos con técnicas de ingeniería de requisitos. ANFEI.</w:t>
      </w:r>
      <w:r w:rsidR="002F6922">
        <w:rPr>
          <w:lang w:eastAsia="es-MX"/>
        </w:rPr>
        <w:t xml:space="preserve"> </w:t>
      </w:r>
    </w:p>
    <w:p w14:paraId="5012C3E3" w14:textId="47C23323" w:rsidR="00490D70" w:rsidRDefault="00490D70" w:rsidP="00490D70">
      <w:pPr>
        <w:tabs>
          <w:tab w:val="left" w:pos="3810"/>
        </w:tabs>
        <w:rPr>
          <w:lang w:eastAsia="es-MX"/>
        </w:rPr>
      </w:pPr>
      <w:r>
        <w:rPr>
          <w:lang w:eastAsia="es-MX"/>
        </w:rPr>
        <w:t xml:space="preserve">Comisión Nacional para la Protección y Defensa de los Usuarios de Servicios Financieros. (2024). Educación financiera. Gobierno de México. </w:t>
      </w:r>
      <w:hyperlink r:id="rId32" w:history="1">
        <w:r w:rsidR="002F6922" w:rsidRPr="00B76CD2">
          <w:rPr>
            <w:rStyle w:val="Hipervnculo"/>
            <w:lang w:eastAsia="es-MX"/>
          </w:rPr>
          <w:t>https://www.gob.mx/condusef/documentos/educacion-financiera-32376</w:t>
        </w:r>
      </w:hyperlink>
      <w:r w:rsidR="002F6922">
        <w:rPr>
          <w:lang w:eastAsia="es-MX"/>
        </w:rPr>
        <w:t xml:space="preserve"> </w:t>
      </w:r>
      <w:r>
        <w:rPr>
          <w:lang w:eastAsia="es-MX"/>
        </w:rPr>
        <w:t xml:space="preserve"> </w:t>
      </w:r>
    </w:p>
    <w:p w14:paraId="7AF1B095" w14:textId="5E3A050E" w:rsidR="00490D70" w:rsidRDefault="00490D70" w:rsidP="00490D70">
      <w:pPr>
        <w:tabs>
          <w:tab w:val="left" w:pos="3810"/>
        </w:tabs>
        <w:rPr>
          <w:lang w:eastAsia="es-MX"/>
        </w:rPr>
      </w:pPr>
      <w:r>
        <w:rPr>
          <w:lang w:eastAsia="es-MX"/>
        </w:rPr>
        <w:t xml:space="preserve">Banco de México. (2024). Sistema financiero mexicano y medios de pago. </w:t>
      </w:r>
      <w:hyperlink r:id="rId33" w:history="1">
        <w:r w:rsidR="002F6922" w:rsidRPr="00B76CD2">
          <w:rPr>
            <w:rStyle w:val="Hipervnculo"/>
            <w:lang w:eastAsia="es-MX"/>
          </w:rPr>
          <w:t>https://www.banxico.org.mx</w:t>
        </w:r>
      </w:hyperlink>
      <w:r w:rsidR="002F6922">
        <w:rPr>
          <w:lang w:eastAsia="es-MX"/>
        </w:rPr>
        <w:t xml:space="preserve"> </w:t>
      </w:r>
    </w:p>
    <w:p w14:paraId="25102B28" w14:textId="38525889" w:rsidR="00490D70" w:rsidRDefault="00490D70" w:rsidP="00490D70">
      <w:pPr>
        <w:tabs>
          <w:tab w:val="left" w:pos="3810"/>
        </w:tabs>
        <w:rPr>
          <w:lang w:eastAsia="es-MX"/>
        </w:rPr>
      </w:pPr>
      <w:r>
        <w:rPr>
          <w:lang w:eastAsia="es-MX"/>
        </w:rPr>
        <w:t xml:space="preserve">González, L. F., Huerta Mendoza, J. C., Mendoza Luna, Y., Rodríguez Rodríguez, A. J., Vargas Requena, D. T., Martínez Rodríguez, J. L., &amp; Malacara Navejar, J. G. (2020). Aplicación Web Basada en el Patrón de Arquitectura de Software Modelo-Vista-Controlador (MVC). Revista Tecnología Educativa CONAIC. </w:t>
      </w:r>
      <w:hyperlink r:id="rId34" w:history="1">
        <w:r w:rsidR="002F6922" w:rsidRPr="00B76CD2">
          <w:rPr>
            <w:rStyle w:val="Hipervnculo"/>
            <w:lang w:eastAsia="es-MX"/>
          </w:rPr>
          <w:t>https://terc.mx/index.php/terc/article/view/187</w:t>
        </w:r>
      </w:hyperlink>
      <w:r w:rsidR="002F6922">
        <w:rPr>
          <w:lang w:eastAsia="es-MX"/>
        </w:rPr>
        <w:t xml:space="preserve"> </w:t>
      </w:r>
      <w:r>
        <w:rPr>
          <w:lang w:eastAsia="es-MX"/>
        </w:rPr>
        <w:t xml:space="preserve"> </w:t>
      </w:r>
    </w:p>
    <w:p w14:paraId="78546E13" w14:textId="77777777" w:rsidR="00490D70" w:rsidRPr="00490D70" w:rsidRDefault="00490D70" w:rsidP="00490D70">
      <w:pPr>
        <w:tabs>
          <w:tab w:val="left" w:pos="3810"/>
        </w:tabs>
        <w:rPr>
          <w:lang w:val="en-US" w:eastAsia="es-MX"/>
        </w:rPr>
      </w:pPr>
      <w:r w:rsidRPr="00490D70">
        <w:rPr>
          <w:lang w:val="en-US" w:eastAsia="es-MX"/>
        </w:rPr>
        <w:t xml:space="preserve">Oracle Corporation. (2025). Creating a GUI with Swing. https://docs.oracle.com/javase/tutorial/uiswing/ </w:t>
      </w:r>
    </w:p>
    <w:p w14:paraId="5A0FD938" w14:textId="0CFD046D" w:rsidR="00490D70" w:rsidRPr="00490D70" w:rsidRDefault="00490D70" w:rsidP="00490D70">
      <w:pPr>
        <w:tabs>
          <w:tab w:val="left" w:pos="3810"/>
        </w:tabs>
        <w:rPr>
          <w:lang w:val="en-US" w:eastAsia="es-MX"/>
        </w:rPr>
      </w:pPr>
      <w:r w:rsidRPr="00490D70">
        <w:rPr>
          <w:lang w:val="en-US" w:eastAsia="es-MX"/>
        </w:rPr>
        <w:t xml:space="preserve">Oracle Corporation. (2025). JDBC Basics. </w:t>
      </w:r>
      <w:hyperlink r:id="rId35" w:history="1">
        <w:r w:rsidR="002F6922" w:rsidRPr="00B76CD2">
          <w:rPr>
            <w:rStyle w:val="Hipervnculo"/>
            <w:lang w:val="en-US" w:eastAsia="es-MX"/>
          </w:rPr>
          <w:t>https://docs.oracle.com/javase/tutorial/jdbc/basics/</w:t>
        </w:r>
      </w:hyperlink>
      <w:r w:rsidR="002F6922">
        <w:rPr>
          <w:lang w:val="en-US" w:eastAsia="es-MX"/>
        </w:rPr>
        <w:t xml:space="preserve"> </w:t>
      </w:r>
      <w:r w:rsidRPr="00490D70">
        <w:rPr>
          <w:lang w:val="en-US" w:eastAsia="es-MX"/>
        </w:rPr>
        <w:t xml:space="preserve"> </w:t>
      </w:r>
    </w:p>
    <w:p w14:paraId="2D0D1F2C" w14:textId="48F2A951" w:rsidR="00490D70" w:rsidRPr="00490D70" w:rsidRDefault="00490D70" w:rsidP="00490D70">
      <w:pPr>
        <w:tabs>
          <w:tab w:val="left" w:pos="3810"/>
        </w:tabs>
        <w:rPr>
          <w:lang w:val="en-US" w:eastAsia="es-MX"/>
        </w:rPr>
      </w:pPr>
      <w:r w:rsidRPr="00490D70">
        <w:rPr>
          <w:lang w:val="en-US" w:eastAsia="es-MX"/>
        </w:rPr>
        <w:t xml:space="preserve">PostgreSQL Global Development Group. (2025). PostgreSQL Documentation. </w:t>
      </w:r>
      <w:hyperlink r:id="rId36" w:history="1">
        <w:r w:rsidR="002F6922" w:rsidRPr="00B76CD2">
          <w:rPr>
            <w:rStyle w:val="Hipervnculo"/>
            <w:lang w:val="en-US" w:eastAsia="es-MX"/>
          </w:rPr>
          <w:t>https://www.postgresql.org/docs/</w:t>
        </w:r>
      </w:hyperlink>
      <w:r w:rsidR="002F6922">
        <w:rPr>
          <w:lang w:val="en-US" w:eastAsia="es-MX"/>
        </w:rPr>
        <w:t xml:space="preserve"> </w:t>
      </w:r>
      <w:r w:rsidRPr="00490D70">
        <w:rPr>
          <w:lang w:val="en-US" w:eastAsia="es-MX"/>
        </w:rPr>
        <w:t xml:space="preserve"> </w:t>
      </w:r>
    </w:p>
    <w:p w14:paraId="6B71AF0D" w14:textId="2D6FDAAD" w:rsidR="00490D70" w:rsidRPr="00490D70" w:rsidRDefault="00490D70" w:rsidP="00490D70">
      <w:pPr>
        <w:tabs>
          <w:tab w:val="left" w:pos="3810"/>
        </w:tabs>
        <w:rPr>
          <w:lang w:val="en-US" w:eastAsia="es-MX"/>
        </w:rPr>
      </w:pPr>
      <w:r w:rsidRPr="00490D70">
        <w:rPr>
          <w:lang w:val="en-US" w:eastAsia="es-MX"/>
        </w:rPr>
        <w:t xml:space="preserve">PostgreSQL Global Development Group. (2025). Foreign Keys. </w:t>
      </w:r>
      <w:hyperlink r:id="rId37" w:history="1">
        <w:r w:rsidR="002F6922" w:rsidRPr="00B76CD2">
          <w:rPr>
            <w:rStyle w:val="Hipervnculo"/>
            <w:lang w:val="en-US" w:eastAsia="es-MX"/>
          </w:rPr>
          <w:t>https://www.postgresql.org/docs/current/tutorial-fk.html</w:t>
        </w:r>
      </w:hyperlink>
      <w:r w:rsidR="002F6922">
        <w:rPr>
          <w:lang w:val="en-US" w:eastAsia="es-MX"/>
        </w:rPr>
        <w:t xml:space="preserve"> </w:t>
      </w:r>
      <w:r w:rsidRPr="00490D70">
        <w:rPr>
          <w:lang w:val="en-US" w:eastAsia="es-MX"/>
        </w:rPr>
        <w:t xml:space="preserve"> </w:t>
      </w:r>
    </w:p>
    <w:p w14:paraId="03557E49" w14:textId="01F28447" w:rsidR="00490D70" w:rsidRPr="00490D70" w:rsidRDefault="00490D70" w:rsidP="00490D70">
      <w:pPr>
        <w:tabs>
          <w:tab w:val="left" w:pos="3810"/>
        </w:tabs>
        <w:rPr>
          <w:lang w:val="en-US" w:eastAsia="es-MX"/>
        </w:rPr>
      </w:pPr>
      <w:r w:rsidRPr="00490D70">
        <w:rPr>
          <w:lang w:val="en-US" w:eastAsia="es-MX"/>
        </w:rPr>
        <w:lastRenderedPageBreak/>
        <w:t xml:space="preserve">Oracle Corporation. (2025). Data Modeling and Database Design. </w:t>
      </w:r>
      <w:hyperlink r:id="rId38" w:history="1">
        <w:r w:rsidR="002F6922" w:rsidRPr="00B76CD2">
          <w:rPr>
            <w:rStyle w:val="Hipervnculo"/>
            <w:lang w:val="en-US" w:eastAsia="es-MX"/>
          </w:rPr>
          <w:t>https://docs.oracle.com</w:t>
        </w:r>
      </w:hyperlink>
      <w:r w:rsidR="002F6922">
        <w:rPr>
          <w:lang w:val="en-US" w:eastAsia="es-MX"/>
        </w:rPr>
        <w:t xml:space="preserve"> </w:t>
      </w:r>
      <w:r w:rsidRPr="00490D70">
        <w:rPr>
          <w:lang w:val="en-US" w:eastAsia="es-MX"/>
        </w:rPr>
        <w:t xml:space="preserve"> </w:t>
      </w:r>
    </w:p>
    <w:p w14:paraId="01DA740A" w14:textId="1C9E0270" w:rsidR="00490D70" w:rsidRPr="00490D70" w:rsidRDefault="00490D70" w:rsidP="00490D70">
      <w:pPr>
        <w:tabs>
          <w:tab w:val="left" w:pos="3810"/>
        </w:tabs>
        <w:rPr>
          <w:lang w:val="en-US" w:eastAsia="es-MX"/>
        </w:rPr>
      </w:pPr>
      <w:r w:rsidRPr="00490D70">
        <w:rPr>
          <w:lang w:val="en-US" w:eastAsia="es-MX"/>
        </w:rPr>
        <w:t xml:space="preserve">Oracle Corporation. (2025). Core J2EE Patterns: Data Access Object. </w:t>
      </w:r>
      <w:hyperlink r:id="rId39" w:history="1">
        <w:r w:rsidR="002F6922" w:rsidRPr="00B76CD2">
          <w:rPr>
            <w:rStyle w:val="Hipervnculo"/>
            <w:lang w:val="en-US" w:eastAsia="es-MX"/>
          </w:rPr>
          <w:t>https://www.oracle.com/java/technologies</w:t>
        </w:r>
      </w:hyperlink>
      <w:r w:rsidR="002F6922">
        <w:rPr>
          <w:lang w:val="en-US" w:eastAsia="es-MX"/>
        </w:rPr>
        <w:t xml:space="preserve"> </w:t>
      </w:r>
      <w:r w:rsidRPr="00490D70">
        <w:rPr>
          <w:lang w:val="en-US" w:eastAsia="es-MX"/>
        </w:rPr>
        <w:t xml:space="preserve">  </w:t>
      </w:r>
    </w:p>
    <w:p w14:paraId="34A25BFB" w14:textId="00238C74" w:rsidR="00490D70" w:rsidRPr="00490D70" w:rsidRDefault="00490D70" w:rsidP="00490D70">
      <w:pPr>
        <w:tabs>
          <w:tab w:val="left" w:pos="3810"/>
        </w:tabs>
        <w:rPr>
          <w:lang w:val="en-US" w:eastAsia="es-MX"/>
        </w:rPr>
      </w:pPr>
      <w:r w:rsidRPr="00490D70">
        <w:rPr>
          <w:lang w:val="en-US" w:eastAsia="es-MX"/>
        </w:rPr>
        <w:t xml:space="preserve">Git Project. (2025). Git Documentation. </w:t>
      </w:r>
      <w:hyperlink r:id="rId40" w:history="1">
        <w:r w:rsidR="002F6922" w:rsidRPr="00B76CD2">
          <w:rPr>
            <w:rStyle w:val="Hipervnculo"/>
            <w:lang w:val="en-US" w:eastAsia="es-MX"/>
          </w:rPr>
          <w:t>https://git-scm.com/doc</w:t>
        </w:r>
      </w:hyperlink>
      <w:r w:rsidR="002F6922">
        <w:rPr>
          <w:lang w:val="en-US" w:eastAsia="es-MX"/>
        </w:rPr>
        <w:t xml:space="preserve"> </w:t>
      </w:r>
      <w:r w:rsidRPr="00490D70">
        <w:rPr>
          <w:lang w:val="en-US" w:eastAsia="es-MX"/>
        </w:rPr>
        <w:t xml:space="preserve"> </w:t>
      </w:r>
    </w:p>
    <w:p w14:paraId="53AF7670" w14:textId="69EA7406" w:rsidR="00490D70" w:rsidRPr="00490D70" w:rsidRDefault="00490D70" w:rsidP="00490D70">
      <w:pPr>
        <w:tabs>
          <w:tab w:val="left" w:pos="3810"/>
        </w:tabs>
        <w:rPr>
          <w:lang w:val="en-US" w:eastAsia="es-MX"/>
        </w:rPr>
      </w:pPr>
      <w:r w:rsidRPr="00490D70">
        <w:rPr>
          <w:lang w:val="en-US" w:eastAsia="es-MX"/>
        </w:rPr>
        <w:t xml:space="preserve">GitHub. (2025). GitHub Docs. </w:t>
      </w:r>
      <w:hyperlink r:id="rId41" w:history="1">
        <w:r w:rsidR="002F6922" w:rsidRPr="00B76CD2">
          <w:rPr>
            <w:rStyle w:val="Hipervnculo"/>
            <w:lang w:val="en-US" w:eastAsia="es-MX"/>
          </w:rPr>
          <w:t>https://docs.github.com/es</w:t>
        </w:r>
      </w:hyperlink>
      <w:r w:rsidR="002F6922">
        <w:rPr>
          <w:lang w:val="en-US" w:eastAsia="es-MX"/>
        </w:rPr>
        <w:t xml:space="preserve"> </w:t>
      </w:r>
      <w:r w:rsidRPr="00490D70">
        <w:rPr>
          <w:lang w:val="en-US" w:eastAsia="es-MX"/>
        </w:rPr>
        <w:t xml:space="preserve"> </w:t>
      </w:r>
    </w:p>
    <w:p w14:paraId="0D5F97C2" w14:textId="32A4E1A5" w:rsidR="00490D70" w:rsidRPr="00490D70" w:rsidRDefault="00490D70" w:rsidP="00490D70">
      <w:pPr>
        <w:tabs>
          <w:tab w:val="left" w:pos="3810"/>
        </w:tabs>
        <w:rPr>
          <w:lang w:val="en-US" w:eastAsia="es-MX"/>
        </w:rPr>
      </w:pPr>
      <w:r w:rsidRPr="00490D70">
        <w:rPr>
          <w:lang w:val="en-US" w:eastAsia="es-MX"/>
        </w:rPr>
        <w:t xml:space="preserve">OWASP Foundation. (2025). OWASP Top 10. </w:t>
      </w:r>
      <w:hyperlink r:id="rId42" w:history="1">
        <w:r w:rsidR="002F6922" w:rsidRPr="00B76CD2">
          <w:rPr>
            <w:rStyle w:val="Hipervnculo"/>
            <w:lang w:val="en-US" w:eastAsia="es-MX"/>
          </w:rPr>
          <w:t>https://owasp.org/www-project-top-ten/</w:t>
        </w:r>
      </w:hyperlink>
      <w:r w:rsidR="002F6922">
        <w:rPr>
          <w:lang w:val="en-US" w:eastAsia="es-MX"/>
        </w:rPr>
        <w:t xml:space="preserve"> </w:t>
      </w:r>
      <w:r w:rsidRPr="00490D70">
        <w:rPr>
          <w:lang w:val="en-US" w:eastAsia="es-MX"/>
        </w:rPr>
        <w:t xml:space="preserve"> </w:t>
      </w:r>
    </w:p>
    <w:p w14:paraId="274DA4A0" w14:textId="46A78CE2" w:rsidR="00490D70" w:rsidRDefault="00490D70" w:rsidP="00490D70">
      <w:pPr>
        <w:tabs>
          <w:tab w:val="left" w:pos="3810"/>
        </w:tabs>
        <w:rPr>
          <w:lang w:eastAsia="es-MX"/>
        </w:rPr>
      </w:pPr>
      <w:r>
        <w:rPr>
          <w:lang w:eastAsia="es-MX"/>
        </w:rPr>
        <w:t xml:space="preserve">Moreno, J. C., &amp; Marciszack, M. M. (2013). La Usabilidad Desde La Perspectiva De La Validación de Requerimientos No Funcionales Para Aplicaciones Web. </w:t>
      </w:r>
      <w:hyperlink r:id="rId43" w:history="1">
        <w:r w:rsidR="002F6922" w:rsidRPr="00B76CD2">
          <w:rPr>
            <w:rStyle w:val="Hipervnculo"/>
            <w:lang w:eastAsia="es-MX"/>
          </w:rPr>
          <w:t>https://www.researchgate.net/publication/278035280_La_Usabilidad_Desde_La_Perspectiva_De_La_Validacion_de_Requerimientos_No_Funcionales_Para_Aplicaciones_Web</w:t>
        </w:r>
      </w:hyperlink>
      <w:r w:rsidR="002F6922">
        <w:rPr>
          <w:lang w:eastAsia="es-MX"/>
        </w:rPr>
        <w:t xml:space="preserve"> </w:t>
      </w:r>
      <w:r>
        <w:rPr>
          <w:lang w:eastAsia="es-MX"/>
        </w:rPr>
        <w:t xml:space="preserve"> </w:t>
      </w:r>
    </w:p>
    <w:p w14:paraId="68B15BF9" w14:textId="14D3818A" w:rsidR="00490D70" w:rsidRDefault="00490D70" w:rsidP="00490D70">
      <w:pPr>
        <w:tabs>
          <w:tab w:val="left" w:pos="3810"/>
        </w:tabs>
        <w:rPr>
          <w:lang w:eastAsia="es-MX"/>
        </w:rPr>
      </w:pPr>
      <w:r>
        <w:rPr>
          <w:lang w:eastAsia="es-MX"/>
        </w:rPr>
        <w:t xml:space="preserve">Facultad de Informática, Universidad Nacional de La Plata. (2012). Requerimientos no funcionales para aplicaciones web. </w:t>
      </w:r>
      <w:hyperlink r:id="rId44" w:history="1">
        <w:r w:rsidR="002F6922" w:rsidRPr="00B76CD2">
          <w:rPr>
            <w:rStyle w:val="Hipervnculo"/>
            <w:lang w:eastAsia="es-MX"/>
          </w:rPr>
          <w:t>https://sedici.unlp.edu.ar/handle/10915/33033</w:t>
        </w:r>
      </w:hyperlink>
      <w:r w:rsidR="002F6922">
        <w:rPr>
          <w:lang w:eastAsia="es-MX"/>
        </w:rPr>
        <w:t xml:space="preserve"> </w:t>
      </w:r>
      <w:r>
        <w:rPr>
          <w:lang w:eastAsia="es-MX"/>
        </w:rPr>
        <w:t xml:space="preserve"> </w:t>
      </w:r>
    </w:p>
    <w:p w14:paraId="77225517" w14:textId="45E74260" w:rsidR="00490D70" w:rsidRDefault="00490D70" w:rsidP="00490D70">
      <w:pPr>
        <w:tabs>
          <w:tab w:val="left" w:pos="3810"/>
        </w:tabs>
        <w:rPr>
          <w:lang w:eastAsia="es-MX"/>
        </w:rPr>
      </w:pPr>
      <w:r w:rsidRPr="00490D70">
        <w:rPr>
          <w:lang w:val="en-US" w:eastAsia="es-MX"/>
        </w:rPr>
        <w:t xml:space="preserve">Oracle Corporation. (2025). Java Desktop Technologies. https://docs.oracle.com/javase/ PostgreSQL Global Development Group. </w:t>
      </w:r>
      <w:r>
        <w:rPr>
          <w:lang w:eastAsia="es-MX"/>
        </w:rPr>
        <w:t xml:space="preserve">(2025). PostgreSQL Tutorial. </w:t>
      </w:r>
      <w:hyperlink r:id="rId45" w:history="1">
        <w:r w:rsidR="002F6922" w:rsidRPr="00B76CD2">
          <w:rPr>
            <w:rStyle w:val="Hipervnculo"/>
            <w:lang w:eastAsia="es-MX"/>
          </w:rPr>
          <w:t>https://www.postgresql.org/docs/current/tutorial.html</w:t>
        </w:r>
      </w:hyperlink>
      <w:r w:rsidR="002F6922">
        <w:rPr>
          <w:lang w:eastAsia="es-MX"/>
        </w:rPr>
        <w:t xml:space="preserve"> </w:t>
      </w:r>
      <w:r>
        <w:rPr>
          <w:lang w:eastAsia="es-MX"/>
        </w:rPr>
        <w:t xml:space="preserve"> </w:t>
      </w:r>
    </w:p>
    <w:p w14:paraId="7916D2A1" w14:textId="7CCF58FD" w:rsidR="00490D70" w:rsidRPr="00490D70" w:rsidRDefault="00490D70" w:rsidP="00490D70">
      <w:pPr>
        <w:tabs>
          <w:tab w:val="left" w:pos="3810"/>
        </w:tabs>
        <w:rPr>
          <w:lang w:eastAsia="es-MX"/>
        </w:rPr>
      </w:pPr>
      <w:r>
        <w:rPr>
          <w:lang w:eastAsia="es-MX"/>
        </w:rPr>
        <w:t xml:space="preserve">Vega Revello, P. B. (2000). Calidad en la especificación de requerimientos no funcionales de software. Universidad Técnica Federico Santa María. </w:t>
      </w:r>
      <w:hyperlink r:id="rId46" w:history="1">
        <w:r w:rsidR="002F6922" w:rsidRPr="00B76CD2">
          <w:rPr>
            <w:rStyle w:val="Hipervnculo"/>
            <w:lang w:eastAsia="es-MX"/>
          </w:rPr>
          <w:t>https://repositorio.usm.cl/handle/123456789/66126</w:t>
        </w:r>
      </w:hyperlink>
      <w:r w:rsidR="002F6922">
        <w:rPr>
          <w:lang w:eastAsia="es-MX"/>
        </w:rPr>
        <w:t xml:space="preserve"> </w:t>
      </w:r>
    </w:p>
    <w:sectPr w:rsidR="00490D70" w:rsidRPr="00490D70" w:rsidSect="00ED74CA">
      <w:headerReference w:type="default" r:id="rId47"/>
      <w:pgSz w:w="12240" w:h="15840"/>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6D977" w14:textId="77777777" w:rsidR="008674A4" w:rsidRDefault="008674A4" w:rsidP="00E92B18">
      <w:pPr>
        <w:spacing w:after="0" w:line="240" w:lineRule="auto"/>
      </w:pPr>
      <w:r>
        <w:separator/>
      </w:r>
    </w:p>
  </w:endnote>
  <w:endnote w:type="continuationSeparator" w:id="0">
    <w:p w14:paraId="0D940029" w14:textId="77777777" w:rsidR="008674A4" w:rsidRDefault="008674A4" w:rsidP="00E92B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FA394" w14:textId="77777777" w:rsidR="008674A4" w:rsidRDefault="008674A4" w:rsidP="00E92B18">
      <w:pPr>
        <w:spacing w:after="0" w:line="240" w:lineRule="auto"/>
      </w:pPr>
      <w:r>
        <w:separator/>
      </w:r>
    </w:p>
  </w:footnote>
  <w:footnote w:type="continuationSeparator" w:id="0">
    <w:p w14:paraId="055052F3" w14:textId="77777777" w:rsidR="008674A4" w:rsidRDefault="008674A4" w:rsidP="00E92B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8247385"/>
      <w:docPartObj>
        <w:docPartGallery w:val="Page Numbers (Top of Page)"/>
        <w:docPartUnique/>
      </w:docPartObj>
    </w:sdtPr>
    <w:sdtContent>
      <w:p w14:paraId="2DF5C21D" w14:textId="44377788" w:rsidR="00AC3FB8" w:rsidRDefault="00AC3FB8">
        <w:pPr>
          <w:pStyle w:val="Encabezado"/>
          <w:jc w:val="right"/>
        </w:pPr>
        <w:r>
          <w:fldChar w:fldCharType="begin"/>
        </w:r>
        <w:r>
          <w:instrText>PAGE   \* MERGEFORMAT</w:instrText>
        </w:r>
        <w:r>
          <w:fldChar w:fldCharType="separate"/>
        </w:r>
        <w:r>
          <w:t>2</w:t>
        </w:r>
        <w:r>
          <w:fldChar w:fldCharType="end"/>
        </w:r>
      </w:p>
    </w:sdtContent>
  </w:sdt>
  <w:p w14:paraId="5AF658E5" w14:textId="77777777" w:rsidR="00E92B18" w:rsidRDefault="00E92B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275E"/>
    <w:multiLevelType w:val="hybridMultilevel"/>
    <w:tmpl w:val="DCD0DA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3A67C6"/>
    <w:multiLevelType w:val="hybridMultilevel"/>
    <w:tmpl w:val="EA58F2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 w15:restartNumberingAfterBreak="0">
    <w:nsid w:val="05EE3866"/>
    <w:multiLevelType w:val="hybridMultilevel"/>
    <w:tmpl w:val="A23680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822DA0"/>
    <w:multiLevelType w:val="multilevel"/>
    <w:tmpl w:val="C67E660C"/>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6BFE03"/>
    <w:multiLevelType w:val="hybridMultilevel"/>
    <w:tmpl w:val="A720241A"/>
    <w:lvl w:ilvl="0" w:tplc="6F708E30">
      <w:start w:val="1"/>
      <w:numFmt w:val="bullet"/>
      <w:lvlText w:val="·"/>
      <w:lvlJc w:val="left"/>
      <w:pPr>
        <w:ind w:left="720" w:hanging="360"/>
      </w:pPr>
      <w:rPr>
        <w:rFonts w:ascii="Symbol" w:hAnsi="Symbol" w:hint="default"/>
      </w:rPr>
    </w:lvl>
    <w:lvl w:ilvl="1" w:tplc="6BF63C0A">
      <w:start w:val="1"/>
      <w:numFmt w:val="bullet"/>
      <w:lvlText w:val="o"/>
      <w:lvlJc w:val="left"/>
      <w:pPr>
        <w:ind w:left="1440" w:hanging="360"/>
      </w:pPr>
      <w:rPr>
        <w:rFonts w:ascii="Courier New" w:hAnsi="Courier New" w:hint="default"/>
      </w:rPr>
    </w:lvl>
    <w:lvl w:ilvl="2" w:tplc="C4163662">
      <w:start w:val="1"/>
      <w:numFmt w:val="bullet"/>
      <w:lvlText w:val=""/>
      <w:lvlJc w:val="left"/>
      <w:pPr>
        <w:ind w:left="2160" w:hanging="360"/>
      </w:pPr>
      <w:rPr>
        <w:rFonts w:ascii="Wingdings" w:hAnsi="Wingdings" w:hint="default"/>
      </w:rPr>
    </w:lvl>
    <w:lvl w:ilvl="3" w:tplc="BB38C66C">
      <w:start w:val="1"/>
      <w:numFmt w:val="bullet"/>
      <w:lvlText w:val=""/>
      <w:lvlJc w:val="left"/>
      <w:pPr>
        <w:ind w:left="2880" w:hanging="360"/>
      </w:pPr>
      <w:rPr>
        <w:rFonts w:ascii="Symbol" w:hAnsi="Symbol" w:hint="default"/>
      </w:rPr>
    </w:lvl>
    <w:lvl w:ilvl="4" w:tplc="9BB4E564">
      <w:start w:val="1"/>
      <w:numFmt w:val="bullet"/>
      <w:lvlText w:val="o"/>
      <w:lvlJc w:val="left"/>
      <w:pPr>
        <w:ind w:left="3600" w:hanging="360"/>
      </w:pPr>
      <w:rPr>
        <w:rFonts w:ascii="Courier New" w:hAnsi="Courier New" w:hint="default"/>
      </w:rPr>
    </w:lvl>
    <w:lvl w:ilvl="5" w:tplc="EBDCD6A0">
      <w:start w:val="1"/>
      <w:numFmt w:val="bullet"/>
      <w:lvlText w:val=""/>
      <w:lvlJc w:val="left"/>
      <w:pPr>
        <w:ind w:left="4320" w:hanging="360"/>
      </w:pPr>
      <w:rPr>
        <w:rFonts w:ascii="Wingdings" w:hAnsi="Wingdings" w:hint="default"/>
      </w:rPr>
    </w:lvl>
    <w:lvl w:ilvl="6" w:tplc="3CFA8B50">
      <w:start w:val="1"/>
      <w:numFmt w:val="bullet"/>
      <w:lvlText w:val=""/>
      <w:lvlJc w:val="left"/>
      <w:pPr>
        <w:ind w:left="5040" w:hanging="360"/>
      </w:pPr>
      <w:rPr>
        <w:rFonts w:ascii="Symbol" w:hAnsi="Symbol" w:hint="default"/>
      </w:rPr>
    </w:lvl>
    <w:lvl w:ilvl="7" w:tplc="E54C3B72">
      <w:start w:val="1"/>
      <w:numFmt w:val="bullet"/>
      <w:lvlText w:val="o"/>
      <w:lvlJc w:val="left"/>
      <w:pPr>
        <w:ind w:left="5760" w:hanging="360"/>
      </w:pPr>
      <w:rPr>
        <w:rFonts w:ascii="Courier New" w:hAnsi="Courier New" w:hint="default"/>
      </w:rPr>
    </w:lvl>
    <w:lvl w:ilvl="8" w:tplc="0C069848">
      <w:start w:val="1"/>
      <w:numFmt w:val="bullet"/>
      <w:lvlText w:val=""/>
      <w:lvlJc w:val="left"/>
      <w:pPr>
        <w:ind w:left="6480" w:hanging="360"/>
      </w:pPr>
      <w:rPr>
        <w:rFonts w:ascii="Wingdings" w:hAnsi="Wingdings" w:hint="default"/>
      </w:rPr>
    </w:lvl>
  </w:abstractNum>
  <w:abstractNum w:abstractNumId="5" w15:restartNumberingAfterBreak="0">
    <w:nsid w:val="120C17BD"/>
    <w:multiLevelType w:val="hybridMultilevel"/>
    <w:tmpl w:val="9ED61FF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7460FDA"/>
    <w:multiLevelType w:val="hybridMultilevel"/>
    <w:tmpl w:val="B764F32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 w15:restartNumberingAfterBreak="0">
    <w:nsid w:val="17CF1FB4"/>
    <w:multiLevelType w:val="hybridMultilevel"/>
    <w:tmpl w:val="0E9CB8F0"/>
    <w:lvl w:ilvl="0" w:tplc="34E00488">
      <w:start w:val="1"/>
      <w:numFmt w:val="decimal"/>
      <w:pStyle w:val="Ttulo2"/>
      <w:lvlText w:val="%1.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A2A67BA"/>
    <w:multiLevelType w:val="multilevel"/>
    <w:tmpl w:val="34F85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E61E88"/>
    <w:multiLevelType w:val="hybridMultilevel"/>
    <w:tmpl w:val="E572F01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5724449"/>
    <w:multiLevelType w:val="hybridMultilevel"/>
    <w:tmpl w:val="4524D4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6293087"/>
    <w:multiLevelType w:val="hybridMultilevel"/>
    <w:tmpl w:val="7FB6FF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91A00EF"/>
    <w:multiLevelType w:val="hybridMultilevel"/>
    <w:tmpl w:val="0F244F70"/>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3" w15:restartNumberingAfterBreak="0">
    <w:nsid w:val="29B40BC0"/>
    <w:multiLevelType w:val="hybridMultilevel"/>
    <w:tmpl w:val="D8D4E0D6"/>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abstractNum w:abstractNumId="14" w15:restartNumberingAfterBreak="0">
    <w:nsid w:val="2AB30442"/>
    <w:multiLevelType w:val="hybridMultilevel"/>
    <w:tmpl w:val="6ACA5560"/>
    <w:lvl w:ilvl="0" w:tplc="A5C06434">
      <w:start w:val="1"/>
      <w:numFmt w:val="bullet"/>
      <w:lvlText w:val="·"/>
      <w:lvlJc w:val="left"/>
      <w:pPr>
        <w:ind w:left="720" w:hanging="360"/>
      </w:pPr>
      <w:rPr>
        <w:rFonts w:ascii="Symbol" w:hAnsi="Symbol" w:hint="default"/>
      </w:rPr>
    </w:lvl>
    <w:lvl w:ilvl="1" w:tplc="88DE0C36">
      <w:start w:val="1"/>
      <w:numFmt w:val="bullet"/>
      <w:lvlText w:val="o"/>
      <w:lvlJc w:val="left"/>
      <w:pPr>
        <w:ind w:left="1440" w:hanging="360"/>
      </w:pPr>
      <w:rPr>
        <w:rFonts w:ascii="Courier New" w:hAnsi="Courier New" w:hint="default"/>
      </w:rPr>
    </w:lvl>
    <w:lvl w:ilvl="2" w:tplc="C25CCC18">
      <w:start w:val="1"/>
      <w:numFmt w:val="bullet"/>
      <w:lvlText w:val=""/>
      <w:lvlJc w:val="left"/>
      <w:pPr>
        <w:ind w:left="2160" w:hanging="360"/>
      </w:pPr>
      <w:rPr>
        <w:rFonts w:ascii="Wingdings" w:hAnsi="Wingdings" w:hint="default"/>
      </w:rPr>
    </w:lvl>
    <w:lvl w:ilvl="3" w:tplc="34F039A4">
      <w:start w:val="1"/>
      <w:numFmt w:val="bullet"/>
      <w:lvlText w:val=""/>
      <w:lvlJc w:val="left"/>
      <w:pPr>
        <w:ind w:left="2880" w:hanging="360"/>
      </w:pPr>
      <w:rPr>
        <w:rFonts w:ascii="Symbol" w:hAnsi="Symbol" w:hint="default"/>
      </w:rPr>
    </w:lvl>
    <w:lvl w:ilvl="4" w:tplc="C6986664">
      <w:start w:val="1"/>
      <w:numFmt w:val="bullet"/>
      <w:lvlText w:val="o"/>
      <w:lvlJc w:val="left"/>
      <w:pPr>
        <w:ind w:left="3600" w:hanging="360"/>
      </w:pPr>
      <w:rPr>
        <w:rFonts w:ascii="Courier New" w:hAnsi="Courier New" w:hint="default"/>
      </w:rPr>
    </w:lvl>
    <w:lvl w:ilvl="5" w:tplc="6B30A06C">
      <w:start w:val="1"/>
      <w:numFmt w:val="bullet"/>
      <w:lvlText w:val=""/>
      <w:lvlJc w:val="left"/>
      <w:pPr>
        <w:ind w:left="4320" w:hanging="360"/>
      </w:pPr>
      <w:rPr>
        <w:rFonts w:ascii="Wingdings" w:hAnsi="Wingdings" w:hint="default"/>
      </w:rPr>
    </w:lvl>
    <w:lvl w:ilvl="6" w:tplc="F5FC6454">
      <w:start w:val="1"/>
      <w:numFmt w:val="bullet"/>
      <w:lvlText w:val=""/>
      <w:lvlJc w:val="left"/>
      <w:pPr>
        <w:ind w:left="5040" w:hanging="360"/>
      </w:pPr>
      <w:rPr>
        <w:rFonts w:ascii="Symbol" w:hAnsi="Symbol" w:hint="default"/>
      </w:rPr>
    </w:lvl>
    <w:lvl w:ilvl="7" w:tplc="75B2A00E">
      <w:start w:val="1"/>
      <w:numFmt w:val="bullet"/>
      <w:lvlText w:val="o"/>
      <w:lvlJc w:val="left"/>
      <w:pPr>
        <w:ind w:left="5760" w:hanging="360"/>
      </w:pPr>
      <w:rPr>
        <w:rFonts w:ascii="Courier New" w:hAnsi="Courier New" w:hint="default"/>
      </w:rPr>
    </w:lvl>
    <w:lvl w:ilvl="8" w:tplc="A266AC00">
      <w:start w:val="1"/>
      <w:numFmt w:val="bullet"/>
      <w:lvlText w:val=""/>
      <w:lvlJc w:val="left"/>
      <w:pPr>
        <w:ind w:left="6480" w:hanging="360"/>
      </w:pPr>
      <w:rPr>
        <w:rFonts w:ascii="Wingdings" w:hAnsi="Wingdings" w:hint="default"/>
      </w:rPr>
    </w:lvl>
  </w:abstractNum>
  <w:abstractNum w:abstractNumId="15" w15:restartNumberingAfterBreak="0">
    <w:nsid w:val="2BA47643"/>
    <w:multiLevelType w:val="hybridMultilevel"/>
    <w:tmpl w:val="62142FB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6" w15:restartNumberingAfterBreak="0">
    <w:nsid w:val="2C197E1A"/>
    <w:multiLevelType w:val="multilevel"/>
    <w:tmpl w:val="10AC0764"/>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E367A35"/>
    <w:multiLevelType w:val="multilevel"/>
    <w:tmpl w:val="3F54E590"/>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A0E906B"/>
    <w:multiLevelType w:val="hybridMultilevel"/>
    <w:tmpl w:val="C464B298"/>
    <w:lvl w:ilvl="0" w:tplc="FEF495EA">
      <w:start w:val="1"/>
      <w:numFmt w:val="bullet"/>
      <w:lvlText w:val=""/>
      <w:lvlJc w:val="left"/>
      <w:pPr>
        <w:ind w:left="720" w:hanging="360"/>
      </w:pPr>
      <w:rPr>
        <w:rFonts w:ascii="Symbol" w:hAnsi="Symbol" w:hint="default"/>
      </w:rPr>
    </w:lvl>
    <w:lvl w:ilvl="1" w:tplc="B7B41798">
      <w:start w:val="1"/>
      <w:numFmt w:val="bullet"/>
      <w:lvlText w:val="o"/>
      <w:lvlJc w:val="left"/>
      <w:pPr>
        <w:ind w:left="1440" w:hanging="360"/>
      </w:pPr>
      <w:rPr>
        <w:rFonts w:ascii="Courier New" w:hAnsi="Courier New" w:hint="default"/>
      </w:rPr>
    </w:lvl>
    <w:lvl w:ilvl="2" w:tplc="69100118">
      <w:start w:val="1"/>
      <w:numFmt w:val="bullet"/>
      <w:lvlText w:val=""/>
      <w:lvlJc w:val="left"/>
      <w:pPr>
        <w:ind w:left="2160" w:hanging="360"/>
      </w:pPr>
      <w:rPr>
        <w:rFonts w:ascii="Wingdings" w:hAnsi="Wingdings" w:hint="default"/>
      </w:rPr>
    </w:lvl>
    <w:lvl w:ilvl="3" w:tplc="5AB4FEC4">
      <w:start w:val="1"/>
      <w:numFmt w:val="bullet"/>
      <w:lvlText w:val=""/>
      <w:lvlJc w:val="left"/>
      <w:pPr>
        <w:ind w:left="2880" w:hanging="360"/>
      </w:pPr>
      <w:rPr>
        <w:rFonts w:ascii="Symbol" w:hAnsi="Symbol" w:hint="default"/>
      </w:rPr>
    </w:lvl>
    <w:lvl w:ilvl="4" w:tplc="3BB04330">
      <w:start w:val="1"/>
      <w:numFmt w:val="bullet"/>
      <w:lvlText w:val="o"/>
      <w:lvlJc w:val="left"/>
      <w:pPr>
        <w:ind w:left="3600" w:hanging="360"/>
      </w:pPr>
      <w:rPr>
        <w:rFonts w:ascii="Courier New" w:hAnsi="Courier New" w:hint="default"/>
      </w:rPr>
    </w:lvl>
    <w:lvl w:ilvl="5" w:tplc="F23230A4">
      <w:start w:val="1"/>
      <w:numFmt w:val="bullet"/>
      <w:lvlText w:val=""/>
      <w:lvlJc w:val="left"/>
      <w:pPr>
        <w:ind w:left="4320" w:hanging="360"/>
      </w:pPr>
      <w:rPr>
        <w:rFonts w:ascii="Wingdings" w:hAnsi="Wingdings" w:hint="default"/>
      </w:rPr>
    </w:lvl>
    <w:lvl w:ilvl="6" w:tplc="5970AC0A">
      <w:start w:val="1"/>
      <w:numFmt w:val="bullet"/>
      <w:lvlText w:val=""/>
      <w:lvlJc w:val="left"/>
      <w:pPr>
        <w:ind w:left="5040" w:hanging="360"/>
      </w:pPr>
      <w:rPr>
        <w:rFonts w:ascii="Symbol" w:hAnsi="Symbol" w:hint="default"/>
      </w:rPr>
    </w:lvl>
    <w:lvl w:ilvl="7" w:tplc="A17A3F02">
      <w:start w:val="1"/>
      <w:numFmt w:val="bullet"/>
      <w:lvlText w:val="o"/>
      <w:lvlJc w:val="left"/>
      <w:pPr>
        <w:ind w:left="5760" w:hanging="360"/>
      </w:pPr>
      <w:rPr>
        <w:rFonts w:ascii="Courier New" w:hAnsi="Courier New" w:hint="default"/>
      </w:rPr>
    </w:lvl>
    <w:lvl w:ilvl="8" w:tplc="AD48163E">
      <w:start w:val="1"/>
      <w:numFmt w:val="bullet"/>
      <w:lvlText w:val=""/>
      <w:lvlJc w:val="left"/>
      <w:pPr>
        <w:ind w:left="6480" w:hanging="360"/>
      </w:pPr>
      <w:rPr>
        <w:rFonts w:ascii="Wingdings" w:hAnsi="Wingdings" w:hint="default"/>
      </w:rPr>
    </w:lvl>
  </w:abstractNum>
  <w:abstractNum w:abstractNumId="19" w15:restartNumberingAfterBreak="0">
    <w:nsid w:val="3BC83477"/>
    <w:multiLevelType w:val="multilevel"/>
    <w:tmpl w:val="0442C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D9177A"/>
    <w:multiLevelType w:val="hybridMultilevel"/>
    <w:tmpl w:val="A8B268A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1" w15:restartNumberingAfterBreak="0">
    <w:nsid w:val="3D0C22CC"/>
    <w:multiLevelType w:val="hybridMultilevel"/>
    <w:tmpl w:val="5944E7C2"/>
    <w:lvl w:ilvl="0" w:tplc="080A0001">
      <w:start w:val="1"/>
      <w:numFmt w:val="bullet"/>
      <w:lvlText w:val=""/>
      <w:lvlJc w:val="left"/>
      <w:pPr>
        <w:ind w:left="1287" w:hanging="360"/>
      </w:pPr>
      <w:rPr>
        <w:rFonts w:ascii="Symbol" w:hAnsi="Symbol" w:hint="default"/>
      </w:rPr>
    </w:lvl>
    <w:lvl w:ilvl="1" w:tplc="080A0003">
      <w:start w:val="1"/>
      <w:numFmt w:val="bullet"/>
      <w:lvlText w:val="o"/>
      <w:lvlJc w:val="left"/>
      <w:pPr>
        <w:ind w:left="2007" w:hanging="360"/>
      </w:pPr>
      <w:rPr>
        <w:rFonts w:ascii="Courier New" w:hAnsi="Courier New" w:cs="Courier New" w:hint="default"/>
      </w:rPr>
    </w:lvl>
    <w:lvl w:ilvl="2" w:tplc="080A0005">
      <w:start w:val="1"/>
      <w:numFmt w:val="bullet"/>
      <w:lvlText w:val=""/>
      <w:lvlJc w:val="left"/>
      <w:pPr>
        <w:ind w:left="2727" w:hanging="360"/>
      </w:pPr>
      <w:rPr>
        <w:rFonts w:ascii="Wingdings" w:hAnsi="Wingdings" w:hint="default"/>
      </w:rPr>
    </w:lvl>
    <w:lvl w:ilvl="3" w:tplc="080A0001">
      <w:start w:val="1"/>
      <w:numFmt w:val="bullet"/>
      <w:lvlText w:val=""/>
      <w:lvlJc w:val="left"/>
      <w:pPr>
        <w:ind w:left="3447" w:hanging="360"/>
      </w:pPr>
      <w:rPr>
        <w:rFonts w:ascii="Symbol" w:hAnsi="Symbol" w:hint="default"/>
      </w:rPr>
    </w:lvl>
    <w:lvl w:ilvl="4" w:tplc="080A0003">
      <w:start w:val="1"/>
      <w:numFmt w:val="bullet"/>
      <w:lvlText w:val="o"/>
      <w:lvlJc w:val="left"/>
      <w:pPr>
        <w:ind w:left="4167" w:hanging="360"/>
      </w:pPr>
      <w:rPr>
        <w:rFonts w:ascii="Courier New" w:hAnsi="Courier New" w:cs="Courier New" w:hint="default"/>
      </w:rPr>
    </w:lvl>
    <w:lvl w:ilvl="5" w:tplc="080A0005">
      <w:start w:val="1"/>
      <w:numFmt w:val="bullet"/>
      <w:lvlText w:val=""/>
      <w:lvlJc w:val="left"/>
      <w:pPr>
        <w:ind w:left="4887" w:hanging="360"/>
      </w:pPr>
      <w:rPr>
        <w:rFonts w:ascii="Wingdings" w:hAnsi="Wingdings" w:hint="default"/>
      </w:rPr>
    </w:lvl>
    <w:lvl w:ilvl="6" w:tplc="080A0001">
      <w:start w:val="1"/>
      <w:numFmt w:val="bullet"/>
      <w:lvlText w:val=""/>
      <w:lvlJc w:val="left"/>
      <w:pPr>
        <w:ind w:left="5607" w:hanging="360"/>
      </w:pPr>
      <w:rPr>
        <w:rFonts w:ascii="Symbol" w:hAnsi="Symbol" w:hint="default"/>
      </w:rPr>
    </w:lvl>
    <w:lvl w:ilvl="7" w:tplc="080A0003">
      <w:start w:val="1"/>
      <w:numFmt w:val="bullet"/>
      <w:lvlText w:val="o"/>
      <w:lvlJc w:val="left"/>
      <w:pPr>
        <w:ind w:left="6327" w:hanging="360"/>
      </w:pPr>
      <w:rPr>
        <w:rFonts w:ascii="Courier New" w:hAnsi="Courier New" w:cs="Courier New" w:hint="default"/>
      </w:rPr>
    </w:lvl>
    <w:lvl w:ilvl="8" w:tplc="080A0005">
      <w:start w:val="1"/>
      <w:numFmt w:val="bullet"/>
      <w:lvlText w:val=""/>
      <w:lvlJc w:val="left"/>
      <w:pPr>
        <w:ind w:left="7047" w:hanging="360"/>
      </w:pPr>
      <w:rPr>
        <w:rFonts w:ascii="Wingdings" w:hAnsi="Wingdings" w:hint="default"/>
      </w:rPr>
    </w:lvl>
  </w:abstractNum>
  <w:abstractNum w:abstractNumId="22" w15:restartNumberingAfterBreak="0">
    <w:nsid w:val="3F491B92"/>
    <w:multiLevelType w:val="hybridMultilevel"/>
    <w:tmpl w:val="7FF695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5DD727C"/>
    <w:multiLevelType w:val="hybridMultilevel"/>
    <w:tmpl w:val="9536A0A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4" w15:restartNumberingAfterBreak="0">
    <w:nsid w:val="471A6E1F"/>
    <w:multiLevelType w:val="hybridMultilevel"/>
    <w:tmpl w:val="E8E0638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5" w15:restartNumberingAfterBreak="0">
    <w:nsid w:val="4CFB76CC"/>
    <w:multiLevelType w:val="multilevel"/>
    <w:tmpl w:val="8B94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55702C"/>
    <w:multiLevelType w:val="hybridMultilevel"/>
    <w:tmpl w:val="319CBE8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7" w15:restartNumberingAfterBreak="0">
    <w:nsid w:val="599F03E0"/>
    <w:multiLevelType w:val="multilevel"/>
    <w:tmpl w:val="B1103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03F60"/>
    <w:multiLevelType w:val="hybridMultilevel"/>
    <w:tmpl w:val="AFB2BF78"/>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9" w15:restartNumberingAfterBreak="0">
    <w:nsid w:val="67364081"/>
    <w:multiLevelType w:val="multilevel"/>
    <w:tmpl w:val="A324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4B2E32"/>
    <w:multiLevelType w:val="multilevel"/>
    <w:tmpl w:val="DDCC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41F4A"/>
    <w:multiLevelType w:val="multilevel"/>
    <w:tmpl w:val="0028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9E0E35"/>
    <w:multiLevelType w:val="multilevel"/>
    <w:tmpl w:val="72DA7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8A120D"/>
    <w:multiLevelType w:val="hybridMultilevel"/>
    <w:tmpl w:val="5E681B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4" w15:restartNumberingAfterBreak="0">
    <w:nsid w:val="7A380248"/>
    <w:multiLevelType w:val="hybridMultilevel"/>
    <w:tmpl w:val="982E81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7CD42ACC"/>
    <w:multiLevelType w:val="hybridMultilevel"/>
    <w:tmpl w:val="37B69B2C"/>
    <w:lvl w:ilvl="0" w:tplc="080A0001">
      <w:start w:val="1"/>
      <w:numFmt w:val="bullet"/>
      <w:lvlText w:val=""/>
      <w:lvlJc w:val="left"/>
      <w:pPr>
        <w:ind w:left="1337" w:hanging="360"/>
      </w:pPr>
      <w:rPr>
        <w:rFonts w:ascii="Symbol" w:hAnsi="Symbol" w:hint="default"/>
      </w:rPr>
    </w:lvl>
    <w:lvl w:ilvl="1" w:tplc="080A0003" w:tentative="1">
      <w:start w:val="1"/>
      <w:numFmt w:val="bullet"/>
      <w:lvlText w:val="o"/>
      <w:lvlJc w:val="left"/>
      <w:pPr>
        <w:ind w:left="2057" w:hanging="360"/>
      </w:pPr>
      <w:rPr>
        <w:rFonts w:ascii="Courier New" w:hAnsi="Courier New" w:cs="Courier New" w:hint="default"/>
      </w:rPr>
    </w:lvl>
    <w:lvl w:ilvl="2" w:tplc="080A0005" w:tentative="1">
      <w:start w:val="1"/>
      <w:numFmt w:val="bullet"/>
      <w:lvlText w:val=""/>
      <w:lvlJc w:val="left"/>
      <w:pPr>
        <w:ind w:left="2777" w:hanging="360"/>
      </w:pPr>
      <w:rPr>
        <w:rFonts w:ascii="Wingdings" w:hAnsi="Wingdings" w:hint="default"/>
      </w:rPr>
    </w:lvl>
    <w:lvl w:ilvl="3" w:tplc="080A0001" w:tentative="1">
      <w:start w:val="1"/>
      <w:numFmt w:val="bullet"/>
      <w:lvlText w:val=""/>
      <w:lvlJc w:val="left"/>
      <w:pPr>
        <w:ind w:left="3497" w:hanging="360"/>
      </w:pPr>
      <w:rPr>
        <w:rFonts w:ascii="Symbol" w:hAnsi="Symbol" w:hint="default"/>
      </w:rPr>
    </w:lvl>
    <w:lvl w:ilvl="4" w:tplc="080A0003" w:tentative="1">
      <w:start w:val="1"/>
      <w:numFmt w:val="bullet"/>
      <w:lvlText w:val="o"/>
      <w:lvlJc w:val="left"/>
      <w:pPr>
        <w:ind w:left="4217" w:hanging="360"/>
      </w:pPr>
      <w:rPr>
        <w:rFonts w:ascii="Courier New" w:hAnsi="Courier New" w:cs="Courier New" w:hint="default"/>
      </w:rPr>
    </w:lvl>
    <w:lvl w:ilvl="5" w:tplc="080A0005" w:tentative="1">
      <w:start w:val="1"/>
      <w:numFmt w:val="bullet"/>
      <w:lvlText w:val=""/>
      <w:lvlJc w:val="left"/>
      <w:pPr>
        <w:ind w:left="4937" w:hanging="360"/>
      </w:pPr>
      <w:rPr>
        <w:rFonts w:ascii="Wingdings" w:hAnsi="Wingdings" w:hint="default"/>
      </w:rPr>
    </w:lvl>
    <w:lvl w:ilvl="6" w:tplc="080A0001" w:tentative="1">
      <w:start w:val="1"/>
      <w:numFmt w:val="bullet"/>
      <w:lvlText w:val=""/>
      <w:lvlJc w:val="left"/>
      <w:pPr>
        <w:ind w:left="5657" w:hanging="360"/>
      </w:pPr>
      <w:rPr>
        <w:rFonts w:ascii="Symbol" w:hAnsi="Symbol" w:hint="default"/>
      </w:rPr>
    </w:lvl>
    <w:lvl w:ilvl="7" w:tplc="080A0003" w:tentative="1">
      <w:start w:val="1"/>
      <w:numFmt w:val="bullet"/>
      <w:lvlText w:val="o"/>
      <w:lvlJc w:val="left"/>
      <w:pPr>
        <w:ind w:left="6377" w:hanging="360"/>
      </w:pPr>
      <w:rPr>
        <w:rFonts w:ascii="Courier New" w:hAnsi="Courier New" w:cs="Courier New" w:hint="default"/>
      </w:rPr>
    </w:lvl>
    <w:lvl w:ilvl="8" w:tplc="080A0005" w:tentative="1">
      <w:start w:val="1"/>
      <w:numFmt w:val="bullet"/>
      <w:lvlText w:val=""/>
      <w:lvlJc w:val="left"/>
      <w:pPr>
        <w:ind w:left="7097" w:hanging="360"/>
      </w:pPr>
      <w:rPr>
        <w:rFonts w:ascii="Wingdings" w:hAnsi="Wingdings" w:hint="default"/>
      </w:rPr>
    </w:lvl>
  </w:abstractNum>
  <w:abstractNum w:abstractNumId="36" w15:restartNumberingAfterBreak="0">
    <w:nsid w:val="7D4D5903"/>
    <w:multiLevelType w:val="hybridMultilevel"/>
    <w:tmpl w:val="31AC2028"/>
    <w:lvl w:ilvl="0" w:tplc="080A0001">
      <w:start w:val="1"/>
      <w:numFmt w:val="bullet"/>
      <w:lvlText w:val=""/>
      <w:lvlJc w:val="left"/>
      <w:pPr>
        <w:ind w:left="1287" w:hanging="360"/>
      </w:pPr>
      <w:rPr>
        <w:rFonts w:ascii="Symbol" w:hAnsi="Symbol" w:hint="default"/>
      </w:rPr>
    </w:lvl>
    <w:lvl w:ilvl="1" w:tplc="080A0003" w:tentative="1">
      <w:start w:val="1"/>
      <w:numFmt w:val="bullet"/>
      <w:lvlText w:val="o"/>
      <w:lvlJc w:val="left"/>
      <w:pPr>
        <w:ind w:left="2007" w:hanging="360"/>
      </w:pPr>
      <w:rPr>
        <w:rFonts w:ascii="Courier New" w:hAnsi="Courier New" w:cs="Courier New" w:hint="default"/>
      </w:rPr>
    </w:lvl>
    <w:lvl w:ilvl="2" w:tplc="080A0005" w:tentative="1">
      <w:start w:val="1"/>
      <w:numFmt w:val="bullet"/>
      <w:lvlText w:val=""/>
      <w:lvlJc w:val="left"/>
      <w:pPr>
        <w:ind w:left="2727" w:hanging="360"/>
      </w:pPr>
      <w:rPr>
        <w:rFonts w:ascii="Wingdings" w:hAnsi="Wingdings" w:hint="default"/>
      </w:rPr>
    </w:lvl>
    <w:lvl w:ilvl="3" w:tplc="080A0001" w:tentative="1">
      <w:start w:val="1"/>
      <w:numFmt w:val="bullet"/>
      <w:lvlText w:val=""/>
      <w:lvlJc w:val="left"/>
      <w:pPr>
        <w:ind w:left="3447" w:hanging="360"/>
      </w:pPr>
      <w:rPr>
        <w:rFonts w:ascii="Symbol" w:hAnsi="Symbol" w:hint="default"/>
      </w:rPr>
    </w:lvl>
    <w:lvl w:ilvl="4" w:tplc="080A0003" w:tentative="1">
      <w:start w:val="1"/>
      <w:numFmt w:val="bullet"/>
      <w:lvlText w:val="o"/>
      <w:lvlJc w:val="left"/>
      <w:pPr>
        <w:ind w:left="4167" w:hanging="360"/>
      </w:pPr>
      <w:rPr>
        <w:rFonts w:ascii="Courier New" w:hAnsi="Courier New" w:cs="Courier New" w:hint="default"/>
      </w:rPr>
    </w:lvl>
    <w:lvl w:ilvl="5" w:tplc="080A0005" w:tentative="1">
      <w:start w:val="1"/>
      <w:numFmt w:val="bullet"/>
      <w:lvlText w:val=""/>
      <w:lvlJc w:val="left"/>
      <w:pPr>
        <w:ind w:left="4887" w:hanging="360"/>
      </w:pPr>
      <w:rPr>
        <w:rFonts w:ascii="Wingdings" w:hAnsi="Wingdings" w:hint="default"/>
      </w:rPr>
    </w:lvl>
    <w:lvl w:ilvl="6" w:tplc="080A0001" w:tentative="1">
      <w:start w:val="1"/>
      <w:numFmt w:val="bullet"/>
      <w:lvlText w:val=""/>
      <w:lvlJc w:val="left"/>
      <w:pPr>
        <w:ind w:left="5607" w:hanging="360"/>
      </w:pPr>
      <w:rPr>
        <w:rFonts w:ascii="Symbol" w:hAnsi="Symbol" w:hint="default"/>
      </w:rPr>
    </w:lvl>
    <w:lvl w:ilvl="7" w:tplc="080A0003" w:tentative="1">
      <w:start w:val="1"/>
      <w:numFmt w:val="bullet"/>
      <w:lvlText w:val="o"/>
      <w:lvlJc w:val="left"/>
      <w:pPr>
        <w:ind w:left="6327" w:hanging="360"/>
      </w:pPr>
      <w:rPr>
        <w:rFonts w:ascii="Courier New" w:hAnsi="Courier New" w:cs="Courier New" w:hint="default"/>
      </w:rPr>
    </w:lvl>
    <w:lvl w:ilvl="8" w:tplc="080A0005" w:tentative="1">
      <w:start w:val="1"/>
      <w:numFmt w:val="bullet"/>
      <w:lvlText w:val=""/>
      <w:lvlJc w:val="left"/>
      <w:pPr>
        <w:ind w:left="7047" w:hanging="360"/>
      </w:pPr>
      <w:rPr>
        <w:rFonts w:ascii="Wingdings" w:hAnsi="Wingdings" w:hint="default"/>
      </w:rPr>
    </w:lvl>
  </w:abstractNum>
  <w:num w:numId="1" w16cid:durableId="221258627">
    <w:abstractNumId w:val="7"/>
  </w:num>
  <w:num w:numId="2" w16cid:durableId="753626013">
    <w:abstractNumId w:val="3"/>
  </w:num>
  <w:num w:numId="3" w16cid:durableId="1692876625">
    <w:abstractNumId w:val="23"/>
  </w:num>
  <w:num w:numId="4" w16cid:durableId="1117945523">
    <w:abstractNumId w:val="14"/>
  </w:num>
  <w:num w:numId="5" w16cid:durableId="758021516">
    <w:abstractNumId w:val="4"/>
  </w:num>
  <w:num w:numId="6" w16cid:durableId="1589921219">
    <w:abstractNumId w:val="9"/>
  </w:num>
  <w:num w:numId="7" w16cid:durableId="1102191021">
    <w:abstractNumId w:val="11"/>
  </w:num>
  <w:num w:numId="8" w16cid:durableId="74714249">
    <w:abstractNumId w:val="10"/>
  </w:num>
  <w:num w:numId="9" w16cid:durableId="1245068055">
    <w:abstractNumId w:val="5"/>
  </w:num>
  <w:num w:numId="10" w16cid:durableId="394820626">
    <w:abstractNumId w:val="0"/>
  </w:num>
  <w:num w:numId="11" w16cid:durableId="2145076828">
    <w:abstractNumId w:val="34"/>
  </w:num>
  <w:num w:numId="12" w16cid:durableId="1008674179">
    <w:abstractNumId w:val="22"/>
  </w:num>
  <w:num w:numId="13" w16cid:durableId="269555621">
    <w:abstractNumId w:val="25"/>
  </w:num>
  <w:num w:numId="14" w16cid:durableId="908882871">
    <w:abstractNumId w:val="19"/>
  </w:num>
  <w:num w:numId="15" w16cid:durableId="1252592646">
    <w:abstractNumId w:val="31"/>
  </w:num>
  <w:num w:numId="16" w16cid:durableId="2109308067">
    <w:abstractNumId w:val="29"/>
  </w:num>
  <w:num w:numId="17" w16cid:durableId="875773191">
    <w:abstractNumId w:val="17"/>
  </w:num>
  <w:num w:numId="18" w16cid:durableId="2080981647">
    <w:abstractNumId w:val="16"/>
  </w:num>
  <w:num w:numId="19" w16cid:durableId="1881630669">
    <w:abstractNumId w:val="35"/>
  </w:num>
  <w:num w:numId="20" w16cid:durableId="403838140">
    <w:abstractNumId w:val="12"/>
  </w:num>
  <w:num w:numId="21" w16cid:durableId="2009751322">
    <w:abstractNumId w:val="13"/>
  </w:num>
  <w:num w:numId="22" w16cid:durableId="630671577">
    <w:abstractNumId w:val="30"/>
  </w:num>
  <w:num w:numId="23" w16cid:durableId="1328097241">
    <w:abstractNumId w:val="32"/>
  </w:num>
  <w:num w:numId="24" w16cid:durableId="2112507355">
    <w:abstractNumId w:val="27"/>
  </w:num>
  <w:num w:numId="25" w16cid:durableId="344871718">
    <w:abstractNumId w:val="8"/>
  </w:num>
  <w:num w:numId="26" w16cid:durableId="2029327913">
    <w:abstractNumId w:val="18"/>
  </w:num>
  <w:num w:numId="27" w16cid:durableId="1269966371">
    <w:abstractNumId w:val="21"/>
  </w:num>
  <w:num w:numId="28" w16cid:durableId="951401133">
    <w:abstractNumId w:val="26"/>
  </w:num>
  <w:num w:numId="29" w16cid:durableId="1546023104">
    <w:abstractNumId w:val="24"/>
  </w:num>
  <w:num w:numId="30" w16cid:durableId="457843795">
    <w:abstractNumId w:val="20"/>
  </w:num>
  <w:num w:numId="31" w16cid:durableId="921258692">
    <w:abstractNumId w:val="6"/>
  </w:num>
  <w:num w:numId="32" w16cid:durableId="1161048338">
    <w:abstractNumId w:val="15"/>
  </w:num>
  <w:num w:numId="33" w16cid:durableId="1688410900">
    <w:abstractNumId w:val="2"/>
  </w:num>
  <w:num w:numId="34" w16cid:durableId="18628080">
    <w:abstractNumId w:val="28"/>
  </w:num>
  <w:num w:numId="35" w16cid:durableId="1794907354">
    <w:abstractNumId w:val="1"/>
  </w:num>
  <w:num w:numId="36" w16cid:durableId="131675182">
    <w:abstractNumId w:val="33"/>
  </w:num>
  <w:num w:numId="37" w16cid:durableId="1349714082">
    <w:abstractNumId w:val="3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4A"/>
    <w:rsid w:val="00002678"/>
    <w:rsid w:val="00003E47"/>
    <w:rsid w:val="00004865"/>
    <w:rsid w:val="000056CF"/>
    <w:rsid w:val="000061A5"/>
    <w:rsid w:val="0001013C"/>
    <w:rsid w:val="0001026E"/>
    <w:rsid w:val="00015FD3"/>
    <w:rsid w:val="000203C6"/>
    <w:rsid w:val="00024A4D"/>
    <w:rsid w:val="0002661B"/>
    <w:rsid w:val="00034773"/>
    <w:rsid w:val="00045082"/>
    <w:rsid w:val="00045CD2"/>
    <w:rsid w:val="000463FC"/>
    <w:rsid w:val="00050B8A"/>
    <w:rsid w:val="0005421C"/>
    <w:rsid w:val="0005449D"/>
    <w:rsid w:val="0005583E"/>
    <w:rsid w:val="000619AF"/>
    <w:rsid w:val="0006254E"/>
    <w:rsid w:val="00067917"/>
    <w:rsid w:val="00082132"/>
    <w:rsid w:val="000830C7"/>
    <w:rsid w:val="000911F9"/>
    <w:rsid w:val="00091408"/>
    <w:rsid w:val="00095D61"/>
    <w:rsid w:val="000A00ED"/>
    <w:rsid w:val="000A0A5A"/>
    <w:rsid w:val="000A15CD"/>
    <w:rsid w:val="000A171A"/>
    <w:rsid w:val="000A1AE2"/>
    <w:rsid w:val="000A59EE"/>
    <w:rsid w:val="000A780F"/>
    <w:rsid w:val="000B018F"/>
    <w:rsid w:val="000B43FE"/>
    <w:rsid w:val="000C0A5E"/>
    <w:rsid w:val="000C0D90"/>
    <w:rsid w:val="000C196D"/>
    <w:rsid w:val="000C514D"/>
    <w:rsid w:val="000C7B95"/>
    <w:rsid w:val="000D354A"/>
    <w:rsid w:val="000D3CA2"/>
    <w:rsid w:val="000D553D"/>
    <w:rsid w:val="000E12F5"/>
    <w:rsid w:val="000E1685"/>
    <w:rsid w:val="000E2FA6"/>
    <w:rsid w:val="000E3C5B"/>
    <w:rsid w:val="000E4493"/>
    <w:rsid w:val="000E4AE7"/>
    <w:rsid w:val="000E5A7A"/>
    <w:rsid w:val="000F18C8"/>
    <w:rsid w:val="000F2ADD"/>
    <w:rsid w:val="000F371F"/>
    <w:rsid w:val="000F44B9"/>
    <w:rsid w:val="000F5816"/>
    <w:rsid w:val="00100E33"/>
    <w:rsid w:val="00101507"/>
    <w:rsid w:val="00104784"/>
    <w:rsid w:val="00104CAF"/>
    <w:rsid w:val="00106B25"/>
    <w:rsid w:val="0010739C"/>
    <w:rsid w:val="00107B6D"/>
    <w:rsid w:val="0011097B"/>
    <w:rsid w:val="00113C38"/>
    <w:rsid w:val="00121541"/>
    <w:rsid w:val="001252C6"/>
    <w:rsid w:val="0012588A"/>
    <w:rsid w:val="001273D1"/>
    <w:rsid w:val="00127B3A"/>
    <w:rsid w:val="00135B08"/>
    <w:rsid w:val="001408AD"/>
    <w:rsid w:val="001450EA"/>
    <w:rsid w:val="0015419E"/>
    <w:rsid w:val="00155521"/>
    <w:rsid w:val="00157F5A"/>
    <w:rsid w:val="0016296C"/>
    <w:rsid w:val="001646A4"/>
    <w:rsid w:val="00165F19"/>
    <w:rsid w:val="00167353"/>
    <w:rsid w:val="001701FC"/>
    <w:rsid w:val="00170D06"/>
    <w:rsid w:val="00172617"/>
    <w:rsid w:val="00173B96"/>
    <w:rsid w:val="00174AD3"/>
    <w:rsid w:val="001829CA"/>
    <w:rsid w:val="00185559"/>
    <w:rsid w:val="00185C21"/>
    <w:rsid w:val="00187378"/>
    <w:rsid w:val="00191CA3"/>
    <w:rsid w:val="00194579"/>
    <w:rsid w:val="00195FB7"/>
    <w:rsid w:val="00196A29"/>
    <w:rsid w:val="00197FE3"/>
    <w:rsid w:val="001A3F28"/>
    <w:rsid w:val="001A7426"/>
    <w:rsid w:val="001A7D07"/>
    <w:rsid w:val="001B404E"/>
    <w:rsid w:val="001B48CC"/>
    <w:rsid w:val="001B5812"/>
    <w:rsid w:val="001B6499"/>
    <w:rsid w:val="001C013F"/>
    <w:rsid w:val="001C3346"/>
    <w:rsid w:val="001D2677"/>
    <w:rsid w:val="001D72BE"/>
    <w:rsid w:val="001D7408"/>
    <w:rsid w:val="001E27B6"/>
    <w:rsid w:val="001E3945"/>
    <w:rsid w:val="001F2D59"/>
    <w:rsid w:val="001F42A9"/>
    <w:rsid w:val="001F6B95"/>
    <w:rsid w:val="002023C8"/>
    <w:rsid w:val="00205191"/>
    <w:rsid w:val="00205D48"/>
    <w:rsid w:val="00206B76"/>
    <w:rsid w:val="00212280"/>
    <w:rsid w:val="00214765"/>
    <w:rsid w:val="00214C98"/>
    <w:rsid w:val="0021631E"/>
    <w:rsid w:val="00216359"/>
    <w:rsid w:val="00220DD3"/>
    <w:rsid w:val="0022150E"/>
    <w:rsid w:val="00223EEE"/>
    <w:rsid w:val="00227304"/>
    <w:rsid w:val="002303C2"/>
    <w:rsid w:val="002308C5"/>
    <w:rsid w:val="00231B35"/>
    <w:rsid w:val="002320D8"/>
    <w:rsid w:val="00233BB5"/>
    <w:rsid w:val="0023729B"/>
    <w:rsid w:val="00237D7A"/>
    <w:rsid w:val="002402D9"/>
    <w:rsid w:val="00241724"/>
    <w:rsid w:val="002518ED"/>
    <w:rsid w:val="00255793"/>
    <w:rsid w:val="0026698C"/>
    <w:rsid w:val="00270FFD"/>
    <w:rsid w:val="0027334C"/>
    <w:rsid w:val="002753BD"/>
    <w:rsid w:val="00275A78"/>
    <w:rsid w:val="002818D6"/>
    <w:rsid w:val="0028263B"/>
    <w:rsid w:val="00282963"/>
    <w:rsid w:val="00285A7A"/>
    <w:rsid w:val="00292860"/>
    <w:rsid w:val="00292C81"/>
    <w:rsid w:val="00294757"/>
    <w:rsid w:val="002A0E29"/>
    <w:rsid w:val="002A101C"/>
    <w:rsid w:val="002A138D"/>
    <w:rsid w:val="002A14BB"/>
    <w:rsid w:val="002A343C"/>
    <w:rsid w:val="002A48AA"/>
    <w:rsid w:val="002A54C2"/>
    <w:rsid w:val="002A6673"/>
    <w:rsid w:val="002A741A"/>
    <w:rsid w:val="002A7B1A"/>
    <w:rsid w:val="002B1619"/>
    <w:rsid w:val="002B7C44"/>
    <w:rsid w:val="002C2F91"/>
    <w:rsid w:val="002C4123"/>
    <w:rsid w:val="002C65B8"/>
    <w:rsid w:val="002D1612"/>
    <w:rsid w:val="002D28C7"/>
    <w:rsid w:val="002D61C1"/>
    <w:rsid w:val="002E29A2"/>
    <w:rsid w:val="002E3638"/>
    <w:rsid w:val="002E45B7"/>
    <w:rsid w:val="002E6A14"/>
    <w:rsid w:val="002E7158"/>
    <w:rsid w:val="002F1097"/>
    <w:rsid w:val="002F17C0"/>
    <w:rsid w:val="002F22F8"/>
    <w:rsid w:val="002F3172"/>
    <w:rsid w:val="002F548A"/>
    <w:rsid w:val="002F6922"/>
    <w:rsid w:val="003070C2"/>
    <w:rsid w:val="00313130"/>
    <w:rsid w:val="0031427D"/>
    <w:rsid w:val="003164F0"/>
    <w:rsid w:val="00330976"/>
    <w:rsid w:val="00332EAE"/>
    <w:rsid w:val="00333B64"/>
    <w:rsid w:val="003341D4"/>
    <w:rsid w:val="00335372"/>
    <w:rsid w:val="003358AD"/>
    <w:rsid w:val="003428CC"/>
    <w:rsid w:val="00346600"/>
    <w:rsid w:val="00347F28"/>
    <w:rsid w:val="0035131D"/>
    <w:rsid w:val="00355824"/>
    <w:rsid w:val="00360585"/>
    <w:rsid w:val="0036091C"/>
    <w:rsid w:val="003656F9"/>
    <w:rsid w:val="00365F26"/>
    <w:rsid w:val="00367564"/>
    <w:rsid w:val="00367873"/>
    <w:rsid w:val="00370AB9"/>
    <w:rsid w:val="0037272A"/>
    <w:rsid w:val="003763DE"/>
    <w:rsid w:val="00380404"/>
    <w:rsid w:val="003827FD"/>
    <w:rsid w:val="00383269"/>
    <w:rsid w:val="003845FF"/>
    <w:rsid w:val="003871B1"/>
    <w:rsid w:val="003904C8"/>
    <w:rsid w:val="003926B5"/>
    <w:rsid w:val="00393954"/>
    <w:rsid w:val="003A03E7"/>
    <w:rsid w:val="003A23F9"/>
    <w:rsid w:val="003A5B31"/>
    <w:rsid w:val="003A7247"/>
    <w:rsid w:val="003A7E05"/>
    <w:rsid w:val="003B6F8B"/>
    <w:rsid w:val="003C0B64"/>
    <w:rsid w:val="003C1B5B"/>
    <w:rsid w:val="003C463D"/>
    <w:rsid w:val="003C66C3"/>
    <w:rsid w:val="003C6DDD"/>
    <w:rsid w:val="003C761E"/>
    <w:rsid w:val="003D0E33"/>
    <w:rsid w:val="003D1246"/>
    <w:rsid w:val="003D2DD7"/>
    <w:rsid w:val="003D5741"/>
    <w:rsid w:val="003E0AC2"/>
    <w:rsid w:val="003E1538"/>
    <w:rsid w:val="003E24ED"/>
    <w:rsid w:val="003E259A"/>
    <w:rsid w:val="003E3254"/>
    <w:rsid w:val="003E5997"/>
    <w:rsid w:val="003E6CA9"/>
    <w:rsid w:val="003F2663"/>
    <w:rsid w:val="003F2AE7"/>
    <w:rsid w:val="003F3B28"/>
    <w:rsid w:val="003F5154"/>
    <w:rsid w:val="003F64E2"/>
    <w:rsid w:val="00400CCC"/>
    <w:rsid w:val="00401679"/>
    <w:rsid w:val="0040193A"/>
    <w:rsid w:val="004027EE"/>
    <w:rsid w:val="004062A7"/>
    <w:rsid w:val="00410D8A"/>
    <w:rsid w:val="004122EA"/>
    <w:rsid w:val="00415FD7"/>
    <w:rsid w:val="00416B57"/>
    <w:rsid w:val="00417DB9"/>
    <w:rsid w:val="00420FD5"/>
    <w:rsid w:val="00421D4C"/>
    <w:rsid w:val="004256E4"/>
    <w:rsid w:val="004266D4"/>
    <w:rsid w:val="00431014"/>
    <w:rsid w:val="00431045"/>
    <w:rsid w:val="00432349"/>
    <w:rsid w:val="00434FC0"/>
    <w:rsid w:val="004367F4"/>
    <w:rsid w:val="004377B7"/>
    <w:rsid w:val="00437F4C"/>
    <w:rsid w:val="004404F3"/>
    <w:rsid w:val="0044199F"/>
    <w:rsid w:val="00444CD0"/>
    <w:rsid w:val="004450EF"/>
    <w:rsid w:val="0044630E"/>
    <w:rsid w:val="00447A26"/>
    <w:rsid w:val="0045023B"/>
    <w:rsid w:val="004572B5"/>
    <w:rsid w:val="004604F3"/>
    <w:rsid w:val="00460AAE"/>
    <w:rsid w:val="0046241A"/>
    <w:rsid w:val="00464736"/>
    <w:rsid w:val="00466488"/>
    <w:rsid w:val="00466627"/>
    <w:rsid w:val="00467897"/>
    <w:rsid w:val="004766B5"/>
    <w:rsid w:val="00477587"/>
    <w:rsid w:val="00481AC0"/>
    <w:rsid w:val="00483307"/>
    <w:rsid w:val="00484A9C"/>
    <w:rsid w:val="00484BAD"/>
    <w:rsid w:val="004856B0"/>
    <w:rsid w:val="00486226"/>
    <w:rsid w:val="00486E7A"/>
    <w:rsid w:val="0048718C"/>
    <w:rsid w:val="00487CAE"/>
    <w:rsid w:val="00487E34"/>
    <w:rsid w:val="0049077E"/>
    <w:rsid w:val="00490D70"/>
    <w:rsid w:val="0049237E"/>
    <w:rsid w:val="0049271D"/>
    <w:rsid w:val="0049371D"/>
    <w:rsid w:val="00493DE2"/>
    <w:rsid w:val="0049456D"/>
    <w:rsid w:val="0049599D"/>
    <w:rsid w:val="00497760"/>
    <w:rsid w:val="004A13BE"/>
    <w:rsid w:val="004B129C"/>
    <w:rsid w:val="004B2E9E"/>
    <w:rsid w:val="004B5575"/>
    <w:rsid w:val="004B5D7E"/>
    <w:rsid w:val="004B6D3E"/>
    <w:rsid w:val="004C42A9"/>
    <w:rsid w:val="004C489F"/>
    <w:rsid w:val="004C64C3"/>
    <w:rsid w:val="004D03F2"/>
    <w:rsid w:val="004D2BA1"/>
    <w:rsid w:val="004D5467"/>
    <w:rsid w:val="004D77F2"/>
    <w:rsid w:val="004D7D6F"/>
    <w:rsid w:val="004E253F"/>
    <w:rsid w:val="004E49A1"/>
    <w:rsid w:val="004F0F27"/>
    <w:rsid w:val="004F287E"/>
    <w:rsid w:val="004F2EFB"/>
    <w:rsid w:val="004F3004"/>
    <w:rsid w:val="004F43A1"/>
    <w:rsid w:val="00500175"/>
    <w:rsid w:val="00500C4C"/>
    <w:rsid w:val="005021A0"/>
    <w:rsid w:val="00505618"/>
    <w:rsid w:val="00512D60"/>
    <w:rsid w:val="00513E08"/>
    <w:rsid w:val="00521266"/>
    <w:rsid w:val="00523F96"/>
    <w:rsid w:val="00530D44"/>
    <w:rsid w:val="00531FAF"/>
    <w:rsid w:val="00533563"/>
    <w:rsid w:val="00533C52"/>
    <w:rsid w:val="0053450C"/>
    <w:rsid w:val="00535A0F"/>
    <w:rsid w:val="00535E68"/>
    <w:rsid w:val="00540826"/>
    <w:rsid w:val="0054736B"/>
    <w:rsid w:val="00552334"/>
    <w:rsid w:val="0055419A"/>
    <w:rsid w:val="00556F82"/>
    <w:rsid w:val="00557853"/>
    <w:rsid w:val="00561ADA"/>
    <w:rsid w:val="005631F4"/>
    <w:rsid w:val="0056496F"/>
    <w:rsid w:val="00565C6B"/>
    <w:rsid w:val="005667D2"/>
    <w:rsid w:val="00566941"/>
    <w:rsid w:val="00572575"/>
    <w:rsid w:val="00572A2F"/>
    <w:rsid w:val="00573F3D"/>
    <w:rsid w:val="005750E4"/>
    <w:rsid w:val="00576055"/>
    <w:rsid w:val="005800FC"/>
    <w:rsid w:val="005804A9"/>
    <w:rsid w:val="00581C1D"/>
    <w:rsid w:val="0058235F"/>
    <w:rsid w:val="00582870"/>
    <w:rsid w:val="00583C51"/>
    <w:rsid w:val="00587940"/>
    <w:rsid w:val="00595039"/>
    <w:rsid w:val="00596112"/>
    <w:rsid w:val="0059658F"/>
    <w:rsid w:val="005A74DA"/>
    <w:rsid w:val="005B45F9"/>
    <w:rsid w:val="005B4FAD"/>
    <w:rsid w:val="005B58B6"/>
    <w:rsid w:val="005B760D"/>
    <w:rsid w:val="005B79DF"/>
    <w:rsid w:val="005C2D6B"/>
    <w:rsid w:val="005C3F74"/>
    <w:rsid w:val="005C48C3"/>
    <w:rsid w:val="005C5F13"/>
    <w:rsid w:val="005D0A4C"/>
    <w:rsid w:val="005D2787"/>
    <w:rsid w:val="005D3825"/>
    <w:rsid w:val="005D522A"/>
    <w:rsid w:val="005D6B95"/>
    <w:rsid w:val="005E082D"/>
    <w:rsid w:val="005E18D8"/>
    <w:rsid w:val="005E4728"/>
    <w:rsid w:val="005E71D1"/>
    <w:rsid w:val="005F399B"/>
    <w:rsid w:val="005F3BA6"/>
    <w:rsid w:val="005F486E"/>
    <w:rsid w:val="005F4AA1"/>
    <w:rsid w:val="005F75CF"/>
    <w:rsid w:val="006012FE"/>
    <w:rsid w:val="00603B64"/>
    <w:rsid w:val="00604175"/>
    <w:rsid w:val="006042D8"/>
    <w:rsid w:val="00611C87"/>
    <w:rsid w:val="0061348E"/>
    <w:rsid w:val="006134F7"/>
    <w:rsid w:val="00614882"/>
    <w:rsid w:val="00621780"/>
    <w:rsid w:val="00624B75"/>
    <w:rsid w:val="006274C8"/>
    <w:rsid w:val="00630418"/>
    <w:rsid w:val="00631061"/>
    <w:rsid w:val="0063365F"/>
    <w:rsid w:val="00641281"/>
    <w:rsid w:val="0064375E"/>
    <w:rsid w:val="006439EF"/>
    <w:rsid w:val="00645F12"/>
    <w:rsid w:val="0065006B"/>
    <w:rsid w:val="00652FD6"/>
    <w:rsid w:val="0066363C"/>
    <w:rsid w:val="0066532F"/>
    <w:rsid w:val="00671CAA"/>
    <w:rsid w:val="006722C1"/>
    <w:rsid w:val="00673267"/>
    <w:rsid w:val="0067354F"/>
    <w:rsid w:val="006805FD"/>
    <w:rsid w:val="0068062F"/>
    <w:rsid w:val="0068142B"/>
    <w:rsid w:val="00682AB1"/>
    <w:rsid w:val="00683E1A"/>
    <w:rsid w:val="006865B9"/>
    <w:rsid w:val="006914A2"/>
    <w:rsid w:val="00692414"/>
    <w:rsid w:val="0069286E"/>
    <w:rsid w:val="006A0DCC"/>
    <w:rsid w:val="006A10F6"/>
    <w:rsid w:val="006A1AF2"/>
    <w:rsid w:val="006A2925"/>
    <w:rsid w:val="006A3E4D"/>
    <w:rsid w:val="006A3E6E"/>
    <w:rsid w:val="006A5786"/>
    <w:rsid w:val="006B14C6"/>
    <w:rsid w:val="006B239E"/>
    <w:rsid w:val="006B2A86"/>
    <w:rsid w:val="006B36E7"/>
    <w:rsid w:val="006B4482"/>
    <w:rsid w:val="006B457B"/>
    <w:rsid w:val="006B6A31"/>
    <w:rsid w:val="006B7696"/>
    <w:rsid w:val="006C7E44"/>
    <w:rsid w:val="006D3173"/>
    <w:rsid w:val="006D381F"/>
    <w:rsid w:val="006D627D"/>
    <w:rsid w:val="006D7341"/>
    <w:rsid w:val="006D7DC4"/>
    <w:rsid w:val="006E0CA6"/>
    <w:rsid w:val="006E3B73"/>
    <w:rsid w:val="006E7534"/>
    <w:rsid w:val="006E76D5"/>
    <w:rsid w:val="006E785D"/>
    <w:rsid w:val="006F1231"/>
    <w:rsid w:val="006F130D"/>
    <w:rsid w:val="006F42C7"/>
    <w:rsid w:val="006F7E08"/>
    <w:rsid w:val="00702B4E"/>
    <w:rsid w:val="0070463C"/>
    <w:rsid w:val="00706252"/>
    <w:rsid w:val="0071097F"/>
    <w:rsid w:val="00711512"/>
    <w:rsid w:val="007157E8"/>
    <w:rsid w:val="00717DA9"/>
    <w:rsid w:val="00721FE0"/>
    <w:rsid w:val="00724A48"/>
    <w:rsid w:val="007269CA"/>
    <w:rsid w:val="007269FF"/>
    <w:rsid w:val="007272DE"/>
    <w:rsid w:val="00730319"/>
    <w:rsid w:val="00736086"/>
    <w:rsid w:val="00736823"/>
    <w:rsid w:val="007431B0"/>
    <w:rsid w:val="00743E63"/>
    <w:rsid w:val="0074416D"/>
    <w:rsid w:val="00746304"/>
    <w:rsid w:val="00746569"/>
    <w:rsid w:val="00750263"/>
    <w:rsid w:val="00752B59"/>
    <w:rsid w:val="007565BD"/>
    <w:rsid w:val="00766AC2"/>
    <w:rsid w:val="00770FA9"/>
    <w:rsid w:val="00774591"/>
    <w:rsid w:val="007826EE"/>
    <w:rsid w:val="00782C50"/>
    <w:rsid w:val="00783128"/>
    <w:rsid w:val="00783385"/>
    <w:rsid w:val="00783BB7"/>
    <w:rsid w:val="00785448"/>
    <w:rsid w:val="00790022"/>
    <w:rsid w:val="007908E0"/>
    <w:rsid w:val="007927D4"/>
    <w:rsid w:val="00793629"/>
    <w:rsid w:val="0079518E"/>
    <w:rsid w:val="007A2A73"/>
    <w:rsid w:val="007A4D14"/>
    <w:rsid w:val="007A7BE9"/>
    <w:rsid w:val="007B03FA"/>
    <w:rsid w:val="007B1B88"/>
    <w:rsid w:val="007B517B"/>
    <w:rsid w:val="007B7E6D"/>
    <w:rsid w:val="007B7F95"/>
    <w:rsid w:val="007C284E"/>
    <w:rsid w:val="007C6683"/>
    <w:rsid w:val="007C6DE7"/>
    <w:rsid w:val="007D1B31"/>
    <w:rsid w:val="007D5F6A"/>
    <w:rsid w:val="007D7308"/>
    <w:rsid w:val="007D733A"/>
    <w:rsid w:val="007E1264"/>
    <w:rsid w:val="007E46B5"/>
    <w:rsid w:val="007E6425"/>
    <w:rsid w:val="007E7A8C"/>
    <w:rsid w:val="007F1713"/>
    <w:rsid w:val="007F6CDE"/>
    <w:rsid w:val="00800480"/>
    <w:rsid w:val="008041A7"/>
    <w:rsid w:val="008041F9"/>
    <w:rsid w:val="008054B9"/>
    <w:rsid w:val="0081144C"/>
    <w:rsid w:val="008165E2"/>
    <w:rsid w:val="00817546"/>
    <w:rsid w:val="00822D08"/>
    <w:rsid w:val="00823442"/>
    <w:rsid w:val="0082715A"/>
    <w:rsid w:val="0083058D"/>
    <w:rsid w:val="0083131D"/>
    <w:rsid w:val="00831608"/>
    <w:rsid w:val="00832614"/>
    <w:rsid w:val="00837CE7"/>
    <w:rsid w:val="00840088"/>
    <w:rsid w:val="00842AB9"/>
    <w:rsid w:val="00843AE4"/>
    <w:rsid w:val="008442E9"/>
    <w:rsid w:val="008475B1"/>
    <w:rsid w:val="00854585"/>
    <w:rsid w:val="0085512F"/>
    <w:rsid w:val="0085574E"/>
    <w:rsid w:val="00857AAF"/>
    <w:rsid w:val="008602F8"/>
    <w:rsid w:val="00863F80"/>
    <w:rsid w:val="00864FB5"/>
    <w:rsid w:val="008674A4"/>
    <w:rsid w:val="0086772B"/>
    <w:rsid w:val="008724D3"/>
    <w:rsid w:val="0087307A"/>
    <w:rsid w:val="00873220"/>
    <w:rsid w:val="00873224"/>
    <w:rsid w:val="008746EC"/>
    <w:rsid w:val="008846E3"/>
    <w:rsid w:val="00885D4E"/>
    <w:rsid w:val="00885E5A"/>
    <w:rsid w:val="00885EBE"/>
    <w:rsid w:val="00887DEE"/>
    <w:rsid w:val="00891451"/>
    <w:rsid w:val="00891596"/>
    <w:rsid w:val="0089221C"/>
    <w:rsid w:val="00892B5C"/>
    <w:rsid w:val="00894762"/>
    <w:rsid w:val="00897840"/>
    <w:rsid w:val="00897AA8"/>
    <w:rsid w:val="008A0D5D"/>
    <w:rsid w:val="008A107E"/>
    <w:rsid w:val="008A1A53"/>
    <w:rsid w:val="008A2B30"/>
    <w:rsid w:val="008A358C"/>
    <w:rsid w:val="008A3EF0"/>
    <w:rsid w:val="008A4763"/>
    <w:rsid w:val="008A7631"/>
    <w:rsid w:val="008B0D44"/>
    <w:rsid w:val="008B4AA5"/>
    <w:rsid w:val="008C2730"/>
    <w:rsid w:val="008C4AEA"/>
    <w:rsid w:val="008C68AE"/>
    <w:rsid w:val="008C7CC8"/>
    <w:rsid w:val="008D0FBF"/>
    <w:rsid w:val="008D250F"/>
    <w:rsid w:val="008D5D19"/>
    <w:rsid w:val="008D61A2"/>
    <w:rsid w:val="008D799D"/>
    <w:rsid w:val="008D7CFC"/>
    <w:rsid w:val="008E4A01"/>
    <w:rsid w:val="008E5B89"/>
    <w:rsid w:val="008E7F8D"/>
    <w:rsid w:val="008F3E81"/>
    <w:rsid w:val="008F6242"/>
    <w:rsid w:val="00905703"/>
    <w:rsid w:val="009075A0"/>
    <w:rsid w:val="00907BFE"/>
    <w:rsid w:val="009110B6"/>
    <w:rsid w:val="009111F3"/>
    <w:rsid w:val="00913306"/>
    <w:rsid w:val="00916516"/>
    <w:rsid w:val="00920B1B"/>
    <w:rsid w:val="00922EDC"/>
    <w:rsid w:val="00923926"/>
    <w:rsid w:val="00923A42"/>
    <w:rsid w:val="00925580"/>
    <w:rsid w:val="00932123"/>
    <w:rsid w:val="00934BFC"/>
    <w:rsid w:val="009350F1"/>
    <w:rsid w:val="0093743F"/>
    <w:rsid w:val="009375CD"/>
    <w:rsid w:val="00940273"/>
    <w:rsid w:val="00941080"/>
    <w:rsid w:val="00941D21"/>
    <w:rsid w:val="00941D64"/>
    <w:rsid w:val="00944A02"/>
    <w:rsid w:val="0095021F"/>
    <w:rsid w:val="00950405"/>
    <w:rsid w:val="00951E95"/>
    <w:rsid w:val="00955BF8"/>
    <w:rsid w:val="00956FBC"/>
    <w:rsid w:val="00960C63"/>
    <w:rsid w:val="009630A5"/>
    <w:rsid w:val="009727DF"/>
    <w:rsid w:val="0097428C"/>
    <w:rsid w:val="00976EA5"/>
    <w:rsid w:val="00977F58"/>
    <w:rsid w:val="0098057A"/>
    <w:rsid w:val="00980642"/>
    <w:rsid w:val="00982988"/>
    <w:rsid w:val="00984DF7"/>
    <w:rsid w:val="00984E9B"/>
    <w:rsid w:val="00991651"/>
    <w:rsid w:val="00991A66"/>
    <w:rsid w:val="00993228"/>
    <w:rsid w:val="00995086"/>
    <w:rsid w:val="00997DF1"/>
    <w:rsid w:val="009A1683"/>
    <w:rsid w:val="009A4E51"/>
    <w:rsid w:val="009A662D"/>
    <w:rsid w:val="009B19D0"/>
    <w:rsid w:val="009B4918"/>
    <w:rsid w:val="009C01C6"/>
    <w:rsid w:val="009C0FBB"/>
    <w:rsid w:val="009C5112"/>
    <w:rsid w:val="009C6BD4"/>
    <w:rsid w:val="009D4FF7"/>
    <w:rsid w:val="009D532B"/>
    <w:rsid w:val="009D60F1"/>
    <w:rsid w:val="009D695E"/>
    <w:rsid w:val="009D72F8"/>
    <w:rsid w:val="009E100D"/>
    <w:rsid w:val="009F0D7F"/>
    <w:rsid w:val="009F42F4"/>
    <w:rsid w:val="009F7019"/>
    <w:rsid w:val="009F7D57"/>
    <w:rsid w:val="00A0053E"/>
    <w:rsid w:val="00A01130"/>
    <w:rsid w:val="00A04CAA"/>
    <w:rsid w:val="00A06F7D"/>
    <w:rsid w:val="00A10392"/>
    <w:rsid w:val="00A1466F"/>
    <w:rsid w:val="00A22371"/>
    <w:rsid w:val="00A2425E"/>
    <w:rsid w:val="00A25103"/>
    <w:rsid w:val="00A31F3E"/>
    <w:rsid w:val="00A32640"/>
    <w:rsid w:val="00A36609"/>
    <w:rsid w:val="00A40FF3"/>
    <w:rsid w:val="00A421E8"/>
    <w:rsid w:val="00A47783"/>
    <w:rsid w:val="00A5153D"/>
    <w:rsid w:val="00A51BF3"/>
    <w:rsid w:val="00A53214"/>
    <w:rsid w:val="00A5737E"/>
    <w:rsid w:val="00A60426"/>
    <w:rsid w:val="00A60E41"/>
    <w:rsid w:val="00A61A20"/>
    <w:rsid w:val="00A61F5B"/>
    <w:rsid w:val="00A62595"/>
    <w:rsid w:val="00A63CAC"/>
    <w:rsid w:val="00A71C45"/>
    <w:rsid w:val="00A71F19"/>
    <w:rsid w:val="00A7297B"/>
    <w:rsid w:val="00A72A11"/>
    <w:rsid w:val="00A76DB9"/>
    <w:rsid w:val="00A807BB"/>
    <w:rsid w:val="00A80CE3"/>
    <w:rsid w:val="00A861E1"/>
    <w:rsid w:val="00AA17C6"/>
    <w:rsid w:val="00AA3A94"/>
    <w:rsid w:val="00AA3B28"/>
    <w:rsid w:val="00AA3D97"/>
    <w:rsid w:val="00AA56C5"/>
    <w:rsid w:val="00AA739C"/>
    <w:rsid w:val="00AB096B"/>
    <w:rsid w:val="00AC0561"/>
    <w:rsid w:val="00AC0604"/>
    <w:rsid w:val="00AC0E33"/>
    <w:rsid w:val="00AC3FB8"/>
    <w:rsid w:val="00AC5EA8"/>
    <w:rsid w:val="00AD0580"/>
    <w:rsid w:val="00AD2DE4"/>
    <w:rsid w:val="00AD4496"/>
    <w:rsid w:val="00AE078C"/>
    <w:rsid w:val="00AE24A8"/>
    <w:rsid w:val="00AE5B6E"/>
    <w:rsid w:val="00AF17F8"/>
    <w:rsid w:val="00AF353F"/>
    <w:rsid w:val="00AF4417"/>
    <w:rsid w:val="00AF6B94"/>
    <w:rsid w:val="00B00332"/>
    <w:rsid w:val="00B0263F"/>
    <w:rsid w:val="00B027BC"/>
    <w:rsid w:val="00B02879"/>
    <w:rsid w:val="00B03FDF"/>
    <w:rsid w:val="00B05422"/>
    <w:rsid w:val="00B06942"/>
    <w:rsid w:val="00B06A01"/>
    <w:rsid w:val="00B11987"/>
    <w:rsid w:val="00B24888"/>
    <w:rsid w:val="00B25668"/>
    <w:rsid w:val="00B340B3"/>
    <w:rsid w:val="00B37FDC"/>
    <w:rsid w:val="00B43171"/>
    <w:rsid w:val="00B4417D"/>
    <w:rsid w:val="00B466CF"/>
    <w:rsid w:val="00B523D0"/>
    <w:rsid w:val="00B53298"/>
    <w:rsid w:val="00B538C7"/>
    <w:rsid w:val="00B55713"/>
    <w:rsid w:val="00B611AF"/>
    <w:rsid w:val="00B62AD9"/>
    <w:rsid w:val="00B635BE"/>
    <w:rsid w:val="00B6398E"/>
    <w:rsid w:val="00B64510"/>
    <w:rsid w:val="00B646F5"/>
    <w:rsid w:val="00B648E8"/>
    <w:rsid w:val="00B6490C"/>
    <w:rsid w:val="00B655CA"/>
    <w:rsid w:val="00B65929"/>
    <w:rsid w:val="00B73CFC"/>
    <w:rsid w:val="00B75D53"/>
    <w:rsid w:val="00B76699"/>
    <w:rsid w:val="00B76F23"/>
    <w:rsid w:val="00B77759"/>
    <w:rsid w:val="00B8053E"/>
    <w:rsid w:val="00B824C1"/>
    <w:rsid w:val="00B826DE"/>
    <w:rsid w:val="00B879E4"/>
    <w:rsid w:val="00B90A15"/>
    <w:rsid w:val="00B925F5"/>
    <w:rsid w:val="00B96B78"/>
    <w:rsid w:val="00B9751C"/>
    <w:rsid w:val="00B97A83"/>
    <w:rsid w:val="00BA22E5"/>
    <w:rsid w:val="00BA4548"/>
    <w:rsid w:val="00BA5ACD"/>
    <w:rsid w:val="00BB3484"/>
    <w:rsid w:val="00BB4A39"/>
    <w:rsid w:val="00BB5C9B"/>
    <w:rsid w:val="00BC1062"/>
    <w:rsid w:val="00BC4395"/>
    <w:rsid w:val="00BC5256"/>
    <w:rsid w:val="00BC6A8C"/>
    <w:rsid w:val="00BC7DA8"/>
    <w:rsid w:val="00BD1B13"/>
    <w:rsid w:val="00BD371E"/>
    <w:rsid w:val="00BE4BAC"/>
    <w:rsid w:val="00BF1C5C"/>
    <w:rsid w:val="00BF1DAE"/>
    <w:rsid w:val="00BF4B54"/>
    <w:rsid w:val="00BF5741"/>
    <w:rsid w:val="00BF5E82"/>
    <w:rsid w:val="00BF5F4D"/>
    <w:rsid w:val="00C0210C"/>
    <w:rsid w:val="00C0271D"/>
    <w:rsid w:val="00C074C9"/>
    <w:rsid w:val="00C07A21"/>
    <w:rsid w:val="00C10741"/>
    <w:rsid w:val="00C11E0D"/>
    <w:rsid w:val="00C12DF3"/>
    <w:rsid w:val="00C16F27"/>
    <w:rsid w:val="00C174B7"/>
    <w:rsid w:val="00C17506"/>
    <w:rsid w:val="00C1766A"/>
    <w:rsid w:val="00C20003"/>
    <w:rsid w:val="00C33C25"/>
    <w:rsid w:val="00C3497A"/>
    <w:rsid w:val="00C40C8D"/>
    <w:rsid w:val="00C43CFF"/>
    <w:rsid w:val="00C5030F"/>
    <w:rsid w:val="00C57D55"/>
    <w:rsid w:val="00C57E55"/>
    <w:rsid w:val="00C652F6"/>
    <w:rsid w:val="00C7526A"/>
    <w:rsid w:val="00C76F88"/>
    <w:rsid w:val="00C8044D"/>
    <w:rsid w:val="00C82502"/>
    <w:rsid w:val="00C82BC7"/>
    <w:rsid w:val="00C845E3"/>
    <w:rsid w:val="00C857E0"/>
    <w:rsid w:val="00C864C7"/>
    <w:rsid w:val="00C921BB"/>
    <w:rsid w:val="00C94396"/>
    <w:rsid w:val="00CA6605"/>
    <w:rsid w:val="00CA6941"/>
    <w:rsid w:val="00CA7B86"/>
    <w:rsid w:val="00CB1623"/>
    <w:rsid w:val="00CB3705"/>
    <w:rsid w:val="00CC3677"/>
    <w:rsid w:val="00CC3B8B"/>
    <w:rsid w:val="00CC62CA"/>
    <w:rsid w:val="00CD2071"/>
    <w:rsid w:val="00CD39E1"/>
    <w:rsid w:val="00CD3D84"/>
    <w:rsid w:val="00CD597B"/>
    <w:rsid w:val="00CD6DF0"/>
    <w:rsid w:val="00CE0A79"/>
    <w:rsid w:val="00CE1C11"/>
    <w:rsid w:val="00CE218D"/>
    <w:rsid w:val="00CE30B2"/>
    <w:rsid w:val="00CE5A9D"/>
    <w:rsid w:val="00CE7378"/>
    <w:rsid w:val="00CE7ECE"/>
    <w:rsid w:val="00CE7FD4"/>
    <w:rsid w:val="00CF0543"/>
    <w:rsid w:val="00CF3D74"/>
    <w:rsid w:val="00CF42FB"/>
    <w:rsid w:val="00CF432D"/>
    <w:rsid w:val="00CF65FC"/>
    <w:rsid w:val="00D0026B"/>
    <w:rsid w:val="00D04377"/>
    <w:rsid w:val="00D05067"/>
    <w:rsid w:val="00D068E5"/>
    <w:rsid w:val="00D10EDA"/>
    <w:rsid w:val="00D13D85"/>
    <w:rsid w:val="00D15F7E"/>
    <w:rsid w:val="00D17B33"/>
    <w:rsid w:val="00D20824"/>
    <w:rsid w:val="00D208AE"/>
    <w:rsid w:val="00D20931"/>
    <w:rsid w:val="00D2447B"/>
    <w:rsid w:val="00D24B46"/>
    <w:rsid w:val="00D32076"/>
    <w:rsid w:val="00D405BE"/>
    <w:rsid w:val="00D4171F"/>
    <w:rsid w:val="00D457F5"/>
    <w:rsid w:val="00D459AE"/>
    <w:rsid w:val="00D46875"/>
    <w:rsid w:val="00D55A80"/>
    <w:rsid w:val="00D630C1"/>
    <w:rsid w:val="00D655E7"/>
    <w:rsid w:val="00D660D6"/>
    <w:rsid w:val="00D66E79"/>
    <w:rsid w:val="00D72812"/>
    <w:rsid w:val="00D753B2"/>
    <w:rsid w:val="00D7547D"/>
    <w:rsid w:val="00D75E7F"/>
    <w:rsid w:val="00D83CCB"/>
    <w:rsid w:val="00D84ED5"/>
    <w:rsid w:val="00D8678C"/>
    <w:rsid w:val="00D86E9D"/>
    <w:rsid w:val="00D87FC0"/>
    <w:rsid w:val="00D90EBC"/>
    <w:rsid w:val="00D92367"/>
    <w:rsid w:val="00D923CF"/>
    <w:rsid w:val="00D9716A"/>
    <w:rsid w:val="00D97863"/>
    <w:rsid w:val="00D97BCC"/>
    <w:rsid w:val="00DA247F"/>
    <w:rsid w:val="00DA2A74"/>
    <w:rsid w:val="00DA3CD1"/>
    <w:rsid w:val="00DA429F"/>
    <w:rsid w:val="00DA4934"/>
    <w:rsid w:val="00DA4E3A"/>
    <w:rsid w:val="00DA4EE8"/>
    <w:rsid w:val="00DB21BE"/>
    <w:rsid w:val="00DB247F"/>
    <w:rsid w:val="00DB3836"/>
    <w:rsid w:val="00DB71C6"/>
    <w:rsid w:val="00DC39FF"/>
    <w:rsid w:val="00DD0488"/>
    <w:rsid w:val="00DD0853"/>
    <w:rsid w:val="00DD251F"/>
    <w:rsid w:val="00DD2ABA"/>
    <w:rsid w:val="00DD3C17"/>
    <w:rsid w:val="00DD6A31"/>
    <w:rsid w:val="00DD6EAE"/>
    <w:rsid w:val="00DE0A2A"/>
    <w:rsid w:val="00DE10DE"/>
    <w:rsid w:val="00DE1809"/>
    <w:rsid w:val="00DE5C06"/>
    <w:rsid w:val="00DE756E"/>
    <w:rsid w:val="00DF0145"/>
    <w:rsid w:val="00DF239F"/>
    <w:rsid w:val="00DF3E31"/>
    <w:rsid w:val="00E06325"/>
    <w:rsid w:val="00E139CA"/>
    <w:rsid w:val="00E15C25"/>
    <w:rsid w:val="00E17263"/>
    <w:rsid w:val="00E204F0"/>
    <w:rsid w:val="00E20F6B"/>
    <w:rsid w:val="00E243D4"/>
    <w:rsid w:val="00E26AE7"/>
    <w:rsid w:val="00E3097B"/>
    <w:rsid w:val="00E33764"/>
    <w:rsid w:val="00E35B16"/>
    <w:rsid w:val="00E372A9"/>
    <w:rsid w:val="00E43F53"/>
    <w:rsid w:val="00E468D6"/>
    <w:rsid w:val="00E53389"/>
    <w:rsid w:val="00E541C7"/>
    <w:rsid w:val="00E54213"/>
    <w:rsid w:val="00E57ADA"/>
    <w:rsid w:val="00E60E8C"/>
    <w:rsid w:val="00E6166C"/>
    <w:rsid w:val="00E6263A"/>
    <w:rsid w:val="00E629D4"/>
    <w:rsid w:val="00E63EE8"/>
    <w:rsid w:val="00E66589"/>
    <w:rsid w:val="00E66F00"/>
    <w:rsid w:val="00E70A9B"/>
    <w:rsid w:val="00E72811"/>
    <w:rsid w:val="00E7707E"/>
    <w:rsid w:val="00E81D9B"/>
    <w:rsid w:val="00E84038"/>
    <w:rsid w:val="00E847BA"/>
    <w:rsid w:val="00E8583E"/>
    <w:rsid w:val="00E87471"/>
    <w:rsid w:val="00E87F76"/>
    <w:rsid w:val="00E90744"/>
    <w:rsid w:val="00E92B18"/>
    <w:rsid w:val="00E95873"/>
    <w:rsid w:val="00E95F82"/>
    <w:rsid w:val="00E977A0"/>
    <w:rsid w:val="00EA015C"/>
    <w:rsid w:val="00EA1D45"/>
    <w:rsid w:val="00EA203F"/>
    <w:rsid w:val="00EA4FCF"/>
    <w:rsid w:val="00EA5055"/>
    <w:rsid w:val="00EB1EB9"/>
    <w:rsid w:val="00EB2E36"/>
    <w:rsid w:val="00EB439C"/>
    <w:rsid w:val="00EB5131"/>
    <w:rsid w:val="00EB5237"/>
    <w:rsid w:val="00EB7AE8"/>
    <w:rsid w:val="00EC0D39"/>
    <w:rsid w:val="00EC2269"/>
    <w:rsid w:val="00EC2C8A"/>
    <w:rsid w:val="00EC2F2C"/>
    <w:rsid w:val="00EC3611"/>
    <w:rsid w:val="00EC38B7"/>
    <w:rsid w:val="00ED03A5"/>
    <w:rsid w:val="00ED0664"/>
    <w:rsid w:val="00ED0A97"/>
    <w:rsid w:val="00ED18D0"/>
    <w:rsid w:val="00ED1FDC"/>
    <w:rsid w:val="00ED4A75"/>
    <w:rsid w:val="00ED52B8"/>
    <w:rsid w:val="00ED6085"/>
    <w:rsid w:val="00ED621F"/>
    <w:rsid w:val="00ED74CA"/>
    <w:rsid w:val="00EE0464"/>
    <w:rsid w:val="00EE04EC"/>
    <w:rsid w:val="00EE18BE"/>
    <w:rsid w:val="00EE19FF"/>
    <w:rsid w:val="00EE26FF"/>
    <w:rsid w:val="00EE2D0D"/>
    <w:rsid w:val="00EE4499"/>
    <w:rsid w:val="00EE730C"/>
    <w:rsid w:val="00EE742D"/>
    <w:rsid w:val="00EE7EAB"/>
    <w:rsid w:val="00EF2F61"/>
    <w:rsid w:val="00EF4B61"/>
    <w:rsid w:val="00F003F8"/>
    <w:rsid w:val="00F0112C"/>
    <w:rsid w:val="00F0124D"/>
    <w:rsid w:val="00F0132E"/>
    <w:rsid w:val="00F014A6"/>
    <w:rsid w:val="00F02EAB"/>
    <w:rsid w:val="00F03A08"/>
    <w:rsid w:val="00F040D5"/>
    <w:rsid w:val="00F04CF3"/>
    <w:rsid w:val="00F05F5E"/>
    <w:rsid w:val="00F14083"/>
    <w:rsid w:val="00F14612"/>
    <w:rsid w:val="00F20E28"/>
    <w:rsid w:val="00F25D70"/>
    <w:rsid w:val="00F26C8A"/>
    <w:rsid w:val="00F26C9A"/>
    <w:rsid w:val="00F3008E"/>
    <w:rsid w:val="00F33279"/>
    <w:rsid w:val="00F3351F"/>
    <w:rsid w:val="00F3356F"/>
    <w:rsid w:val="00F3537E"/>
    <w:rsid w:val="00F42901"/>
    <w:rsid w:val="00F5322A"/>
    <w:rsid w:val="00F61237"/>
    <w:rsid w:val="00F6146F"/>
    <w:rsid w:val="00F6303F"/>
    <w:rsid w:val="00F711CD"/>
    <w:rsid w:val="00F71D55"/>
    <w:rsid w:val="00F751C7"/>
    <w:rsid w:val="00F77045"/>
    <w:rsid w:val="00F80ECF"/>
    <w:rsid w:val="00F829B7"/>
    <w:rsid w:val="00F838CF"/>
    <w:rsid w:val="00F85EBA"/>
    <w:rsid w:val="00F87BDD"/>
    <w:rsid w:val="00F92696"/>
    <w:rsid w:val="00F940F7"/>
    <w:rsid w:val="00F94D59"/>
    <w:rsid w:val="00F97DC1"/>
    <w:rsid w:val="00FA1306"/>
    <w:rsid w:val="00FA2132"/>
    <w:rsid w:val="00FA2C64"/>
    <w:rsid w:val="00FA4468"/>
    <w:rsid w:val="00FA4DDD"/>
    <w:rsid w:val="00FA4E2D"/>
    <w:rsid w:val="00FB2721"/>
    <w:rsid w:val="00FB6FC4"/>
    <w:rsid w:val="00FC4F1D"/>
    <w:rsid w:val="00FC6389"/>
    <w:rsid w:val="00FD2A87"/>
    <w:rsid w:val="00FD4ABF"/>
    <w:rsid w:val="00FD6594"/>
    <w:rsid w:val="00FE118A"/>
    <w:rsid w:val="00FE189F"/>
    <w:rsid w:val="00FE221D"/>
    <w:rsid w:val="00FE4C33"/>
    <w:rsid w:val="00FE57D1"/>
    <w:rsid w:val="00FE646E"/>
    <w:rsid w:val="00FF0338"/>
    <w:rsid w:val="00FF080D"/>
    <w:rsid w:val="00FF0C53"/>
    <w:rsid w:val="00FF3CFC"/>
    <w:rsid w:val="00FF516C"/>
    <w:rsid w:val="00FF5625"/>
    <w:rsid w:val="00FF7EF6"/>
    <w:rsid w:val="0790900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ACDAD5"/>
  <w15:chartTrackingRefBased/>
  <w15:docId w15:val="{9615915D-C114-4880-8995-91DB44CF7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F8"/>
    <w:pPr>
      <w:ind w:left="567" w:right="1134"/>
      <w:jc w:val="both"/>
    </w:pPr>
    <w:rPr>
      <w:sz w:val="24"/>
    </w:rPr>
  </w:style>
  <w:style w:type="paragraph" w:styleId="Ttulo1">
    <w:name w:val="heading 1"/>
    <w:basedOn w:val="Normal"/>
    <w:next w:val="Normal"/>
    <w:link w:val="Ttulo1Car"/>
    <w:uiPriority w:val="9"/>
    <w:qFormat/>
    <w:rsid w:val="00107B6D"/>
    <w:pPr>
      <w:keepNext/>
      <w:keepLines/>
      <w:spacing w:before="240" w:after="0"/>
      <w:outlineLvl w:val="0"/>
    </w:pPr>
    <w:rPr>
      <w:rFonts w:ascii="Arial" w:eastAsiaTheme="majorEastAsia" w:hAnsi="Arial" w:cstheme="majorBidi"/>
      <w:b/>
      <w:color w:val="000000" w:themeColor="text1"/>
      <w:sz w:val="28"/>
      <w:szCs w:val="32"/>
    </w:rPr>
  </w:style>
  <w:style w:type="paragraph" w:styleId="Ttulo2">
    <w:name w:val="heading 2"/>
    <w:basedOn w:val="Normal"/>
    <w:next w:val="Normal"/>
    <w:uiPriority w:val="9"/>
    <w:qFormat/>
    <w:rsid w:val="009D72F8"/>
    <w:pPr>
      <w:numPr>
        <w:numId w:val="1"/>
      </w:numPr>
      <w:spacing w:before="100" w:beforeAutospacing="1" w:after="100" w:afterAutospacing="1" w:line="240" w:lineRule="auto"/>
      <w:outlineLvl w:val="1"/>
    </w:pPr>
    <w:rPr>
      <w:rFonts w:ascii="Arial" w:eastAsia="Times New Roman" w:hAnsi="Arial" w:cs="Times New Roman"/>
      <w:bCs/>
      <w:szCs w:val="36"/>
      <w:lang w:eastAsia="es-MX"/>
    </w:rPr>
  </w:style>
  <w:style w:type="paragraph" w:styleId="Ttulo3">
    <w:name w:val="heading 3"/>
    <w:basedOn w:val="Normal"/>
    <w:next w:val="Normal"/>
    <w:link w:val="Ttulo3Car"/>
    <w:uiPriority w:val="9"/>
    <w:semiHidden/>
    <w:unhideWhenUsed/>
    <w:rsid w:val="00535A0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0D354A"/>
    <w:pPr>
      <w:spacing w:before="100" w:beforeAutospacing="1" w:after="100" w:afterAutospacing="1" w:line="240" w:lineRule="auto"/>
    </w:pPr>
    <w:rPr>
      <w:rFonts w:ascii="Times New Roman" w:eastAsia="Times New Roman" w:hAnsi="Times New Roman" w:cs="Times New Roman"/>
      <w:szCs w:val="24"/>
      <w:lang w:eastAsia="es-MX"/>
    </w:rPr>
  </w:style>
  <w:style w:type="character" w:styleId="Refdecomentario">
    <w:name w:val="annotation reference"/>
    <w:basedOn w:val="Fuentedeprrafopredeter"/>
    <w:uiPriority w:val="99"/>
    <w:semiHidden/>
    <w:unhideWhenUsed/>
    <w:rPr>
      <w:sz w:val="16"/>
      <w:szCs w:val="16"/>
    </w:rPr>
  </w:style>
  <w:style w:type="paragraph" w:styleId="Ttulo">
    <w:name w:val="Title"/>
    <w:basedOn w:val="Normal"/>
    <w:next w:val="Normal"/>
    <w:link w:val="TtuloCar"/>
    <w:uiPriority w:val="10"/>
    <w:qFormat/>
    <w:rsid w:val="00383269"/>
    <w:pPr>
      <w:spacing w:after="0" w:line="240" w:lineRule="auto"/>
      <w:contextualSpacing/>
    </w:pPr>
    <w:rPr>
      <w:rFonts w:ascii="Arial" w:eastAsiaTheme="majorEastAsia" w:hAnsi="Arial" w:cstheme="majorBidi"/>
      <w:b/>
      <w:spacing w:val="-10"/>
      <w:kern w:val="28"/>
      <w:szCs w:val="56"/>
    </w:rPr>
  </w:style>
  <w:style w:type="paragraph" w:styleId="Prrafodelista">
    <w:name w:val="List Paragraph"/>
    <w:basedOn w:val="Normal"/>
    <w:uiPriority w:val="34"/>
    <w:qFormat/>
    <w:rsid w:val="00540826"/>
    <w:pPr>
      <w:ind w:left="720"/>
      <w:contextualSpacing/>
    </w:pPr>
  </w:style>
  <w:style w:type="character" w:customStyle="1" w:styleId="TtuloCar">
    <w:name w:val="Título Car"/>
    <w:basedOn w:val="Fuentedeprrafopredeter"/>
    <w:link w:val="Ttulo"/>
    <w:uiPriority w:val="10"/>
    <w:rsid w:val="007A7BE9"/>
    <w:rPr>
      <w:rFonts w:ascii="Arial" w:eastAsiaTheme="majorEastAsia" w:hAnsi="Arial" w:cstheme="majorBidi"/>
      <w:b/>
      <w:spacing w:val="-10"/>
      <w:kern w:val="28"/>
      <w:sz w:val="24"/>
      <w:szCs w:val="56"/>
    </w:rPr>
  </w:style>
  <w:style w:type="character" w:customStyle="1" w:styleId="Ttulo1Car">
    <w:name w:val="Título 1 Car"/>
    <w:basedOn w:val="Fuentedeprrafopredeter"/>
    <w:link w:val="Ttulo1"/>
    <w:uiPriority w:val="9"/>
    <w:rsid w:val="00FD4ABF"/>
    <w:rPr>
      <w:rFonts w:ascii="Arial" w:eastAsiaTheme="majorEastAsia" w:hAnsi="Arial" w:cstheme="majorBidi"/>
      <w:b/>
      <w:color w:val="000000" w:themeColor="text1"/>
      <w:sz w:val="28"/>
      <w:szCs w:val="32"/>
    </w:rPr>
  </w:style>
  <w:style w:type="character" w:customStyle="1" w:styleId="Ttulo3Car">
    <w:name w:val="Título 3 Car"/>
    <w:basedOn w:val="Fuentedeprrafopredeter"/>
    <w:link w:val="Ttulo3"/>
    <w:uiPriority w:val="9"/>
    <w:semiHidden/>
    <w:rsid w:val="00E66589"/>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F26C9A"/>
    <w:pPr>
      <w:jc w:val="left"/>
      <w:outlineLvl w:val="9"/>
    </w:pPr>
    <w:rPr>
      <w:rFonts w:asciiTheme="majorHAnsi" w:hAnsiTheme="majorHAnsi"/>
      <w:b w:val="0"/>
      <w:color w:val="2F5496" w:themeColor="accent1" w:themeShade="BF"/>
      <w:sz w:val="32"/>
      <w:lang w:eastAsia="es-MX"/>
    </w:rPr>
  </w:style>
  <w:style w:type="paragraph" w:styleId="TDC1">
    <w:name w:val="toc 1"/>
    <w:basedOn w:val="Normal"/>
    <w:next w:val="Normal"/>
    <w:autoRedefine/>
    <w:uiPriority w:val="39"/>
    <w:unhideWhenUsed/>
    <w:rsid w:val="00E66589"/>
    <w:pPr>
      <w:spacing w:after="100"/>
    </w:pPr>
  </w:style>
  <w:style w:type="paragraph" w:styleId="TDC2">
    <w:name w:val="toc 2"/>
    <w:basedOn w:val="Normal"/>
    <w:next w:val="Normal"/>
    <w:autoRedefine/>
    <w:uiPriority w:val="39"/>
    <w:unhideWhenUsed/>
    <w:rsid w:val="00E66589"/>
    <w:pPr>
      <w:spacing w:after="100"/>
      <w:ind w:left="220"/>
    </w:pPr>
  </w:style>
  <w:style w:type="character" w:styleId="Hipervnculo">
    <w:name w:val="Hyperlink"/>
    <w:basedOn w:val="Fuentedeprrafopredeter"/>
    <w:uiPriority w:val="99"/>
    <w:unhideWhenUsed/>
    <w:rsid w:val="00E66589"/>
    <w:rPr>
      <w:color w:val="0563C1" w:themeColor="hyperlink"/>
      <w:u w:val="single"/>
    </w:rPr>
  </w:style>
  <w:style w:type="paragraph" w:styleId="Encabezado">
    <w:name w:val="header"/>
    <w:basedOn w:val="Normal"/>
    <w:link w:val="EncabezadoCar"/>
    <w:uiPriority w:val="99"/>
    <w:unhideWhenUsed/>
    <w:rsid w:val="00E92B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92B18"/>
  </w:style>
  <w:style w:type="paragraph" w:styleId="Piedepgina">
    <w:name w:val="footer"/>
    <w:basedOn w:val="Normal"/>
    <w:link w:val="PiedepginaCar"/>
    <w:uiPriority w:val="99"/>
    <w:unhideWhenUsed/>
    <w:rsid w:val="00E92B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92B18"/>
  </w:style>
  <w:style w:type="paragraph" w:styleId="Textocomentario">
    <w:name w:val="annotation text"/>
    <w:basedOn w:val="Normal"/>
    <w:link w:val="TextocomentarioCar"/>
    <w:uiPriority w:val="99"/>
    <w:unhideWhenUsed/>
    <w:rsid w:val="00365F26"/>
    <w:pPr>
      <w:spacing w:line="240" w:lineRule="auto"/>
    </w:pPr>
    <w:rPr>
      <w:sz w:val="20"/>
      <w:szCs w:val="20"/>
    </w:rPr>
  </w:style>
  <w:style w:type="character" w:customStyle="1" w:styleId="TextocomentarioCar">
    <w:name w:val="Texto comentario Car"/>
    <w:basedOn w:val="Fuentedeprrafopredeter"/>
    <w:link w:val="Textocomentario"/>
    <w:uiPriority w:val="99"/>
    <w:rsid w:val="00E92B18"/>
    <w:rPr>
      <w:sz w:val="20"/>
      <w:szCs w:val="20"/>
    </w:rPr>
  </w:style>
  <w:style w:type="paragraph" w:styleId="Asuntodelcomentario">
    <w:name w:val="annotation subject"/>
    <w:basedOn w:val="Textocomentario"/>
    <w:next w:val="Textocomentario"/>
    <w:link w:val="AsuntodelcomentarioCar"/>
    <w:uiPriority w:val="99"/>
    <w:semiHidden/>
    <w:unhideWhenUsed/>
    <w:rsid w:val="00E92B18"/>
    <w:rPr>
      <w:b/>
      <w:bCs/>
    </w:rPr>
  </w:style>
  <w:style w:type="character" w:customStyle="1" w:styleId="AsuntodelcomentarioCar">
    <w:name w:val="Asunto del comentario Car"/>
    <w:basedOn w:val="TextocomentarioCar"/>
    <w:link w:val="Asuntodelcomentario"/>
    <w:uiPriority w:val="99"/>
    <w:semiHidden/>
    <w:rsid w:val="00E92B18"/>
    <w:rPr>
      <w:b/>
      <w:bCs/>
      <w:sz w:val="20"/>
      <w:szCs w:val="20"/>
    </w:rPr>
  </w:style>
  <w:style w:type="table" w:styleId="Tablaconcuadrcula">
    <w:name w:val="Table Grid"/>
    <w:basedOn w:val="Tablanormal"/>
    <w:uiPriority w:val="39"/>
    <w:rsid w:val="00B25668"/>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2F69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79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0.png"/><Relationship Id="rId26" Type="http://schemas.openxmlformats.org/officeDocument/2006/relationships/image" Target="media/image18.jpeg"/><Relationship Id="rId39" Type="http://schemas.openxmlformats.org/officeDocument/2006/relationships/hyperlink" Target="https://www.oracle.com/java/technologies" TargetMode="External"/><Relationship Id="rId21" Type="http://schemas.openxmlformats.org/officeDocument/2006/relationships/image" Target="media/image13.jpeg"/><Relationship Id="rId34" Type="http://schemas.openxmlformats.org/officeDocument/2006/relationships/hyperlink" Target="https://terc.mx/index.php/terc/article/view/187" TargetMode="External"/><Relationship Id="rId42" Type="http://schemas.openxmlformats.org/officeDocument/2006/relationships/hyperlink" Target="https://owasp.org/www-project-top-ten/" TargetMode="External"/><Relationship Id="rId47"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google.com/forms/d/e/1FAIpQLScLpzOZTfb_k3pxikNd4g7YjSmZxjZa5wgXz0lQI0g7SZo_fw/viewform?usp=header\" TargetMode="External"/><Relationship Id="rId29" Type="http://schemas.openxmlformats.org/officeDocument/2006/relationships/hyperlink" Target="https://keepcoding.io/blog/que-es-javax-swing-jframe-y-como-usarlo-en-java/" TargetMode="External"/><Relationship Id="rId11" Type="http://schemas.openxmlformats.org/officeDocument/2006/relationships/image" Target="media/image4.jpeg"/><Relationship Id="rId24" Type="http://schemas.openxmlformats.org/officeDocument/2006/relationships/image" Target="media/image16.jpeg"/><Relationship Id="rId32" Type="http://schemas.openxmlformats.org/officeDocument/2006/relationships/hyperlink" Target="https://www.gob.mx/condusef/documentos/educacion-financiera-32376" TargetMode="External"/><Relationship Id="rId37" Type="http://schemas.openxmlformats.org/officeDocument/2006/relationships/hyperlink" Target="https://www.postgresql.org/docs/current/tutorial-fk.html" TargetMode="External"/><Relationship Id="rId40" Type="http://schemas.openxmlformats.org/officeDocument/2006/relationships/hyperlink" Target="https://git-scm.com/doc" TargetMode="External"/><Relationship Id="rId45" Type="http://schemas.openxmlformats.org/officeDocument/2006/relationships/hyperlink" Target="https://www.postgresql.org/docs/current/tutorial.html"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5.jpeg"/><Relationship Id="rId28" Type="http://schemas.openxmlformats.org/officeDocument/2006/relationships/hyperlink" Target="https://psicologiaymente.com/psicologia/teoria-carga-cognitiva-john-sweller" TargetMode="External"/><Relationship Id="rId36" Type="http://schemas.openxmlformats.org/officeDocument/2006/relationships/hyperlink" Target="https://www.postgresql.org/docs/" TargetMode="External"/><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1.jpeg"/><Relationship Id="rId31" Type="http://schemas.openxmlformats.org/officeDocument/2006/relationships/hyperlink" Target="https://ri.uaemex.mx/handle/20.500.11799/16255" TargetMode="External"/><Relationship Id="rId44" Type="http://schemas.openxmlformats.org/officeDocument/2006/relationships/hyperlink" Target="https://sedici.unlp.edu.ar/handle/10915/3303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hyperlink" Target="https://repository.uaeh.edu.mx/bitstream/items/49a4250e-ad7c-4a64-9ce6-f7f8653f07bf" TargetMode="External"/><Relationship Id="rId35" Type="http://schemas.openxmlformats.org/officeDocument/2006/relationships/hyperlink" Target="https://docs.oracle.com/javase/tutorial/jdbc/basics/" TargetMode="External"/><Relationship Id="rId43" Type="http://schemas.openxmlformats.org/officeDocument/2006/relationships/hyperlink" Target="https://www.researchgate.net/publication/278035280_La_Usabilidad_Desde_La_Perspectiva_De_La_Validacion_de_Requerimientos_No_Funcionales_Para_Aplicaciones_Web"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7.jpeg"/><Relationship Id="rId33" Type="http://schemas.openxmlformats.org/officeDocument/2006/relationships/hyperlink" Target="https://www.banxico.org.mx" TargetMode="External"/><Relationship Id="rId38" Type="http://schemas.openxmlformats.org/officeDocument/2006/relationships/hyperlink" Target="https://docs.oracle.com" TargetMode="External"/><Relationship Id="rId46" Type="http://schemas.openxmlformats.org/officeDocument/2006/relationships/hyperlink" Target="https://repositorio.usm.cl/handle/123456789/66126" TargetMode="External"/><Relationship Id="rId20" Type="http://schemas.openxmlformats.org/officeDocument/2006/relationships/image" Target="media/image12.png"/><Relationship Id="rId41" Type="http://schemas.openxmlformats.org/officeDocument/2006/relationships/hyperlink" Target="https://docs.github.com/es"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A790A-F883-4C15-98EA-9136904536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3499</TotalTime>
  <Pages>71</Pages>
  <Words>15127</Words>
  <Characters>83202</Characters>
  <Application>Microsoft Office Word</Application>
  <DocSecurity>0</DocSecurity>
  <Lines>693</Lines>
  <Paragraphs>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98133</CharactersWithSpaces>
  <SharedDoc>false</SharedDoc>
  <HLinks>
    <vt:vector size="48" baseType="variant">
      <vt:variant>
        <vt:i4>1179701</vt:i4>
      </vt:variant>
      <vt:variant>
        <vt:i4>44</vt:i4>
      </vt:variant>
      <vt:variant>
        <vt:i4>0</vt:i4>
      </vt:variant>
      <vt:variant>
        <vt:i4>5</vt:i4>
      </vt:variant>
      <vt:variant>
        <vt:lpwstr/>
      </vt:variant>
      <vt:variant>
        <vt:lpwstr>_Toc230132450</vt:lpwstr>
      </vt:variant>
      <vt:variant>
        <vt:i4>1245237</vt:i4>
      </vt:variant>
      <vt:variant>
        <vt:i4>38</vt:i4>
      </vt:variant>
      <vt:variant>
        <vt:i4>0</vt:i4>
      </vt:variant>
      <vt:variant>
        <vt:i4>5</vt:i4>
      </vt:variant>
      <vt:variant>
        <vt:lpwstr/>
      </vt:variant>
      <vt:variant>
        <vt:lpwstr>_Toc230132449</vt:lpwstr>
      </vt:variant>
      <vt:variant>
        <vt:i4>1245237</vt:i4>
      </vt:variant>
      <vt:variant>
        <vt:i4>32</vt:i4>
      </vt:variant>
      <vt:variant>
        <vt:i4>0</vt:i4>
      </vt:variant>
      <vt:variant>
        <vt:i4>5</vt:i4>
      </vt:variant>
      <vt:variant>
        <vt:lpwstr/>
      </vt:variant>
      <vt:variant>
        <vt:lpwstr>_Toc230132448</vt:lpwstr>
      </vt:variant>
      <vt:variant>
        <vt:i4>1245237</vt:i4>
      </vt:variant>
      <vt:variant>
        <vt:i4>26</vt:i4>
      </vt:variant>
      <vt:variant>
        <vt:i4>0</vt:i4>
      </vt:variant>
      <vt:variant>
        <vt:i4>5</vt:i4>
      </vt:variant>
      <vt:variant>
        <vt:lpwstr/>
      </vt:variant>
      <vt:variant>
        <vt:lpwstr>_Toc230132447</vt:lpwstr>
      </vt:variant>
      <vt:variant>
        <vt:i4>1245237</vt:i4>
      </vt:variant>
      <vt:variant>
        <vt:i4>20</vt:i4>
      </vt:variant>
      <vt:variant>
        <vt:i4>0</vt:i4>
      </vt:variant>
      <vt:variant>
        <vt:i4>5</vt:i4>
      </vt:variant>
      <vt:variant>
        <vt:lpwstr/>
      </vt:variant>
      <vt:variant>
        <vt:lpwstr>_Toc230132446</vt:lpwstr>
      </vt:variant>
      <vt:variant>
        <vt:i4>1245237</vt:i4>
      </vt:variant>
      <vt:variant>
        <vt:i4>14</vt:i4>
      </vt:variant>
      <vt:variant>
        <vt:i4>0</vt:i4>
      </vt:variant>
      <vt:variant>
        <vt:i4>5</vt:i4>
      </vt:variant>
      <vt:variant>
        <vt:lpwstr/>
      </vt:variant>
      <vt:variant>
        <vt:lpwstr>_Toc230132445</vt:lpwstr>
      </vt:variant>
      <vt:variant>
        <vt:i4>1245237</vt:i4>
      </vt:variant>
      <vt:variant>
        <vt:i4>8</vt:i4>
      </vt:variant>
      <vt:variant>
        <vt:i4>0</vt:i4>
      </vt:variant>
      <vt:variant>
        <vt:i4>5</vt:i4>
      </vt:variant>
      <vt:variant>
        <vt:lpwstr/>
      </vt:variant>
      <vt:variant>
        <vt:lpwstr>_Toc230132444</vt:lpwstr>
      </vt:variant>
      <vt:variant>
        <vt:i4>1245237</vt:i4>
      </vt:variant>
      <vt:variant>
        <vt:i4>2</vt:i4>
      </vt:variant>
      <vt:variant>
        <vt:i4>0</vt:i4>
      </vt:variant>
      <vt:variant>
        <vt:i4>5</vt:i4>
      </vt:variant>
      <vt:variant>
        <vt:lpwstr/>
      </vt:variant>
      <vt:variant>
        <vt:lpwstr>_Toc230132443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Ofelia Cano Dionisio</dc:creator>
  <cp:keywords/>
  <dc:description/>
  <cp:lastModifiedBy>Fernanda Valentina Ventura Jimenez</cp:lastModifiedBy>
  <cp:revision>27</cp:revision>
  <dcterms:created xsi:type="dcterms:W3CDTF">2026-05-22T02:42:00Z</dcterms:created>
  <dcterms:modified xsi:type="dcterms:W3CDTF">2026-06-22T06:47:00Z</dcterms:modified>
</cp:coreProperties>
</file>