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0A0D1" w14:textId="77777777" w:rsidR="000171C7" w:rsidRPr="00A73FFD" w:rsidRDefault="000171C7" w:rsidP="000171C7">
      <w:pPr>
        <w:jc w:val="center"/>
        <w:rPr>
          <w:bCs/>
          <w:i/>
          <w:iCs/>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3FFD">
        <w:rPr>
          <w:bCs/>
          <w:i/>
          <w:iCs/>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 Game Concept</w:t>
      </w:r>
    </w:p>
    <w:p w14:paraId="5ED5E333" w14:textId="4E7A1164" w:rsidR="00FB69EC" w:rsidRDefault="00FB69EC" w:rsidP="00FB69EC">
      <w:pPr>
        <w:jc w:val="center"/>
      </w:pPr>
    </w:p>
    <w:p w14:paraId="2E0FF85B" w14:textId="77777777" w:rsidR="000171C7" w:rsidRPr="007223D3" w:rsidRDefault="000171C7" w:rsidP="000171C7">
      <w:pPr>
        <w:jc w:val="center"/>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pPr>
      <w:r w:rsidRPr="007223D3">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Fiche signalétique</w:t>
      </w:r>
    </w:p>
    <w:p w14:paraId="63AC1BE7" w14:textId="4E6D82FB" w:rsidR="00FB69EC" w:rsidRDefault="00FB69EC" w:rsidP="00FB69EC">
      <w:r>
        <w:t xml:space="preserve">Nom : </w:t>
      </w:r>
      <w:proofErr w:type="spellStart"/>
      <w:r>
        <w:t>Handythello</w:t>
      </w:r>
      <w:proofErr w:type="spellEnd"/>
      <w:r>
        <w:t xml:space="preserve"> / </w:t>
      </w:r>
      <w:proofErr w:type="spellStart"/>
      <w:r>
        <w:t>KiffMySocialGame</w:t>
      </w:r>
      <w:proofErr w:type="spellEnd"/>
    </w:p>
    <w:p w14:paraId="4D4DDDE7" w14:textId="1E62CF58" w:rsidR="00EC7E1B" w:rsidRDefault="00FB69EC" w:rsidP="00FB69EC">
      <w:r>
        <w:t xml:space="preserve">Genre : </w:t>
      </w:r>
      <w:r w:rsidR="003A0455">
        <w:t>jeu de stratégie</w:t>
      </w:r>
      <w:r w:rsidR="00EC7E1B">
        <w:t xml:space="preserve"> / </w:t>
      </w:r>
      <w:r w:rsidR="00CB5A38">
        <w:t xml:space="preserve">jeu de gestion / </w:t>
      </w:r>
      <w:r w:rsidR="00EC7E1B">
        <w:t>tour par tour / RTS</w:t>
      </w:r>
    </w:p>
    <w:p w14:paraId="5A46B8E4" w14:textId="66612B8B" w:rsidR="00FB69EC" w:rsidRDefault="00EC7E1B" w:rsidP="00FB69EC">
      <w:r>
        <w:t xml:space="preserve">Vue : </w:t>
      </w:r>
      <w:r w:rsidR="003A0455">
        <w:t xml:space="preserve"> </w:t>
      </w:r>
      <w:r>
        <w:t>3ième</w:t>
      </w:r>
    </w:p>
    <w:p w14:paraId="6814B7DE" w14:textId="3C695B47" w:rsidR="00FB69EC" w:rsidRDefault="00FB69EC" w:rsidP="00FB69EC">
      <w:r>
        <w:t xml:space="preserve">Joueur : </w:t>
      </w:r>
      <w:r w:rsidR="00EC7E1B">
        <w:t>multijoueur (online ou local 4 joueurs max) / solo (versus bots)</w:t>
      </w:r>
    </w:p>
    <w:p w14:paraId="49F063F4" w14:textId="7C1DB670" w:rsidR="000171C7" w:rsidRDefault="00FB69EC" w:rsidP="00FB69EC">
      <w:r>
        <w:t>Monétisation : achat contenue entier</w:t>
      </w:r>
    </w:p>
    <w:p w14:paraId="2484A3D0" w14:textId="77777777" w:rsidR="000171C7" w:rsidRDefault="000171C7" w:rsidP="000171C7">
      <w:pPr>
        <w:rPr>
          <w:color w:val="9CC2E5" w:themeColor="accent5" w:themeTint="99"/>
          <w:sz w:val="24"/>
          <w:szCs w:val="24"/>
        </w:rPr>
      </w:pPr>
      <w:r w:rsidRPr="00373FEF">
        <w:rPr>
          <w:color w:val="9CC2E5" w:themeColor="accent5" w:themeTint="99"/>
          <w:sz w:val="24"/>
          <w:szCs w:val="24"/>
        </w:rPr>
        <w:t>Précision de la cible </w:t>
      </w:r>
    </w:p>
    <w:p w14:paraId="14CB0ED0" w14:textId="3C64FE66" w:rsidR="00C57C88" w:rsidRDefault="00C57C88" w:rsidP="00FB69EC">
      <w:proofErr w:type="spellStart"/>
      <w:r>
        <w:t>Handythello</w:t>
      </w:r>
      <w:proofErr w:type="spellEnd"/>
      <w:r>
        <w:t xml:space="preserve"> est un jeu </w:t>
      </w:r>
      <w:r w:rsidR="00EC7E1B">
        <w:t xml:space="preserve">destiné pour des hardcore gamers </w:t>
      </w:r>
      <w:r w:rsidR="00257C0D">
        <w:t>par</w:t>
      </w:r>
      <w:r w:rsidR="00EC7E1B">
        <w:t xml:space="preserve"> sa durée de jeu qui n’as aucune limite. La durée de jeu dépendra </w:t>
      </w:r>
      <w:r w:rsidR="00257C0D">
        <w:t>du type de joueur qui y jouerons (expérimentés ou débutants).</w:t>
      </w:r>
    </w:p>
    <w:p w14:paraId="56583941" w14:textId="17CDAC8E" w:rsidR="000171C7" w:rsidRPr="000171C7" w:rsidRDefault="000171C7" w:rsidP="000171C7">
      <w:pPr>
        <w:ind w:firstLine="708"/>
        <w:rPr>
          <w:color w:val="2F5496" w:themeColor="accent1" w:themeShade="BF"/>
          <w:sz w:val="20"/>
          <w:szCs w:val="20"/>
        </w:rPr>
      </w:pPr>
      <w:r w:rsidRPr="000171C7">
        <w:rPr>
          <w:color w:val="2F5496" w:themeColor="accent1" w:themeShade="BF"/>
          <w:sz w:val="20"/>
          <w:szCs w:val="20"/>
        </w:rPr>
        <w:t>Type de fun </w:t>
      </w:r>
    </w:p>
    <w:p w14:paraId="63470562" w14:textId="48ADDA01" w:rsidR="00C57C88" w:rsidRDefault="00C57C88" w:rsidP="00C57C88">
      <w:pPr>
        <w:pStyle w:val="Paragraphedeliste"/>
        <w:numPr>
          <w:ilvl w:val="0"/>
          <w:numId w:val="1"/>
        </w:numPr>
      </w:pPr>
      <w:r>
        <w:t xml:space="preserve">Logico-Mathématique : </w:t>
      </w:r>
      <w:r w:rsidR="003A0455">
        <w:t xml:space="preserve"> comme le jeu est un jeu de stratégie de conquête de territoire, un logico-mathématique devra réfléchir à toutes les issues possibles pour remporter la victoire, sois à l’aide de stratégie préétablie, sois par des stratégies que la personne va créer d’elles-mêmes.</w:t>
      </w:r>
    </w:p>
    <w:p w14:paraId="7F62E523" w14:textId="77777777" w:rsidR="003A0455" w:rsidRDefault="003A0455" w:rsidP="003A0455">
      <w:pPr>
        <w:pStyle w:val="Paragraphedeliste"/>
        <w:ind w:left="2484"/>
      </w:pPr>
    </w:p>
    <w:p w14:paraId="6B91274F" w14:textId="0678AAA7" w:rsidR="00C57C88" w:rsidRDefault="00C57C88" w:rsidP="00C57C88">
      <w:pPr>
        <w:pStyle w:val="Paragraphedeliste"/>
        <w:numPr>
          <w:ilvl w:val="0"/>
          <w:numId w:val="1"/>
        </w:numPr>
      </w:pPr>
      <w:r>
        <w:t>Intrapersonnelle :</w:t>
      </w:r>
      <w:r w:rsidR="003A0455">
        <w:t xml:space="preserve"> La personne </w:t>
      </w:r>
      <w:r w:rsidR="005F521F">
        <w:t xml:space="preserve">va se rendre compte si le jeu va lui correspondre ou non. </w:t>
      </w:r>
    </w:p>
    <w:p w14:paraId="10E1D1C8" w14:textId="77777777" w:rsidR="005F521F" w:rsidRDefault="005F521F" w:rsidP="005F521F">
      <w:pPr>
        <w:pStyle w:val="Paragraphedeliste"/>
      </w:pPr>
    </w:p>
    <w:p w14:paraId="5C4293D3" w14:textId="0C5CCE56" w:rsidR="000171C7" w:rsidRPr="000171C7" w:rsidRDefault="000171C7" w:rsidP="000171C7">
      <w:pPr>
        <w:ind w:firstLine="708"/>
        <w:rPr>
          <w:color w:val="2F5496" w:themeColor="accent1" w:themeShade="BF"/>
          <w:sz w:val="20"/>
          <w:szCs w:val="20"/>
        </w:rPr>
      </w:pPr>
      <w:r w:rsidRPr="000171C7">
        <w:rPr>
          <w:color w:val="2F5496" w:themeColor="accent1" w:themeShade="BF"/>
          <w:sz w:val="20"/>
          <w:szCs w:val="20"/>
        </w:rPr>
        <w:t xml:space="preserve">Type d’intelligence </w:t>
      </w:r>
    </w:p>
    <w:p w14:paraId="092F2D2C" w14:textId="1633D9BC" w:rsidR="003A0455" w:rsidRDefault="003A0455" w:rsidP="003A0455">
      <w:pPr>
        <w:pStyle w:val="Paragraphedeliste"/>
        <w:numPr>
          <w:ilvl w:val="0"/>
          <w:numId w:val="1"/>
        </w:numPr>
      </w:pPr>
      <w:r>
        <w:t>Challenge</w:t>
      </w:r>
      <w:r w:rsidR="005F521F">
        <w:t> :</w:t>
      </w:r>
      <w:r w:rsidR="00181463">
        <w:t xml:space="preserve"> Le joueur devra jouer face à des adversaires, sont but va être d’obtenir le plus de territoire sur l</w:t>
      </w:r>
      <w:r w:rsidR="00257C0D">
        <w:t>a</w:t>
      </w:r>
      <w:r w:rsidR="00181463">
        <w:t xml:space="preserve"> </w:t>
      </w:r>
      <w:r w:rsidR="00257C0D">
        <w:t>carte</w:t>
      </w:r>
      <w:r w:rsidR="00181463">
        <w:t xml:space="preserve"> jusqu’à devoir attaquer les territoires adverses.</w:t>
      </w:r>
    </w:p>
    <w:p w14:paraId="0002F06E" w14:textId="77777777" w:rsidR="00181463" w:rsidRDefault="00181463" w:rsidP="00181463">
      <w:pPr>
        <w:pStyle w:val="Paragraphedeliste"/>
        <w:ind w:left="2484"/>
      </w:pPr>
    </w:p>
    <w:p w14:paraId="46068D35" w14:textId="531F3400" w:rsidR="006470E7" w:rsidRDefault="003A0455" w:rsidP="006470E7">
      <w:pPr>
        <w:pStyle w:val="Paragraphedeliste"/>
        <w:numPr>
          <w:ilvl w:val="0"/>
          <w:numId w:val="1"/>
        </w:numPr>
      </w:pPr>
      <w:r>
        <w:t>Camaraderie</w:t>
      </w:r>
      <w:r w:rsidR="005F521F">
        <w:t> :</w:t>
      </w:r>
      <w:r w:rsidR="00181463">
        <w:t xml:space="preserve"> </w:t>
      </w:r>
      <w:proofErr w:type="spellStart"/>
      <w:r w:rsidR="00181463">
        <w:t>Handythello</w:t>
      </w:r>
      <w:proofErr w:type="spellEnd"/>
      <w:r w:rsidR="00181463">
        <w:t xml:space="preserve"> reste un moment de partage avec ses amis même si la compétition reste de mise. Les joueurs </w:t>
      </w:r>
      <w:r w:rsidR="00CB5A38">
        <w:t>pourront</w:t>
      </w:r>
      <w:r w:rsidR="00257C0D">
        <w:t xml:space="preserve"> avoir des échanges pendant </w:t>
      </w:r>
      <w:r w:rsidR="00CB5A38">
        <w:t>les phases</w:t>
      </w:r>
      <w:r w:rsidR="00257C0D">
        <w:t xml:space="preserve"> de jeu, qu’elle </w:t>
      </w:r>
      <w:r w:rsidR="00CB5A38">
        <w:t>soit</w:t>
      </w:r>
      <w:r w:rsidR="00257C0D">
        <w:t xml:space="preserve"> </w:t>
      </w:r>
      <w:r w:rsidR="00CB5A38">
        <w:t>vocale ou textuelle</w:t>
      </w:r>
      <w:r w:rsidR="00257C0D">
        <w:t>.</w:t>
      </w:r>
    </w:p>
    <w:p w14:paraId="6F4492D3" w14:textId="2FB6562D" w:rsidR="006470E7" w:rsidRDefault="006470E7" w:rsidP="003D072A"/>
    <w:p w14:paraId="0114BCA4" w14:textId="13958D36" w:rsidR="003D072A" w:rsidRDefault="003D072A" w:rsidP="003D072A"/>
    <w:p w14:paraId="6B571BD8" w14:textId="07D420E6" w:rsidR="003D072A" w:rsidRDefault="003D072A" w:rsidP="003D072A"/>
    <w:p w14:paraId="6FFED751" w14:textId="1E972E5F" w:rsidR="003D072A" w:rsidRDefault="003D072A" w:rsidP="003D072A"/>
    <w:p w14:paraId="28DAB460" w14:textId="77777777" w:rsidR="003D072A" w:rsidRDefault="003D072A" w:rsidP="003D072A"/>
    <w:p w14:paraId="2C5B62A5" w14:textId="1E6D832E" w:rsidR="006470E7" w:rsidRDefault="006470E7" w:rsidP="006470E7">
      <w:pPr>
        <w:jc w:val="center"/>
      </w:pPr>
    </w:p>
    <w:p w14:paraId="604399E9" w14:textId="6806A613" w:rsidR="000171C7" w:rsidRPr="007223D3" w:rsidRDefault="000171C7" w:rsidP="000171C7">
      <w:pPr>
        <w:jc w:val="center"/>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pPr>
      <w:r>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Pitch</w:t>
      </w:r>
    </w:p>
    <w:p w14:paraId="51664ACD" w14:textId="5A8EFB2B" w:rsidR="00B86B41" w:rsidRDefault="00257C0D" w:rsidP="00AD7247">
      <w:r>
        <w:t>Le joueur contrôle une armée qui à pour but de contrôler le plus de territoire possible sur la carte. Pour parvenir à ces fin, le joueur devra usée de stratagème</w:t>
      </w:r>
      <w:r w:rsidR="00533002">
        <w:t>. Le tout jouable pour les personnes en situation de handicap (sourde, malentendante, aveugle et daltonienne).</w:t>
      </w:r>
    </w:p>
    <w:p w14:paraId="778D6EFC" w14:textId="24B663DD" w:rsidR="00F8616F" w:rsidRPr="007223D3" w:rsidRDefault="00F8616F" w:rsidP="00F8616F">
      <w:pPr>
        <w:jc w:val="center"/>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pPr>
      <w:r>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Intention</w:t>
      </w:r>
    </w:p>
    <w:p w14:paraId="1391EDDE" w14:textId="77777777" w:rsidR="00F8616F" w:rsidRPr="007223D3" w:rsidRDefault="00F8616F" w:rsidP="00F8616F">
      <w:pPr>
        <w:rPr>
          <w:color w:val="2F5496" w:themeColor="accent1" w:themeShade="BF"/>
          <w:sz w:val="20"/>
          <w:szCs w:val="20"/>
        </w:rPr>
      </w:pPr>
      <w:r w:rsidRPr="007223D3">
        <w:rPr>
          <w:color w:val="2F5496" w:themeColor="accent1" w:themeShade="BF"/>
          <w:sz w:val="20"/>
          <w:szCs w:val="20"/>
        </w:rPr>
        <w:t>But du projet </w:t>
      </w:r>
    </w:p>
    <w:p w14:paraId="56A9617D" w14:textId="73BC8CBA" w:rsidR="00C5773C" w:rsidRDefault="00847816" w:rsidP="00847816">
      <w:proofErr w:type="spellStart"/>
      <w:r>
        <w:t>Handythello</w:t>
      </w:r>
      <w:proofErr w:type="spellEnd"/>
      <w:r>
        <w:t xml:space="preserve"> </w:t>
      </w:r>
      <w:r w:rsidR="00533002">
        <w:t>a</w:t>
      </w:r>
      <w:r>
        <w:t xml:space="preserve"> pour objectif de rendre accessible des jeux</w:t>
      </w:r>
      <w:r w:rsidR="00533002">
        <w:t xml:space="preserve"> vidéo pour des personnes en situation de handicap.  Avec des moyens dans le jeu pour assistés au mieux la personne, que ce sois avec un narrateur qui dicte chaque action des joueurs adverses ou par des repaires lumineux sur la carte ou le menu</w:t>
      </w:r>
    </w:p>
    <w:p w14:paraId="621BD4FB" w14:textId="77777777" w:rsidR="00F8616F" w:rsidRDefault="00F8616F" w:rsidP="00847816"/>
    <w:p w14:paraId="3CA9B9FF" w14:textId="77777777" w:rsidR="00F8616F" w:rsidRPr="007223D3" w:rsidRDefault="00F8616F" w:rsidP="00F8616F">
      <w:pPr>
        <w:rPr>
          <w:color w:val="2F5496" w:themeColor="accent1" w:themeShade="BF"/>
          <w:sz w:val="20"/>
          <w:szCs w:val="20"/>
        </w:rPr>
      </w:pPr>
      <w:r w:rsidRPr="007223D3">
        <w:rPr>
          <w:color w:val="2F5496" w:themeColor="accent1" w:themeShade="BF"/>
          <w:sz w:val="20"/>
          <w:szCs w:val="20"/>
        </w:rPr>
        <w:t>Message du jeu </w:t>
      </w:r>
    </w:p>
    <w:p w14:paraId="1A62F0CA" w14:textId="7FACD5BB" w:rsidR="00F8616F" w:rsidRDefault="0039360F" w:rsidP="00AD7247">
      <w:r>
        <w:t>Le message du jeu est de dire au joueur d’avoir un recule par rapport à une situation et de bien faire attention à ce qui les entoure</w:t>
      </w:r>
      <w:r w:rsidR="00F8616F">
        <w:t>s</w:t>
      </w:r>
      <w:r>
        <w:t>.</w:t>
      </w:r>
    </w:p>
    <w:p w14:paraId="2787D0DA" w14:textId="77777777" w:rsidR="00F8616F" w:rsidRDefault="00F8616F" w:rsidP="00F8616F"/>
    <w:p w14:paraId="7E427E6B" w14:textId="17DA29F1" w:rsidR="0039360F" w:rsidRPr="00F8616F" w:rsidRDefault="00F8616F" w:rsidP="00F8616F">
      <w:pPr>
        <w:ind w:firstLine="708"/>
        <w:rPr>
          <w:b/>
          <w:bCs/>
          <w:sz w:val="30"/>
          <w:szCs w:val="30"/>
        </w:rPr>
      </w:pPr>
      <w:r w:rsidRPr="0024528F">
        <w:rPr>
          <w:b/>
          <w:bCs/>
          <w:color w:val="C0000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Identité </w:t>
      </w:r>
    </w:p>
    <w:p w14:paraId="18B0D325" w14:textId="58622FBD" w:rsidR="0039360F" w:rsidRDefault="00533002" w:rsidP="00AD7247">
      <w:r>
        <w:t xml:space="preserve">Le jeu </w:t>
      </w:r>
      <w:r w:rsidR="001F7B87">
        <w:t>à une identité réaliste pour donner un sentiment d’immersion le plus poussé possible. Le joueur se sentira grand général des armées avec en prime un sentiment de puissance et décisionnaires sur chaque action réaliser sur sa phase de jeu. Le fait de contrôlé une armée pousse se sentiment, et le fait que tout le monde puisse jouer au jeu permet de ne pas se sentir délaissé.</w:t>
      </w:r>
    </w:p>
    <w:p w14:paraId="0624C60F" w14:textId="04ABDEB0" w:rsidR="0039360F" w:rsidRDefault="0039360F" w:rsidP="00AD7247"/>
    <w:p w14:paraId="508AA5C8" w14:textId="77777777" w:rsidR="00E200C8" w:rsidRDefault="00E200C8" w:rsidP="00AD7247"/>
    <w:p w14:paraId="0421CDB6" w14:textId="56796BDC" w:rsidR="00F8616F" w:rsidRPr="007223D3" w:rsidRDefault="00F8616F" w:rsidP="00F8616F">
      <w:pPr>
        <w:jc w:val="center"/>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pPr>
      <w:r>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Gameplay</w:t>
      </w:r>
      <w:r w:rsidR="001F7B87">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-3C</w:t>
      </w:r>
    </w:p>
    <w:p w14:paraId="451862E6" w14:textId="07ED83F0" w:rsidR="00E200C8" w:rsidRPr="00F8616F" w:rsidRDefault="00E200C8" w:rsidP="00E200C8">
      <w:pPr>
        <w:ind w:firstLine="708"/>
        <w:rPr>
          <w:b/>
          <w:bCs/>
          <w:sz w:val="30"/>
          <w:szCs w:val="30"/>
        </w:rPr>
      </w:pPr>
      <w:proofErr w:type="spellStart"/>
      <w:r>
        <w:rPr>
          <w:b/>
          <w:bCs/>
          <w:color w:val="C0000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w:t>
      </w:r>
      <w:proofErr w:type="spellEnd"/>
      <w:r>
        <w:rPr>
          <w:b/>
          <w:bCs/>
          <w:color w:val="C0000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/Personnage</w:t>
      </w:r>
    </w:p>
    <w:p w14:paraId="436D0035" w14:textId="5244E132" w:rsidR="007A39B3" w:rsidRDefault="007A39B3" w:rsidP="0039360F">
      <w:r>
        <w:t>Une armée de soldat d’une époque moderne, chaque territoire aura une couleur spécifique (bleue, rouge, vert, jaune). Les soldats auront les couleurs du territoire.</w:t>
      </w:r>
    </w:p>
    <w:p w14:paraId="37800C9D" w14:textId="720D6DE6" w:rsidR="007A39B3" w:rsidRDefault="007A39B3" w:rsidP="0039360F">
      <w:r>
        <w:rPr>
          <w:noProof/>
        </w:rPr>
        <w:drawing>
          <wp:inline distT="0" distB="0" distL="0" distR="0" wp14:anchorId="40918E1A" wp14:editId="4A6B9CDB">
            <wp:extent cx="1706880" cy="1137167"/>
            <wp:effectExtent l="0" t="0" r="7620" b="6350"/>
            <wp:docPr id="4" name="Image 4" descr="Une image contenant extérieur, montagne, ciel, terra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extérieur, montagne, ciel, terrain&#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4889" cy="1155827"/>
                    </a:xfrm>
                    <a:prstGeom prst="rect">
                      <a:avLst/>
                    </a:prstGeom>
                    <a:noFill/>
                    <a:ln>
                      <a:noFill/>
                    </a:ln>
                  </pic:spPr>
                </pic:pic>
              </a:graphicData>
            </a:graphic>
          </wp:inline>
        </w:drawing>
      </w:r>
      <w:r w:rsidRPr="007A39B3">
        <w:t xml:space="preserve"> </w:t>
      </w:r>
      <w:r>
        <w:rPr>
          <w:noProof/>
        </w:rPr>
        <w:drawing>
          <wp:inline distT="0" distB="0" distL="0" distR="0" wp14:anchorId="37AEF6B1" wp14:editId="3602E766">
            <wp:extent cx="1684020" cy="1119896"/>
            <wp:effectExtent l="0" t="0" r="0" b="4445"/>
            <wp:docPr id="12" name="Image 12" descr="Une image contenant ciel, terrain, extérieur, uniforme milita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ciel, terrain, extérieur, uniforme militair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4534" cy="1133538"/>
                    </a:xfrm>
                    <a:prstGeom prst="rect">
                      <a:avLst/>
                    </a:prstGeom>
                    <a:noFill/>
                    <a:ln>
                      <a:noFill/>
                    </a:ln>
                  </pic:spPr>
                </pic:pic>
              </a:graphicData>
            </a:graphic>
          </wp:inline>
        </w:drawing>
      </w:r>
      <w:r w:rsidRPr="007A39B3">
        <w:t xml:space="preserve"> </w:t>
      </w:r>
      <w:r>
        <w:rPr>
          <w:noProof/>
        </w:rPr>
        <w:drawing>
          <wp:inline distT="0" distB="0" distL="0" distR="0" wp14:anchorId="07BC5CE8" wp14:editId="0A1EBB39">
            <wp:extent cx="1942835" cy="1128395"/>
            <wp:effectExtent l="0" t="0" r="635" b="0"/>
            <wp:docPr id="13" name="Image 13" descr="Un soldat français est m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soldat français est m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1925" cy="1133674"/>
                    </a:xfrm>
                    <a:prstGeom prst="rect">
                      <a:avLst/>
                    </a:prstGeom>
                    <a:noFill/>
                    <a:ln>
                      <a:noFill/>
                    </a:ln>
                  </pic:spPr>
                </pic:pic>
              </a:graphicData>
            </a:graphic>
          </wp:inline>
        </w:drawing>
      </w:r>
    </w:p>
    <w:p w14:paraId="03BB9E0A" w14:textId="6B420850" w:rsidR="00E200C8" w:rsidRPr="00F8616F" w:rsidRDefault="00E200C8" w:rsidP="00E200C8">
      <w:pPr>
        <w:ind w:firstLine="708"/>
        <w:rPr>
          <w:b/>
          <w:bCs/>
          <w:sz w:val="30"/>
          <w:szCs w:val="30"/>
        </w:rPr>
      </w:pPr>
      <w:r>
        <w:rPr>
          <w:b/>
          <w:bCs/>
          <w:color w:val="C0000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Contrôle</w:t>
      </w:r>
    </w:p>
    <w:p w14:paraId="3CF1298E" w14:textId="4FAA8EFE" w:rsidR="00E60C64" w:rsidRDefault="00E60C64" w:rsidP="0039360F"/>
    <w:p w14:paraId="7584516E" w14:textId="589FA193" w:rsidR="00E60C64" w:rsidRDefault="00E60C64" w:rsidP="0039360F">
      <w:r>
        <w:t xml:space="preserve">Plateforme : </w:t>
      </w:r>
      <w:r w:rsidR="002B0D0C">
        <w:t>PC</w:t>
      </w:r>
    </w:p>
    <w:p w14:paraId="04CD7852" w14:textId="092864F1" w:rsidR="007A39B3" w:rsidRDefault="00E60C64" w:rsidP="0039360F">
      <w:r>
        <w:t>Entrée (input)</w:t>
      </w:r>
      <w:r w:rsidR="002B0D0C">
        <w:t xml:space="preserve"> : </w:t>
      </w:r>
      <w:r w:rsidR="002B0D0C">
        <w:t>souris</w:t>
      </w:r>
      <w:r w:rsidR="002B0D0C">
        <w:rPr>
          <w:noProof/>
        </w:rPr>
        <w:t xml:space="preserve"> </w:t>
      </w:r>
      <w:r w:rsidR="001E69C8">
        <w:rPr>
          <w:noProof/>
        </w:rPr>
        <w:drawing>
          <wp:inline distT="0" distB="0" distL="0" distR="0" wp14:anchorId="141B4ED7" wp14:editId="5A0E4864">
            <wp:extent cx="3398520" cy="25488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8520" cy="2548890"/>
                    </a:xfrm>
                    <a:prstGeom prst="rect">
                      <a:avLst/>
                    </a:prstGeom>
                    <a:noFill/>
                    <a:ln>
                      <a:noFill/>
                    </a:ln>
                  </pic:spPr>
                </pic:pic>
              </a:graphicData>
            </a:graphic>
          </wp:inline>
        </w:drawing>
      </w:r>
    </w:p>
    <w:p w14:paraId="176FB8E1" w14:textId="7EFB2AF4" w:rsidR="00E200C8" w:rsidRPr="00F8616F" w:rsidRDefault="00E200C8" w:rsidP="00E200C8">
      <w:pPr>
        <w:rPr>
          <w:color w:val="2F5496" w:themeColor="accent1" w:themeShade="BF"/>
        </w:rPr>
      </w:pPr>
      <w:r>
        <w:rPr>
          <w:color w:val="2F5496" w:themeColor="accent1" w:themeShade="BF"/>
        </w:rPr>
        <w:t>Menu</w:t>
      </w:r>
    </w:p>
    <w:p w14:paraId="18313300" w14:textId="7206CB0F" w:rsidR="00E60C64" w:rsidRDefault="00E200C8" w:rsidP="00E200C8">
      <w:pPr>
        <w:ind w:left="1416" w:firstLine="708"/>
      </w:pPr>
      <w:r>
        <w:rPr>
          <w:noProof/>
        </w:rPr>
        <w:drawing>
          <wp:inline distT="0" distB="0" distL="0" distR="0" wp14:anchorId="4445840A" wp14:editId="14F31521">
            <wp:extent cx="3116580" cy="233743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6580" cy="2337435"/>
                    </a:xfrm>
                    <a:prstGeom prst="rect">
                      <a:avLst/>
                    </a:prstGeom>
                    <a:noFill/>
                    <a:ln>
                      <a:noFill/>
                    </a:ln>
                  </pic:spPr>
                </pic:pic>
              </a:graphicData>
            </a:graphic>
          </wp:inline>
        </w:drawing>
      </w:r>
    </w:p>
    <w:p w14:paraId="09A903C0" w14:textId="77777777" w:rsidR="00E200C8" w:rsidRDefault="00E200C8" w:rsidP="0039360F"/>
    <w:p w14:paraId="13F29C10" w14:textId="142E8047" w:rsidR="00E200C8" w:rsidRPr="00F8616F" w:rsidRDefault="00E200C8" w:rsidP="00E200C8">
      <w:pPr>
        <w:ind w:firstLine="708"/>
        <w:rPr>
          <w:b/>
          <w:bCs/>
          <w:sz w:val="30"/>
          <w:szCs w:val="30"/>
        </w:rPr>
      </w:pPr>
      <w:r>
        <w:rPr>
          <w:b/>
          <w:bCs/>
          <w:color w:val="C0000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Caméra</w:t>
      </w:r>
    </w:p>
    <w:p w14:paraId="77870638" w14:textId="5D59C177" w:rsidR="00E60C64" w:rsidRDefault="00E60C64" w:rsidP="0039360F"/>
    <w:p w14:paraId="7CF70DAA" w14:textId="3F95BD26" w:rsidR="00E60C64" w:rsidRDefault="00E60C64" w:rsidP="00E60C64">
      <w:pPr>
        <w:pStyle w:val="Paragraphedeliste"/>
        <w:numPr>
          <w:ilvl w:val="0"/>
          <w:numId w:val="1"/>
        </w:numPr>
      </w:pPr>
      <w:r>
        <w:t>Type de caméra : 3</w:t>
      </w:r>
      <w:r w:rsidRPr="00E60C64">
        <w:rPr>
          <w:vertAlign w:val="superscript"/>
        </w:rPr>
        <w:t>ième</w:t>
      </w:r>
      <w:r>
        <w:t xml:space="preserve"> personne</w:t>
      </w:r>
    </w:p>
    <w:p w14:paraId="6E8634F1" w14:textId="204FFA7D" w:rsidR="00E60C64" w:rsidRDefault="00E60C64" w:rsidP="00E60C64">
      <w:pPr>
        <w:pStyle w:val="Paragraphedeliste"/>
        <w:numPr>
          <w:ilvl w:val="0"/>
          <w:numId w:val="1"/>
        </w:numPr>
      </w:pPr>
      <w:r>
        <w:t xml:space="preserve">Position : vu du dessus en plongée </w:t>
      </w:r>
    </w:p>
    <w:p w14:paraId="37494F33" w14:textId="3AB293C6" w:rsidR="00E60C64" w:rsidRDefault="00E60C64" w:rsidP="00E60C64">
      <w:pPr>
        <w:pStyle w:val="Paragraphedeliste"/>
        <w:numPr>
          <w:ilvl w:val="0"/>
          <w:numId w:val="1"/>
        </w:numPr>
      </w:pPr>
      <w:r>
        <w:t>Déplacement : classique pour la vue</w:t>
      </w:r>
    </w:p>
    <w:p w14:paraId="6FDBD3BD" w14:textId="7B8CEA5F" w:rsidR="00E60C64" w:rsidRDefault="00E60C64" w:rsidP="00E60C64">
      <w:pPr>
        <w:pStyle w:val="Paragraphedeliste"/>
        <w:numPr>
          <w:ilvl w:val="0"/>
          <w:numId w:val="1"/>
        </w:numPr>
      </w:pPr>
      <w:r>
        <w:t>Echelle : Vue classique de la vue</w:t>
      </w:r>
    </w:p>
    <w:p w14:paraId="4AA1B6A1" w14:textId="0E2597AF" w:rsidR="00E60C64" w:rsidRDefault="00E60C64" w:rsidP="0039360F"/>
    <w:p w14:paraId="5338DD7B" w14:textId="77777777" w:rsidR="00AE533D" w:rsidRDefault="00AE533D" w:rsidP="0039360F"/>
    <w:p w14:paraId="022BCBE3" w14:textId="2F545986" w:rsidR="00F8616F" w:rsidRPr="0024528F" w:rsidRDefault="003B0EBC" w:rsidP="00F8616F">
      <w:pPr>
        <w:ind w:firstLine="708"/>
        <w:rPr>
          <w:b/>
          <w:bCs/>
          <w:color w:val="C00000"/>
          <w:sz w:val="30"/>
          <w:szCs w:val="30"/>
        </w:rPr>
      </w:pPr>
      <w:r>
        <w:rPr>
          <w:b/>
          <w:bCs/>
          <w:color w:val="C00000"/>
          <w:sz w:val="30"/>
          <w:szCs w:val="30"/>
        </w:rPr>
        <w:t>Fonctionnalités principales</w:t>
      </w:r>
    </w:p>
    <w:p w14:paraId="30DC06D9" w14:textId="2FB166AB" w:rsidR="00873141" w:rsidRDefault="003B0EBC" w:rsidP="003B0EBC">
      <w:pPr>
        <w:pStyle w:val="Paragraphedeliste"/>
        <w:numPr>
          <w:ilvl w:val="0"/>
          <w:numId w:val="1"/>
        </w:numPr>
      </w:pPr>
      <w:r>
        <w:t xml:space="preserve">Gérer : Le joueur devra gérer ces troupes pour sois les envoyés sur </w:t>
      </w:r>
      <w:r w:rsidR="00DE7ABD">
        <w:t>le champ</w:t>
      </w:r>
      <w:r>
        <w:t xml:space="preserve"> de bataille, sois les garder sur son territoire. Il </w:t>
      </w:r>
      <w:r w:rsidR="00DE7ABD">
        <w:t>devra</w:t>
      </w:r>
      <w:r>
        <w:t xml:space="preserve"> aussi gérer </w:t>
      </w:r>
      <w:r w:rsidR="00DE7ABD">
        <w:t>les troupes (nombre de soldats par légion).</w:t>
      </w:r>
    </w:p>
    <w:p w14:paraId="43BC893C" w14:textId="77777777" w:rsidR="00DE7ABD" w:rsidRDefault="00DE7ABD" w:rsidP="00DE7ABD">
      <w:pPr>
        <w:pStyle w:val="Paragraphedeliste"/>
        <w:ind w:left="2484"/>
      </w:pPr>
    </w:p>
    <w:p w14:paraId="73126699" w14:textId="39C83A92" w:rsidR="003B0EBC" w:rsidRDefault="003B0EBC" w:rsidP="003B0EBC">
      <w:pPr>
        <w:pStyle w:val="Paragraphedeliste"/>
        <w:numPr>
          <w:ilvl w:val="0"/>
          <w:numId w:val="1"/>
        </w:numPr>
      </w:pPr>
      <w:r>
        <w:t>Déplacer :</w:t>
      </w:r>
      <w:r w:rsidR="00DE7ABD">
        <w:t xml:space="preserve"> Le joueur devra déplacer ces troupes ou il le souhaite.</w:t>
      </w:r>
    </w:p>
    <w:p w14:paraId="13F1569D" w14:textId="77777777" w:rsidR="00DE7ABD" w:rsidRDefault="00DE7ABD" w:rsidP="00DE7ABD">
      <w:pPr>
        <w:pStyle w:val="Paragraphedeliste"/>
      </w:pPr>
    </w:p>
    <w:p w14:paraId="517BC2E9" w14:textId="77777777" w:rsidR="00DE7ABD" w:rsidRDefault="00DE7ABD" w:rsidP="00DE7ABD">
      <w:pPr>
        <w:pStyle w:val="Paragraphedeliste"/>
        <w:ind w:left="2484"/>
      </w:pPr>
    </w:p>
    <w:p w14:paraId="538991C9" w14:textId="2BBEDA30" w:rsidR="003B0EBC" w:rsidRDefault="003B0EBC" w:rsidP="003B0EBC">
      <w:pPr>
        <w:pStyle w:val="Paragraphedeliste"/>
        <w:numPr>
          <w:ilvl w:val="0"/>
          <w:numId w:val="1"/>
        </w:numPr>
      </w:pPr>
      <w:r>
        <w:t>Choisir :</w:t>
      </w:r>
      <w:r w:rsidR="00DE7ABD">
        <w:t xml:space="preserve"> Le joueur va choisir quels types de troupe ou types de légions il prend pour quels action (exemple : choisir des fantassins pour assiégés un fort).</w:t>
      </w:r>
    </w:p>
    <w:p w14:paraId="69113D5A" w14:textId="77777777" w:rsidR="00DE7ABD" w:rsidRDefault="00DE7ABD" w:rsidP="00DE7ABD">
      <w:pPr>
        <w:pStyle w:val="Paragraphedeliste"/>
        <w:ind w:left="2484"/>
      </w:pPr>
    </w:p>
    <w:p w14:paraId="4C768C6B" w14:textId="3654075C" w:rsidR="00DE7ABD" w:rsidRDefault="00DE7ABD" w:rsidP="003B0EBC">
      <w:pPr>
        <w:pStyle w:val="Paragraphedeliste"/>
        <w:numPr>
          <w:ilvl w:val="0"/>
          <w:numId w:val="1"/>
        </w:numPr>
      </w:pPr>
      <w:r>
        <w:t>Atteindre : Le joueur va devoir atteindre son objectif de conquête de territoire.</w:t>
      </w:r>
    </w:p>
    <w:p w14:paraId="2BF327C7" w14:textId="77777777" w:rsidR="00DE7ABD" w:rsidRDefault="00DE7ABD" w:rsidP="00DE7ABD">
      <w:pPr>
        <w:pStyle w:val="Paragraphedeliste"/>
      </w:pPr>
    </w:p>
    <w:p w14:paraId="73AF6CF0" w14:textId="54583E0C" w:rsidR="00DE7ABD" w:rsidRDefault="00DE7ABD" w:rsidP="003B0EBC">
      <w:pPr>
        <w:pStyle w:val="Paragraphedeliste"/>
        <w:numPr>
          <w:ilvl w:val="0"/>
          <w:numId w:val="1"/>
        </w:numPr>
      </w:pPr>
      <w:r>
        <w:t>Détruire : Le joueur va devoir détruire (battre) ces adversaires.</w:t>
      </w:r>
    </w:p>
    <w:p w14:paraId="3BD5C96E" w14:textId="77777777" w:rsidR="00E200C8" w:rsidRDefault="00E200C8" w:rsidP="0039360F"/>
    <w:p w14:paraId="5A0C0AC4" w14:textId="2A4DC1CB" w:rsidR="00F8616F" w:rsidRPr="0024528F" w:rsidRDefault="00F8616F" w:rsidP="00F8616F">
      <w:pPr>
        <w:ind w:firstLine="708"/>
        <w:rPr>
          <w:b/>
          <w:bCs/>
          <w:color w:val="C00000"/>
          <w:sz w:val="30"/>
          <w:szCs w:val="30"/>
        </w:rPr>
      </w:pPr>
      <w:r>
        <w:rPr>
          <w:b/>
          <w:bCs/>
          <w:color w:val="C00000"/>
          <w:sz w:val="30"/>
          <w:szCs w:val="30"/>
        </w:rPr>
        <w:t>Mécanique</w:t>
      </w:r>
    </w:p>
    <w:p w14:paraId="353E314E" w14:textId="7F360F49" w:rsidR="006326D4" w:rsidRPr="00F8616F" w:rsidRDefault="00DE7ABD" w:rsidP="0039360F">
      <w:pPr>
        <w:rPr>
          <w:color w:val="2F5496" w:themeColor="accent1" w:themeShade="BF"/>
        </w:rPr>
      </w:pPr>
      <w:r>
        <w:rPr>
          <w:color w:val="2F5496" w:themeColor="accent1" w:themeShade="BF"/>
        </w:rPr>
        <w:t>Gameplay</w:t>
      </w:r>
    </w:p>
    <w:p w14:paraId="2EB791AD" w14:textId="2C1105AB" w:rsidR="00F8616F" w:rsidRDefault="00DE7ABD" w:rsidP="0039360F">
      <w:r>
        <w:t>Le jeu</w:t>
      </w:r>
      <w:r w:rsidR="002B0D0C">
        <w:t xml:space="preserve"> </w:t>
      </w:r>
      <w:proofErr w:type="spellStart"/>
      <w:r w:rsidR="002B0D0C">
        <w:t>Handyt</w:t>
      </w:r>
      <w:r w:rsidR="00AE533D">
        <w:t>h</w:t>
      </w:r>
      <w:r w:rsidR="002B0D0C">
        <w:t>ello</w:t>
      </w:r>
      <w:proofErr w:type="spellEnd"/>
      <w:r w:rsidR="002B0D0C">
        <w:t xml:space="preserve"> sera sur un plateau de othello mais avec des décors réaliste (montagne, forêt, désert, plaines,). Tout comme le jeu de société, le jeu vidéo prend les mêmes mécaniques de jeu à quelque détail près.</w:t>
      </w:r>
    </w:p>
    <w:p w14:paraId="0A8034D5" w14:textId="65EF99B8" w:rsidR="002B0D0C" w:rsidRDefault="002B0D0C" w:rsidP="002B0D0C">
      <w:pPr>
        <w:pStyle w:val="Paragraphedeliste"/>
        <w:numPr>
          <w:ilvl w:val="0"/>
          <w:numId w:val="1"/>
        </w:numPr>
      </w:pPr>
      <w:r>
        <w:t>Les pions sont changés par des soldats</w:t>
      </w:r>
    </w:p>
    <w:p w14:paraId="4C297011" w14:textId="09E1EDAE" w:rsidR="002B0D0C" w:rsidRDefault="002B0D0C" w:rsidP="002B0D0C">
      <w:pPr>
        <w:pStyle w:val="Paragraphedeliste"/>
        <w:numPr>
          <w:ilvl w:val="0"/>
          <w:numId w:val="1"/>
        </w:numPr>
      </w:pPr>
      <w:r>
        <w:t>Le plateau est simulé par un décor en 3d mais garde son système de case et de territoire (comme celui du jeu de société)</w:t>
      </w:r>
      <w:r w:rsidR="00A5022C">
        <w:t>. Les territoires sont délimités par des biomes différents</w:t>
      </w:r>
    </w:p>
    <w:p w14:paraId="0DC3E224" w14:textId="15F514B7" w:rsidR="002B0D0C" w:rsidRDefault="002B0D0C" w:rsidP="002B0D0C">
      <w:pPr>
        <w:pStyle w:val="Paragraphedeliste"/>
        <w:numPr>
          <w:ilvl w:val="0"/>
          <w:numId w:val="1"/>
        </w:numPr>
      </w:pPr>
      <w:r>
        <w:t>Les indications lumineuses ne sont plus les cases mais les soldats et effet spéciaux</w:t>
      </w:r>
    </w:p>
    <w:p w14:paraId="7628617B" w14:textId="1FD2818A" w:rsidR="002B0D0C" w:rsidRDefault="002B0D0C" w:rsidP="00CB5A38"/>
    <w:p w14:paraId="69C03CBC" w14:textId="1991FC19" w:rsidR="00CB5A38" w:rsidRDefault="00CB5A38" w:rsidP="00CB5A38">
      <w:r>
        <w:t>Le jeu garde son tour par tour ainsi que ces règles mais dans le jeu vidéo il est question de réellement détruire donc les joueurs pourrons perdre leurs soldats pendant les batailles. Lorsque des soldats meurent, le joueur peut toujours reformer des soldats dans son camps mais ceux-ci prennent du temps à être formé. Une fois une troupe formée, le joueur devras l’assigner à une unité ou légion pour décider de ce que va faire la troupe. Si un joueur perd son camp il à perdu la partie.</w:t>
      </w:r>
      <w:r w:rsidR="007545E3">
        <w:t xml:space="preserve"> La partie est fini quand il ne reste plus que 1 joueur sur la carte. </w:t>
      </w:r>
    </w:p>
    <w:p w14:paraId="1351F4D8" w14:textId="77777777" w:rsidR="002B0D0C" w:rsidRDefault="002B0D0C" w:rsidP="0039360F"/>
    <w:p w14:paraId="74BB9693" w14:textId="47958768" w:rsidR="0009224A" w:rsidRDefault="0009224A" w:rsidP="0039360F"/>
    <w:p w14:paraId="4E7884CF" w14:textId="77777777" w:rsidR="00AE533D" w:rsidRDefault="00AE533D" w:rsidP="0039360F"/>
    <w:p w14:paraId="3844C49D" w14:textId="77777777" w:rsidR="0009224A" w:rsidRDefault="0009224A" w:rsidP="0039360F"/>
    <w:p w14:paraId="55C55A91" w14:textId="77777777" w:rsidR="00F8616F" w:rsidRDefault="00F8616F" w:rsidP="00F8616F">
      <w:pPr>
        <w:jc w:val="center"/>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pPr>
      <w:r>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USP</w:t>
      </w:r>
    </w:p>
    <w:p w14:paraId="1D1C951F" w14:textId="3704FF5D" w:rsidR="00F8616F" w:rsidRPr="00F8616F" w:rsidRDefault="00F8616F" w:rsidP="00F8616F">
      <w:pPr>
        <w:ind w:firstLine="708"/>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pPr>
      <w:r w:rsidRPr="0024528F">
        <w:rPr>
          <w:b/>
          <w:bCs/>
          <w:color w:val="C00000"/>
          <w:sz w:val="30"/>
          <w:szCs w:val="30"/>
        </w:rPr>
        <w:t>Promesse</w:t>
      </w:r>
      <w:r>
        <w:rPr>
          <w:b/>
          <w:bCs/>
          <w:color w:val="C00000"/>
          <w:sz w:val="30"/>
          <w:szCs w:val="30"/>
        </w:rPr>
        <w:t>s</w:t>
      </w:r>
      <w:r w:rsidRPr="0024528F">
        <w:rPr>
          <w:b/>
          <w:bCs/>
          <w:color w:val="C00000"/>
          <w:sz w:val="30"/>
          <w:szCs w:val="30"/>
        </w:rPr>
        <w:t xml:space="preserve"> de vente</w:t>
      </w:r>
      <w:r>
        <w:rPr>
          <w:b/>
          <w:bCs/>
          <w:color w:val="C00000"/>
          <w:sz w:val="30"/>
          <w:szCs w:val="30"/>
        </w:rPr>
        <w:t>s</w:t>
      </w:r>
      <w:r w:rsidRPr="0024528F">
        <w:rPr>
          <w:b/>
          <w:bCs/>
          <w:color w:val="C00000"/>
          <w:sz w:val="30"/>
          <w:szCs w:val="30"/>
        </w:rPr>
        <w:t> </w:t>
      </w:r>
    </w:p>
    <w:p w14:paraId="4B5A0E05" w14:textId="63EDE6AA" w:rsidR="0009224A" w:rsidRDefault="007545E3" w:rsidP="007545E3">
      <w:r>
        <w:t xml:space="preserve">Le jeu garde son système d’aide pour handicapé à quelques détails près : </w:t>
      </w:r>
    </w:p>
    <w:p w14:paraId="56CFB995" w14:textId="4F9278CC" w:rsidR="007545E3" w:rsidRDefault="007545E3" w:rsidP="007545E3">
      <w:pPr>
        <w:pStyle w:val="Paragraphedeliste"/>
        <w:numPr>
          <w:ilvl w:val="0"/>
          <w:numId w:val="1"/>
        </w:numPr>
      </w:pPr>
      <w:r>
        <w:t>Le système sonore et simulé par un narrateur qui parle tout au long de la partie pour expliquer ce qui se passe sur la carte</w:t>
      </w:r>
    </w:p>
    <w:p w14:paraId="41311CAD" w14:textId="1A062BF2" w:rsidR="007545E3" w:rsidRDefault="007545E3" w:rsidP="007545E3">
      <w:pPr>
        <w:pStyle w:val="Paragraphedeliste"/>
        <w:numPr>
          <w:ilvl w:val="0"/>
          <w:numId w:val="1"/>
        </w:numPr>
      </w:pPr>
      <w:r>
        <w:t xml:space="preserve">Les soldats parlent </w:t>
      </w:r>
      <w:r w:rsidR="00F93E90">
        <w:t>et</w:t>
      </w:r>
      <w:r>
        <w:t xml:space="preserve"> donne des indications en temps réel sur chaque </w:t>
      </w:r>
      <w:r w:rsidR="00F93E90">
        <w:t>évènement dont il est présent (des soldats ennemis sont proche, le camp est attaqué, troupe décimer, …)</w:t>
      </w:r>
    </w:p>
    <w:p w14:paraId="79D09137" w14:textId="77777777" w:rsidR="00F93E90" w:rsidRDefault="00F93E90" w:rsidP="00F93E90">
      <w:pPr>
        <w:pStyle w:val="Paragraphedeliste"/>
        <w:ind w:left="2484"/>
      </w:pPr>
    </w:p>
    <w:p w14:paraId="7A643A8C" w14:textId="308150E8" w:rsidR="00F93E90" w:rsidRDefault="00F93E90" w:rsidP="007545E3">
      <w:pPr>
        <w:pStyle w:val="Paragraphedeliste"/>
        <w:numPr>
          <w:ilvl w:val="0"/>
          <w:numId w:val="1"/>
        </w:numPr>
      </w:pPr>
      <w:r>
        <w:t xml:space="preserve">Le système visuel du plateau n’existe plus, mais il y a quand même une assistance. Les textures et couleur globale sont modifiable pour les daltoniens, et pour </w:t>
      </w:r>
      <w:r w:rsidR="00A5022C">
        <w:t>les personnes</w:t>
      </w:r>
      <w:r>
        <w:t xml:space="preserve"> malvoyante les soldats peuvent être rétro</w:t>
      </w:r>
      <w:r w:rsidR="00A5022C">
        <w:t>-éclairé.</w:t>
      </w:r>
    </w:p>
    <w:p w14:paraId="4D260B6D" w14:textId="77777777" w:rsidR="00A5022C" w:rsidRDefault="00A5022C" w:rsidP="00A5022C">
      <w:pPr>
        <w:pStyle w:val="Paragraphedeliste"/>
      </w:pPr>
    </w:p>
    <w:p w14:paraId="54DD6986" w14:textId="77777777" w:rsidR="00A5022C" w:rsidRDefault="00A5022C" w:rsidP="00A5022C">
      <w:pPr>
        <w:pStyle w:val="Paragraphedeliste"/>
        <w:ind w:left="2484"/>
      </w:pPr>
    </w:p>
    <w:p w14:paraId="5820B289" w14:textId="3B67D7D2" w:rsidR="00F8616F" w:rsidRDefault="00F8616F" w:rsidP="00F8616F">
      <w:pPr>
        <w:jc w:val="center"/>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pPr>
      <w:r>
        <w:rPr>
          <w:b/>
          <w:i/>
          <w:iCs/>
          <w:color w:val="262626" w:themeColor="text1" w:themeTint="D9"/>
          <w:sz w:val="40"/>
          <w:szCs w:val="40"/>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Direction Artistique</w:t>
      </w:r>
    </w:p>
    <w:p w14:paraId="19CF6231" w14:textId="595BFE19" w:rsidR="00A5022C" w:rsidRDefault="00A5022C" w:rsidP="00A5022C">
      <w:r>
        <w:t>Type de graphisme : réaliste</w:t>
      </w:r>
    </w:p>
    <w:p w14:paraId="392FF8D9" w14:textId="786D5F4A" w:rsidR="00A5022C" w:rsidRDefault="00A5022C" w:rsidP="00A5022C">
      <w:r>
        <w:t>Animation : réaliste</w:t>
      </w:r>
    </w:p>
    <w:p w14:paraId="16ED9179" w14:textId="671F13E4" w:rsidR="00A5022C" w:rsidRDefault="00A5022C" w:rsidP="00A5022C">
      <w:r>
        <w:t>Rendering : réaliste</w:t>
      </w:r>
    </w:p>
    <w:p w14:paraId="2E4AF6D5" w14:textId="40CEE855" w:rsidR="00A5022C" w:rsidRPr="00A5022C" w:rsidRDefault="00A5022C" w:rsidP="00A5022C">
      <w:r>
        <w:t>IU : inspiré des jeux de gestion est d’arma 3</w:t>
      </w:r>
    </w:p>
    <w:p w14:paraId="1E0E741C" w14:textId="325C7A31" w:rsidR="00F8616F" w:rsidRDefault="00F8616F" w:rsidP="00EE49B9">
      <w:pPr>
        <w:ind w:firstLine="708"/>
      </w:pPr>
      <w:r w:rsidRPr="0024528F">
        <w:rPr>
          <w:b/>
          <w:bCs/>
          <w:color w:val="C00000"/>
          <w:sz w:val="30"/>
          <w:szCs w:val="30"/>
        </w:rPr>
        <w:t>Références</w:t>
      </w:r>
    </w:p>
    <w:p w14:paraId="40F9137B" w14:textId="77777777" w:rsidR="00F8616F" w:rsidRPr="005A329D" w:rsidRDefault="00F8616F" w:rsidP="00F8616F">
      <w:pPr>
        <w:rPr>
          <w:color w:val="2F5496" w:themeColor="accent1" w:themeShade="BF"/>
          <w:sz w:val="20"/>
          <w:szCs w:val="20"/>
        </w:rPr>
      </w:pPr>
      <w:r w:rsidRPr="005A329D">
        <w:rPr>
          <w:color w:val="2F5496" w:themeColor="accent1" w:themeShade="BF"/>
          <w:sz w:val="20"/>
          <w:szCs w:val="20"/>
        </w:rPr>
        <w:t>Jeux</w:t>
      </w:r>
    </w:p>
    <w:p w14:paraId="546DB785" w14:textId="509E208A" w:rsidR="00B61A6C" w:rsidRDefault="00B61A6C" w:rsidP="00B61A6C">
      <w:pPr>
        <w:ind w:firstLine="708"/>
      </w:pPr>
      <w:r>
        <w:rPr>
          <w:noProof/>
        </w:rPr>
        <w:drawing>
          <wp:inline distT="0" distB="0" distL="0" distR="0" wp14:anchorId="297673A9" wp14:editId="4229974C">
            <wp:extent cx="2093858" cy="1554480"/>
            <wp:effectExtent l="0" t="0" r="1905" b="7620"/>
            <wp:docPr id="10" name="Image 10" descr="Jeu de stratégie Bandai Othello - Jeu de stratégie - Achat &amp; prix | f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eu de stratégie Bandai Othello - Jeu de stratégie - Achat &amp; prix | fna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7336" cy="1557062"/>
                    </a:xfrm>
                    <a:prstGeom prst="rect">
                      <a:avLst/>
                    </a:prstGeom>
                    <a:noFill/>
                    <a:ln>
                      <a:noFill/>
                    </a:ln>
                  </pic:spPr>
                </pic:pic>
              </a:graphicData>
            </a:graphic>
          </wp:inline>
        </w:drawing>
      </w:r>
    </w:p>
    <w:p w14:paraId="5D53377B" w14:textId="1EDF9096" w:rsidR="00B61A6C" w:rsidRDefault="00B61A6C" w:rsidP="00B61A6C">
      <w:pPr>
        <w:ind w:firstLine="708"/>
      </w:pPr>
      <w:r>
        <w:t>Jeu Othello</w:t>
      </w:r>
    </w:p>
    <w:p w14:paraId="38CDF1D9" w14:textId="3AD8D931" w:rsidR="006470E7" w:rsidRDefault="00B61A6C" w:rsidP="006470E7">
      <w:proofErr w:type="spellStart"/>
      <w:r>
        <w:t>Handyt</w:t>
      </w:r>
      <w:r w:rsidR="00AE533D">
        <w:t>h</w:t>
      </w:r>
      <w:r>
        <w:t>ello</w:t>
      </w:r>
      <w:proofErr w:type="spellEnd"/>
      <w:r>
        <w:t xml:space="preserve"> reprend la base du jeu othello est la rend accessible pour tous, tout en réinventant quelques mécaniques en </w:t>
      </w:r>
      <w:r w:rsidR="0009224A">
        <w:t>plus.</w:t>
      </w:r>
    </w:p>
    <w:p w14:paraId="7946639A" w14:textId="1C68048E" w:rsidR="00A5022C" w:rsidRDefault="00A5022C" w:rsidP="006470E7"/>
    <w:p w14:paraId="5D838DEE" w14:textId="5348DA83" w:rsidR="00A5022C" w:rsidRDefault="00A5022C" w:rsidP="006470E7">
      <w:r>
        <w:rPr>
          <w:noProof/>
        </w:rPr>
        <w:drawing>
          <wp:inline distT="0" distB="0" distL="0" distR="0" wp14:anchorId="6881CFCC" wp14:editId="0F97F2C3">
            <wp:extent cx="2872740" cy="1645366"/>
            <wp:effectExtent l="0" t="0" r="3810" b="0"/>
            <wp:docPr id="17" name="Image 17" descr="Acheter Arma III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heter Arma III Ste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8617" cy="1654459"/>
                    </a:xfrm>
                    <a:prstGeom prst="rect">
                      <a:avLst/>
                    </a:prstGeom>
                    <a:noFill/>
                    <a:ln>
                      <a:noFill/>
                    </a:ln>
                  </pic:spPr>
                </pic:pic>
              </a:graphicData>
            </a:graphic>
          </wp:inline>
        </w:drawing>
      </w:r>
    </w:p>
    <w:p w14:paraId="2CF3ABDB" w14:textId="43EB7448" w:rsidR="00A5022C" w:rsidRDefault="00A5022C" w:rsidP="006470E7">
      <w:r>
        <w:t xml:space="preserve">Arma 3 est une excellente référence pour la gestion des équipes car cette License de base est </w:t>
      </w:r>
      <w:r w:rsidR="00AE533D">
        <w:t>créée</w:t>
      </w:r>
      <w:r>
        <w:t xml:space="preserve"> pour simuler des plans de bataille pour l’armée US</w:t>
      </w:r>
    </w:p>
    <w:p w14:paraId="0F106C12" w14:textId="040EB1FA" w:rsidR="00A5022C" w:rsidRDefault="00A5022C" w:rsidP="006470E7"/>
    <w:p w14:paraId="42CE8994" w14:textId="4BA76D19" w:rsidR="00A5022C" w:rsidRDefault="00EE49B9" w:rsidP="006470E7">
      <w:r>
        <w:rPr>
          <w:noProof/>
        </w:rPr>
        <w:drawing>
          <wp:inline distT="0" distB="0" distL="0" distR="0" wp14:anchorId="79F304E6" wp14:editId="32010A11">
            <wp:extent cx="2887980" cy="1626895"/>
            <wp:effectExtent l="0" t="0" r="7620" b="0"/>
            <wp:docPr id="18" name="Image 18" descr="Halo Wars 2 sur XBOXONE, tous les jeux vidéo XBOXONE sont chez Micro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lo Wars 2 sur XBOXONE, tous les jeux vidéo XBOXONE sont chez Microman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6671" cy="1637424"/>
                    </a:xfrm>
                    <a:prstGeom prst="rect">
                      <a:avLst/>
                    </a:prstGeom>
                    <a:noFill/>
                    <a:ln>
                      <a:noFill/>
                    </a:ln>
                  </pic:spPr>
                </pic:pic>
              </a:graphicData>
            </a:graphic>
          </wp:inline>
        </w:drawing>
      </w:r>
    </w:p>
    <w:p w14:paraId="71112807" w14:textId="6CEC0145" w:rsidR="00EE49B9" w:rsidRDefault="00EE49B9" w:rsidP="006470E7">
      <w:r>
        <w:t xml:space="preserve">Halo Wars est une référence pour l’aspect RTS de </w:t>
      </w:r>
      <w:proofErr w:type="spellStart"/>
      <w:r>
        <w:t>Handyt</w:t>
      </w:r>
      <w:r w:rsidR="00AE533D">
        <w:t>h</w:t>
      </w:r>
      <w:r>
        <w:t>ello</w:t>
      </w:r>
      <w:proofErr w:type="spellEnd"/>
      <w:r>
        <w:t xml:space="preserve"> car il va reprendre le même concept de décors et de base.</w:t>
      </w:r>
    </w:p>
    <w:p w14:paraId="34F99EC4" w14:textId="674C91DA" w:rsidR="0045320D" w:rsidRDefault="0045320D" w:rsidP="006470E7"/>
    <w:p w14:paraId="7F84516D" w14:textId="588E474A" w:rsidR="0045320D" w:rsidRDefault="0045320D" w:rsidP="006470E7">
      <w:r>
        <w:rPr>
          <w:noProof/>
        </w:rPr>
        <w:drawing>
          <wp:inline distT="0" distB="0" distL="0" distR="0" wp14:anchorId="33C758D5" wp14:editId="28657D8D">
            <wp:extent cx="2861733" cy="1609725"/>
            <wp:effectExtent l="0" t="0" r="0" b="0"/>
            <wp:docPr id="21" name="Image 21" descr="Apex Legends™ for Nintendo Switch - Nint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ex Legends™ for Nintendo Switch - Nintend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1590" cy="1615270"/>
                    </a:xfrm>
                    <a:prstGeom prst="rect">
                      <a:avLst/>
                    </a:prstGeom>
                    <a:noFill/>
                    <a:ln>
                      <a:noFill/>
                    </a:ln>
                  </pic:spPr>
                </pic:pic>
              </a:graphicData>
            </a:graphic>
          </wp:inline>
        </w:drawing>
      </w:r>
    </w:p>
    <w:p w14:paraId="6551BD25" w14:textId="011D2D54" w:rsidR="0045320D" w:rsidRDefault="0045320D" w:rsidP="006470E7">
      <w:r>
        <w:t xml:space="preserve">Tous comme Apex </w:t>
      </w:r>
      <w:proofErr w:type="spellStart"/>
      <w:r>
        <w:t>Legend</w:t>
      </w:r>
      <w:proofErr w:type="spellEnd"/>
      <w:r>
        <w:t xml:space="preserve">, les soldats donneront </w:t>
      </w:r>
      <w:r w:rsidR="007F3F66">
        <w:t>des indications verbales</w:t>
      </w:r>
      <w:r>
        <w:t xml:space="preserve"> sur chaque action qu’il se passe dans la partie</w:t>
      </w:r>
    </w:p>
    <w:p w14:paraId="76E6A7DD" w14:textId="2CFBB0D8" w:rsidR="00EE49B9" w:rsidRDefault="00EE49B9" w:rsidP="006470E7"/>
    <w:p w14:paraId="4EBC229D" w14:textId="2288BA34" w:rsidR="0045320D" w:rsidRDefault="0045320D" w:rsidP="006470E7"/>
    <w:p w14:paraId="725C1635" w14:textId="51CCEDBB" w:rsidR="0045320D" w:rsidRDefault="0045320D" w:rsidP="006470E7"/>
    <w:p w14:paraId="3DC91027" w14:textId="657D6D40" w:rsidR="0045320D" w:rsidRDefault="0045320D" w:rsidP="006470E7"/>
    <w:p w14:paraId="17D51C39" w14:textId="65A886BA" w:rsidR="0045320D" w:rsidRDefault="0045320D" w:rsidP="006470E7"/>
    <w:p w14:paraId="0D458D7A" w14:textId="4051371E" w:rsidR="0045320D" w:rsidRDefault="0045320D" w:rsidP="006470E7"/>
    <w:p w14:paraId="06BC63C7" w14:textId="77777777" w:rsidR="0045320D" w:rsidRDefault="0045320D" w:rsidP="006470E7"/>
    <w:p w14:paraId="12146270" w14:textId="1EEA9194" w:rsidR="00EE49B9" w:rsidRDefault="00EE49B9" w:rsidP="006470E7">
      <w:pPr>
        <w:rPr>
          <w:color w:val="2F5496" w:themeColor="accent1" w:themeShade="BF"/>
          <w:sz w:val="20"/>
          <w:szCs w:val="20"/>
        </w:rPr>
      </w:pPr>
      <w:r>
        <w:rPr>
          <w:color w:val="2F5496" w:themeColor="accent1" w:themeShade="BF"/>
          <w:sz w:val="20"/>
          <w:szCs w:val="20"/>
        </w:rPr>
        <w:t>Livre</w:t>
      </w:r>
    </w:p>
    <w:p w14:paraId="27DF943D" w14:textId="6A37F8BD" w:rsidR="00EE49B9" w:rsidRDefault="00EE49B9" w:rsidP="006470E7">
      <w:r>
        <w:rPr>
          <w:noProof/>
        </w:rPr>
        <w:drawing>
          <wp:inline distT="0" distB="0" distL="0" distR="0" wp14:anchorId="4BFF31C6" wp14:editId="2ACBDF08">
            <wp:extent cx="1272540" cy="2129057"/>
            <wp:effectExtent l="0" t="0" r="3810" b="5080"/>
            <wp:docPr id="19" name="Image 19" descr="L'Iliade - Homère - Babe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liade - Homère - Babel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7544" cy="2137429"/>
                    </a:xfrm>
                    <a:prstGeom prst="rect">
                      <a:avLst/>
                    </a:prstGeom>
                    <a:noFill/>
                    <a:ln>
                      <a:noFill/>
                    </a:ln>
                  </pic:spPr>
                </pic:pic>
              </a:graphicData>
            </a:graphic>
          </wp:inline>
        </w:drawing>
      </w:r>
    </w:p>
    <w:p w14:paraId="004E6BC4" w14:textId="1B8934EE" w:rsidR="00EE49B9" w:rsidRDefault="00EE49B9" w:rsidP="006470E7">
      <w:r>
        <w:t>Tout comme Ulysse, les joueurs devront utilisés de ruse et de stratagème afin de remporter la victoire.</w:t>
      </w:r>
    </w:p>
    <w:sectPr w:rsidR="00EE4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90780"/>
    <w:multiLevelType w:val="hybridMultilevel"/>
    <w:tmpl w:val="98CAF8B4"/>
    <w:lvl w:ilvl="0" w:tplc="87BE020A">
      <w:numFmt w:val="bullet"/>
      <w:lvlText w:val="-"/>
      <w:lvlJc w:val="left"/>
      <w:pPr>
        <w:ind w:left="2484" w:hanging="360"/>
      </w:pPr>
      <w:rPr>
        <w:rFonts w:ascii="Calibri" w:eastAsiaTheme="minorHAnsi" w:hAnsi="Calibri" w:cs="Calibr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num w:numId="1" w16cid:durableId="138617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EC"/>
    <w:rsid w:val="000171C7"/>
    <w:rsid w:val="0009224A"/>
    <w:rsid w:val="00181463"/>
    <w:rsid w:val="001B37D4"/>
    <w:rsid w:val="001E69C8"/>
    <w:rsid w:val="001F7B87"/>
    <w:rsid w:val="00257C0D"/>
    <w:rsid w:val="002A06F8"/>
    <w:rsid w:val="002B0D0C"/>
    <w:rsid w:val="002F4658"/>
    <w:rsid w:val="0039360F"/>
    <w:rsid w:val="003A0455"/>
    <w:rsid w:val="003A2C4F"/>
    <w:rsid w:val="003B0EBC"/>
    <w:rsid w:val="003D072A"/>
    <w:rsid w:val="00417A77"/>
    <w:rsid w:val="0045320D"/>
    <w:rsid w:val="00533002"/>
    <w:rsid w:val="005D5CDE"/>
    <w:rsid w:val="005F521F"/>
    <w:rsid w:val="006326D4"/>
    <w:rsid w:val="006470E7"/>
    <w:rsid w:val="006715C5"/>
    <w:rsid w:val="007545E3"/>
    <w:rsid w:val="007A39B3"/>
    <w:rsid w:val="007F3F66"/>
    <w:rsid w:val="00847816"/>
    <w:rsid w:val="00873141"/>
    <w:rsid w:val="00A5022C"/>
    <w:rsid w:val="00AD7247"/>
    <w:rsid w:val="00AE533D"/>
    <w:rsid w:val="00B56EF9"/>
    <w:rsid w:val="00B61A6C"/>
    <w:rsid w:val="00B86B41"/>
    <w:rsid w:val="00BA5C82"/>
    <w:rsid w:val="00C5773C"/>
    <w:rsid w:val="00C57C88"/>
    <w:rsid w:val="00CB5A38"/>
    <w:rsid w:val="00DA546A"/>
    <w:rsid w:val="00DE7ABD"/>
    <w:rsid w:val="00E200C8"/>
    <w:rsid w:val="00E40FBB"/>
    <w:rsid w:val="00E411B3"/>
    <w:rsid w:val="00E60C64"/>
    <w:rsid w:val="00EC7E1B"/>
    <w:rsid w:val="00EE49B9"/>
    <w:rsid w:val="00F74C47"/>
    <w:rsid w:val="00F8616F"/>
    <w:rsid w:val="00F93E90"/>
    <w:rsid w:val="00FB69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8A6E"/>
  <w15:chartTrackingRefBased/>
  <w15:docId w15:val="{42191336-C349-4CD2-99F1-AE4C2883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7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919</Words>
  <Characters>5055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Kohler</dc:creator>
  <cp:keywords/>
  <dc:description/>
  <cp:lastModifiedBy>Tom Kohler</cp:lastModifiedBy>
  <cp:revision>6</cp:revision>
  <cp:lastPrinted>2022-06-17T08:50:00Z</cp:lastPrinted>
  <dcterms:created xsi:type="dcterms:W3CDTF">2022-06-16T12:29:00Z</dcterms:created>
  <dcterms:modified xsi:type="dcterms:W3CDTF">2022-06-17T08:50:00Z</dcterms:modified>
</cp:coreProperties>
</file>