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8CEC" w14:textId="2F16941E" w:rsidR="006019C0" w:rsidRDefault="004533BF" w:rsidP="0078253D">
      <w:pPr>
        <w:jc w:val="center"/>
        <w:rPr>
          <w:b/>
          <w:bCs/>
          <w:noProof/>
          <w:sz w:val="40"/>
          <w:szCs w:val="40"/>
        </w:rPr>
      </w:pPr>
      <w:r w:rsidRPr="004533BF">
        <w:rPr>
          <w:b/>
          <w:bCs/>
          <w:noProof/>
          <w:sz w:val="40"/>
          <w:szCs w:val="40"/>
        </w:rPr>
        <w:t xml:space="preserve">OSDDiskFormat </w:t>
      </w:r>
      <w:r w:rsidR="0005313E">
        <w:rPr>
          <w:b/>
          <w:bCs/>
          <w:noProof/>
          <w:sz w:val="40"/>
          <w:szCs w:val="40"/>
        </w:rPr>
        <w:t>MDT &amp; Configuration Manager</w:t>
      </w:r>
    </w:p>
    <w:p w14:paraId="4DDB9B02" w14:textId="4EFAB298" w:rsidR="007C0E06" w:rsidRDefault="004533BF" w:rsidP="00BA4790">
      <w:pPr>
        <w:jc w:val="center"/>
        <w:rPr>
          <w:b/>
          <w:bCs/>
          <w:noProof/>
          <w:sz w:val="40"/>
          <w:szCs w:val="40"/>
        </w:rPr>
      </w:pPr>
      <w:r w:rsidRPr="004533BF">
        <w:rPr>
          <w:b/>
          <w:bCs/>
          <w:noProof/>
          <w:sz w:val="40"/>
          <w:szCs w:val="40"/>
        </w:rPr>
        <w:t xml:space="preserve">Setup </w:t>
      </w:r>
      <w:r w:rsidR="0005313E">
        <w:rPr>
          <w:b/>
          <w:bCs/>
          <w:noProof/>
          <w:sz w:val="40"/>
          <w:szCs w:val="40"/>
        </w:rPr>
        <w:t>Guide</w:t>
      </w:r>
    </w:p>
    <w:p w14:paraId="3E0D8A68" w14:textId="77777777" w:rsidR="00BA4790" w:rsidRDefault="00BA4790" w:rsidP="00BA4790">
      <w:pPr>
        <w:jc w:val="center"/>
        <w:rPr>
          <w:b/>
          <w:bCs/>
          <w:noProof/>
          <w:sz w:val="40"/>
          <w:szCs w:val="40"/>
        </w:rPr>
      </w:pPr>
    </w:p>
    <w:p w14:paraId="1043C3A6" w14:textId="781A9D7A" w:rsidR="005B58E4" w:rsidRDefault="00347FED" w:rsidP="00844BE7">
      <w:pPr>
        <w:jc w:val="center"/>
        <w:rPr>
          <w:noProof/>
          <w:sz w:val="24"/>
          <w:szCs w:val="24"/>
        </w:rPr>
      </w:pPr>
      <w:r w:rsidRPr="007C0E06">
        <w:rPr>
          <w:noProof/>
          <w:sz w:val="24"/>
          <w:szCs w:val="24"/>
        </w:rPr>
        <w:t>The intended use is to enable a</w:t>
      </w:r>
      <w:r w:rsidR="00493A6B" w:rsidRPr="007C0E06">
        <w:rPr>
          <w:noProof/>
          <w:sz w:val="24"/>
          <w:szCs w:val="24"/>
        </w:rPr>
        <w:t xml:space="preserve"> </w:t>
      </w:r>
      <w:r w:rsidRPr="007C0E06">
        <w:rPr>
          <w:noProof/>
          <w:sz w:val="24"/>
          <w:szCs w:val="24"/>
        </w:rPr>
        <w:t xml:space="preserve">‘dynamic’ method </w:t>
      </w:r>
      <w:r w:rsidR="00493A6B" w:rsidRPr="007C0E06">
        <w:rPr>
          <w:noProof/>
          <w:sz w:val="24"/>
          <w:szCs w:val="24"/>
        </w:rPr>
        <w:t>of handing deployment</w:t>
      </w:r>
      <w:r w:rsidR="001C2E30">
        <w:rPr>
          <w:noProof/>
          <w:sz w:val="24"/>
          <w:szCs w:val="24"/>
        </w:rPr>
        <w:t>s</w:t>
      </w:r>
      <w:r w:rsidR="00493A6B" w:rsidRPr="007C0E06">
        <w:rPr>
          <w:noProof/>
          <w:sz w:val="24"/>
          <w:szCs w:val="24"/>
        </w:rPr>
        <w:t xml:space="preserve"> when </w:t>
      </w:r>
      <w:r w:rsidR="001C2E30">
        <w:rPr>
          <w:noProof/>
          <w:sz w:val="24"/>
          <w:szCs w:val="24"/>
        </w:rPr>
        <w:t xml:space="preserve">physical </w:t>
      </w:r>
      <w:r w:rsidR="00493A6B" w:rsidRPr="007C0E06">
        <w:rPr>
          <w:noProof/>
          <w:sz w:val="24"/>
          <w:szCs w:val="24"/>
        </w:rPr>
        <w:t xml:space="preserve">devices have </w:t>
      </w:r>
      <w:r w:rsidR="007C0E06" w:rsidRPr="007C0E06">
        <w:rPr>
          <w:noProof/>
          <w:sz w:val="24"/>
          <w:szCs w:val="24"/>
        </w:rPr>
        <w:t xml:space="preserve">one or </w:t>
      </w:r>
      <w:r w:rsidR="004A3B7D">
        <w:rPr>
          <w:noProof/>
          <w:sz w:val="24"/>
          <w:szCs w:val="24"/>
        </w:rPr>
        <w:t>many</w:t>
      </w:r>
      <w:r w:rsidR="00057F1B">
        <w:rPr>
          <w:noProof/>
          <w:sz w:val="24"/>
          <w:szCs w:val="24"/>
        </w:rPr>
        <w:t xml:space="preserve"> </w:t>
      </w:r>
      <w:r w:rsidR="007C0E06" w:rsidRPr="007C0E06">
        <w:rPr>
          <w:noProof/>
          <w:sz w:val="24"/>
          <w:szCs w:val="24"/>
        </w:rPr>
        <w:t>hard drives.</w:t>
      </w:r>
    </w:p>
    <w:p w14:paraId="3018563F" w14:textId="77777777" w:rsidR="00E039F1" w:rsidRPr="007C0E06" w:rsidRDefault="00E039F1" w:rsidP="00844BE7">
      <w:pPr>
        <w:jc w:val="center"/>
        <w:rPr>
          <w:noProof/>
          <w:sz w:val="24"/>
          <w:szCs w:val="24"/>
        </w:rPr>
      </w:pPr>
    </w:p>
    <w:p w14:paraId="48A3227C" w14:textId="1AE9AA8C" w:rsidR="00AD7104" w:rsidRDefault="00E039F1" w:rsidP="00E039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9D5214" wp14:editId="4101494B">
            <wp:extent cx="4054415" cy="42336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710" cy="42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92B">
        <w:rPr>
          <w:noProof/>
        </w:rPr>
        <w:br/>
      </w:r>
    </w:p>
    <w:p w14:paraId="5CF9A76F" w14:textId="1ACE1339" w:rsidR="00EE692B" w:rsidRDefault="00EE692B" w:rsidP="00EE692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Boot Image</w:t>
      </w:r>
      <w:r w:rsidR="00575EA9">
        <w:rPr>
          <w:noProof/>
        </w:rPr>
        <w:t>: Add the ‘</w:t>
      </w:r>
      <w:r w:rsidR="00575EA9" w:rsidRPr="00575EA9">
        <w:rPr>
          <w:b/>
          <w:bCs/>
          <w:noProof/>
        </w:rPr>
        <w:t>Optional Compontents</w:t>
      </w:r>
      <w:r w:rsidR="00575EA9">
        <w:rPr>
          <w:noProof/>
        </w:rPr>
        <w:t xml:space="preserve"> ‘</w:t>
      </w:r>
    </w:p>
    <w:p w14:paraId="6EC42063" w14:textId="412966B8" w:rsidR="00575EA9" w:rsidRPr="000D537C" w:rsidRDefault="00575EA9" w:rsidP="000D537C">
      <w:pPr>
        <w:ind w:left="720" w:firstLine="720"/>
        <w:rPr>
          <w:b/>
          <w:bCs/>
          <w:noProof/>
        </w:rPr>
      </w:pPr>
      <w:r w:rsidRPr="000D537C">
        <w:rPr>
          <w:b/>
          <w:bCs/>
          <w:noProof/>
        </w:rPr>
        <w:t>Storage (WinPE-EnhancedStorage)</w:t>
      </w:r>
    </w:p>
    <w:p w14:paraId="00C64377" w14:textId="77777777" w:rsidR="00BF6693" w:rsidRPr="000D537C" w:rsidRDefault="00575EA9" w:rsidP="000D537C">
      <w:pPr>
        <w:ind w:left="720" w:firstLine="720"/>
        <w:rPr>
          <w:b/>
          <w:bCs/>
          <w:noProof/>
        </w:rPr>
      </w:pPr>
      <w:r w:rsidRPr="000D537C">
        <w:rPr>
          <w:b/>
          <w:bCs/>
          <w:noProof/>
        </w:rPr>
        <w:t>Windows PowerShell (WinPE-StorageWMI)</w:t>
      </w:r>
    </w:p>
    <w:p w14:paraId="75446F0A" w14:textId="4F155763" w:rsidR="00575EA9" w:rsidRPr="000D537C" w:rsidRDefault="00575EA9" w:rsidP="000D537C">
      <w:pPr>
        <w:ind w:left="720" w:firstLine="720"/>
        <w:rPr>
          <w:b/>
          <w:bCs/>
          <w:noProof/>
        </w:rPr>
      </w:pPr>
      <w:r w:rsidRPr="000D537C">
        <w:rPr>
          <w:b/>
          <w:bCs/>
          <w:noProof/>
        </w:rPr>
        <w:t>Microsoft .N</w:t>
      </w:r>
      <w:r w:rsidR="00BF6693" w:rsidRPr="000D537C">
        <w:rPr>
          <w:b/>
          <w:bCs/>
          <w:noProof/>
        </w:rPr>
        <w:t>ET (WinPE-NetFx)</w:t>
      </w:r>
    </w:p>
    <w:p w14:paraId="7800DC87" w14:textId="74E0EB96" w:rsidR="00BF6693" w:rsidRPr="000D537C" w:rsidRDefault="00BF6693" w:rsidP="000D537C">
      <w:pPr>
        <w:ind w:left="720" w:firstLine="720"/>
        <w:rPr>
          <w:b/>
          <w:bCs/>
          <w:noProof/>
        </w:rPr>
      </w:pPr>
      <w:r w:rsidRPr="000D537C">
        <w:rPr>
          <w:b/>
          <w:bCs/>
          <w:noProof/>
        </w:rPr>
        <w:t>Windows PowerShell (WinPE-PowerShell)</w:t>
      </w:r>
    </w:p>
    <w:p w14:paraId="6CD52B1F" w14:textId="77777777" w:rsidR="00BF6693" w:rsidRDefault="00BF6693" w:rsidP="00575EA9">
      <w:pPr>
        <w:ind w:left="720"/>
        <w:rPr>
          <w:noProof/>
        </w:rPr>
      </w:pPr>
    </w:p>
    <w:p w14:paraId="4EACD7D5" w14:textId="66431A44" w:rsidR="00FA6A51" w:rsidRDefault="004533BF" w:rsidP="00C96CA9">
      <w:pPr>
        <w:jc w:val="center"/>
        <w:rPr>
          <w:noProof/>
        </w:rPr>
      </w:pPr>
      <w:r>
        <w:rPr>
          <w:noProof/>
        </w:rPr>
        <w:lastRenderedPageBreak/>
        <w:br/>
      </w:r>
      <w:r w:rsidR="0078253D">
        <w:rPr>
          <w:noProof/>
        </w:rPr>
        <w:drawing>
          <wp:inline distT="0" distB="0" distL="0" distR="0" wp14:anchorId="36E69CF2" wp14:editId="254A7E33">
            <wp:extent cx="5410765" cy="385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65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A521" w14:textId="77777777" w:rsidR="00C96CA9" w:rsidRDefault="00C96CA9" w:rsidP="00FA6A51">
      <w:pPr>
        <w:rPr>
          <w:noProof/>
        </w:rPr>
      </w:pPr>
    </w:p>
    <w:p w14:paraId="1E8D10FC" w14:textId="3D1A8298" w:rsidR="0078253D" w:rsidRPr="00FA6A51" w:rsidRDefault="0002321D" w:rsidP="008519A0">
      <w:pPr>
        <w:pStyle w:val="ListParagraph"/>
        <w:numPr>
          <w:ilvl w:val="0"/>
          <w:numId w:val="5"/>
        </w:numPr>
        <w:rPr>
          <w:b/>
          <w:bCs/>
          <w:noProof/>
        </w:rPr>
      </w:pPr>
      <w:r>
        <w:rPr>
          <w:noProof/>
        </w:rPr>
        <w:t>OSDDiskFormat:  Add the ‘</w:t>
      </w:r>
      <w:r w:rsidRPr="00FA6A51">
        <w:rPr>
          <w:b/>
          <w:bCs/>
          <w:noProof/>
        </w:rPr>
        <w:t>Run Powershell Script</w:t>
      </w:r>
      <w:r>
        <w:rPr>
          <w:noProof/>
        </w:rPr>
        <w:t>’ to the task sequ</w:t>
      </w:r>
      <w:r w:rsidR="00101335">
        <w:rPr>
          <w:noProof/>
        </w:rPr>
        <w:t>e</w:t>
      </w:r>
      <w:r>
        <w:rPr>
          <w:noProof/>
        </w:rPr>
        <w:t xml:space="preserve">nce </w:t>
      </w:r>
      <w:r w:rsidR="00765FCC">
        <w:rPr>
          <w:noProof/>
        </w:rPr>
        <w:t>before</w:t>
      </w:r>
      <w:r w:rsidR="00A64E4C">
        <w:rPr>
          <w:noProof/>
        </w:rPr>
        <w:t xml:space="preserve"> </w:t>
      </w:r>
      <w:r>
        <w:rPr>
          <w:noProof/>
        </w:rPr>
        <w:t>the</w:t>
      </w:r>
      <w:r w:rsidR="00765FCC">
        <w:rPr>
          <w:noProof/>
        </w:rPr>
        <w:t xml:space="preserve"> step</w:t>
      </w:r>
      <w:r>
        <w:rPr>
          <w:noProof/>
        </w:rPr>
        <w:t xml:space="preserve"> ‘</w:t>
      </w:r>
      <w:r w:rsidRPr="00FA6A51">
        <w:rPr>
          <w:b/>
          <w:bCs/>
          <w:noProof/>
        </w:rPr>
        <w:t>Partition Disk</w:t>
      </w:r>
      <w:r>
        <w:rPr>
          <w:noProof/>
        </w:rPr>
        <w:t xml:space="preserve">’.  </w:t>
      </w:r>
    </w:p>
    <w:p w14:paraId="3988A3B1" w14:textId="77777777" w:rsidR="00100D74" w:rsidRPr="00100D74" w:rsidRDefault="00100D74" w:rsidP="00100D74">
      <w:pPr>
        <w:pStyle w:val="ListParagraph"/>
        <w:rPr>
          <w:b/>
          <w:bCs/>
          <w:noProof/>
        </w:rPr>
      </w:pPr>
    </w:p>
    <w:p w14:paraId="3CF5D597" w14:textId="1A00F401" w:rsidR="009C2F72" w:rsidRDefault="00100D74" w:rsidP="009C2F72">
      <w:pPr>
        <w:pStyle w:val="ListParagraph"/>
        <w:rPr>
          <w:noProof/>
        </w:rPr>
      </w:pPr>
      <w:r w:rsidRPr="00100D74">
        <w:rPr>
          <w:b/>
          <w:bCs/>
          <w:noProof/>
        </w:rPr>
        <w:t>Type:</w:t>
      </w:r>
      <w:r>
        <w:rPr>
          <w:noProof/>
        </w:rPr>
        <w:t xml:space="preserve">  Run PowerShell Script</w:t>
      </w:r>
    </w:p>
    <w:p w14:paraId="1E3CBE2F" w14:textId="77777777" w:rsidR="00100D74" w:rsidRPr="0078253D" w:rsidRDefault="00100D74" w:rsidP="00100D74">
      <w:pPr>
        <w:pStyle w:val="ListParagraph"/>
        <w:rPr>
          <w:noProof/>
        </w:rPr>
      </w:pPr>
      <w:r w:rsidRPr="00100D74">
        <w:rPr>
          <w:b/>
          <w:bCs/>
          <w:noProof/>
        </w:rPr>
        <w:t xml:space="preserve">Edit Script: </w:t>
      </w:r>
      <w:r w:rsidRPr="0078253D">
        <w:rPr>
          <w:noProof/>
        </w:rPr>
        <w:t xml:space="preserve">Copy the </w:t>
      </w:r>
      <w:r>
        <w:rPr>
          <w:noProof/>
        </w:rPr>
        <w:t xml:space="preserve">contents of </w:t>
      </w:r>
      <w:r w:rsidRPr="0078253D">
        <w:rPr>
          <w:noProof/>
        </w:rPr>
        <w:t>Powerscript OSDDiskFormat.ps1</w:t>
      </w:r>
    </w:p>
    <w:p w14:paraId="22C96313" w14:textId="528503C3" w:rsidR="00100D74" w:rsidRPr="00100D74" w:rsidRDefault="00100D74" w:rsidP="00100D74">
      <w:pPr>
        <w:pStyle w:val="ListParagraph"/>
        <w:rPr>
          <w:b/>
          <w:bCs/>
          <w:noProof/>
        </w:rPr>
      </w:pPr>
      <w:r w:rsidRPr="00100D74">
        <w:rPr>
          <w:b/>
          <w:bCs/>
          <w:noProof/>
        </w:rPr>
        <w:t>PowerShell Execution Policy:</w:t>
      </w:r>
      <w:r>
        <w:rPr>
          <w:noProof/>
        </w:rPr>
        <w:t xml:space="preserve"> Bypass</w:t>
      </w:r>
    </w:p>
    <w:p w14:paraId="683A2BEC" w14:textId="6284F95D" w:rsidR="00100D74" w:rsidRDefault="0002321D" w:rsidP="00100D74">
      <w:pPr>
        <w:ind w:left="720"/>
        <w:rPr>
          <w:noProof/>
        </w:rPr>
      </w:pPr>
      <w:r>
        <w:rPr>
          <w:noProof/>
        </w:rPr>
        <w:t xml:space="preserve">The script will </w:t>
      </w:r>
      <w:r w:rsidR="005C0134">
        <w:rPr>
          <w:noProof/>
        </w:rPr>
        <w:t xml:space="preserve">identify </w:t>
      </w:r>
      <w:r>
        <w:rPr>
          <w:noProof/>
        </w:rPr>
        <w:t xml:space="preserve">the </w:t>
      </w:r>
      <w:r w:rsidR="005C0134">
        <w:rPr>
          <w:noProof/>
        </w:rPr>
        <w:t xml:space="preserve">total </w:t>
      </w:r>
      <w:r>
        <w:rPr>
          <w:noProof/>
        </w:rPr>
        <w:t>number of hard drives and order them by the ‘</w:t>
      </w:r>
      <w:r w:rsidRPr="00244EA4">
        <w:rPr>
          <w:b/>
          <w:bCs/>
          <w:noProof/>
        </w:rPr>
        <w:t>BusType</w:t>
      </w:r>
      <w:r>
        <w:rPr>
          <w:noProof/>
        </w:rPr>
        <w:t xml:space="preserve">’ </w:t>
      </w:r>
      <w:r w:rsidR="00683D24">
        <w:rPr>
          <w:noProof/>
        </w:rPr>
        <w:t xml:space="preserve">technology </w:t>
      </w:r>
      <w:r>
        <w:rPr>
          <w:noProof/>
        </w:rPr>
        <w:t>and ‘</w:t>
      </w:r>
      <w:r w:rsidRPr="00244EA4">
        <w:rPr>
          <w:b/>
          <w:bCs/>
          <w:noProof/>
        </w:rPr>
        <w:t>Size</w:t>
      </w:r>
      <w:r>
        <w:rPr>
          <w:noProof/>
        </w:rPr>
        <w:t>’</w:t>
      </w:r>
      <w:r w:rsidR="00E3473D">
        <w:rPr>
          <w:noProof/>
        </w:rPr>
        <w:t>.</w:t>
      </w:r>
      <w:r w:rsidR="00A2439E">
        <w:rPr>
          <w:noProof/>
        </w:rPr>
        <w:t xml:space="preserve"> </w:t>
      </w:r>
      <w:r w:rsidR="00E3473D">
        <w:rPr>
          <w:noProof/>
        </w:rPr>
        <w:t>Th</w:t>
      </w:r>
      <w:r>
        <w:rPr>
          <w:noProof/>
        </w:rPr>
        <w:t xml:space="preserve">e default configuration </w:t>
      </w:r>
      <w:r w:rsidR="00CD1C94">
        <w:rPr>
          <w:noProof/>
        </w:rPr>
        <w:t>sets</w:t>
      </w:r>
      <w:r>
        <w:rPr>
          <w:noProof/>
        </w:rPr>
        <w:t xml:space="preserve"> the </w:t>
      </w:r>
      <w:r w:rsidR="00244EA4">
        <w:rPr>
          <w:noProof/>
        </w:rPr>
        <w:t>‘</w:t>
      </w:r>
      <w:r w:rsidR="00E3473D">
        <w:rPr>
          <w:noProof/>
        </w:rPr>
        <w:t>latest</w:t>
      </w:r>
      <w:r w:rsidR="00244EA4">
        <w:rPr>
          <w:noProof/>
        </w:rPr>
        <w:t>’</w:t>
      </w:r>
      <w:r w:rsidR="00E3473D">
        <w:rPr>
          <w:noProof/>
        </w:rPr>
        <w:t xml:space="preserve"> </w:t>
      </w:r>
      <w:r>
        <w:rPr>
          <w:noProof/>
        </w:rPr>
        <w:t xml:space="preserve">BusType and </w:t>
      </w:r>
      <w:r w:rsidR="00244EA4">
        <w:rPr>
          <w:noProof/>
        </w:rPr>
        <w:t>‘s</w:t>
      </w:r>
      <w:r w:rsidR="00E3473D">
        <w:rPr>
          <w:noProof/>
        </w:rPr>
        <w:t>mallest</w:t>
      </w:r>
      <w:r w:rsidR="00844BE7">
        <w:rPr>
          <w:noProof/>
        </w:rPr>
        <w:t>’</w:t>
      </w:r>
      <w:r w:rsidR="00E3473D">
        <w:rPr>
          <w:noProof/>
        </w:rPr>
        <w:t xml:space="preserve"> </w:t>
      </w:r>
      <w:r w:rsidR="00787363">
        <w:rPr>
          <w:noProof/>
        </w:rPr>
        <w:t xml:space="preserve">size </w:t>
      </w:r>
      <w:r w:rsidR="00B05DE0">
        <w:rPr>
          <w:noProof/>
        </w:rPr>
        <w:t>hard drive</w:t>
      </w:r>
      <w:r>
        <w:rPr>
          <w:noProof/>
        </w:rPr>
        <w:t xml:space="preserve"> </w:t>
      </w:r>
      <w:r w:rsidR="00844BE7">
        <w:rPr>
          <w:noProof/>
        </w:rPr>
        <w:t>as the</w:t>
      </w:r>
      <w:r>
        <w:rPr>
          <w:noProof/>
        </w:rPr>
        <w:t xml:space="preserve"> </w:t>
      </w:r>
      <w:r w:rsidRPr="00AB32FC">
        <w:rPr>
          <w:b/>
          <w:bCs/>
          <w:noProof/>
        </w:rPr>
        <w:t>Primary Disk</w:t>
      </w:r>
      <w:r>
        <w:rPr>
          <w:noProof/>
        </w:rPr>
        <w:t xml:space="preserve">.  </w:t>
      </w:r>
      <w:r w:rsidR="0086778F">
        <w:rPr>
          <w:noProof/>
        </w:rPr>
        <w:t xml:space="preserve"> (This can be reconfigured in the script)</w:t>
      </w:r>
    </w:p>
    <w:p w14:paraId="53410CC4" w14:textId="5B168AB2" w:rsidR="00C96CA9" w:rsidRDefault="00A2439E" w:rsidP="00C96CA9">
      <w:pPr>
        <w:ind w:left="720"/>
        <w:rPr>
          <w:noProof/>
        </w:rPr>
      </w:pPr>
      <w:r>
        <w:rPr>
          <w:noProof/>
        </w:rPr>
        <w:t xml:space="preserve">The </w:t>
      </w:r>
      <w:r w:rsidR="008245FC" w:rsidRPr="001D5AB8">
        <w:rPr>
          <w:noProof/>
        </w:rPr>
        <w:t>variable</w:t>
      </w:r>
      <w:r w:rsidR="008245FC">
        <w:rPr>
          <w:noProof/>
        </w:rPr>
        <w:t xml:space="preserve"> </w:t>
      </w:r>
      <w:r w:rsidR="00100D74">
        <w:rPr>
          <w:noProof/>
        </w:rPr>
        <w:t>‘</w:t>
      </w:r>
      <w:r w:rsidR="00100D74" w:rsidRPr="00D35400">
        <w:rPr>
          <w:b/>
          <w:bCs/>
          <w:noProof/>
        </w:rPr>
        <w:t>OSDDiskIndex</w:t>
      </w:r>
      <w:r w:rsidR="00100D74">
        <w:rPr>
          <w:b/>
          <w:bCs/>
          <w:noProof/>
        </w:rPr>
        <w:t xml:space="preserve">’ </w:t>
      </w:r>
      <w:r w:rsidR="001D5AB8" w:rsidRPr="001D5AB8">
        <w:rPr>
          <w:noProof/>
        </w:rPr>
        <w:t xml:space="preserve">will be </w:t>
      </w:r>
      <w:r w:rsidR="00012363">
        <w:rPr>
          <w:noProof/>
        </w:rPr>
        <w:t xml:space="preserve">assigned </w:t>
      </w:r>
      <w:r w:rsidR="007F5C88">
        <w:rPr>
          <w:noProof/>
        </w:rPr>
        <w:t xml:space="preserve">the disk number </w:t>
      </w:r>
      <w:r w:rsidR="00554145">
        <w:rPr>
          <w:noProof/>
        </w:rPr>
        <w:t>of</w:t>
      </w:r>
      <w:r w:rsidR="00AB32FC">
        <w:rPr>
          <w:b/>
          <w:bCs/>
          <w:noProof/>
        </w:rPr>
        <w:t xml:space="preserve"> </w:t>
      </w:r>
      <w:r w:rsidR="002F78D7">
        <w:rPr>
          <w:noProof/>
        </w:rPr>
        <w:t xml:space="preserve">the </w:t>
      </w:r>
      <w:r w:rsidR="00012363">
        <w:rPr>
          <w:noProof/>
        </w:rPr>
        <w:t>‘</w:t>
      </w:r>
      <w:r w:rsidR="001D5AB8" w:rsidRPr="00012363">
        <w:rPr>
          <w:b/>
          <w:bCs/>
          <w:noProof/>
        </w:rPr>
        <w:t>Primary Disk</w:t>
      </w:r>
      <w:r w:rsidR="00012363">
        <w:rPr>
          <w:noProof/>
        </w:rPr>
        <w:t>’</w:t>
      </w:r>
      <w:r w:rsidR="00AA5783">
        <w:rPr>
          <w:noProof/>
        </w:rPr>
        <w:t xml:space="preserve"> </w:t>
      </w:r>
      <w:r w:rsidR="00012363">
        <w:rPr>
          <w:noProof/>
        </w:rPr>
        <w:t xml:space="preserve">and </w:t>
      </w:r>
      <w:r w:rsidR="007758CF">
        <w:rPr>
          <w:noProof/>
        </w:rPr>
        <w:t xml:space="preserve">used in the </w:t>
      </w:r>
      <w:r w:rsidR="002F78D7">
        <w:rPr>
          <w:noProof/>
        </w:rPr>
        <w:t>deployment</w:t>
      </w:r>
      <w:r w:rsidR="00AA5783">
        <w:rPr>
          <w:noProof/>
        </w:rPr>
        <w:t xml:space="preserve"> </w:t>
      </w:r>
      <w:r w:rsidR="00DA3B8C">
        <w:rPr>
          <w:noProof/>
        </w:rPr>
        <w:t>step</w:t>
      </w:r>
      <w:r w:rsidR="001D5AB8">
        <w:rPr>
          <w:noProof/>
        </w:rPr>
        <w:t xml:space="preserve"> </w:t>
      </w:r>
      <w:r w:rsidR="00100D74">
        <w:rPr>
          <w:noProof/>
        </w:rPr>
        <w:t>‘</w:t>
      </w:r>
      <w:r w:rsidR="00D24044">
        <w:rPr>
          <w:b/>
          <w:bCs/>
          <w:noProof/>
        </w:rPr>
        <w:t xml:space="preserve">Partition Disk 0 </w:t>
      </w:r>
      <w:r w:rsidR="00C613EE">
        <w:rPr>
          <w:b/>
          <w:bCs/>
          <w:noProof/>
        </w:rPr>
        <w:t>- BIOS</w:t>
      </w:r>
      <w:r w:rsidR="00100D74">
        <w:rPr>
          <w:noProof/>
        </w:rPr>
        <w:t>’</w:t>
      </w:r>
      <w:r w:rsidR="00C613EE">
        <w:rPr>
          <w:noProof/>
        </w:rPr>
        <w:t xml:space="preserve"> or ‘</w:t>
      </w:r>
      <w:r w:rsidR="00C613EE">
        <w:rPr>
          <w:b/>
          <w:bCs/>
          <w:noProof/>
        </w:rPr>
        <w:t>Partition Disk 0 - UEFI</w:t>
      </w:r>
      <w:r w:rsidR="00C613EE">
        <w:rPr>
          <w:noProof/>
        </w:rPr>
        <w:t>’</w:t>
      </w:r>
      <w:r w:rsidR="00787363">
        <w:rPr>
          <w:noProof/>
        </w:rPr>
        <w:t xml:space="preserve"> and ‘</w:t>
      </w:r>
      <w:r w:rsidR="00C96CA9" w:rsidRPr="00C96CA9">
        <w:rPr>
          <w:b/>
          <w:bCs/>
          <w:noProof/>
        </w:rPr>
        <w:t>Pre-provsion BitLocker</w:t>
      </w:r>
      <w:r w:rsidR="00C96CA9">
        <w:rPr>
          <w:noProof/>
        </w:rPr>
        <w:t>’</w:t>
      </w:r>
    </w:p>
    <w:p w14:paraId="0AD3A728" w14:textId="77777777" w:rsidR="00C96CA9" w:rsidRDefault="00C96CA9" w:rsidP="00C96CA9">
      <w:pPr>
        <w:ind w:left="720"/>
        <w:rPr>
          <w:noProof/>
        </w:rPr>
      </w:pPr>
    </w:p>
    <w:p w14:paraId="164AF2DA" w14:textId="4C65B712" w:rsidR="00C96CA9" w:rsidRDefault="0016328E" w:rsidP="00C96CA9">
      <w:pPr>
        <w:ind w:left="720"/>
        <w:rPr>
          <w:rStyle w:val="Hyperlink"/>
          <w:noProof/>
        </w:rPr>
      </w:pPr>
      <w:r w:rsidRPr="006E0371">
        <w:rPr>
          <w:b/>
          <w:bCs/>
          <w:noProof/>
        </w:rPr>
        <w:t>OSDDiskIndex:</w:t>
      </w:r>
      <w:r w:rsidRPr="0016328E">
        <w:rPr>
          <w:noProof/>
        </w:rPr>
        <w:t xml:space="preserve">   </w:t>
      </w:r>
      <w:hyperlink r:id="rId8" w:anchor="OSDDiskIndex" w:history="1">
        <w:r w:rsidR="00EC270A" w:rsidRPr="00EC270A">
          <w:rPr>
            <w:rStyle w:val="Hyperlink"/>
            <w:noProof/>
          </w:rPr>
          <w:t>https://docs.microsoft.com/en-us/mem/configmgr/osd/understand/task-sequence-variables#OSDDiskIndex</w:t>
        </w:r>
      </w:hyperlink>
    </w:p>
    <w:p w14:paraId="752D049A" w14:textId="77777777" w:rsidR="00C96CA9" w:rsidRPr="00C96CA9" w:rsidRDefault="00C96CA9" w:rsidP="00C96CA9">
      <w:pPr>
        <w:ind w:left="720"/>
        <w:rPr>
          <w:noProof/>
          <w:color w:val="0563C1" w:themeColor="hyperlink"/>
          <w:u w:val="single"/>
        </w:rPr>
      </w:pPr>
    </w:p>
    <w:p w14:paraId="7A541442" w14:textId="08DB4DE8" w:rsidR="0078253D" w:rsidRDefault="0002321D" w:rsidP="00DA3B8C">
      <w:pPr>
        <w:ind w:left="720"/>
        <w:rPr>
          <w:noProof/>
        </w:rPr>
      </w:pPr>
      <w:r>
        <w:rPr>
          <w:noProof/>
        </w:rPr>
        <w:t xml:space="preserve">Any </w:t>
      </w:r>
      <w:r w:rsidR="00EC270A">
        <w:rPr>
          <w:noProof/>
        </w:rPr>
        <w:t>addit</w:t>
      </w:r>
      <w:r w:rsidR="00AA185D">
        <w:rPr>
          <w:noProof/>
        </w:rPr>
        <w:t>i</w:t>
      </w:r>
      <w:r w:rsidR="00EC270A">
        <w:rPr>
          <w:noProof/>
        </w:rPr>
        <w:t>onal</w:t>
      </w:r>
      <w:r>
        <w:rPr>
          <w:noProof/>
        </w:rPr>
        <w:t xml:space="preserve"> disk</w:t>
      </w:r>
      <w:r w:rsidR="00770B90">
        <w:rPr>
          <w:noProof/>
        </w:rPr>
        <w:t>s</w:t>
      </w:r>
      <w:r>
        <w:rPr>
          <w:noProof/>
        </w:rPr>
        <w:t xml:space="preserve"> will be automatic</w:t>
      </w:r>
      <w:r w:rsidR="00AA185D">
        <w:rPr>
          <w:noProof/>
        </w:rPr>
        <w:t>all</w:t>
      </w:r>
      <w:r>
        <w:rPr>
          <w:noProof/>
        </w:rPr>
        <w:t>y partition</w:t>
      </w:r>
      <w:r w:rsidR="003728D2">
        <w:rPr>
          <w:noProof/>
        </w:rPr>
        <w:t>ed</w:t>
      </w:r>
      <w:r w:rsidR="002F78D7">
        <w:rPr>
          <w:noProof/>
        </w:rPr>
        <w:t xml:space="preserve">, </w:t>
      </w:r>
      <w:r w:rsidR="00770B90">
        <w:rPr>
          <w:noProof/>
        </w:rPr>
        <w:t xml:space="preserve">ready </w:t>
      </w:r>
      <w:r w:rsidR="002F78D7">
        <w:rPr>
          <w:noProof/>
        </w:rPr>
        <w:t xml:space="preserve">for </w:t>
      </w:r>
      <w:r w:rsidR="00770B90">
        <w:rPr>
          <w:noProof/>
        </w:rPr>
        <w:t>data disk</w:t>
      </w:r>
      <w:r w:rsidR="002F78D7">
        <w:rPr>
          <w:noProof/>
        </w:rPr>
        <w:t>s</w:t>
      </w:r>
      <w:r w:rsidR="00770B90">
        <w:rPr>
          <w:noProof/>
        </w:rPr>
        <w:t xml:space="preserve"> in the OS.</w:t>
      </w:r>
    </w:p>
    <w:p w14:paraId="20B3788B" w14:textId="77777777" w:rsidR="00DA3B8C" w:rsidRDefault="00DA3B8C" w:rsidP="00DA3B8C">
      <w:pPr>
        <w:ind w:left="720"/>
        <w:rPr>
          <w:noProof/>
        </w:rPr>
      </w:pPr>
    </w:p>
    <w:p w14:paraId="0796D606" w14:textId="77ED9CEC" w:rsidR="0078253D" w:rsidRDefault="0002321D" w:rsidP="00E039F1">
      <w:pPr>
        <w:jc w:val="center"/>
      </w:pPr>
      <w:r>
        <w:rPr>
          <w:noProof/>
        </w:rPr>
        <w:drawing>
          <wp:inline distT="0" distB="0" distL="0" distR="0" wp14:anchorId="71AA146D" wp14:editId="413A300F">
            <wp:extent cx="5396400" cy="3836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383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A12D" w14:textId="064152F4" w:rsidR="0078253D" w:rsidRDefault="0078253D"/>
    <w:p w14:paraId="13181370" w14:textId="4A2FFBFE" w:rsidR="0002321D" w:rsidRDefault="0002321D" w:rsidP="008519A0">
      <w:pPr>
        <w:pStyle w:val="ListParagraph"/>
        <w:numPr>
          <w:ilvl w:val="0"/>
          <w:numId w:val="5"/>
        </w:numPr>
      </w:pPr>
      <w:r>
        <w:t>OSDisk</w:t>
      </w:r>
      <w:r w:rsidR="00A04B4B">
        <w:t xml:space="preserve"> BIOS</w:t>
      </w:r>
      <w:r>
        <w:t>:  Select the ‘</w:t>
      </w:r>
      <w:r w:rsidRPr="0002321D">
        <w:rPr>
          <w:b/>
          <w:bCs/>
        </w:rPr>
        <w:t>Windows (Primary)</w:t>
      </w:r>
      <w:r>
        <w:rPr>
          <w:b/>
          <w:bCs/>
        </w:rPr>
        <w:t>’</w:t>
      </w:r>
      <w:r>
        <w:t xml:space="preserve"> volume and Set the ‘</w:t>
      </w:r>
      <w:r w:rsidRPr="0002321D">
        <w:rPr>
          <w:b/>
          <w:bCs/>
        </w:rPr>
        <w:t>Advance options Variable</w:t>
      </w:r>
      <w:r>
        <w:rPr>
          <w:b/>
          <w:bCs/>
        </w:rPr>
        <w:t>’</w:t>
      </w:r>
      <w:r>
        <w:t xml:space="preserve"> to </w:t>
      </w:r>
      <w:r w:rsidR="00B84E9D" w:rsidRPr="00B84E9D">
        <w:rPr>
          <w:b/>
          <w:bCs/>
        </w:rPr>
        <w:t>‘</w:t>
      </w:r>
      <w:r w:rsidRPr="00B84E9D">
        <w:rPr>
          <w:b/>
          <w:bCs/>
        </w:rPr>
        <w:t>OSDisk</w:t>
      </w:r>
      <w:r w:rsidR="00B84E9D" w:rsidRPr="00B84E9D">
        <w:rPr>
          <w:b/>
          <w:bCs/>
        </w:rPr>
        <w:t>’</w:t>
      </w:r>
      <w:r>
        <w:t xml:space="preserve">. </w:t>
      </w:r>
    </w:p>
    <w:p w14:paraId="2DE323E7" w14:textId="0AB742C2" w:rsidR="00F85AD4" w:rsidRPr="0002321D" w:rsidRDefault="00F85AD4" w:rsidP="00F85AD4">
      <w:pPr>
        <w:ind w:left="720"/>
      </w:pPr>
      <w:r w:rsidRPr="00F85AD4">
        <w:rPr>
          <w:b/>
          <w:bCs/>
        </w:rPr>
        <w:t>Variable:</w:t>
      </w:r>
      <w:r>
        <w:t xml:space="preserve"> OSDisk</w:t>
      </w:r>
    </w:p>
    <w:p w14:paraId="408319EB" w14:textId="06D7F9E9" w:rsidR="00B65E34" w:rsidRDefault="00064A1B" w:rsidP="00064A1B">
      <w:pPr>
        <w:ind w:left="720"/>
      </w:pPr>
      <w:r>
        <w:t>Th</w:t>
      </w:r>
      <w:r w:rsidR="00C7351A">
        <w:t>e</w:t>
      </w:r>
      <w:r>
        <w:t xml:space="preserve"> variable </w:t>
      </w:r>
      <w:r w:rsidR="00C7351A">
        <w:t>‘</w:t>
      </w:r>
      <w:r w:rsidR="00C7351A" w:rsidRPr="00C7351A">
        <w:rPr>
          <w:b/>
          <w:bCs/>
        </w:rPr>
        <w:t>OSDisk</w:t>
      </w:r>
      <w:r w:rsidR="00C7351A">
        <w:t xml:space="preserve">’ </w:t>
      </w:r>
      <w:r>
        <w:t xml:space="preserve">will be used </w:t>
      </w:r>
      <w:r w:rsidR="00195CE4">
        <w:t xml:space="preserve">in </w:t>
      </w:r>
      <w:r w:rsidR="000D537C">
        <w:t xml:space="preserve">the </w:t>
      </w:r>
      <w:r w:rsidR="00195CE4">
        <w:t>‘</w:t>
      </w:r>
      <w:r w:rsidR="00195CE4" w:rsidRPr="00C02C4A">
        <w:rPr>
          <w:b/>
          <w:bCs/>
        </w:rPr>
        <w:t>Apply Operating System</w:t>
      </w:r>
      <w:r w:rsidR="00195CE4">
        <w:t xml:space="preserve">’ to ensure </w:t>
      </w:r>
      <w:r w:rsidR="00C01E3E">
        <w:t>the operating system gets applied to the correct hard drive.</w:t>
      </w:r>
    </w:p>
    <w:p w14:paraId="78354D1F" w14:textId="77777777" w:rsidR="00A32CFA" w:rsidRDefault="00A32CFA" w:rsidP="00064A1B">
      <w:pPr>
        <w:ind w:left="720"/>
      </w:pPr>
    </w:p>
    <w:p w14:paraId="7B4A5F23" w14:textId="208785F6" w:rsidR="0098676B" w:rsidRDefault="0098676B" w:rsidP="0098676B">
      <w:pPr>
        <w:ind w:left="720"/>
      </w:pPr>
      <w:r w:rsidRPr="00000D15">
        <w:rPr>
          <w:b/>
          <w:bCs/>
        </w:rPr>
        <w:t>NOTE:</w:t>
      </w:r>
      <w:r>
        <w:t xml:space="preserve"> There is no need to change the </w:t>
      </w:r>
      <w:r w:rsidR="001D23D4">
        <w:t>‘</w:t>
      </w:r>
      <w:r w:rsidRPr="001D23D4">
        <w:rPr>
          <w:b/>
          <w:bCs/>
        </w:rPr>
        <w:t xml:space="preserve">Disk </w:t>
      </w:r>
      <w:r w:rsidR="001D23D4" w:rsidRPr="001D23D4">
        <w:rPr>
          <w:b/>
          <w:bCs/>
        </w:rPr>
        <w:t>n</w:t>
      </w:r>
      <w:r w:rsidRPr="001D23D4">
        <w:rPr>
          <w:b/>
          <w:bCs/>
        </w:rPr>
        <w:t>umber</w:t>
      </w:r>
      <w:r w:rsidR="001D23D4" w:rsidRPr="001D23D4">
        <w:rPr>
          <w:b/>
          <w:bCs/>
        </w:rPr>
        <w:t>’</w:t>
      </w:r>
      <w:r>
        <w:t xml:space="preserve">, as this </w:t>
      </w:r>
      <w:r w:rsidR="00C41FAB">
        <w:t xml:space="preserve">was dynamically </w:t>
      </w:r>
      <w:r w:rsidR="00C76A74">
        <w:t>set</w:t>
      </w:r>
      <w:r w:rsidR="00D10178">
        <w:t xml:space="preserve"> </w:t>
      </w:r>
      <w:r w:rsidR="00C76A74">
        <w:t>in</w:t>
      </w:r>
      <w:r w:rsidR="00C41FAB">
        <w:t xml:space="preserve"> </w:t>
      </w:r>
      <w:r w:rsidR="00C41FAB" w:rsidRPr="005A4365">
        <w:rPr>
          <w:b/>
          <w:bCs/>
        </w:rPr>
        <w:t xml:space="preserve">Step </w:t>
      </w:r>
      <w:r w:rsidR="005A4365" w:rsidRPr="005A4365">
        <w:rPr>
          <w:b/>
          <w:bCs/>
        </w:rPr>
        <w:t>2</w:t>
      </w:r>
      <w:r w:rsidR="00C41FAB">
        <w:t xml:space="preserve"> </w:t>
      </w:r>
      <w:r w:rsidR="001B3464">
        <w:t>(</w:t>
      </w:r>
      <w:r>
        <w:rPr>
          <w:noProof/>
        </w:rPr>
        <w:t>‘</w:t>
      </w:r>
      <w:r w:rsidRPr="00D35400">
        <w:rPr>
          <w:b/>
          <w:bCs/>
          <w:noProof/>
        </w:rPr>
        <w:t>OSDDiskIndex</w:t>
      </w:r>
      <w:r>
        <w:rPr>
          <w:b/>
          <w:bCs/>
          <w:noProof/>
        </w:rPr>
        <w:t>’</w:t>
      </w:r>
      <w:r w:rsidR="001B3464">
        <w:rPr>
          <w:b/>
          <w:bCs/>
          <w:noProof/>
        </w:rPr>
        <w:t>)</w:t>
      </w:r>
      <w:r w:rsidR="00C76A74">
        <w:rPr>
          <w:b/>
          <w:bCs/>
          <w:noProof/>
        </w:rPr>
        <w:t>.</w:t>
      </w:r>
      <w:r w:rsidR="00962822">
        <w:rPr>
          <w:b/>
          <w:bCs/>
          <w:noProof/>
        </w:rPr>
        <w:t xml:space="preserve"> </w:t>
      </w:r>
    </w:p>
    <w:p w14:paraId="1E213712" w14:textId="77777777" w:rsidR="0098676B" w:rsidRDefault="0098676B" w:rsidP="00064A1B">
      <w:pPr>
        <w:ind w:left="720"/>
      </w:pPr>
    </w:p>
    <w:p w14:paraId="6F97C344" w14:textId="2C2AFE9E" w:rsidR="0078253D" w:rsidRDefault="0078253D"/>
    <w:p w14:paraId="0876B111" w14:textId="3318FAAF" w:rsidR="0078253D" w:rsidRDefault="0078253D" w:rsidP="00E039F1">
      <w:pPr>
        <w:jc w:val="center"/>
      </w:pPr>
      <w:r>
        <w:rPr>
          <w:noProof/>
        </w:rPr>
        <w:lastRenderedPageBreak/>
        <w:drawing>
          <wp:inline distT="0" distB="0" distL="0" distR="0" wp14:anchorId="17C915C2" wp14:editId="6DA23C59">
            <wp:extent cx="5387815" cy="3830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15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EB68" w14:textId="14FDB729" w:rsidR="0078253D" w:rsidRDefault="0078253D"/>
    <w:p w14:paraId="426CD96E" w14:textId="7FDB1852" w:rsidR="00F85AD4" w:rsidRDefault="00626274" w:rsidP="008519A0">
      <w:pPr>
        <w:pStyle w:val="ListParagraph"/>
        <w:numPr>
          <w:ilvl w:val="0"/>
          <w:numId w:val="5"/>
        </w:numPr>
      </w:pPr>
      <w:r>
        <w:t>OSDisk UEFI:  Select the ‘</w:t>
      </w:r>
      <w:r w:rsidRPr="0002321D">
        <w:rPr>
          <w:b/>
          <w:bCs/>
        </w:rPr>
        <w:t>Windows (Primary)</w:t>
      </w:r>
      <w:r>
        <w:rPr>
          <w:b/>
          <w:bCs/>
        </w:rPr>
        <w:t>’</w:t>
      </w:r>
      <w:r>
        <w:t xml:space="preserve"> volume and Set the ‘</w:t>
      </w:r>
      <w:r w:rsidRPr="0002321D">
        <w:rPr>
          <w:b/>
          <w:bCs/>
        </w:rPr>
        <w:t>Advance options Variable</w:t>
      </w:r>
      <w:r>
        <w:rPr>
          <w:b/>
          <w:bCs/>
        </w:rPr>
        <w:t>’</w:t>
      </w:r>
      <w:r>
        <w:t xml:space="preserve"> to </w:t>
      </w:r>
      <w:r w:rsidRPr="00B84E9D">
        <w:rPr>
          <w:b/>
          <w:bCs/>
        </w:rPr>
        <w:t>‘OSDisk’</w:t>
      </w:r>
      <w:r>
        <w:t xml:space="preserve">. </w:t>
      </w:r>
    </w:p>
    <w:p w14:paraId="3A3C6AB9" w14:textId="425042FC" w:rsidR="00F85AD4" w:rsidRPr="0002321D" w:rsidRDefault="00F85AD4" w:rsidP="00F85AD4">
      <w:pPr>
        <w:ind w:left="720"/>
      </w:pPr>
      <w:r w:rsidRPr="00F85AD4">
        <w:rPr>
          <w:b/>
          <w:bCs/>
        </w:rPr>
        <w:t>Variable:</w:t>
      </w:r>
      <w:r>
        <w:t xml:space="preserve"> OSDisk</w:t>
      </w:r>
    </w:p>
    <w:p w14:paraId="17F26935" w14:textId="269B1033" w:rsidR="00962822" w:rsidRDefault="00962822" w:rsidP="00A32CFA">
      <w:pPr>
        <w:pStyle w:val="ListParagraph"/>
      </w:pPr>
      <w:r>
        <w:t>The variable ‘</w:t>
      </w:r>
      <w:r w:rsidRPr="00962822">
        <w:rPr>
          <w:b/>
          <w:bCs/>
        </w:rPr>
        <w:t>OSDisk</w:t>
      </w:r>
      <w:r>
        <w:t xml:space="preserve">’ will be used in </w:t>
      </w:r>
      <w:r w:rsidR="000D537C">
        <w:t xml:space="preserve">the </w:t>
      </w:r>
      <w:r>
        <w:t>‘</w:t>
      </w:r>
      <w:r w:rsidRPr="00962822">
        <w:rPr>
          <w:b/>
          <w:bCs/>
        </w:rPr>
        <w:t>Apply Operating System</w:t>
      </w:r>
      <w:r>
        <w:t>’ to ensure the operating system gets applied to the correct hard drive.</w:t>
      </w:r>
    </w:p>
    <w:p w14:paraId="44099F11" w14:textId="77777777" w:rsidR="00A32CFA" w:rsidRDefault="00A32CFA" w:rsidP="00A32CFA">
      <w:pPr>
        <w:pStyle w:val="ListParagraph"/>
      </w:pPr>
    </w:p>
    <w:p w14:paraId="0E04923E" w14:textId="6612527D" w:rsidR="00C76A74" w:rsidRDefault="00C76A74" w:rsidP="00C76A74">
      <w:pPr>
        <w:ind w:left="720"/>
        <w:rPr>
          <w:b/>
          <w:bCs/>
          <w:noProof/>
        </w:rPr>
      </w:pPr>
      <w:r w:rsidRPr="00000D15">
        <w:rPr>
          <w:b/>
          <w:bCs/>
        </w:rPr>
        <w:t>NOTE:</w:t>
      </w:r>
      <w:r>
        <w:t xml:space="preserve"> There is no need to change the ‘</w:t>
      </w:r>
      <w:r w:rsidRPr="001D23D4">
        <w:rPr>
          <w:b/>
          <w:bCs/>
        </w:rPr>
        <w:t>Disk number’</w:t>
      </w:r>
      <w:r>
        <w:t xml:space="preserve">, as this was dynamically set in </w:t>
      </w:r>
      <w:r w:rsidRPr="00B352A4">
        <w:rPr>
          <w:b/>
          <w:bCs/>
        </w:rPr>
        <w:t xml:space="preserve">Step </w:t>
      </w:r>
      <w:r w:rsidR="00B352A4" w:rsidRPr="00B352A4">
        <w:rPr>
          <w:b/>
          <w:bCs/>
        </w:rPr>
        <w:t>2</w:t>
      </w:r>
      <w:r>
        <w:t xml:space="preserve"> (</w:t>
      </w:r>
      <w:r>
        <w:rPr>
          <w:noProof/>
        </w:rPr>
        <w:t>‘</w:t>
      </w:r>
      <w:r w:rsidRPr="00D35400">
        <w:rPr>
          <w:b/>
          <w:bCs/>
          <w:noProof/>
        </w:rPr>
        <w:t>OSDDiskIndex</w:t>
      </w:r>
      <w:r>
        <w:rPr>
          <w:b/>
          <w:bCs/>
          <w:noProof/>
        </w:rPr>
        <w:t xml:space="preserve">’). </w:t>
      </w:r>
    </w:p>
    <w:p w14:paraId="305AF86E" w14:textId="39D0F48E" w:rsidR="00F82E29" w:rsidRDefault="00F82E29" w:rsidP="00C76A74">
      <w:pPr>
        <w:ind w:left="720"/>
        <w:rPr>
          <w:b/>
          <w:bCs/>
          <w:noProof/>
        </w:rPr>
      </w:pPr>
    </w:p>
    <w:p w14:paraId="2042BC70" w14:textId="1877250F" w:rsidR="00E00EF9" w:rsidRDefault="00E00EF9" w:rsidP="00C76A74">
      <w:pPr>
        <w:ind w:left="720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314F6A38" wp14:editId="2E0C4254">
            <wp:extent cx="5403600" cy="3841200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8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31DF" w14:textId="77777777" w:rsidR="00E00EF9" w:rsidRDefault="00E00EF9" w:rsidP="00E00EF9">
      <w:pPr>
        <w:rPr>
          <w:b/>
          <w:bCs/>
          <w:noProof/>
        </w:rPr>
      </w:pPr>
    </w:p>
    <w:p w14:paraId="6F3A78A7" w14:textId="0369A2BA" w:rsidR="00535243" w:rsidRDefault="00297AB9" w:rsidP="00535243">
      <w:pPr>
        <w:pStyle w:val="ListParagraph"/>
        <w:numPr>
          <w:ilvl w:val="0"/>
          <w:numId w:val="5"/>
        </w:numPr>
      </w:pPr>
      <w:r>
        <w:t xml:space="preserve">Pre-Provision Bitlocker:  </w:t>
      </w:r>
      <w:r w:rsidR="00535243">
        <w:t>Select the ‘</w:t>
      </w:r>
      <w:r w:rsidR="00535243" w:rsidRPr="00962822">
        <w:rPr>
          <w:b/>
          <w:bCs/>
        </w:rPr>
        <w:t>Properties</w:t>
      </w:r>
      <w:r w:rsidR="00535243">
        <w:t>’ tab and change the ‘</w:t>
      </w:r>
      <w:r w:rsidR="00535243" w:rsidRPr="00962822">
        <w:rPr>
          <w:b/>
          <w:bCs/>
        </w:rPr>
        <w:t>Destination</w:t>
      </w:r>
      <w:r w:rsidR="00535243">
        <w:t>’ and ‘</w:t>
      </w:r>
      <w:r w:rsidR="00535243" w:rsidRPr="00962822">
        <w:rPr>
          <w:b/>
          <w:bCs/>
        </w:rPr>
        <w:t>Variable name</w:t>
      </w:r>
      <w:r w:rsidR="00535243" w:rsidRPr="00962822">
        <w:t>’</w:t>
      </w:r>
      <w:r w:rsidR="00535243">
        <w:t xml:space="preserve"> for ‘</w:t>
      </w:r>
      <w:r w:rsidR="00DB626E">
        <w:rPr>
          <w:b/>
          <w:bCs/>
        </w:rPr>
        <w:t>Apply BitLocker to the specified drive’</w:t>
      </w:r>
    </w:p>
    <w:p w14:paraId="313394C2" w14:textId="77777777" w:rsidR="00535243" w:rsidRDefault="00535243" w:rsidP="00535243">
      <w:pPr>
        <w:ind w:left="360" w:firstLine="360"/>
      </w:pPr>
      <w:r w:rsidRPr="00712A64">
        <w:rPr>
          <w:b/>
          <w:bCs/>
        </w:rPr>
        <w:t>Destination</w:t>
      </w:r>
      <w:r>
        <w:t>: Logical driver letter stored in a variable</w:t>
      </w:r>
    </w:p>
    <w:p w14:paraId="22DE9425" w14:textId="77777777" w:rsidR="00535243" w:rsidRDefault="00535243" w:rsidP="00535243">
      <w:pPr>
        <w:ind w:left="360" w:firstLine="360"/>
      </w:pPr>
      <w:r w:rsidRPr="00712A64">
        <w:rPr>
          <w:b/>
          <w:bCs/>
        </w:rPr>
        <w:t>Variable name:</w:t>
      </w:r>
      <w:r>
        <w:t xml:space="preserve"> OSDisk</w:t>
      </w:r>
      <w:r>
        <w:tab/>
      </w:r>
    </w:p>
    <w:p w14:paraId="76C570DA" w14:textId="6DB36738" w:rsidR="00F82E29" w:rsidRPr="007F1B63" w:rsidRDefault="00535243" w:rsidP="007F1B63">
      <w:pPr>
        <w:ind w:left="720"/>
        <w:rPr>
          <w:b/>
          <w:bCs/>
        </w:rPr>
      </w:pPr>
      <w:r w:rsidRPr="00A32CFA">
        <w:rPr>
          <w:b/>
          <w:bCs/>
        </w:rPr>
        <w:t>NOTE</w:t>
      </w:r>
      <w:r>
        <w:t xml:space="preserve">: The </w:t>
      </w:r>
      <w:r w:rsidR="00A014EB">
        <w:t xml:space="preserve">Pre-Provision is applied to the </w:t>
      </w:r>
      <w:r>
        <w:t>Operating System as the ‘</w:t>
      </w:r>
      <w:r w:rsidRPr="00A32CFA">
        <w:rPr>
          <w:b/>
          <w:bCs/>
        </w:rPr>
        <w:t>OSDis</w:t>
      </w:r>
      <w:r w:rsidRPr="00535243">
        <w:rPr>
          <w:b/>
          <w:bCs/>
        </w:rPr>
        <w:t>k</w:t>
      </w:r>
      <w:r>
        <w:t xml:space="preserve">’ variable was set in </w:t>
      </w:r>
      <w:r w:rsidRPr="00A32CFA">
        <w:rPr>
          <w:b/>
          <w:bCs/>
        </w:rPr>
        <w:t xml:space="preserve">Step </w:t>
      </w:r>
      <w:r w:rsidR="008C2EBE">
        <w:rPr>
          <w:b/>
          <w:bCs/>
        </w:rPr>
        <w:t>3</w:t>
      </w:r>
      <w:r>
        <w:t xml:space="preserve"> </w:t>
      </w:r>
      <w:r w:rsidR="008C2EBE">
        <w:t>and</w:t>
      </w:r>
      <w:r>
        <w:t xml:space="preserve"> </w:t>
      </w:r>
      <w:r w:rsidRPr="00A32CFA">
        <w:rPr>
          <w:b/>
          <w:bCs/>
        </w:rPr>
        <w:t xml:space="preserve">Step </w:t>
      </w:r>
      <w:r w:rsidR="008C2EBE">
        <w:rPr>
          <w:b/>
          <w:bCs/>
        </w:rPr>
        <w:t>4</w:t>
      </w:r>
      <w:r w:rsidR="00E97353">
        <w:rPr>
          <w:b/>
          <w:bCs/>
        </w:rPr>
        <w:t>.</w:t>
      </w:r>
    </w:p>
    <w:p w14:paraId="64686F8B" w14:textId="77777777" w:rsidR="00626274" w:rsidRDefault="00626274" w:rsidP="00962822">
      <w:pPr>
        <w:pStyle w:val="ListParagraph"/>
      </w:pPr>
    </w:p>
    <w:p w14:paraId="195C18A8" w14:textId="51CCB7FB" w:rsidR="0078253D" w:rsidRDefault="0078253D" w:rsidP="00E039F1">
      <w:pPr>
        <w:jc w:val="center"/>
      </w:pPr>
      <w:r>
        <w:rPr>
          <w:noProof/>
        </w:rPr>
        <w:lastRenderedPageBreak/>
        <w:drawing>
          <wp:inline distT="0" distB="0" distL="0" distR="0" wp14:anchorId="72042F77" wp14:editId="56EDADB4">
            <wp:extent cx="5403600" cy="3841621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8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C8E5" w14:textId="77777777" w:rsidR="00962822" w:rsidRDefault="00962822" w:rsidP="00962822">
      <w:pPr>
        <w:ind w:left="360"/>
      </w:pPr>
    </w:p>
    <w:p w14:paraId="35BB0774" w14:textId="62C845FF" w:rsidR="004533BF" w:rsidRDefault="0098676B" w:rsidP="008519A0">
      <w:pPr>
        <w:pStyle w:val="ListParagraph"/>
        <w:numPr>
          <w:ilvl w:val="0"/>
          <w:numId w:val="5"/>
        </w:numPr>
      </w:pPr>
      <w:r>
        <w:t>Apply Operating System</w:t>
      </w:r>
      <w:r w:rsidR="00D73273">
        <w:t xml:space="preserve">: </w:t>
      </w:r>
      <w:r w:rsidR="001203A4">
        <w:t>Select the ‘</w:t>
      </w:r>
      <w:r w:rsidR="001203A4" w:rsidRPr="00962822">
        <w:rPr>
          <w:b/>
          <w:bCs/>
        </w:rPr>
        <w:t>Properties</w:t>
      </w:r>
      <w:r w:rsidR="001203A4">
        <w:t xml:space="preserve">’ </w:t>
      </w:r>
      <w:r w:rsidR="00962822">
        <w:t>t</w:t>
      </w:r>
      <w:r w:rsidR="001203A4">
        <w:t xml:space="preserve">ab and change the </w:t>
      </w:r>
      <w:r w:rsidR="00962822">
        <w:t>‘</w:t>
      </w:r>
      <w:r w:rsidR="001203A4" w:rsidRPr="00962822">
        <w:rPr>
          <w:b/>
          <w:bCs/>
        </w:rPr>
        <w:t>Destination</w:t>
      </w:r>
      <w:r w:rsidR="00962822">
        <w:t>’</w:t>
      </w:r>
      <w:r w:rsidR="001203A4">
        <w:t xml:space="preserve"> </w:t>
      </w:r>
      <w:r w:rsidR="00712A64">
        <w:t xml:space="preserve">and </w:t>
      </w:r>
      <w:r w:rsidR="00962822">
        <w:t>‘</w:t>
      </w:r>
      <w:r w:rsidR="00712A64" w:rsidRPr="00962822">
        <w:rPr>
          <w:b/>
          <w:bCs/>
        </w:rPr>
        <w:t>Variable name</w:t>
      </w:r>
      <w:r w:rsidR="00962822" w:rsidRPr="00962822">
        <w:t>’</w:t>
      </w:r>
      <w:r w:rsidR="00712A64">
        <w:t xml:space="preserve"> for ‘</w:t>
      </w:r>
      <w:r w:rsidR="00712A64" w:rsidRPr="004F38B6">
        <w:rPr>
          <w:b/>
          <w:bCs/>
        </w:rPr>
        <w:t>Select the location where you want to apply this operating system</w:t>
      </w:r>
      <w:r w:rsidR="00712A64">
        <w:t>’</w:t>
      </w:r>
    </w:p>
    <w:p w14:paraId="48D676E7" w14:textId="2360A3F4" w:rsidR="00712A64" w:rsidRDefault="00712A64" w:rsidP="004F38B6">
      <w:pPr>
        <w:ind w:left="360" w:firstLine="360"/>
      </w:pPr>
      <w:r w:rsidRPr="00712A64">
        <w:rPr>
          <w:b/>
          <w:bCs/>
        </w:rPr>
        <w:t>Destination</w:t>
      </w:r>
      <w:r>
        <w:t>: Logical driver letter stored in a variable</w:t>
      </w:r>
    </w:p>
    <w:p w14:paraId="60CE4155" w14:textId="430B6B16" w:rsidR="00712A64" w:rsidRDefault="00712A64" w:rsidP="004F38B6">
      <w:pPr>
        <w:ind w:left="360" w:firstLine="360"/>
      </w:pPr>
      <w:r w:rsidRPr="00712A64">
        <w:rPr>
          <w:b/>
          <w:bCs/>
        </w:rPr>
        <w:t>Variable name:</w:t>
      </w:r>
      <w:r>
        <w:t xml:space="preserve"> OSDisk</w:t>
      </w:r>
      <w:r>
        <w:tab/>
      </w:r>
    </w:p>
    <w:p w14:paraId="1E3EA24C" w14:textId="50E1EF18" w:rsidR="008753DE" w:rsidRDefault="00A32CFA" w:rsidP="008753DE">
      <w:pPr>
        <w:ind w:left="720"/>
      </w:pPr>
      <w:r w:rsidRPr="00A32CFA">
        <w:rPr>
          <w:b/>
          <w:bCs/>
        </w:rPr>
        <w:t>NOTE</w:t>
      </w:r>
      <w:r w:rsidR="004F38B6">
        <w:t xml:space="preserve">: </w:t>
      </w:r>
      <w:r w:rsidR="00C74689">
        <w:t xml:space="preserve">The </w:t>
      </w:r>
      <w:r w:rsidR="008753DE">
        <w:t>Operating</w:t>
      </w:r>
      <w:r w:rsidR="00C74689">
        <w:t xml:space="preserve"> System is applied to the correct </w:t>
      </w:r>
      <w:r w:rsidR="008753DE">
        <w:t>Drive as the ‘</w:t>
      </w:r>
      <w:r w:rsidR="004F38B6" w:rsidRPr="00A32CFA">
        <w:rPr>
          <w:b/>
          <w:bCs/>
        </w:rPr>
        <w:t>OSD</w:t>
      </w:r>
      <w:r w:rsidR="00C74689" w:rsidRPr="00A32CFA">
        <w:rPr>
          <w:b/>
          <w:bCs/>
        </w:rPr>
        <w:t>is</w:t>
      </w:r>
      <w:r w:rsidR="00C74689" w:rsidRPr="00535243">
        <w:rPr>
          <w:b/>
          <w:bCs/>
        </w:rPr>
        <w:t>k</w:t>
      </w:r>
      <w:r w:rsidR="008753DE">
        <w:t xml:space="preserve">’ variable was set in </w:t>
      </w:r>
      <w:r w:rsidR="008753DE" w:rsidRPr="00A32CFA">
        <w:rPr>
          <w:b/>
          <w:bCs/>
        </w:rPr>
        <w:t xml:space="preserve">Step </w:t>
      </w:r>
      <w:r w:rsidR="008C2EBE">
        <w:rPr>
          <w:b/>
          <w:bCs/>
        </w:rPr>
        <w:t>3</w:t>
      </w:r>
      <w:r w:rsidR="008753DE">
        <w:t xml:space="preserve"> </w:t>
      </w:r>
      <w:r w:rsidR="008C2EBE">
        <w:t>and</w:t>
      </w:r>
      <w:r w:rsidR="00BC37CE">
        <w:t xml:space="preserve"> </w:t>
      </w:r>
      <w:r w:rsidRPr="00A32CFA">
        <w:rPr>
          <w:b/>
          <w:bCs/>
        </w:rPr>
        <w:t xml:space="preserve">Step </w:t>
      </w:r>
      <w:r w:rsidR="008C2EBE">
        <w:rPr>
          <w:b/>
          <w:bCs/>
        </w:rPr>
        <w:t>4</w:t>
      </w:r>
    </w:p>
    <w:p w14:paraId="53234630" w14:textId="77777777" w:rsidR="008753DE" w:rsidRDefault="008753DE" w:rsidP="008753DE">
      <w:pPr>
        <w:ind w:left="720"/>
      </w:pPr>
    </w:p>
    <w:p w14:paraId="3D8F435E" w14:textId="5C720B16" w:rsidR="008753DE" w:rsidRPr="008753DE" w:rsidRDefault="008753DE" w:rsidP="008519A0">
      <w:pPr>
        <w:pStyle w:val="ListParagraph"/>
        <w:numPr>
          <w:ilvl w:val="0"/>
          <w:numId w:val="5"/>
        </w:numPr>
        <w:rPr>
          <w:b/>
          <w:bCs/>
        </w:rPr>
      </w:pPr>
      <w:r w:rsidRPr="008753DE">
        <w:rPr>
          <w:b/>
          <w:bCs/>
        </w:rPr>
        <w:t>Complete</w:t>
      </w:r>
    </w:p>
    <w:sectPr w:rsidR="008753DE" w:rsidRPr="008753DE" w:rsidSect="00B679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C4866"/>
    <w:multiLevelType w:val="hybridMultilevel"/>
    <w:tmpl w:val="7DE8C3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BE24AD"/>
    <w:multiLevelType w:val="hybridMultilevel"/>
    <w:tmpl w:val="90105D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06A8C"/>
    <w:multiLevelType w:val="hybridMultilevel"/>
    <w:tmpl w:val="782E1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F6A25"/>
    <w:multiLevelType w:val="hybridMultilevel"/>
    <w:tmpl w:val="2B166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117B"/>
    <w:multiLevelType w:val="hybridMultilevel"/>
    <w:tmpl w:val="249CC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83DEA"/>
    <w:multiLevelType w:val="hybridMultilevel"/>
    <w:tmpl w:val="AD2292E8"/>
    <w:lvl w:ilvl="0" w:tplc="E0441C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rE0sbQwMTUzNDVU0lEKTi0uzszPAykwrgUAGp3QmiwAAAA="/>
  </w:docVars>
  <w:rsids>
    <w:rsidRoot w:val="006E311D"/>
    <w:rsid w:val="00000D15"/>
    <w:rsid w:val="00012363"/>
    <w:rsid w:val="0002321D"/>
    <w:rsid w:val="0005313E"/>
    <w:rsid w:val="00057F1B"/>
    <w:rsid w:val="00064A1B"/>
    <w:rsid w:val="000B5119"/>
    <w:rsid w:val="000D537C"/>
    <w:rsid w:val="00100D74"/>
    <w:rsid w:val="00101335"/>
    <w:rsid w:val="001203A4"/>
    <w:rsid w:val="001209FD"/>
    <w:rsid w:val="0016328E"/>
    <w:rsid w:val="00195CE4"/>
    <w:rsid w:val="001B3464"/>
    <w:rsid w:val="001C2E30"/>
    <w:rsid w:val="001D23D4"/>
    <w:rsid w:val="001D5AB8"/>
    <w:rsid w:val="00244EA4"/>
    <w:rsid w:val="00282EE6"/>
    <w:rsid w:val="00297AB9"/>
    <w:rsid w:val="002F78D7"/>
    <w:rsid w:val="00347FED"/>
    <w:rsid w:val="003728D2"/>
    <w:rsid w:val="004533BF"/>
    <w:rsid w:val="00493A6B"/>
    <w:rsid w:val="004A0BDC"/>
    <w:rsid w:val="004A3B7D"/>
    <w:rsid w:val="004F38B6"/>
    <w:rsid w:val="00535243"/>
    <w:rsid w:val="00554145"/>
    <w:rsid w:val="00563720"/>
    <w:rsid w:val="00575EA9"/>
    <w:rsid w:val="005A4365"/>
    <w:rsid w:val="005B58E4"/>
    <w:rsid w:val="005C0134"/>
    <w:rsid w:val="006019C0"/>
    <w:rsid w:val="00626274"/>
    <w:rsid w:val="00682099"/>
    <w:rsid w:val="00683D24"/>
    <w:rsid w:val="006B623B"/>
    <w:rsid w:val="006E0371"/>
    <w:rsid w:val="006E311D"/>
    <w:rsid w:val="00712A64"/>
    <w:rsid w:val="00715D17"/>
    <w:rsid w:val="00765FCC"/>
    <w:rsid w:val="00770B90"/>
    <w:rsid w:val="007758CF"/>
    <w:rsid w:val="0078253D"/>
    <w:rsid w:val="00787363"/>
    <w:rsid w:val="00791396"/>
    <w:rsid w:val="007C0E06"/>
    <w:rsid w:val="007F1B63"/>
    <w:rsid w:val="007F5C88"/>
    <w:rsid w:val="008245FC"/>
    <w:rsid w:val="00844BE7"/>
    <w:rsid w:val="00845A97"/>
    <w:rsid w:val="008519A0"/>
    <w:rsid w:val="0086778F"/>
    <w:rsid w:val="008753DE"/>
    <w:rsid w:val="00875804"/>
    <w:rsid w:val="008C2EBE"/>
    <w:rsid w:val="008C32C0"/>
    <w:rsid w:val="008E3247"/>
    <w:rsid w:val="00962822"/>
    <w:rsid w:val="0098676B"/>
    <w:rsid w:val="009C2F72"/>
    <w:rsid w:val="009E0FD4"/>
    <w:rsid w:val="00A014EB"/>
    <w:rsid w:val="00A04B4B"/>
    <w:rsid w:val="00A2439E"/>
    <w:rsid w:val="00A32CFA"/>
    <w:rsid w:val="00A64E4C"/>
    <w:rsid w:val="00A82614"/>
    <w:rsid w:val="00AA185D"/>
    <w:rsid w:val="00AA5783"/>
    <w:rsid w:val="00AB32FC"/>
    <w:rsid w:val="00AC0413"/>
    <w:rsid w:val="00AD7104"/>
    <w:rsid w:val="00AE60B2"/>
    <w:rsid w:val="00B05DE0"/>
    <w:rsid w:val="00B352A4"/>
    <w:rsid w:val="00B56B0B"/>
    <w:rsid w:val="00B65E34"/>
    <w:rsid w:val="00B84E9D"/>
    <w:rsid w:val="00B943AE"/>
    <w:rsid w:val="00BA4790"/>
    <w:rsid w:val="00BC37CE"/>
    <w:rsid w:val="00BF6693"/>
    <w:rsid w:val="00C01E3E"/>
    <w:rsid w:val="00C02C4A"/>
    <w:rsid w:val="00C41FAB"/>
    <w:rsid w:val="00C613EE"/>
    <w:rsid w:val="00C7351A"/>
    <w:rsid w:val="00C74689"/>
    <w:rsid w:val="00C76A74"/>
    <w:rsid w:val="00C96CA9"/>
    <w:rsid w:val="00CD1C94"/>
    <w:rsid w:val="00D10178"/>
    <w:rsid w:val="00D24044"/>
    <w:rsid w:val="00D35400"/>
    <w:rsid w:val="00D73273"/>
    <w:rsid w:val="00DA3B8C"/>
    <w:rsid w:val="00DB626E"/>
    <w:rsid w:val="00DF2BB4"/>
    <w:rsid w:val="00E00EF9"/>
    <w:rsid w:val="00E039F1"/>
    <w:rsid w:val="00E3473D"/>
    <w:rsid w:val="00E97353"/>
    <w:rsid w:val="00EA4353"/>
    <w:rsid w:val="00EC270A"/>
    <w:rsid w:val="00EE692B"/>
    <w:rsid w:val="00F45804"/>
    <w:rsid w:val="00F50EC0"/>
    <w:rsid w:val="00F82E29"/>
    <w:rsid w:val="00F85AD4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5A89"/>
  <w15:chartTrackingRefBased/>
  <w15:docId w15:val="{D44ECBBF-1D49-4565-BD39-E483CD0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em/configmgr/osd/understand/task-sequence-variab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642C-87CA-401C-B307-B8C553AA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Drake</dc:creator>
  <cp:keywords/>
  <dc:description/>
  <cp:lastModifiedBy>Steven Drake</cp:lastModifiedBy>
  <cp:revision>114</cp:revision>
  <dcterms:created xsi:type="dcterms:W3CDTF">2020-04-29T09:09:00Z</dcterms:created>
  <dcterms:modified xsi:type="dcterms:W3CDTF">2020-04-29T20:02:00Z</dcterms:modified>
</cp:coreProperties>
</file>