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820C8" w14:textId="40CDD06A" w:rsidR="00940452" w:rsidRPr="005F4CC8" w:rsidRDefault="00143B8A" w:rsidP="00143B8A">
      <w:pPr>
        <w:jc w:val="center"/>
        <w:rPr>
          <w:b/>
          <w:bCs/>
        </w:rPr>
      </w:pPr>
      <w:r w:rsidRPr="005F4CC8">
        <w:rPr>
          <w:b/>
          <w:bCs/>
        </w:rPr>
        <w:t xml:space="preserve">Configuration Manager Task Sequence - </w:t>
      </w:r>
      <w:proofErr w:type="spellStart"/>
      <w:r w:rsidRPr="005F4CC8">
        <w:rPr>
          <w:b/>
          <w:bCs/>
        </w:rPr>
        <w:t>OSDResults</w:t>
      </w:r>
      <w:proofErr w:type="spellEnd"/>
    </w:p>
    <w:p w14:paraId="7BE05DCC" w14:textId="0171D844" w:rsidR="00143B8A" w:rsidRDefault="00143B8A" w:rsidP="00143B8A">
      <w:pPr>
        <w:jc w:val="center"/>
      </w:pPr>
      <w:r>
        <w:t>Enables a Post OSD Report to be executed after the OSD Task Sequence</w:t>
      </w:r>
    </w:p>
    <w:p w14:paraId="5320E4A6" w14:textId="2C5FA4C6" w:rsidR="00143B8A" w:rsidRDefault="00143B8A" w:rsidP="00143B8A">
      <w:pPr>
        <w:pStyle w:val="ListParagraph"/>
        <w:numPr>
          <w:ilvl w:val="0"/>
          <w:numId w:val="1"/>
        </w:numPr>
      </w:pPr>
      <w:r>
        <w:t xml:space="preserve">At the end of the task sequence create the following </w:t>
      </w:r>
      <w:r w:rsidR="005F4CC8">
        <w:t xml:space="preserve">steps: </w:t>
      </w:r>
    </w:p>
    <w:p w14:paraId="6C410696" w14:textId="15A68D59" w:rsidR="0028447D" w:rsidRDefault="0028447D" w:rsidP="0028447D">
      <w:pPr>
        <w:pStyle w:val="ListParagraph"/>
      </w:pPr>
    </w:p>
    <w:p w14:paraId="318955B1" w14:textId="7CD6558D" w:rsidR="0028447D" w:rsidRDefault="0028447D" w:rsidP="0028447D">
      <w:pPr>
        <w:ind w:firstLine="360"/>
      </w:pPr>
      <w:r>
        <w:rPr>
          <w:noProof/>
        </w:rPr>
        <w:drawing>
          <wp:inline distT="0" distB="0" distL="0" distR="0" wp14:anchorId="459CEA99" wp14:editId="2FE0CA79">
            <wp:extent cx="250507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8F9F" w14:textId="2C831E01" w:rsidR="00143B8A" w:rsidRDefault="00143B8A" w:rsidP="00143B8A">
      <w:pPr>
        <w:ind w:left="360"/>
      </w:pPr>
    </w:p>
    <w:p w14:paraId="6CE34F70" w14:textId="5F28591E" w:rsidR="00143B8A" w:rsidRPr="00143B8A" w:rsidRDefault="00143B8A" w:rsidP="00143B8A">
      <w:pPr>
        <w:pStyle w:val="ListParagraph"/>
        <w:numPr>
          <w:ilvl w:val="0"/>
          <w:numId w:val="1"/>
        </w:numPr>
        <w:rPr>
          <w:b/>
          <w:bCs/>
        </w:rPr>
      </w:pPr>
      <w:r w:rsidRPr="00143B8A">
        <w:rPr>
          <w:b/>
          <w:bCs/>
        </w:rPr>
        <w:t>Make Directory</w:t>
      </w:r>
    </w:p>
    <w:p w14:paraId="29EFBCF3" w14:textId="4D9F9FF0" w:rsidR="00143B8A" w:rsidRDefault="00143B8A" w:rsidP="00143B8A">
      <w:pPr>
        <w:pStyle w:val="ListParagraph"/>
        <w:numPr>
          <w:ilvl w:val="1"/>
          <w:numId w:val="1"/>
        </w:numPr>
      </w:pPr>
      <w:r>
        <w:t>Type:</w:t>
      </w:r>
      <w:r>
        <w:tab/>
      </w:r>
      <w:r>
        <w:tab/>
      </w:r>
      <w:r>
        <w:tab/>
      </w:r>
      <w:r w:rsidR="00C76561">
        <w:tab/>
      </w:r>
      <w:r>
        <w:t>Command Line</w:t>
      </w:r>
    </w:p>
    <w:p w14:paraId="33D59DCE" w14:textId="7FC79DB0" w:rsidR="00143B8A" w:rsidRDefault="00143B8A" w:rsidP="00143B8A">
      <w:pPr>
        <w:pStyle w:val="ListParagraph"/>
        <w:numPr>
          <w:ilvl w:val="1"/>
          <w:numId w:val="1"/>
        </w:numPr>
      </w:pPr>
      <w:r>
        <w:t>Command Line:</w:t>
      </w:r>
      <w:r>
        <w:tab/>
      </w:r>
      <w:r>
        <w:tab/>
      </w:r>
      <w:r w:rsidR="00C76561">
        <w:tab/>
      </w:r>
      <w:r w:rsidRPr="00143B8A">
        <w:t>cmd.exe /c md "%</w:t>
      </w:r>
      <w:proofErr w:type="spellStart"/>
      <w:r w:rsidRPr="00143B8A">
        <w:t>windir</w:t>
      </w:r>
      <w:proofErr w:type="spellEnd"/>
      <w:r w:rsidRPr="00143B8A">
        <w:t>%\Temp\</w:t>
      </w:r>
      <w:proofErr w:type="spellStart"/>
      <w:r w:rsidRPr="00143B8A">
        <w:t>OSDReport</w:t>
      </w:r>
      <w:proofErr w:type="spellEnd"/>
      <w:r w:rsidRPr="00143B8A">
        <w:t>"</w:t>
      </w:r>
    </w:p>
    <w:p w14:paraId="1F9740D0" w14:textId="77777777" w:rsidR="00143B8A" w:rsidRDefault="00143B8A" w:rsidP="00143B8A">
      <w:pPr>
        <w:pStyle w:val="ListParagraph"/>
        <w:ind w:left="1440"/>
      </w:pPr>
    </w:p>
    <w:p w14:paraId="00FBFBF1" w14:textId="089E3C44" w:rsidR="00143B8A" w:rsidRPr="00143B8A" w:rsidRDefault="00143B8A" w:rsidP="00143B8A">
      <w:pPr>
        <w:pStyle w:val="ListParagraph"/>
        <w:numPr>
          <w:ilvl w:val="0"/>
          <w:numId w:val="1"/>
        </w:numPr>
        <w:rPr>
          <w:b/>
          <w:bCs/>
        </w:rPr>
      </w:pPr>
      <w:r w:rsidRPr="00143B8A">
        <w:rPr>
          <w:b/>
          <w:bCs/>
        </w:rPr>
        <w:t>Copy Files</w:t>
      </w:r>
    </w:p>
    <w:p w14:paraId="397AA1DE" w14:textId="27F97189" w:rsidR="00143B8A" w:rsidRDefault="00143B8A" w:rsidP="00143B8A">
      <w:pPr>
        <w:pStyle w:val="ListParagraph"/>
        <w:numPr>
          <w:ilvl w:val="1"/>
          <w:numId w:val="1"/>
        </w:numPr>
      </w:pPr>
      <w:r>
        <w:t>Type:</w:t>
      </w:r>
      <w:r>
        <w:tab/>
      </w:r>
      <w:r>
        <w:tab/>
      </w:r>
      <w:r>
        <w:tab/>
      </w:r>
      <w:r w:rsidR="00C76561">
        <w:tab/>
      </w:r>
      <w:r>
        <w:t>Command Line</w:t>
      </w:r>
    </w:p>
    <w:p w14:paraId="5B7949AC" w14:textId="27854D58" w:rsidR="005F4CC8" w:rsidRDefault="00143B8A" w:rsidP="005F4CC8">
      <w:pPr>
        <w:pStyle w:val="ListParagraph"/>
        <w:numPr>
          <w:ilvl w:val="1"/>
          <w:numId w:val="1"/>
        </w:numPr>
      </w:pPr>
      <w:r>
        <w:t>Command Line:</w:t>
      </w:r>
      <w:r>
        <w:tab/>
      </w:r>
      <w:r>
        <w:tab/>
      </w:r>
      <w:r w:rsidR="00C76561">
        <w:tab/>
      </w:r>
      <w:r w:rsidRPr="00143B8A">
        <w:t>xcopy.exe ".\</w:t>
      </w:r>
      <w:proofErr w:type="gramStart"/>
      <w:r w:rsidRPr="00143B8A">
        <w:t>*.*</w:t>
      </w:r>
      <w:proofErr w:type="gramEnd"/>
      <w:r w:rsidRPr="00143B8A">
        <w:t>" "%</w:t>
      </w:r>
      <w:proofErr w:type="spellStart"/>
      <w:r w:rsidRPr="00143B8A">
        <w:t>windir</w:t>
      </w:r>
      <w:proofErr w:type="spellEnd"/>
      <w:r w:rsidRPr="00143B8A">
        <w:t>%\Temp\</w:t>
      </w:r>
      <w:proofErr w:type="spellStart"/>
      <w:r w:rsidRPr="00143B8A">
        <w:t>OSDReport</w:t>
      </w:r>
      <w:proofErr w:type="spellEnd"/>
      <w:r w:rsidRPr="00143B8A">
        <w:t>" /Q  /I /E  /H /Y</w:t>
      </w:r>
    </w:p>
    <w:p w14:paraId="1ECE93D8" w14:textId="218B2069" w:rsidR="003B539F" w:rsidRDefault="005F4CC8" w:rsidP="005F4CC8">
      <w:pPr>
        <w:pStyle w:val="ListParagraph"/>
        <w:numPr>
          <w:ilvl w:val="1"/>
          <w:numId w:val="1"/>
        </w:numPr>
      </w:pPr>
      <w:r>
        <w:t xml:space="preserve">Package: </w:t>
      </w:r>
      <w:r>
        <w:tab/>
      </w:r>
      <w:r>
        <w:tab/>
      </w:r>
      <w:r w:rsidR="00C76561">
        <w:tab/>
      </w:r>
      <w:r w:rsidRPr="005F4CC8">
        <w:t>Bootstrapper.vbs</w:t>
      </w:r>
      <w:r>
        <w:t xml:space="preserve"> &amp; </w:t>
      </w:r>
      <w:r w:rsidRPr="005F4CC8">
        <w:t>OSDReport.ps1</w:t>
      </w:r>
    </w:p>
    <w:p w14:paraId="71672F9D" w14:textId="77777777" w:rsidR="00DD6A38" w:rsidRDefault="00DD6A38" w:rsidP="00DD6A38">
      <w:pPr>
        <w:pStyle w:val="ListParagraph"/>
      </w:pPr>
    </w:p>
    <w:p w14:paraId="7E036EC1" w14:textId="3C0FE6C7" w:rsidR="00DD6A38" w:rsidRPr="00143B8A" w:rsidRDefault="00DD6A38" w:rsidP="00DD6A38">
      <w:pPr>
        <w:pStyle w:val="ListParagraph"/>
        <w:numPr>
          <w:ilvl w:val="0"/>
          <w:numId w:val="1"/>
        </w:numPr>
        <w:rPr>
          <w:b/>
          <w:bCs/>
        </w:rPr>
      </w:pPr>
      <w:r w:rsidRPr="00143B8A">
        <w:rPr>
          <w:b/>
          <w:bCs/>
        </w:rPr>
        <w:t>Create TSEnv.xml</w:t>
      </w:r>
      <w:r>
        <w:rPr>
          <w:b/>
          <w:bCs/>
        </w:rPr>
        <w:t xml:space="preserve"> </w:t>
      </w:r>
    </w:p>
    <w:p w14:paraId="64BCF0DA" w14:textId="77777777" w:rsidR="00DD6A38" w:rsidRDefault="00DD6A38" w:rsidP="00DD6A38">
      <w:pPr>
        <w:pStyle w:val="ListParagraph"/>
        <w:numPr>
          <w:ilvl w:val="1"/>
          <w:numId w:val="1"/>
        </w:numPr>
      </w:pPr>
      <w:r>
        <w:t>Type:</w:t>
      </w:r>
      <w:r>
        <w:tab/>
      </w:r>
      <w:r>
        <w:tab/>
      </w:r>
      <w:r>
        <w:tab/>
      </w:r>
      <w:r>
        <w:tab/>
        <w:t>Run PowerShell Script</w:t>
      </w:r>
    </w:p>
    <w:p w14:paraId="3F70B615" w14:textId="77777777" w:rsidR="00DD6A38" w:rsidRDefault="00DD6A38" w:rsidP="00DD6A38">
      <w:pPr>
        <w:pStyle w:val="ListParagraph"/>
        <w:numPr>
          <w:ilvl w:val="1"/>
          <w:numId w:val="1"/>
        </w:numPr>
      </w:pPr>
      <w:proofErr w:type="spellStart"/>
      <w:r>
        <w:t>Powershell</w:t>
      </w:r>
      <w:proofErr w:type="spellEnd"/>
      <w:r>
        <w:t xml:space="preserve"> Script:  </w:t>
      </w:r>
      <w:r>
        <w:tab/>
      </w:r>
      <w:r>
        <w:tab/>
      </w:r>
      <w:r w:rsidRPr="00C76561">
        <w:rPr>
          <w:b/>
          <w:bCs/>
          <w:i/>
          <w:iCs/>
        </w:rPr>
        <w:t>Appendix A</w:t>
      </w:r>
    </w:p>
    <w:p w14:paraId="4F9F375D" w14:textId="77777777" w:rsidR="00DD6A38" w:rsidRDefault="00DD6A38" w:rsidP="00DD6A38">
      <w:pPr>
        <w:pStyle w:val="ListParagraph"/>
        <w:numPr>
          <w:ilvl w:val="1"/>
          <w:numId w:val="1"/>
        </w:numPr>
      </w:pPr>
      <w:proofErr w:type="spellStart"/>
      <w:r>
        <w:t>Powershell</w:t>
      </w:r>
      <w:proofErr w:type="spellEnd"/>
      <w:r>
        <w:t xml:space="preserve"> Execution Policy: </w:t>
      </w:r>
      <w:r>
        <w:tab/>
        <w:t>Bypass</w:t>
      </w:r>
    </w:p>
    <w:p w14:paraId="4F63A317" w14:textId="499E0E81" w:rsidR="005F4CC8" w:rsidRDefault="005F4CC8" w:rsidP="00DD6A38">
      <w:pPr>
        <w:pStyle w:val="ListParagraph"/>
        <w:ind w:left="1440"/>
      </w:pPr>
      <w:r>
        <w:tab/>
      </w:r>
    </w:p>
    <w:p w14:paraId="7FD12529" w14:textId="771E6F95" w:rsidR="00143B8A" w:rsidRPr="00143B8A" w:rsidRDefault="00143B8A" w:rsidP="00143B8A">
      <w:pPr>
        <w:pStyle w:val="ListParagraph"/>
        <w:numPr>
          <w:ilvl w:val="0"/>
          <w:numId w:val="1"/>
        </w:numPr>
        <w:rPr>
          <w:b/>
          <w:bCs/>
        </w:rPr>
      </w:pPr>
      <w:r w:rsidRPr="00143B8A">
        <w:rPr>
          <w:b/>
          <w:bCs/>
        </w:rPr>
        <w:t>Set Setup</w:t>
      </w:r>
    </w:p>
    <w:p w14:paraId="2DBE4309" w14:textId="3085E9E8" w:rsidR="00143B8A" w:rsidRDefault="00143B8A" w:rsidP="00143B8A">
      <w:pPr>
        <w:pStyle w:val="ListParagraph"/>
        <w:numPr>
          <w:ilvl w:val="1"/>
          <w:numId w:val="1"/>
        </w:numPr>
      </w:pPr>
      <w:r>
        <w:t>Type:</w:t>
      </w:r>
      <w:r>
        <w:tab/>
      </w:r>
      <w:r>
        <w:tab/>
      </w:r>
      <w:r>
        <w:tab/>
      </w:r>
      <w:r w:rsidR="00C76561">
        <w:tab/>
      </w:r>
      <w:r>
        <w:t>Command Line</w:t>
      </w:r>
    </w:p>
    <w:p w14:paraId="25C37CBC" w14:textId="1C6B2A9F" w:rsidR="00143B8A" w:rsidRDefault="00143B8A" w:rsidP="00C76561">
      <w:pPr>
        <w:pStyle w:val="ListParagraph"/>
        <w:numPr>
          <w:ilvl w:val="1"/>
          <w:numId w:val="1"/>
        </w:numPr>
      </w:pPr>
      <w:r>
        <w:t>Command Line:</w:t>
      </w:r>
      <w:r>
        <w:tab/>
      </w:r>
      <w:r>
        <w:tab/>
      </w:r>
      <w:r w:rsidR="00C76561">
        <w:tab/>
      </w:r>
      <w:r w:rsidRPr="00143B8A">
        <w:t xml:space="preserve">cmd.exe /c reg add HKLM\SYSTEM\Setup /v </w:t>
      </w:r>
      <w:proofErr w:type="spellStart"/>
      <w:r w:rsidRPr="00143B8A">
        <w:t>CmdLine</w:t>
      </w:r>
      <w:proofErr w:type="spellEnd"/>
      <w:r w:rsidRPr="00143B8A">
        <w:t xml:space="preserve"> /d "System32\\wscript.exe //B %</w:t>
      </w:r>
      <w:proofErr w:type="spellStart"/>
      <w:r w:rsidRPr="00143B8A">
        <w:t>windir</w:t>
      </w:r>
      <w:proofErr w:type="spellEnd"/>
      <w:r w:rsidRPr="00143B8A">
        <w:t>%\\Temp\\</w:t>
      </w:r>
      <w:proofErr w:type="spellStart"/>
      <w:r w:rsidRPr="00143B8A">
        <w:t>OSDReport</w:t>
      </w:r>
      <w:proofErr w:type="spellEnd"/>
      <w:r w:rsidRPr="00143B8A">
        <w:t>\\Bootstrapper.vbs" /f</w:t>
      </w:r>
    </w:p>
    <w:p w14:paraId="19ACFDA2" w14:textId="77777777" w:rsidR="00143B8A" w:rsidRDefault="00143B8A" w:rsidP="00143B8A">
      <w:pPr>
        <w:pStyle w:val="ListParagraph"/>
      </w:pPr>
    </w:p>
    <w:p w14:paraId="36DAF3B0" w14:textId="1C8AE128" w:rsidR="00143B8A" w:rsidRPr="00143B8A" w:rsidRDefault="00143B8A" w:rsidP="00143B8A">
      <w:pPr>
        <w:pStyle w:val="ListParagraph"/>
        <w:numPr>
          <w:ilvl w:val="0"/>
          <w:numId w:val="1"/>
        </w:numPr>
        <w:rPr>
          <w:b/>
          <w:bCs/>
        </w:rPr>
      </w:pPr>
      <w:r w:rsidRPr="00143B8A">
        <w:rPr>
          <w:b/>
          <w:bCs/>
        </w:rPr>
        <w:t xml:space="preserve">Set </w:t>
      </w:r>
      <w:proofErr w:type="spellStart"/>
      <w:r w:rsidRPr="00143B8A">
        <w:rPr>
          <w:b/>
          <w:bCs/>
        </w:rPr>
        <w:t>SetupType</w:t>
      </w:r>
      <w:proofErr w:type="spellEnd"/>
      <w:r w:rsidRPr="00143B8A">
        <w:rPr>
          <w:b/>
          <w:bCs/>
        </w:rPr>
        <w:tab/>
      </w:r>
    </w:p>
    <w:p w14:paraId="16EC82F1" w14:textId="627872F0" w:rsidR="00143B8A" w:rsidRDefault="00143B8A" w:rsidP="00143B8A">
      <w:pPr>
        <w:pStyle w:val="ListParagraph"/>
        <w:numPr>
          <w:ilvl w:val="1"/>
          <w:numId w:val="1"/>
        </w:numPr>
      </w:pPr>
      <w:r>
        <w:t>Type:</w:t>
      </w:r>
      <w:r>
        <w:tab/>
      </w:r>
      <w:r>
        <w:tab/>
      </w:r>
      <w:r>
        <w:tab/>
      </w:r>
      <w:r w:rsidR="00C76561">
        <w:tab/>
      </w:r>
      <w:r>
        <w:t>Command Line</w:t>
      </w:r>
    </w:p>
    <w:p w14:paraId="46543D8A" w14:textId="224B3474" w:rsidR="0028447D" w:rsidRDefault="00143B8A" w:rsidP="0028447D">
      <w:pPr>
        <w:pStyle w:val="ListParagraph"/>
        <w:numPr>
          <w:ilvl w:val="1"/>
          <w:numId w:val="1"/>
        </w:numPr>
      </w:pPr>
      <w:r>
        <w:t>Command Line:</w:t>
      </w:r>
      <w:r>
        <w:tab/>
      </w:r>
      <w:r>
        <w:tab/>
      </w:r>
      <w:r w:rsidR="00C76561">
        <w:tab/>
      </w:r>
      <w:r w:rsidRPr="00143B8A">
        <w:t xml:space="preserve">cmd.exe /c reg add HKLM\SYSTEM\Setup /v </w:t>
      </w:r>
      <w:proofErr w:type="spellStart"/>
      <w:r w:rsidRPr="00143B8A">
        <w:t>SetupType</w:t>
      </w:r>
      <w:proofErr w:type="spellEnd"/>
      <w:r w:rsidRPr="00143B8A">
        <w:t xml:space="preserve"> /d </w:t>
      </w:r>
      <w:r w:rsidR="00BF112A">
        <w:t>2</w:t>
      </w:r>
      <w:r w:rsidRPr="00143B8A">
        <w:t xml:space="preserve"> /t REG_DWORD /f</w:t>
      </w:r>
    </w:p>
    <w:p w14:paraId="3A280F0C" w14:textId="77777777" w:rsidR="0028447D" w:rsidRDefault="0028447D" w:rsidP="0028447D">
      <w:pPr>
        <w:pStyle w:val="ListParagraph"/>
        <w:ind w:left="1440"/>
      </w:pPr>
    </w:p>
    <w:p w14:paraId="31263E8A" w14:textId="21906B24" w:rsidR="0028447D" w:rsidRPr="0028447D" w:rsidRDefault="0028447D" w:rsidP="0028447D">
      <w:pPr>
        <w:pStyle w:val="ListParagraph"/>
        <w:numPr>
          <w:ilvl w:val="0"/>
          <w:numId w:val="3"/>
        </w:numPr>
        <w:rPr>
          <w:b/>
          <w:bCs/>
        </w:rPr>
      </w:pPr>
      <w:r w:rsidRPr="0028447D">
        <w:rPr>
          <w:b/>
          <w:bCs/>
        </w:rPr>
        <w:t>Enable Mouse Cursor</w:t>
      </w:r>
    </w:p>
    <w:p w14:paraId="3C6B1B25" w14:textId="4D22EA76" w:rsidR="0028447D" w:rsidRDefault="0028447D" w:rsidP="0028447D">
      <w:pPr>
        <w:pStyle w:val="ListParagraph"/>
        <w:numPr>
          <w:ilvl w:val="1"/>
          <w:numId w:val="3"/>
        </w:numPr>
      </w:pPr>
      <w:r>
        <w:t>Type</w:t>
      </w:r>
      <w:r>
        <w:tab/>
      </w:r>
      <w:r>
        <w:tab/>
      </w:r>
      <w:r>
        <w:tab/>
      </w:r>
      <w:r>
        <w:tab/>
        <w:t>Command Line</w:t>
      </w:r>
    </w:p>
    <w:p w14:paraId="72AEB52D" w14:textId="4D222848" w:rsidR="00DD6A38" w:rsidRDefault="0028447D" w:rsidP="00DD6A38">
      <w:pPr>
        <w:pStyle w:val="ListParagraph"/>
        <w:numPr>
          <w:ilvl w:val="1"/>
          <w:numId w:val="3"/>
        </w:numPr>
      </w:pPr>
      <w:r>
        <w:t>Command Line</w:t>
      </w:r>
      <w:r>
        <w:tab/>
      </w:r>
      <w:r>
        <w:tab/>
      </w:r>
      <w:r>
        <w:tab/>
      </w:r>
      <w:r w:rsidRPr="0028447D">
        <w:t>cmd.exe /</w:t>
      </w:r>
      <w:proofErr w:type="gramStart"/>
      <w:r w:rsidRPr="0028447D">
        <w:t>c  reg.exe</w:t>
      </w:r>
      <w:proofErr w:type="gramEnd"/>
      <w:r w:rsidRPr="0028447D">
        <w:t xml:space="preserve"> add "HKLM\SOFTWARE\Microsoft\Windows\CurrentVersion\Policies\System" /v </w:t>
      </w:r>
      <w:proofErr w:type="spellStart"/>
      <w:r w:rsidRPr="0028447D">
        <w:t>EnableCursorSuppression</w:t>
      </w:r>
      <w:proofErr w:type="spellEnd"/>
      <w:r w:rsidRPr="0028447D">
        <w:t xml:space="preserve"> /t REG_DWORD /d 0 /f</w:t>
      </w:r>
    </w:p>
    <w:p w14:paraId="3270336A" w14:textId="77777777" w:rsidR="0028447D" w:rsidRDefault="0028447D" w:rsidP="0028447D">
      <w:pPr>
        <w:pStyle w:val="ListParagraph"/>
        <w:ind w:left="1440"/>
      </w:pPr>
    </w:p>
    <w:p w14:paraId="31861C94" w14:textId="6EE78025" w:rsidR="00DD6A38" w:rsidRPr="00DD6A38" w:rsidRDefault="00DD6A38" w:rsidP="00DD6A38">
      <w:pPr>
        <w:pStyle w:val="ListParagraph"/>
        <w:numPr>
          <w:ilvl w:val="0"/>
          <w:numId w:val="1"/>
        </w:numPr>
        <w:rPr>
          <w:b/>
          <w:bCs/>
        </w:rPr>
      </w:pPr>
      <w:r w:rsidRPr="00DD6A38">
        <w:rPr>
          <w:b/>
          <w:bCs/>
        </w:rPr>
        <w:t xml:space="preserve">Suspend BitLocker - Reboot Count = </w:t>
      </w:r>
    </w:p>
    <w:p w14:paraId="459BF8CD" w14:textId="77777777" w:rsidR="00DD6A38" w:rsidRDefault="00DD6A38" w:rsidP="00DD6A38">
      <w:pPr>
        <w:pStyle w:val="ListParagraph"/>
        <w:numPr>
          <w:ilvl w:val="1"/>
          <w:numId w:val="1"/>
        </w:numPr>
      </w:pPr>
      <w:r>
        <w:t>Type:</w:t>
      </w:r>
      <w:r>
        <w:tab/>
      </w:r>
      <w:r>
        <w:tab/>
      </w:r>
      <w:r>
        <w:tab/>
      </w:r>
      <w:r>
        <w:tab/>
        <w:t>Run PowerShell Script</w:t>
      </w:r>
    </w:p>
    <w:p w14:paraId="0BA4AFB6" w14:textId="088E9BAD" w:rsidR="00DD6A38" w:rsidRDefault="00DD6A38" w:rsidP="00DD6A38">
      <w:pPr>
        <w:pStyle w:val="ListParagraph"/>
        <w:numPr>
          <w:ilvl w:val="1"/>
          <w:numId w:val="1"/>
        </w:numPr>
      </w:pPr>
      <w:proofErr w:type="spellStart"/>
      <w:r>
        <w:t>Powershell</w:t>
      </w:r>
      <w:proofErr w:type="spellEnd"/>
      <w:r>
        <w:t xml:space="preserve"> Script:  </w:t>
      </w:r>
      <w:r>
        <w:tab/>
      </w:r>
      <w:r>
        <w:tab/>
      </w:r>
      <w:r w:rsidRPr="00C76561">
        <w:rPr>
          <w:b/>
          <w:bCs/>
          <w:i/>
          <w:iCs/>
        </w:rPr>
        <w:t xml:space="preserve">Appendix </w:t>
      </w:r>
      <w:r>
        <w:rPr>
          <w:b/>
          <w:bCs/>
          <w:i/>
          <w:iCs/>
        </w:rPr>
        <w:t>B</w:t>
      </w:r>
    </w:p>
    <w:p w14:paraId="47F5876C" w14:textId="77777777" w:rsidR="00DD6A38" w:rsidRDefault="00DD6A38" w:rsidP="00DD6A38">
      <w:pPr>
        <w:pStyle w:val="ListParagraph"/>
        <w:numPr>
          <w:ilvl w:val="1"/>
          <w:numId w:val="1"/>
        </w:numPr>
      </w:pPr>
      <w:proofErr w:type="spellStart"/>
      <w:r>
        <w:t>Powershell</w:t>
      </w:r>
      <w:proofErr w:type="spellEnd"/>
      <w:r>
        <w:t xml:space="preserve"> Execution Policy: </w:t>
      </w:r>
      <w:r>
        <w:tab/>
        <w:t>Bypass</w:t>
      </w:r>
    </w:p>
    <w:p w14:paraId="125E6F32" w14:textId="19FEA96D" w:rsidR="00143B8A" w:rsidRDefault="00DD6A38" w:rsidP="00DD6A38">
      <w:pPr>
        <w:pStyle w:val="ListParagraph"/>
        <w:ind w:left="1440"/>
      </w:pPr>
      <w:r>
        <w:tab/>
      </w:r>
    </w:p>
    <w:p w14:paraId="6768E746" w14:textId="7DAF4340" w:rsidR="00143B8A" w:rsidRDefault="00143B8A" w:rsidP="00143B8A">
      <w:pPr>
        <w:pStyle w:val="ListParagraph"/>
        <w:numPr>
          <w:ilvl w:val="0"/>
          <w:numId w:val="2"/>
        </w:numPr>
        <w:rPr>
          <w:b/>
          <w:bCs/>
        </w:rPr>
      </w:pPr>
      <w:r w:rsidRPr="005F4CC8">
        <w:rPr>
          <w:b/>
          <w:bCs/>
        </w:rPr>
        <w:t>Restart Computer</w:t>
      </w:r>
    </w:p>
    <w:p w14:paraId="47B3F1C0" w14:textId="5C0966DA" w:rsidR="005F4CC8" w:rsidRPr="005F4CC8" w:rsidRDefault="005F4CC8" w:rsidP="005F4CC8">
      <w:pPr>
        <w:pStyle w:val="ListParagraph"/>
        <w:numPr>
          <w:ilvl w:val="1"/>
          <w:numId w:val="2"/>
        </w:numPr>
      </w:pPr>
      <w:r w:rsidRPr="005F4CC8">
        <w:t>Type:</w:t>
      </w:r>
      <w:r>
        <w:tab/>
      </w:r>
      <w:r>
        <w:tab/>
        <w:t>Restart Computer</w:t>
      </w:r>
    </w:p>
    <w:p w14:paraId="0FE6F571" w14:textId="65B05A41" w:rsidR="00143B8A" w:rsidRDefault="005F4CC8" w:rsidP="00143B8A">
      <w:pPr>
        <w:pStyle w:val="ListParagraph"/>
        <w:numPr>
          <w:ilvl w:val="1"/>
          <w:numId w:val="2"/>
        </w:numPr>
      </w:pPr>
      <w:r w:rsidRPr="005F4CC8">
        <w:t>Command:</w:t>
      </w:r>
      <w:r>
        <w:tab/>
      </w:r>
      <w:r>
        <w:tab/>
        <w:t>The currently installed default operating system</w:t>
      </w:r>
    </w:p>
    <w:p w14:paraId="39835238" w14:textId="77777777" w:rsidR="00DD6A38" w:rsidRDefault="00DD6A38" w:rsidP="00143B8A">
      <w:pPr>
        <w:pStyle w:val="ListParagraph"/>
        <w:numPr>
          <w:ilvl w:val="1"/>
          <w:numId w:val="2"/>
        </w:numPr>
      </w:pPr>
    </w:p>
    <w:p w14:paraId="0B82FA86" w14:textId="44C04FC6" w:rsidR="00C76561" w:rsidRPr="00C76561" w:rsidRDefault="00C76561" w:rsidP="00C76561">
      <w:pPr>
        <w:ind w:left="720"/>
        <w:rPr>
          <w:b/>
          <w:bCs/>
        </w:rPr>
      </w:pPr>
      <w:r w:rsidRPr="00C76561">
        <w:rPr>
          <w:b/>
          <w:bCs/>
        </w:rPr>
        <w:t>Appendix A</w:t>
      </w:r>
    </w:p>
    <w:p w14:paraId="61281123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 xml:space="preserve"># Load </w:t>
      </w:r>
      <w:proofErr w:type="spellStart"/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>Microsoft.SMS.TSEnvironment</w:t>
      </w:r>
      <w:proofErr w:type="spellEnd"/>
    </w:p>
    <w:p w14:paraId="5926537D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00FF"/>
          <w:sz w:val="19"/>
          <w:szCs w:val="19"/>
          <w:lang w:val="en-US"/>
        </w:rPr>
        <w:t>New-Object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  <w:lang w:val="en-US"/>
        </w:rPr>
        <w:t>-</w:t>
      </w:r>
      <w:proofErr w:type="spellStart"/>
      <w:r>
        <w:rPr>
          <w:rFonts w:ascii="Lucida Console" w:hAnsi="Lucida Console" w:cs="Lucida Console"/>
          <w:color w:val="000080"/>
          <w:sz w:val="19"/>
          <w:szCs w:val="19"/>
          <w:lang w:val="en-US"/>
        </w:rPr>
        <w:t>COMObject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9"/>
          <w:szCs w:val="19"/>
          <w:lang w:val="en-US"/>
        </w:rPr>
        <w:t>Microsoft.SMS.TSEnvironment</w:t>
      </w:r>
      <w:proofErr w:type="spellEnd"/>
    </w:p>
    <w:p w14:paraId="2E5DD234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</w:p>
    <w:p w14:paraId="6055EF07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># Get Task Sequence variables - Ordered not being retained with Import-</w:t>
      </w:r>
      <w:proofErr w:type="spellStart"/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>Clixml</w:t>
      </w:r>
      <w:proofErr w:type="spellEnd"/>
    </w:p>
    <w:p w14:paraId="5BBFCD16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SMSEnv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[</w:t>
      </w:r>
      <w:r>
        <w:rPr>
          <w:rFonts w:ascii="Lucida Console" w:hAnsi="Lucida Console" w:cs="Lucida Console"/>
          <w:color w:val="008080"/>
          <w:sz w:val="19"/>
          <w:szCs w:val="19"/>
          <w:lang w:val="en-US"/>
        </w:rPr>
        <w:t>ordered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]</w:t>
      </w:r>
      <w:proofErr w:type="gramStart"/>
      <w:r>
        <w:rPr>
          <w:rFonts w:ascii="Lucida Console" w:hAnsi="Lucida Console" w:cs="Lucida Console"/>
          <w:sz w:val="19"/>
          <w:szCs w:val="19"/>
          <w:lang w:val="en-US"/>
        </w:rPr>
        <w:t>@{</w:t>
      </w:r>
      <w:proofErr w:type="gramEnd"/>
    </w:p>
    <w:p w14:paraId="682BB442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</w:t>
      </w:r>
    </w:p>
    <w:p w14:paraId="6FAF3E10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'Boot Image ID'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SMSTSBootImageID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30ECCFD8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'Install Updates'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SMSInstallUpdateTarget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07EE57D5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'Launch Mode'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SMSTSLaunchMode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5DAC28FF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'Local Cache'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SMSTSClientCache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30AD9554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Managament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 xml:space="preserve"> Point'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'_SMSTSMP'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0E46976D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'Media Type'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SMSTSMediaType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452BF741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'Peer Mode Enabled'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SMSTSPeerDownload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42B95D78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'Run from DP'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SMSTSRunFromDP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5C438ACD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'Site Code'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SMSTSSiteCode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2630BBE2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'Task Sequence ID'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SMSTSAdvertID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36A485AC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'Task Sequence Name'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SMSTSPackageName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60A8F6A4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 xml:space="preserve">            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'UEFI Mode'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=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TSEnv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.</w:t>
      </w:r>
      <w:r>
        <w:rPr>
          <w:rFonts w:ascii="Lucida Console" w:hAnsi="Lucida Console" w:cs="Lucida Console"/>
          <w:sz w:val="19"/>
          <w:szCs w:val="19"/>
          <w:lang w:val="en-US"/>
        </w:rPr>
        <w:t>Value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>(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'_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SMSTSBootUEFI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'</w:t>
      </w:r>
      <w:r>
        <w:rPr>
          <w:rFonts w:ascii="Lucida Console" w:hAnsi="Lucida Console" w:cs="Lucida Console"/>
          <w:sz w:val="19"/>
          <w:szCs w:val="19"/>
          <w:lang w:val="en-US"/>
        </w:rPr>
        <w:t>)</w:t>
      </w:r>
    </w:p>
    <w:p w14:paraId="4D0AE5A4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sz w:val="19"/>
          <w:szCs w:val="19"/>
          <w:lang w:val="en-US"/>
        </w:rPr>
        <w:t>}</w:t>
      </w:r>
    </w:p>
    <w:p w14:paraId="3618AC48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</w:p>
    <w:p w14:paraId="6B96089E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># Export-</w:t>
      </w:r>
      <w:proofErr w:type="spellStart"/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>Clixml</w:t>
      </w:r>
      <w:proofErr w:type="spellEnd"/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 xml:space="preserve"> to read </w:t>
      </w:r>
      <w:proofErr w:type="spellStart"/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>ouside</w:t>
      </w:r>
      <w:proofErr w:type="spellEnd"/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 xml:space="preserve"> of </w:t>
      </w:r>
      <w:proofErr w:type="spellStart"/>
      <w:r>
        <w:rPr>
          <w:rFonts w:ascii="Lucida Console" w:hAnsi="Lucida Console" w:cs="Lucida Console"/>
          <w:color w:val="006400"/>
          <w:sz w:val="19"/>
          <w:szCs w:val="19"/>
          <w:lang w:val="en-US"/>
        </w:rPr>
        <w:t>Microsoft.SMS.TSEnvironment</w:t>
      </w:r>
      <w:proofErr w:type="spellEnd"/>
    </w:p>
    <w:p w14:paraId="75D573A8" w14:textId="77777777" w:rsidR="000B104B" w:rsidRDefault="000B104B" w:rsidP="000B104B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9"/>
          <w:szCs w:val="19"/>
          <w:lang w:val="en-US"/>
        </w:rPr>
      </w:pP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SMSEnv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  <w:lang w:val="en-US"/>
        </w:rPr>
        <w:t>|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00FF"/>
          <w:sz w:val="19"/>
          <w:szCs w:val="19"/>
          <w:lang w:val="en-US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9"/>
          <w:szCs w:val="19"/>
          <w:lang w:val="en-US"/>
        </w:rPr>
        <w:t>Clixml</w:t>
      </w:r>
      <w:proofErr w:type="spellEnd"/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000080"/>
          <w:sz w:val="19"/>
          <w:szCs w:val="19"/>
          <w:lang w:val="en-US"/>
        </w:rPr>
        <w:t>-Path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</w:t>
      </w:r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FF4500"/>
          <w:sz w:val="19"/>
          <w:szCs w:val="19"/>
          <w:lang w:val="en-US"/>
        </w:rPr>
        <w:t>env:SystemRoot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\Temp\</w:t>
      </w:r>
      <w:proofErr w:type="spellStart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OSDReport</w:t>
      </w:r>
      <w:proofErr w:type="spell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\TSEnv.xml</w:t>
      </w:r>
      <w:proofErr w:type="gramEnd"/>
      <w:r>
        <w:rPr>
          <w:rFonts w:ascii="Lucida Console" w:hAnsi="Lucida Console" w:cs="Lucida Console"/>
          <w:color w:val="8B0000"/>
          <w:sz w:val="19"/>
          <w:szCs w:val="19"/>
          <w:lang w:val="en-US"/>
        </w:rPr>
        <w:t>"</w:t>
      </w:r>
      <w:r>
        <w:rPr>
          <w:rFonts w:ascii="Lucida Console" w:hAnsi="Lucida Console" w:cs="Lucida Console"/>
          <w:sz w:val="19"/>
          <w:szCs w:val="19"/>
          <w:lang w:val="en-US"/>
        </w:rPr>
        <w:t xml:space="preserve">  </w:t>
      </w:r>
    </w:p>
    <w:p w14:paraId="20C133D3" w14:textId="219A6FE7" w:rsidR="00C76561" w:rsidRDefault="00C76561" w:rsidP="00C76561">
      <w:pPr>
        <w:ind w:left="720"/>
      </w:pPr>
    </w:p>
    <w:p w14:paraId="0A82899C" w14:textId="0A86709D" w:rsidR="001507FD" w:rsidRDefault="00C76561" w:rsidP="001507FD">
      <w:pPr>
        <w:ind w:left="720"/>
        <w:rPr>
          <w:b/>
          <w:bCs/>
        </w:rPr>
      </w:pPr>
      <w:r w:rsidRPr="00C76561">
        <w:rPr>
          <w:b/>
          <w:bCs/>
        </w:rPr>
        <w:t>Appendix B</w:t>
      </w:r>
    </w:p>
    <w:p w14:paraId="42B64FCC" w14:textId="77777777" w:rsidR="001507FD" w:rsidRDefault="001507FD" w:rsidP="001507F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BitLocker Status</w:t>
      </w:r>
    </w:p>
    <w:p w14:paraId="67202564" w14:textId="77777777" w:rsidR="001507FD" w:rsidRDefault="001507FD" w:rsidP="001507F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BDEStatus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BitLockerVolume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MountPoint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proofErr w:type="gramStart"/>
      <w:r>
        <w:rPr>
          <w:rFonts w:ascii="Lucida Console" w:hAnsi="Lucida Console" w:cs="Lucida Console"/>
          <w:color w:val="A82D00"/>
          <w:sz w:val="18"/>
          <w:szCs w:val="18"/>
        </w:rPr>
        <w:t>env:SystemDrive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74756D3" w14:textId="77777777" w:rsidR="001507FD" w:rsidRDefault="001507FD" w:rsidP="001507F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DAD343" w14:textId="432A359E" w:rsidR="001507FD" w:rsidRDefault="001507FD" w:rsidP="001507F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If BitLocker Enabled - Suspend for Reboot Count of 1 </w:t>
      </w:r>
    </w:p>
    <w:p w14:paraId="73E79FC8" w14:textId="77777777" w:rsidR="001507FD" w:rsidRDefault="001507FD" w:rsidP="001507F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BDEStatus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ProtectionStatus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'ON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){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Suspend-BitLocker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MountPoint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env:SystemDrive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RebootCount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629AE33E" w14:textId="77777777" w:rsidR="001507FD" w:rsidRPr="00C76561" w:rsidRDefault="001507FD" w:rsidP="001507FD">
      <w:pPr>
        <w:ind w:left="720"/>
        <w:rPr>
          <w:b/>
          <w:bCs/>
        </w:rPr>
      </w:pPr>
    </w:p>
    <w:sectPr w:rsidR="001507FD" w:rsidRPr="00C76561" w:rsidSect="00143B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A497D" w14:textId="77777777" w:rsidR="00373673" w:rsidRDefault="00373673" w:rsidP="00430CF9">
      <w:pPr>
        <w:spacing w:after="0" w:line="240" w:lineRule="auto"/>
      </w:pPr>
      <w:r>
        <w:separator/>
      </w:r>
    </w:p>
  </w:endnote>
  <w:endnote w:type="continuationSeparator" w:id="0">
    <w:p w14:paraId="1673D8DB" w14:textId="77777777" w:rsidR="00373673" w:rsidRDefault="00373673" w:rsidP="0043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73ADC" w14:textId="77777777" w:rsidR="00373673" w:rsidRDefault="00373673" w:rsidP="00430CF9">
      <w:pPr>
        <w:spacing w:after="0" w:line="240" w:lineRule="auto"/>
      </w:pPr>
      <w:r>
        <w:separator/>
      </w:r>
    </w:p>
  </w:footnote>
  <w:footnote w:type="continuationSeparator" w:id="0">
    <w:p w14:paraId="02F5BB66" w14:textId="77777777" w:rsidR="00373673" w:rsidRDefault="00373673" w:rsidP="00430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A7E9A"/>
    <w:multiLevelType w:val="hybridMultilevel"/>
    <w:tmpl w:val="718CA9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390180"/>
    <w:multiLevelType w:val="hybridMultilevel"/>
    <w:tmpl w:val="8D32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C7863"/>
    <w:multiLevelType w:val="hybridMultilevel"/>
    <w:tmpl w:val="E794B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8A"/>
    <w:rsid w:val="000A1116"/>
    <w:rsid w:val="000B104B"/>
    <w:rsid w:val="000B4F8A"/>
    <w:rsid w:val="00143B8A"/>
    <w:rsid w:val="001507FD"/>
    <w:rsid w:val="0028447D"/>
    <w:rsid w:val="002C5DDB"/>
    <w:rsid w:val="00373673"/>
    <w:rsid w:val="003B539F"/>
    <w:rsid w:val="00430CF9"/>
    <w:rsid w:val="005F4CC8"/>
    <w:rsid w:val="0061650C"/>
    <w:rsid w:val="008C766D"/>
    <w:rsid w:val="00927CFE"/>
    <w:rsid w:val="00940452"/>
    <w:rsid w:val="00BE6678"/>
    <w:rsid w:val="00BF112A"/>
    <w:rsid w:val="00C76561"/>
    <w:rsid w:val="00CD2103"/>
    <w:rsid w:val="00DD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4EE7F"/>
  <w15:chartTrackingRefBased/>
  <w15:docId w15:val="{7047BF40-4F0B-4C60-BED1-B00F54D7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0C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ECE3-C318-497A-9823-088C73CF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Drake</dc:creator>
  <cp:keywords/>
  <dc:description/>
  <cp:lastModifiedBy>Steve Drake</cp:lastModifiedBy>
  <cp:revision>13</cp:revision>
  <dcterms:created xsi:type="dcterms:W3CDTF">2020-04-29T09:50:00Z</dcterms:created>
  <dcterms:modified xsi:type="dcterms:W3CDTF">2021-01-07T19:25:00Z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iteId">
    <vt:lpwstr>8e656664-5f36-4a5b-954c-c5405fd29206</vt:lpwstr>
  </property>
  <property fmtid="{D5CDD505-2E9C-101B-9397-08002B2CF9AE}" pid="4" name="MSIP_Label_d210e4fd-1ff5-4324-97e9-6e0860215bae_Owner">
    <vt:lpwstr>SDRAKE@gb.computacenter.co.uk</vt:lpwstr>
  </property>
  <property fmtid="{D5CDD505-2E9C-101B-9397-08002B2CF9AE}" pid="5" name="MSIP_Label_d210e4fd-1ff5-4324-97e9-6e0860215bae_SetDate">
    <vt:lpwstr>2020-04-29T09:43:46.8038052Z</vt:lpwstr>
  </property>
  <property fmtid="{D5CDD505-2E9C-101B-9397-08002B2CF9AE}" pid="6" name="MSIP_Label_d210e4fd-1ff5-4324-97e9-6e0860215bae_Name">
    <vt:lpwstr>Confidential</vt:lpwstr>
  </property>
  <property fmtid="{D5CDD505-2E9C-101B-9397-08002B2CF9AE}" pid="7" name="MSIP_Label_d210e4fd-1ff5-4324-97e9-6e0860215bae_Application">
    <vt:lpwstr>Microsoft Azure Information Protection</vt:lpwstr>
  </property>
  <property fmtid="{D5CDD505-2E9C-101B-9397-08002B2CF9AE}" pid="8" name="MSIP_Label_d210e4fd-1ff5-4324-97e9-6e0860215bae_ActionId">
    <vt:lpwstr>521df6a6-792d-4b49-b0d2-240d1386a4f9</vt:lpwstr>
  </property>
  <property fmtid="{D5CDD505-2E9C-101B-9397-08002B2CF9AE}" pid="9" name="MSIP_Label_d210e4fd-1ff5-4324-97e9-6e0860215bae_Extended_MSFT_Method">
    <vt:lpwstr>Automatic</vt:lpwstr>
  </property>
  <property fmtid="{D5CDD505-2E9C-101B-9397-08002B2CF9AE}" pid="10" name="Sensitivity">
    <vt:lpwstr>Confidential</vt:lpwstr>
  </property>
</Properties>
</file>